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1C" w:rsidRPr="009115D8" w:rsidRDefault="007751CB">
      <w:pPr>
        <w:ind w:left="-5"/>
        <w:rPr>
          <w:rFonts w:ascii="Century Gothic" w:hAnsi="Century Gothic"/>
        </w:rPr>
      </w:pPr>
      <w:bookmarkStart w:id="0" w:name="_GoBack"/>
      <w:r w:rsidRPr="009115D8">
        <w:rPr>
          <w:rFonts w:ascii="Century Gothic" w:hAnsi="Century Gothic"/>
        </w:rPr>
        <w:t>NAME: - UDOFIA, MEDARA IME</w:t>
      </w:r>
    </w:p>
    <w:p w:rsidR="004B2B1C" w:rsidRPr="009115D8" w:rsidRDefault="007751CB">
      <w:pPr>
        <w:ind w:left="-5"/>
        <w:rPr>
          <w:rFonts w:ascii="Century Gothic" w:hAnsi="Century Gothic"/>
        </w:rPr>
      </w:pPr>
      <w:r w:rsidRPr="009115D8">
        <w:rPr>
          <w:rFonts w:ascii="Century Gothic" w:hAnsi="Century Gothic"/>
        </w:rPr>
        <w:t>COURSE: -</w:t>
      </w:r>
      <w:r w:rsidR="0087253F" w:rsidRPr="009115D8">
        <w:rPr>
          <w:rFonts w:ascii="Century Gothic" w:hAnsi="Century Gothic"/>
        </w:rPr>
        <w:t xml:space="preserve">BIO </w:t>
      </w:r>
      <w:r w:rsidR="00E46A4B" w:rsidRPr="009115D8">
        <w:rPr>
          <w:rFonts w:ascii="Century Gothic" w:hAnsi="Century Gothic"/>
        </w:rPr>
        <w:t>102</w:t>
      </w:r>
    </w:p>
    <w:p w:rsidR="004B2B1C" w:rsidRPr="009115D8" w:rsidRDefault="007751CB" w:rsidP="007751CB">
      <w:pPr>
        <w:ind w:left="0" w:firstLine="0"/>
        <w:rPr>
          <w:rFonts w:ascii="Century Gothic" w:hAnsi="Century Gothic"/>
        </w:rPr>
      </w:pPr>
      <w:r w:rsidRPr="009115D8">
        <w:rPr>
          <w:rFonts w:ascii="Century Gothic" w:hAnsi="Century Gothic"/>
        </w:rPr>
        <w:t xml:space="preserve">DEPARTMENT: - </w:t>
      </w:r>
      <w:r w:rsidR="00E46A4B" w:rsidRPr="009115D8">
        <w:rPr>
          <w:rFonts w:ascii="Century Gothic" w:hAnsi="Century Gothic"/>
        </w:rPr>
        <w:t>PHARMACY</w:t>
      </w:r>
    </w:p>
    <w:p w:rsidR="004B2B1C" w:rsidRPr="009115D8" w:rsidRDefault="007751CB">
      <w:pPr>
        <w:ind w:left="-5"/>
        <w:rPr>
          <w:rFonts w:ascii="Century Gothic" w:hAnsi="Century Gothic"/>
        </w:rPr>
      </w:pPr>
      <w:r w:rsidRPr="009115D8">
        <w:rPr>
          <w:rFonts w:ascii="Century Gothic" w:hAnsi="Century Gothic"/>
        </w:rPr>
        <w:t>MATRICNUMBER: -19/MHS11/139</w:t>
      </w:r>
    </w:p>
    <w:p w:rsidR="004B2B1C" w:rsidRPr="009115D8" w:rsidRDefault="007751CB" w:rsidP="007751CB">
      <w:pPr>
        <w:tabs>
          <w:tab w:val="left" w:pos="4035"/>
        </w:tabs>
        <w:spacing w:after="720"/>
        <w:ind w:left="1435" w:firstLine="725"/>
        <w:rPr>
          <w:rFonts w:ascii="Bookman Old Style" w:hAnsi="Bookman Old Style"/>
          <w:u w:val="single"/>
        </w:rPr>
      </w:pPr>
      <w:r w:rsidRPr="009115D8">
        <w:rPr>
          <w:rFonts w:ascii="Bookman Old Style" w:hAnsi="Bookman Old Style"/>
          <w:u w:val="single"/>
        </w:rPr>
        <w:t>ASSIGNMENT</w:t>
      </w:r>
    </w:p>
    <w:p w:rsidR="004B2B1C" w:rsidRPr="009115D8" w:rsidRDefault="00E46A4B" w:rsidP="0087253F">
      <w:pPr>
        <w:spacing w:after="0" w:line="455" w:lineRule="auto"/>
        <w:ind w:left="0" w:firstLine="0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1.Asystemofplanttaxonomy,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</w:t>
      </w:r>
      <w:r w:rsidR="007751CB" w:rsidRPr="009115D8">
        <w:rPr>
          <w:rFonts w:ascii="Bookman Old Style" w:hAnsi="Bookman Old Style"/>
        </w:rPr>
        <w:t xml:space="preserve"> </w:t>
      </w:r>
      <w:proofErr w:type="spellStart"/>
      <w:r w:rsidRPr="009115D8">
        <w:rPr>
          <w:rFonts w:ascii="Bookman Old Style" w:hAnsi="Bookman Old Style"/>
        </w:rPr>
        <w:t>Eichler</w:t>
      </w:r>
      <w:proofErr w:type="spellEnd"/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system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was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first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phylogenic(phyletic)or evolutionary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system.</w:t>
      </w:r>
      <w:r w:rsidR="007751CB" w:rsidRPr="009115D8">
        <w:rPr>
          <w:rFonts w:ascii="Bookman Old Style" w:hAnsi="Bookman Old Style"/>
        </w:rPr>
        <w:t xml:space="preserve"> </w:t>
      </w:r>
      <w:r w:rsidR="0087253F" w:rsidRPr="009115D8">
        <w:rPr>
          <w:rFonts w:ascii="Bookman Old Style" w:hAnsi="Bookman Old Style"/>
        </w:rPr>
        <w:t>Heave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system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of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classification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for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whole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plant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kingdom.</w:t>
      </w:r>
      <w:r w:rsidR="007751CB" w:rsidRPr="009115D8">
        <w:rPr>
          <w:rFonts w:ascii="Bookman Old Style" w:hAnsi="Bookman Old Style"/>
        </w:rPr>
        <w:t xml:space="preserve"> </w:t>
      </w:r>
      <w:proofErr w:type="spellStart"/>
      <w:r w:rsidRPr="009115D8">
        <w:rPr>
          <w:rFonts w:ascii="Bookman Old Style" w:hAnsi="Bookman Old Style"/>
        </w:rPr>
        <w:t>Eichler</w:t>
      </w:r>
      <w:proofErr w:type="spellEnd"/>
      <w:r w:rsidRPr="009115D8">
        <w:rPr>
          <w:rFonts w:ascii="Bookman Old Style" w:hAnsi="Bookman Old Style"/>
        </w:rPr>
        <w:t xml:space="preserve"> classified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plant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kingdom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into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two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sub-</w:t>
      </w:r>
      <w:r w:rsidR="00470921" w:rsidRPr="009115D8">
        <w:rPr>
          <w:rFonts w:ascii="Bookman Old Style" w:hAnsi="Bookman Old Style"/>
        </w:rPr>
        <w:t>kingdoms</w:t>
      </w:r>
      <w:r w:rsidRPr="009115D8">
        <w:rPr>
          <w:rFonts w:ascii="Bookman Old Style" w:hAnsi="Bookman Old Style"/>
        </w:rPr>
        <w:t>.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They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are</w:t>
      </w:r>
      <w:r w:rsidR="007751CB" w:rsidRPr="009115D8">
        <w:rPr>
          <w:rFonts w:ascii="Bookman Old Style" w:hAnsi="Bookman Old Style"/>
        </w:rPr>
        <w:t xml:space="preserve"> </w:t>
      </w:r>
      <w:r w:rsidR="0087253F" w:rsidRPr="009115D8">
        <w:rPr>
          <w:rFonts w:ascii="Bookman Old Style" w:hAnsi="Bookman Old Style"/>
        </w:rPr>
        <w:t>Cryptogam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and</w:t>
      </w:r>
      <w:r w:rsidR="007751CB" w:rsidRPr="009115D8">
        <w:rPr>
          <w:rFonts w:ascii="Bookman Old Style" w:hAnsi="Bookman Old Style"/>
        </w:rPr>
        <w:t xml:space="preserve"> </w:t>
      </w:r>
      <w:proofErr w:type="spellStart"/>
      <w:r w:rsidRPr="009115D8">
        <w:rPr>
          <w:rFonts w:ascii="Bookman Old Style" w:hAnsi="Bookman Old Style"/>
        </w:rPr>
        <w:t>Phanerogamae</w:t>
      </w:r>
      <w:proofErr w:type="spellEnd"/>
      <w:r w:rsidRPr="009115D8">
        <w:rPr>
          <w:rFonts w:ascii="Bookman Old Style" w:hAnsi="Bookman Old Style"/>
        </w:rPr>
        <w:t>. A]</w:t>
      </w:r>
      <w:r w:rsidR="007751CB" w:rsidRPr="009115D8">
        <w:rPr>
          <w:rFonts w:ascii="Bookman Old Style" w:hAnsi="Bookman Old Style"/>
        </w:rPr>
        <w:t xml:space="preserve"> </w:t>
      </w:r>
      <w:r w:rsidR="0087253F" w:rsidRPr="009115D8">
        <w:rPr>
          <w:rFonts w:ascii="Bookman Old Style" w:hAnsi="Bookman Old Style"/>
        </w:rPr>
        <w:t>Cryptogam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are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flowerless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and</w:t>
      </w:r>
      <w:r w:rsidR="007751CB" w:rsidRPr="009115D8">
        <w:rPr>
          <w:rFonts w:ascii="Bookman Old Style" w:hAnsi="Bookman Old Style"/>
        </w:rPr>
        <w:t xml:space="preserve"> seedless </w:t>
      </w:r>
      <w:r w:rsidRPr="009115D8">
        <w:rPr>
          <w:rFonts w:ascii="Bookman Old Style" w:hAnsi="Bookman Old Style"/>
        </w:rPr>
        <w:t>plants.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They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are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simple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and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flowerless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plants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 xml:space="preserve">like </w:t>
      </w:r>
      <w:r w:rsidR="007751CB" w:rsidRPr="009115D8">
        <w:rPr>
          <w:rFonts w:ascii="Bookman Old Style" w:hAnsi="Bookman Old Style"/>
        </w:rPr>
        <w:t>algae, mosses and ferns which do not produce flowers</w:t>
      </w:r>
      <w:r w:rsidRPr="009115D8">
        <w:rPr>
          <w:rFonts w:ascii="Bookman Old Style" w:hAnsi="Bookman Old Style"/>
        </w:rPr>
        <w:t>,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fruits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and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seeds.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Cryptogams</w:t>
      </w:r>
      <w:r w:rsidR="0087253F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are considered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as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lower</w:t>
      </w:r>
      <w:r w:rsidR="007751CB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plants.</w:t>
      </w:r>
    </w:p>
    <w:p w:rsidR="004B2B1C" w:rsidRPr="009115D8" w:rsidRDefault="00470921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 xml:space="preserve">B] </w:t>
      </w:r>
      <w:proofErr w:type="spellStart"/>
      <w:r w:rsidRPr="009115D8">
        <w:rPr>
          <w:rFonts w:ascii="Bookman Old Style" w:hAnsi="Bookman Old Style"/>
        </w:rPr>
        <w:t>Phanerogamme</w:t>
      </w:r>
      <w:proofErr w:type="spellEnd"/>
      <w:r w:rsidRPr="009115D8">
        <w:rPr>
          <w:rFonts w:ascii="Bookman Old Style" w:hAnsi="Bookman Old Style"/>
        </w:rPr>
        <w:t xml:space="preserve"> are s</w:t>
      </w:r>
      <w:r w:rsidR="00E46A4B" w:rsidRPr="009115D8">
        <w:rPr>
          <w:rFonts w:ascii="Bookman Old Style" w:hAnsi="Bookman Old Style"/>
        </w:rPr>
        <w:t>eed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bearing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plants.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So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they</w:t>
      </w:r>
      <w:r w:rsidRPr="009115D8">
        <w:rPr>
          <w:rFonts w:ascii="Bookman Old Style" w:hAnsi="Bookman Old Style"/>
        </w:rPr>
        <w:t xml:space="preserve"> are al</w:t>
      </w:r>
      <w:r w:rsidR="00E46A4B" w:rsidRPr="009115D8">
        <w:rPr>
          <w:rFonts w:ascii="Bookman Old Style" w:hAnsi="Bookman Old Style"/>
        </w:rPr>
        <w:t>so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known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spermatophytes.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They are</w:t>
      </w:r>
    </w:p>
    <w:p w:rsidR="004B2B1C" w:rsidRPr="009115D8" w:rsidRDefault="00470921">
      <w:pPr>
        <w:spacing w:after="509" w:line="455" w:lineRule="auto"/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H</w:t>
      </w:r>
      <w:r w:rsidR="00E46A4B" w:rsidRPr="009115D8">
        <w:rPr>
          <w:rFonts w:ascii="Bookman Old Style" w:hAnsi="Bookman Old Style"/>
        </w:rPr>
        <w:t>igher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plants.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plant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body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differentiated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into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roots,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stem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and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leaves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with</w:t>
      </w:r>
      <w:r w:rsidRPr="009115D8">
        <w:rPr>
          <w:rFonts w:ascii="Bookman Old Style" w:hAnsi="Bookman Old Style"/>
        </w:rPr>
        <w:t xml:space="preserve"> well-developed</w:t>
      </w:r>
      <w:r w:rsidR="00E46A4B" w:rsidRPr="009115D8">
        <w:rPr>
          <w:rFonts w:ascii="Bookman Old Style" w:hAnsi="Bookman Old Style"/>
        </w:rPr>
        <w:t xml:space="preserve"> vascular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system.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Examples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are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angiosperms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and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gymnosperms.</w:t>
      </w:r>
    </w:p>
    <w:p w:rsidR="004B2B1C" w:rsidRPr="009115D8" w:rsidRDefault="00E46A4B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2.Importance</w:t>
      </w:r>
      <w:r w:rsidR="00470921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of</w:t>
      </w:r>
      <w:r w:rsidR="00470921" w:rsidRPr="009115D8">
        <w:rPr>
          <w:rFonts w:ascii="Bookman Old Style" w:hAnsi="Bookman Old Style"/>
        </w:rPr>
        <w:t xml:space="preserve"> </w:t>
      </w:r>
      <w:r w:rsidR="0087253F" w:rsidRPr="009115D8">
        <w:rPr>
          <w:rFonts w:ascii="Bookman Old Style" w:hAnsi="Bookman Old Style"/>
        </w:rPr>
        <w:t xml:space="preserve">algae to </w:t>
      </w:r>
      <w:r w:rsidRPr="009115D8">
        <w:rPr>
          <w:rFonts w:ascii="Bookman Old Style" w:hAnsi="Bookman Old Style"/>
        </w:rPr>
        <w:t>man.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proofErr w:type="spellStart"/>
      <w:r w:rsidRPr="009115D8">
        <w:rPr>
          <w:rFonts w:ascii="Bookman Old Style" w:hAnsi="Bookman Old Style"/>
        </w:rPr>
        <w:t>i</w:t>
      </w:r>
      <w:proofErr w:type="spellEnd"/>
      <w:r w:rsidR="00470921" w:rsidRPr="009115D8">
        <w:rPr>
          <w:rFonts w:ascii="Bookman Old Style" w:hAnsi="Bookman Old Style"/>
        </w:rPr>
        <w:t>) Direct use of algae as food for man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ii</w:t>
      </w:r>
      <w:r w:rsidR="00470921" w:rsidRPr="009115D8">
        <w:rPr>
          <w:rFonts w:ascii="Bookman Old Style" w:hAnsi="Bookman Old Style"/>
        </w:rPr>
        <w:t xml:space="preserve">) As a source of </w:t>
      </w:r>
      <w:r w:rsidR="002B1EE5" w:rsidRPr="009115D8">
        <w:rPr>
          <w:rFonts w:ascii="Bookman Old Style" w:hAnsi="Bookman Old Style"/>
        </w:rPr>
        <w:t>agar in</w:t>
      </w:r>
      <w:r w:rsidR="00470921" w:rsidRPr="009115D8">
        <w:rPr>
          <w:rFonts w:ascii="Bookman Old Style" w:hAnsi="Bookman Old Style"/>
        </w:rPr>
        <w:t xml:space="preserve"> the production of </w:t>
      </w:r>
      <w:r w:rsidR="002B1EE5" w:rsidRPr="009115D8">
        <w:rPr>
          <w:rFonts w:ascii="Bookman Old Style" w:hAnsi="Bookman Old Style"/>
        </w:rPr>
        <w:t>ice-cream</w:t>
      </w:r>
      <w:r w:rsidR="00E46A4B" w:rsidRPr="009115D8">
        <w:rPr>
          <w:rFonts w:ascii="Bookman Old Style" w:hAnsi="Bookman Old Style"/>
        </w:rPr>
        <w:t>,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jellies,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desserts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etc.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iii</w:t>
      </w:r>
      <w:r w:rsidR="00E46A4B" w:rsidRPr="009115D8">
        <w:rPr>
          <w:rFonts w:ascii="Bookman Old Style" w:hAnsi="Bookman Old Style"/>
        </w:rPr>
        <w:t>)Medicines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and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minerals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iv)</w:t>
      </w:r>
      <w:r w:rsidR="00E46A4B" w:rsidRPr="009115D8">
        <w:rPr>
          <w:rFonts w:ascii="Bookman Old Style" w:hAnsi="Bookman Old Style"/>
        </w:rPr>
        <w:t>Manufacture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of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iodine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v</w:t>
      </w:r>
      <w:r w:rsidR="00470921" w:rsidRPr="009115D8">
        <w:rPr>
          <w:rFonts w:ascii="Bookman Old Style" w:hAnsi="Bookman Old Style"/>
        </w:rPr>
        <w:t xml:space="preserve">) </w:t>
      </w:r>
      <w:r w:rsidR="002B1EE5" w:rsidRPr="009115D8">
        <w:rPr>
          <w:rFonts w:ascii="Bookman Old Style" w:hAnsi="Bookman Old Style"/>
        </w:rPr>
        <w:t xml:space="preserve">Agonic </w:t>
      </w:r>
      <w:r w:rsidR="00470921" w:rsidRPr="009115D8">
        <w:rPr>
          <w:rFonts w:ascii="Bookman Old Style" w:hAnsi="Bookman Old Style"/>
        </w:rPr>
        <w:t>acid</w:t>
      </w:r>
      <w:r w:rsidR="00E46A4B" w:rsidRPr="009115D8">
        <w:rPr>
          <w:rFonts w:ascii="Bookman Old Style" w:hAnsi="Bookman Old Style"/>
        </w:rPr>
        <w:t>,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align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and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mannitol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which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is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used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the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production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of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dyes,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buttons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and</w:t>
      </w:r>
      <w:r w:rsidR="00470921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combs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vi</w:t>
      </w:r>
      <w:r w:rsidR="00470921" w:rsidRPr="009115D8">
        <w:rPr>
          <w:rFonts w:ascii="Bookman Old Style" w:hAnsi="Bookman Old Style"/>
        </w:rPr>
        <w:t>) Manufacture of soaps and alums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vii)</w:t>
      </w:r>
      <w:r w:rsidR="00470921" w:rsidRPr="009115D8">
        <w:rPr>
          <w:rFonts w:ascii="Bookman Old Style" w:hAnsi="Bookman Old Style"/>
        </w:rPr>
        <w:t xml:space="preserve"> Used as fertilizer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viii</w:t>
      </w:r>
      <w:r w:rsidR="00470921" w:rsidRPr="009115D8">
        <w:rPr>
          <w:rFonts w:ascii="Bookman Old Style" w:hAnsi="Bookman Old Style"/>
        </w:rPr>
        <w:t>) Ornamental uses</w:t>
      </w:r>
    </w:p>
    <w:p w:rsidR="004B2B1C" w:rsidRPr="009115D8" w:rsidRDefault="00E46A4B">
      <w:pPr>
        <w:spacing w:after="0" w:line="455" w:lineRule="auto"/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lastRenderedPageBreak/>
        <w:t>3.Unicellularformofalgaearealsocalledacellularalgaeastheyfunctionascompleteliving organisms.</w:t>
      </w:r>
      <w:r w:rsidR="00470921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UnicellularformsarecommoninallthegroupsofalgaeexceptRhydophyceae, PhyaeophycaeaandCharophyceae.Theunicellsmaybemotileornon-motile.</w:t>
      </w:r>
    </w:p>
    <w:p w:rsidR="004B2B1C" w:rsidRPr="009115D8" w:rsidRDefault="00E46A4B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 xml:space="preserve">4.Celldivisionorfissionisthesimplestmethodofreproductionfortheunicellularformsof </w:t>
      </w:r>
      <w:r w:rsidR="002B1EE5" w:rsidRPr="009115D8">
        <w:rPr>
          <w:rFonts w:ascii="Bookman Old Style" w:hAnsi="Bookman Old Style"/>
        </w:rPr>
        <w:t>algae it</w:t>
      </w:r>
    </w:p>
    <w:p w:rsidR="004B2B1C" w:rsidRPr="009115D8" w:rsidRDefault="00470921">
      <w:pPr>
        <w:spacing w:after="509" w:line="455" w:lineRule="auto"/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I</w:t>
      </w:r>
      <w:r w:rsidR="00E46A4B" w:rsidRPr="009115D8">
        <w:rPr>
          <w:rFonts w:ascii="Bookman Old Style" w:hAnsi="Bookman Old Style"/>
        </w:rPr>
        <w:t>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often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called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binary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fission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found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</w:t>
      </w:r>
      <w:r w:rsidRPr="009115D8">
        <w:rPr>
          <w:rFonts w:ascii="Bookman Old Style" w:hAnsi="Bookman Old Style"/>
        </w:rPr>
        <w:t xml:space="preserve"> </w:t>
      </w:r>
      <w:proofErr w:type="spellStart"/>
      <w:r w:rsidR="002B1EE5" w:rsidRPr="009115D8">
        <w:rPr>
          <w:rFonts w:ascii="Bookman Old Style" w:hAnsi="Bookman Old Style"/>
        </w:rPr>
        <w:t>chlamydomi</w:t>
      </w:r>
      <w:r w:rsidR="00E46A4B" w:rsidRPr="009115D8">
        <w:rPr>
          <w:rFonts w:ascii="Bookman Old Style" w:hAnsi="Bookman Old Style"/>
        </w:rPr>
        <w:t>nas</w:t>
      </w:r>
      <w:proofErr w:type="spellEnd"/>
      <w:r w:rsidR="00E46A4B" w:rsidRPr="009115D8">
        <w:rPr>
          <w:rFonts w:ascii="Bookman Old Style" w:hAnsi="Bookman Old Style"/>
        </w:rPr>
        <w:t>.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this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method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two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vegetative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 xml:space="preserve">cells </w:t>
      </w:r>
      <w:r w:rsidR="00F6319D" w:rsidRPr="009115D8">
        <w:rPr>
          <w:rFonts w:ascii="Bookman Old Style" w:hAnsi="Bookman Old Style"/>
        </w:rPr>
        <w:t>divide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mitotically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into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two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daughter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cells,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those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finally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divide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new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individuals.</w:t>
      </w:r>
      <w:r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There reproduction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is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a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sexual.</w:t>
      </w:r>
    </w:p>
    <w:p w:rsidR="004B2B1C" w:rsidRPr="009115D8" w:rsidRDefault="00E46A4B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5.DifferencebetweenVolvoxandSynura</w:t>
      </w:r>
    </w:p>
    <w:p w:rsidR="004B2B1C" w:rsidRPr="009115D8" w:rsidRDefault="00E46A4B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VOLVOXSYNURA</w:t>
      </w:r>
    </w:p>
    <w:p w:rsidR="004B2B1C" w:rsidRPr="009115D8" w:rsidRDefault="00E46A4B">
      <w:pPr>
        <w:spacing w:after="0" w:line="455" w:lineRule="auto"/>
        <w:ind w:left="-5" w:right="5040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A.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Reproduction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is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both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sexual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and asexual</w:t>
      </w:r>
    </w:p>
    <w:p w:rsidR="004B2B1C" w:rsidRPr="009115D8" w:rsidRDefault="00282C1E" w:rsidP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B.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Reproduction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is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sexual</w:t>
      </w:r>
    </w:p>
    <w:p w:rsidR="004B2B1C" w:rsidRPr="009115D8" w:rsidRDefault="00282C1E">
      <w:pPr>
        <w:spacing w:after="0" w:line="455" w:lineRule="auto"/>
        <w:ind w:left="-5" w:right="5122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C.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Sphericalcoloniesofupto50,000 cells.</w:t>
      </w:r>
    </w:p>
    <w:p w:rsidR="004B2B1C" w:rsidRPr="009115D8" w:rsidRDefault="00282C1E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D</w:t>
      </w:r>
      <w:r w:rsidR="00E46A4B" w:rsidRPr="009115D8">
        <w:rPr>
          <w:rFonts w:ascii="Bookman Old Style" w:hAnsi="Bookman Old Style"/>
        </w:rPr>
        <w:t>.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Few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cells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in</w:t>
      </w:r>
      <w:r w:rsidR="00F6319D" w:rsidRPr="009115D8">
        <w:rPr>
          <w:rFonts w:ascii="Bookman Old Style" w:hAnsi="Bookman Old Style"/>
        </w:rPr>
        <w:t xml:space="preserve"> </w:t>
      </w:r>
      <w:r w:rsidR="00E46A4B" w:rsidRPr="009115D8">
        <w:rPr>
          <w:rFonts w:ascii="Bookman Old Style" w:hAnsi="Bookman Old Style"/>
        </w:rPr>
        <w:t>colonies</w:t>
      </w:r>
    </w:p>
    <w:p w:rsidR="004B2B1C" w:rsidRPr="009115D8" w:rsidRDefault="00E46A4B">
      <w:pPr>
        <w:ind w:left="-5"/>
        <w:rPr>
          <w:rFonts w:ascii="Bookman Old Style" w:hAnsi="Bookman Old Style"/>
        </w:rPr>
      </w:pPr>
      <w:r w:rsidRPr="009115D8">
        <w:rPr>
          <w:rFonts w:ascii="Bookman Old Style" w:hAnsi="Bookman Old Style"/>
        </w:rPr>
        <w:t>6.Spirogyraisafilamentouscharophytegreenalgaeoftheorderofzypementales,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named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for thehelicalorspinalarrangementofthechloroplaststhatischaracteristic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of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genus.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Itis commonly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found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in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fresh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water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habitats,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and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there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are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more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than400speciesofsparogyrain the</w:t>
      </w:r>
      <w:r w:rsidR="00F6319D" w:rsidRPr="009115D8">
        <w:rPr>
          <w:rFonts w:ascii="Bookman Old Style" w:hAnsi="Bookman Old Style"/>
        </w:rPr>
        <w:t xml:space="preserve"> </w:t>
      </w:r>
      <w:r w:rsidRPr="009115D8">
        <w:rPr>
          <w:rFonts w:ascii="Bookman Old Style" w:hAnsi="Bookman Old Style"/>
        </w:rPr>
        <w:t>world.</w:t>
      </w:r>
      <w:bookmarkEnd w:id="0"/>
    </w:p>
    <w:sectPr w:rsidR="004B2B1C" w:rsidRPr="009115D8">
      <w:pgSz w:w="12240" w:h="15840"/>
      <w:pgMar w:top="1418" w:right="1355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1C"/>
    <w:rsid w:val="001E66AC"/>
    <w:rsid w:val="00282C1E"/>
    <w:rsid w:val="002B1EE5"/>
    <w:rsid w:val="00470921"/>
    <w:rsid w:val="004B2B1C"/>
    <w:rsid w:val="007751CB"/>
    <w:rsid w:val="0087253F"/>
    <w:rsid w:val="009115D8"/>
    <w:rsid w:val="00E46A4B"/>
    <w:rsid w:val="00F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6B6B-F0B1-4CE3-9CCE-55A2056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MEDARA UDOFIA</dc:creator>
  <cp:keywords/>
  <cp:lastModifiedBy>MEDARA UDOFIA</cp:lastModifiedBy>
  <cp:revision>2</cp:revision>
  <dcterms:created xsi:type="dcterms:W3CDTF">2020-04-25T13:06:00Z</dcterms:created>
  <dcterms:modified xsi:type="dcterms:W3CDTF">2020-04-25T13:06:00Z</dcterms:modified>
</cp:coreProperties>
</file>