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20" w:rsidRPr="008D2D20" w:rsidRDefault="00B5186F">
      <w:pPr>
        <w:spacing w:beforeLines="1" w:before="2" w:afterLines="1" w:after="2"/>
        <w:rPr>
          <w:rFonts w:ascii="Times New Roman" w:hAnsi="Times New Roman" w:cs="Times New Roman"/>
          <w:b/>
          <w:sz w:val="32"/>
          <w:szCs w:val="32"/>
        </w:rPr>
      </w:pPr>
      <w:r>
        <w:rPr>
          <w:rFonts w:ascii="Times New Roman" w:hAnsi="Times New Roman" w:cs="Times New Roman"/>
          <w:b/>
          <w:sz w:val="32"/>
          <w:szCs w:val="32"/>
        </w:rPr>
        <w:t>NAME – YOUGHA PRAISE</w:t>
      </w:r>
      <w:bookmarkStart w:id="0" w:name="_GoBack"/>
      <w:bookmarkEnd w:id="0"/>
    </w:p>
    <w:p w:rsidR="008D2D20" w:rsidRPr="008D2D20" w:rsidRDefault="008D2D20">
      <w:pPr>
        <w:spacing w:beforeLines="1" w:before="2" w:afterLines="1" w:after="2"/>
        <w:rPr>
          <w:rFonts w:ascii="Times New Roman" w:hAnsi="Times New Roman" w:cs="Times New Roman"/>
          <w:b/>
          <w:sz w:val="32"/>
          <w:szCs w:val="32"/>
        </w:rPr>
      </w:pPr>
      <w:r w:rsidRPr="008D2D20">
        <w:rPr>
          <w:rFonts w:ascii="Times New Roman" w:hAnsi="Times New Roman" w:cs="Times New Roman"/>
          <w:b/>
          <w:sz w:val="32"/>
          <w:szCs w:val="32"/>
        </w:rPr>
        <w:t>DEPT- MBBS</w:t>
      </w:r>
    </w:p>
    <w:p w:rsidR="008D2D20" w:rsidRPr="008D2D20" w:rsidRDefault="00B5186F">
      <w:pPr>
        <w:spacing w:beforeLines="1" w:before="2" w:afterLines="1" w:after="2"/>
        <w:rPr>
          <w:rFonts w:ascii="Times New Roman" w:hAnsi="Times New Roman" w:cs="Times New Roman"/>
          <w:b/>
          <w:sz w:val="32"/>
          <w:szCs w:val="32"/>
        </w:rPr>
      </w:pPr>
      <w:r>
        <w:rPr>
          <w:rFonts w:ascii="Times New Roman" w:hAnsi="Times New Roman" w:cs="Times New Roman"/>
          <w:b/>
          <w:sz w:val="32"/>
          <w:szCs w:val="32"/>
        </w:rPr>
        <w:t>MATRIC NO- 19/MHS01/441</w:t>
      </w:r>
    </w:p>
    <w:p w:rsidR="008D2D20" w:rsidRPr="008D2D20" w:rsidRDefault="008D2D20">
      <w:pPr>
        <w:spacing w:beforeLines="1" w:before="2" w:afterLines="1" w:after="2"/>
        <w:rPr>
          <w:rFonts w:ascii="Times New Roman" w:hAnsi="Times New Roman" w:cs="Times New Roman"/>
          <w:b/>
          <w:sz w:val="32"/>
          <w:szCs w:val="32"/>
        </w:rPr>
      </w:pPr>
      <w:r w:rsidRPr="008D2D20">
        <w:rPr>
          <w:rFonts w:ascii="Times New Roman" w:hAnsi="Times New Roman" w:cs="Times New Roman"/>
          <w:b/>
          <w:sz w:val="32"/>
          <w:szCs w:val="32"/>
        </w:rPr>
        <w:t xml:space="preserve">COURSE- BIO102 </w:t>
      </w:r>
    </w:p>
    <w:p w:rsidR="008D2D20" w:rsidRDefault="008D2D20">
      <w:pPr>
        <w:spacing w:beforeLines="1" w:before="2" w:afterLines="1" w:after="2"/>
        <w:rPr>
          <w:b/>
          <w:sz w:val="20"/>
        </w:rPr>
      </w:pPr>
    </w:p>
    <w:p w:rsidR="00933E4C" w:rsidRPr="007D653B" w:rsidRDefault="00933E4C">
      <w:pPr>
        <w:spacing w:beforeLines="1" w:before="2" w:afterLines="1" w:after="2"/>
        <w:rPr>
          <w:rFonts w:ascii="Times New Roman" w:hAnsi="Times New Roman" w:cs="Times New Roman"/>
          <w:b/>
          <w:sz w:val="24"/>
          <w:szCs w:val="24"/>
        </w:rPr>
      </w:pPr>
    </w:p>
    <w:p w:rsidR="008D2D20" w:rsidRPr="007D653B" w:rsidRDefault="00463B66" w:rsidP="00463B66">
      <w:pPr>
        <w:spacing w:beforeLines="1" w:before="2" w:afterLines="1" w:after="2"/>
        <w:rPr>
          <w:rFonts w:ascii="Times New Roman" w:hAnsi="Times New Roman" w:cs="Times New Roman"/>
          <w:b/>
          <w:sz w:val="28"/>
          <w:szCs w:val="28"/>
        </w:rPr>
      </w:pPr>
      <w:r w:rsidRPr="007D653B">
        <w:rPr>
          <w:rFonts w:ascii="Times New Roman" w:hAnsi="Times New Roman" w:cs="Times New Roman"/>
          <w:b/>
          <w:sz w:val="28"/>
          <w:szCs w:val="28"/>
        </w:rPr>
        <w:t xml:space="preserve">(1) </w:t>
      </w:r>
      <w:r w:rsidR="00933E4C" w:rsidRPr="007D653B">
        <w:rPr>
          <w:rFonts w:ascii="Times New Roman" w:hAnsi="Times New Roman" w:cs="Times New Roman"/>
          <w:b/>
          <w:sz w:val="28"/>
          <w:szCs w:val="28"/>
        </w:rPr>
        <w:t>Classify plants according to Eichler’s grouping of 1883.</w:t>
      </w:r>
    </w:p>
    <w:p w:rsidR="003C7FEE" w:rsidRPr="007D653B" w:rsidRDefault="003C7FEE" w:rsidP="003C7FEE">
      <w:pPr>
        <w:rPr>
          <w:rFonts w:ascii="Times New Roman" w:hAnsi="Times New Roman" w:cs="Times New Roman"/>
          <w:sz w:val="24"/>
          <w:szCs w:val="24"/>
        </w:rPr>
      </w:pPr>
    </w:p>
    <w:p w:rsidR="003C7FEE" w:rsidRPr="007D653B" w:rsidRDefault="003C7FEE" w:rsidP="003C7FEE">
      <w:pPr>
        <w:ind w:firstLine="360"/>
        <w:rPr>
          <w:rFonts w:ascii="Times New Roman" w:hAnsi="Times New Roman" w:cs="Times New Roman"/>
          <w:sz w:val="24"/>
          <w:szCs w:val="24"/>
        </w:rPr>
      </w:pPr>
      <w:r w:rsidRPr="007D653B">
        <w:rPr>
          <w:rFonts w:ascii="Times New Roman" w:hAnsi="Times New Roman" w:cs="Times New Roman"/>
          <w:sz w:val="24"/>
          <w:szCs w:val="24"/>
        </w:rPr>
        <w:t xml:space="preserve">a. Crytogamae: flowerless and seedless plants </w:t>
      </w:r>
    </w:p>
    <w:p w:rsidR="003C7FEE" w:rsidRPr="007D653B" w:rsidRDefault="003C7FEE" w:rsidP="003C7FEE">
      <w:pPr>
        <w:pStyle w:val="ListParagraph"/>
        <w:numPr>
          <w:ilvl w:val="0"/>
          <w:numId w:val="6"/>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Division Thallophyta</w:t>
      </w:r>
    </w:p>
    <w:p w:rsidR="003C7FEE" w:rsidRPr="007D653B" w:rsidRDefault="003C7FEE" w:rsidP="003C7FEE">
      <w:pPr>
        <w:pStyle w:val="ListParagraph"/>
        <w:numPr>
          <w:ilvl w:val="0"/>
          <w:numId w:val="6"/>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Division Bryophyta</w:t>
      </w:r>
    </w:p>
    <w:p w:rsidR="003C7FEE" w:rsidRPr="007D653B" w:rsidRDefault="003C7FEE" w:rsidP="003C7FEE">
      <w:pPr>
        <w:pStyle w:val="ListParagraph"/>
        <w:numPr>
          <w:ilvl w:val="0"/>
          <w:numId w:val="6"/>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Division Pteridophyta</w:t>
      </w:r>
    </w:p>
    <w:p w:rsidR="003C7FEE" w:rsidRPr="007D653B" w:rsidRDefault="003C7FEE" w:rsidP="003C7FEE">
      <w:pPr>
        <w:ind w:firstLine="360"/>
        <w:rPr>
          <w:rFonts w:ascii="Times New Roman" w:hAnsi="Times New Roman" w:cs="Times New Roman"/>
          <w:sz w:val="24"/>
          <w:szCs w:val="24"/>
        </w:rPr>
      </w:pPr>
      <w:r w:rsidRPr="007D653B">
        <w:rPr>
          <w:rFonts w:ascii="Times New Roman" w:hAnsi="Times New Roman" w:cs="Times New Roman"/>
          <w:sz w:val="24"/>
          <w:szCs w:val="24"/>
        </w:rPr>
        <w:t>b. Phanerogamae: Plants with flowers and seeds</w:t>
      </w:r>
    </w:p>
    <w:p w:rsidR="003C7FEE" w:rsidRPr="007D653B" w:rsidRDefault="003C7FEE" w:rsidP="003C7FEE">
      <w:pPr>
        <w:pStyle w:val="ListParagraph"/>
        <w:numPr>
          <w:ilvl w:val="0"/>
          <w:numId w:val="7"/>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Division Gymnospermae</w:t>
      </w:r>
    </w:p>
    <w:p w:rsidR="008D2D20" w:rsidRPr="007D653B" w:rsidRDefault="003C7FEE" w:rsidP="003C7FEE">
      <w:pPr>
        <w:pStyle w:val="ListParagraph"/>
        <w:numPr>
          <w:ilvl w:val="0"/>
          <w:numId w:val="7"/>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Division Angiospermae</w:t>
      </w:r>
    </w:p>
    <w:p w:rsidR="008D2D20" w:rsidRPr="007D653B" w:rsidRDefault="008D2D20">
      <w:pPr>
        <w:spacing w:beforeLines="1" w:before="2" w:afterLines="1" w:after="2"/>
        <w:rPr>
          <w:rFonts w:ascii="Times New Roman" w:hAnsi="Times New Roman" w:cs="Times New Roman"/>
          <w:b/>
          <w:sz w:val="24"/>
          <w:szCs w:val="24"/>
        </w:rPr>
      </w:pPr>
    </w:p>
    <w:p w:rsidR="008D2D20" w:rsidRPr="007D653B" w:rsidRDefault="00463B66">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w:t>
      </w:r>
      <w:r w:rsidRPr="007D653B">
        <w:rPr>
          <w:rFonts w:ascii="Times New Roman" w:hAnsi="Times New Roman" w:cs="Times New Roman"/>
          <w:b/>
          <w:sz w:val="28"/>
          <w:szCs w:val="28"/>
        </w:rPr>
        <w:t>2) How are algae of importance to man</w:t>
      </w:r>
      <w:r w:rsidRPr="007D653B">
        <w:rPr>
          <w:rFonts w:ascii="Times New Roman" w:hAnsi="Times New Roman" w:cs="Times New Roman"/>
          <w:sz w:val="24"/>
          <w:szCs w:val="24"/>
        </w:rPr>
        <w:t xml:space="preserve">  </w:t>
      </w:r>
    </w:p>
    <w:p w:rsidR="00A51EAE" w:rsidRPr="007D653B" w:rsidRDefault="00A51EAE">
      <w:pPr>
        <w:spacing w:beforeLines="1" w:before="2" w:afterLines="1" w:after="2"/>
        <w:rPr>
          <w:rFonts w:ascii="Times New Roman" w:hAnsi="Times New Roman" w:cs="Times New Roman"/>
          <w:sz w:val="24"/>
          <w:szCs w:val="24"/>
        </w:rPr>
      </w:pPr>
    </w:p>
    <w:p w:rsidR="00A51EAE" w:rsidRPr="007D653B" w:rsidRDefault="0090654F" w:rsidP="00463B66">
      <w:pPr>
        <w:pStyle w:val="ListParagraph"/>
        <w:numPr>
          <w:ilvl w:val="0"/>
          <w:numId w:val="5"/>
        </w:num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The seaweeds grow mostly in shallow marine waters; some are used as human food or are harvested for useful substances such as agar or fertilizer. </w:t>
      </w:r>
    </w:p>
    <w:p w:rsidR="00A51EAE" w:rsidRPr="007D653B" w:rsidRDefault="00463B66" w:rsidP="00463B66">
      <w:pPr>
        <w:spacing w:beforeLines="1" w:before="2" w:afterLines="1" w:after="2"/>
        <w:ind w:firstLine="360"/>
        <w:rPr>
          <w:rFonts w:ascii="Times New Roman" w:hAnsi="Times New Roman" w:cs="Times New Roman"/>
          <w:sz w:val="24"/>
          <w:szCs w:val="24"/>
        </w:rPr>
      </w:pPr>
      <w:r w:rsidRPr="007D653B">
        <w:rPr>
          <w:rFonts w:ascii="Times New Roman" w:hAnsi="Times New Roman" w:cs="Times New Roman"/>
          <w:sz w:val="24"/>
          <w:szCs w:val="24"/>
        </w:rPr>
        <w:t xml:space="preserve">(2) </w:t>
      </w:r>
      <w:r w:rsidR="0090654F" w:rsidRPr="007D653B">
        <w:rPr>
          <w:rFonts w:ascii="Times New Roman" w:hAnsi="Times New Roman" w:cs="Times New Roman"/>
          <w:sz w:val="24"/>
          <w:szCs w:val="24"/>
        </w:rPr>
        <w:t xml:space="preserve"> They capture more of the sun’s energy and produce more oxygen than all plants combined.</w:t>
      </w:r>
    </w:p>
    <w:p w:rsidR="00A51EAE" w:rsidRPr="007D653B" w:rsidRDefault="00463B66" w:rsidP="00463B66">
      <w:pPr>
        <w:spacing w:beforeLines="1" w:before="2" w:afterLines="1" w:after="2"/>
        <w:ind w:firstLine="360"/>
        <w:rPr>
          <w:rFonts w:ascii="Times New Roman" w:hAnsi="Times New Roman" w:cs="Times New Roman"/>
          <w:sz w:val="24"/>
          <w:szCs w:val="24"/>
        </w:rPr>
      </w:pPr>
      <w:r w:rsidRPr="007D653B">
        <w:rPr>
          <w:rFonts w:ascii="Times New Roman" w:hAnsi="Times New Roman" w:cs="Times New Roman"/>
          <w:sz w:val="24"/>
          <w:szCs w:val="24"/>
        </w:rPr>
        <w:t xml:space="preserve">(3)  </w:t>
      </w:r>
      <w:r w:rsidR="0090654F" w:rsidRPr="007D653B">
        <w:rPr>
          <w:rFonts w:ascii="Times New Roman" w:hAnsi="Times New Roman" w:cs="Times New Roman"/>
          <w:sz w:val="24"/>
          <w:szCs w:val="24"/>
        </w:rPr>
        <w:t>They form the foundation of most aquatic food webs, which support an abundance of animals.</w:t>
      </w:r>
    </w:p>
    <w:p w:rsidR="000451B2" w:rsidRPr="007D653B" w:rsidRDefault="00463B66" w:rsidP="000451B2">
      <w:pPr>
        <w:spacing w:beforeLines="1" w:before="2" w:afterLines="1" w:after="2"/>
        <w:ind w:firstLine="360"/>
        <w:rPr>
          <w:rFonts w:ascii="Times New Roman" w:hAnsi="Times New Roman" w:cs="Times New Roman"/>
          <w:sz w:val="24"/>
          <w:szCs w:val="24"/>
        </w:rPr>
      </w:pPr>
      <w:r w:rsidRPr="007D653B">
        <w:rPr>
          <w:rFonts w:ascii="Times New Roman" w:hAnsi="Times New Roman" w:cs="Times New Roman"/>
          <w:sz w:val="24"/>
          <w:szCs w:val="24"/>
        </w:rPr>
        <w:t xml:space="preserve">(4)  </w:t>
      </w:r>
      <w:r w:rsidR="0090654F" w:rsidRPr="007D653B">
        <w:rPr>
          <w:rFonts w:ascii="Times New Roman" w:hAnsi="Times New Roman" w:cs="Times New Roman"/>
          <w:sz w:val="24"/>
          <w:szCs w:val="24"/>
        </w:rPr>
        <w:t>Algae have been used for centuries, especially in Asian countries, for their purported powers to cure</w:t>
      </w:r>
    </w:p>
    <w:p w:rsidR="00A51EAE" w:rsidRPr="007D653B" w:rsidRDefault="000451B2" w:rsidP="000451B2">
      <w:pPr>
        <w:spacing w:beforeLines="1" w:before="2" w:afterLines="1" w:after="2"/>
        <w:ind w:firstLine="360"/>
        <w:rPr>
          <w:rFonts w:ascii="Times New Roman" w:hAnsi="Times New Roman" w:cs="Times New Roman"/>
          <w:sz w:val="24"/>
          <w:szCs w:val="24"/>
        </w:rPr>
      </w:pPr>
      <w:r w:rsidRPr="007D653B">
        <w:rPr>
          <w:rFonts w:ascii="Times New Roman" w:hAnsi="Times New Roman" w:cs="Times New Roman"/>
          <w:sz w:val="24"/>
          <w:szCs w:val="24"/>
        </w:rPr>
        <w:t xml:space="preserve">     </w:t>
      </w:r>
      <w:r w:rsidR="0090654F" w:rsidRPr="007D653B">
        <w:rPr>
          <w:rFonts w:ascii="Times New Roman" w:hAnsi="Times New Roman" w:cs="Times New Roman"/>
          <w:sz w:val="24"/>
          <w:szCs w:val="24"/>
        </w:rPr>
        <w:t xml:space="preserve"> or prevent illness as varied as a cough, gout, gallstones, goitre, hypertension, and diarrhoea. </w:t>
      </w:r>
    </w:p>
    <w:p w:rsidR="000451B2" w:rsidRPr="007D653B" w:rsidRDefault="000451B2" w:rsidP="000451B2">
      <w:pPr>
        <w:spacing w:beforeLines="1" w:before="2" w:afterLines="1" w:after="2"/>
        <w:ind w:firstLine="360"/>
        <w:rPr>
          <w:rFonts w:ascii="Times New Roman" w:hAnsi="Times New Roman" w:cs="Times New Roman"/>
          <w:sz w:val="24"/>
          <w:szCs w:val="24"/>
        </w:rPr>
      </w:pPr>
    </w:p>
    <w:p w:rsidR="000451B2" w:rsidRPr="007D653B" w:rsidRDefault="000451B2" w:rsidP="000451B2">
      <w:pPr>
        <w:spacing w:beforeLines="1" w:before="2" w:afterLines="1" w:after="2"/>
        <w:ind w:firstLine="360"/>
        <w:rPr>
          <w:rFonts w:ascii="Times New Roman" w:hAnsi="Times New Roman" w:cs="Times New Roman"/>
          <w:sz w:val="24"/>
          <w:szCs w:val="24"/>
        </w:rPr>
      </w:pPr>
    </w:p>
    <w:p w:rsidR="00A51EAE" w:rsidRPr="007D653B" w:rsidRDefault="000451B2" w:rsidP="000451B2">
      <w:pPr>
        <w:spacing w:beforeLines="1" w:before="2" w:afterLines="1" w:after="2"/>
        <w:rPr>
          <w:rFonts w:ascii="Times New Roman" w:hAnsi="Times New Roman" w:cs="Times New Roman"/>
          <w:b/>
          <w:sz w:val="28"/>
          <w:szCs w:val="28"/>
        </w:rPr>
      </w:pPr>
      <w:r w:rsidRPr="007D653B">
        <w:rPr>
          <w:rFonts w:ascii="Times New Roman" w:hAnsi="Times New Roman" w:cs="Times New Roman"/>
          <w:b/>
          <w:sz w:val="28"/>
          <w:szCs w:val="28"/>
        </w:rPr>
        <w:t xml:space="preserve">(3) Describe a unicellular form of algae </w:t>
      </w:r>
    </w:p>
    <w:p w:rsidR="000451B2" w:rsidRPr="007D653B" w:rsidRDefault="000451B2" w:rsidP="000451B2">
      <w:pPr>
        <w:spacing w:beforeLines="1" w:before="2" w:afterLines="1" w:after="2"/>
        <w:rPr>
          <w:rFonts w:ascii="Times New Roman" w:hAnsi="Times New Roman" w:cs="Times New Roman"/>
          <w:sz w:val="24"/>
          <w:szCs w:val="24"/>
        </w:rPr>
      </w:pP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A </w:t>
      </w:r>
      <w:r w:rsidRPr="007D653B">
        <w:rPr>
          <w:rFonts w:ascii="Times New Roman" w:hAnsi="Times New Roman" w:cs="Times New Roman"/>
          <w:b/>
          <w:sz w:val="24"/>
          <w:szCs w:val="24"/>
        </w:rPr>
        <w:t>unicellular organism</w:t>
      </w:r>
      <w:r w:rsidRPr="007D653B">
        <w:rPr>
          <w:rFonts w:ascii="Times New Roman" w:hAnsi="Times New Roman" w:cs="Times New Roman"/>
          <w:sz w:val="24"/>
          <w:szCs w:val="24"/>
        </w:rPr>
        <w:t>, also known as a </w:t>
      </w:r>
      <w:r w:rsidRPr="007D653B">
        <w:rPr>
          <w:rFonts w:ascii="Times New Roman" w:hAnsi="Times New Roman" w:cs="Times New Roman"/>
          <w:b/>
          <w:sz w:val="24"/>
          <w:szCs w:val="24"/>
        </w:rPr>
        <w:t>single-celled organism</w:t>
      </w:r>
      <w:r w:rsidRPr="007D653B">
        <w:rPr>
          <w:rFonts w:ascii="Times New Roman" w:hAnsi="Times New Roman" w:cs="Times New Roman"/>
          <w:sz w:val="24"/>
          <w:szCs w:val="24"/>
        </w:rPr>
        <w:t>, is an organism that consists of a single cell, unlike a multicellular organism that consists of multiple cells. Unicellular organisms fall into two general categories: prokaryotic organisms and eukaryotic organisms. Prokaryotes include bacteria</w:t>
      </w:r>
      <w:r w:rsidR="000451B2" w:rsidRPr="007D653B">
        <w:rPr>
          <w:rFonts w:ascii="Times New Roman" w:hAnsi="Times New Roman" w:cs="Times New Roman"/>
          <w:sz w:val="24"/>
          <w:szCs w:val="24"/>
        </w:rPr>
        <w:t xml:space="preserve"> </w:t>
      </w:r>
      <w:r w:rsidRPr="007D653B">
        <w:rPr>
          <w:rFonts w:ascii="Times New Roman" w:hAnsi="Times New Roman" w:cs="Times New Roman"/>
          <w:sz w:val="24"/>
          <w:szCs w:val="24"/>
        </w:rPr>
        <w:t xml:space="preserve">and archaea. Many eukaryotes are multicellular, but the group includes the protozoa, unicellular algae, and unicellular fungi. Unicellular organisms are thought to be the oldest form of life, with early protocells possibly </w:t>
      </w:r>
      <w:r w:rsidR="000451B2" w:rsidRPr="007D653B">
        <w:rPr>
          <w:rFonts w:ascii="Times New Roman" w:hAnsi="Times New Roman" w:cs="Times New Roman"/>
          <w:sz w:val="24"/>
          <w:szCs w:val="24"/>
        </w:rPr>
        <w:t xml:space="preserve">emerging 3.8–4 billion year ago. </w:t>
      </w:r>
      <w:r w:rsidRPr="007D653B">
        <w:rPr>
          <w:rFonts w:ascii="Times New Roman" w:hAnsi="Times New Roman" w:cs="Times New Roman"/>
          <w:sz w:val="24"/>
          <w:szCs w:val="24"/>
        </w:rPr>
        <w:t>[1][2]</w:t>
      </w: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i/>
          <w:sz w:val="24"/>
          <w:szCs w:val="24"/>
        </w:rPr>
        <w:t>Valonia ventricosa</w:t>
      </w:r>
      <w:r w:rsidRPr="007D653B">
        <w:rPr>
          <w:rFonts w:ascii="Times New Roman" w:hAnsi="Times New Roman" w:cs="Times New Roman"/>
          <w:sz w:val="24"/>
          <w:szCs w:val="24"/>
        </w:rPr>
        <w:t>, a species of alga with a diameter that ranges typically from 1 to 4 centimetres (0.39 to 1.57 in) is among the largest unicellular species</w:t>
      </w: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lastRenderedPageBreak/>
        <w:t>Although some prokaryotes live in colonies, they are not specialised cells with differing functions. These organisms live together, and each cell must carry out all life processes to survive. In contrast, even the simplest multicellular organisms have cells that depend on each other to survive.</w:t>
      </w: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Most multicellular organisms have a unicellular life-cycle stage. Gametes, for ex</w:t>
      </w:r>
      <w:r w:rsidR="000451B2" w:rsidRPr="007D653B">
        <w:rPr>
          <w:rFonts w:ascii="Times New Roman" w:hAnsi="Times New Roman" w:cs="Times New Roman"/>
          <w:sz w:val="24"/>
          <w:szCs w:val="24"/>
        </w:rPr>
        <w:t>ample, are reproductive unicellular</w:t>
      </w:r>
      <w:r w:rsidRPr="007D653B">
        <w:rPr>
          <w:rFonts w:ascii="Times New Roman" w:hAnsi="Times New Roman" w:cs="Times New Roman"/>
          <w:sz w:val="24"/>
          <w:szCs w:val="24"/>
        </w:rPr>
        <w:t xml:space="preserve"> for multicellular organisms.</w:t>
      </w:r>
      <w:r w:rsidR="000451B2" w:rsidRPr="007D653B">
        <w:rPr>
          <w:rFonts w:ascii="Times New Roman" w:hAnsi="Times New Roman" w:cs="Times New Roman"/>
          <w:sz w:val="24"/>
          <w:szCs w:val="24"/>
        </w:rPr>
        <w:t xml:space="preserve"> </w:t>
      </w:r>
      <w:r w:rsidRPr="007D653B">
        <w:rPr>
          <w:rFonts w:ascii="Times New Roman" w:hAnsi="Times New Roman" w:cs="Times New Roman"/>
          <w:sz w:val="24"/>
          <w:szCs w:val="24"/>
        </w:rPr>
        <w:t>[3] Additionally, multicellularity appears to have evolved independently many times in the history of life.</w:t>
      </w: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Some organisms are partially unicellular, like </w:t>
      </w:r>
      <w:r w:rsidRPr="007D653B">
        <w:rPr>
          <w:rFonts w:ascii="Times New Roman" w:hAnsi="Times New Roman" w:cs="Times New Roman"/>
          <w:i/>
          <w:sz w:val="24"/>
          <w:szCs w:val="24"/>
        </w:rPr>
        <w:t>Dictyostelium discoideum</w:t>
      </w:r>
      <w:r w:rsidRPr="007D653B">
        <w:rPr>
          <w:rFonts w:ascii="Times New Roman" w:hAnsi="Times New Roman" w:cs="Times New Roman"/>
          <w:sz w:val="24"/>
          <w:szCs w:val="24"/>
        </w:rPr>
        <w:t>. Additionally, unicellular organisms can be multinucleate, like </w:t>
      </w:r>
      <w:r w:rsidRPr="007D653B">
        <w:rPr>
          <w:rFonts w:ascii="Times New Roman" w:hAnsi="Times New Roman" w:cs="Times New Roman"/>
          <w:i/>
          <w:sz w:val="24"/>
          <w:szCs w:val="24"/>
        </w:rPr>
        <w:t>Caulerpa</w:t>
      </w:r>
      <w:r w:rsidRPr="007D653B">
        <w:rPr>
          <w:rFonts w:ascii="Times New Roman" w:hAnsi="Times New Roman" w:cs="Times New Roman"/>
          <w:sz w:val="24"/>
          <w:szCs w:val="24"/>
        </w:rPr>
        <w:t>, </w:t>
      </w:r>
      <w:r w:rsidRPr="007D653B">
        <w:rPr>
          <w:rFonts w:ascii="Times New Roman" w:hAnsi="Times New Roman" w:cs="Times New Roman"/>
          <w:i/>
          <w:sz w:val="24"/>
          <w:szCs w:val="24"/>
        </w:rPr>
        <w:t>Plasmodium</w:t>
      </w:r>
      <w:r w:rsidRPr="007D653B">
        <w:rPr>
          <w:rFonts w:ascii="Times New Roman" w:hAnsi="Times New Roman" w:cs="Times New Roman"/>
          <w:sz w:val="24"/>
          <w:szCs w:val="24"/>
        </w:rPr>
        <w:t>, and Myxogastria.</w:t>
      </w:r>
    </w:p>
    <w:p w:rsidR="000451B2" w:rsidRPr="007D653B" w:rsidRDefault="000451B2">
      <w:pPr>
        <w:spacing w:beforeLines="1" w:before="2" w:afterLines="1" w:after="2"/>
        <w:rPr>
          <w:rFonts w:ascii="Times New Roman" w:hAnsi="Times New Roman" w:cs="Times New Roman"/>
          <w:sz w:val="24"/>
          <w:szCs w:val="24"/>
        </w:rPr>
      </w:pPr>
    </w:p>
    <w:p w:rsidR="000451B2" w:rsidRPr="007D653B" w:rsidRDefault="000451B2">
      <w:pPr>
        <w:spacing w:beforeLines="1" w:before="2" w:afterLines="1" w:after="2"/>
        <w:rPr>
          <w:rFonts w:ascii="Times New Roman" w:hAnsi="Times New Roman" w:cs="Times New Roman"/>
          <w:sz w:val="24"/>
          <w:szCs w:val="24"/>
        </w:rPr>
      </w:pPr>
    </w:p>
    <w:p w:rsidR="00A51EAE" w:rsidRPr="007D653B" w:rsidRDefault="00BC64DB">
      <w:pPr>
        <w:spacing w:beforeLines="1" w:before="2" w:afterLines="1" w:after="2"/>
        <w:rPr>
          <w:rFonts w:ascii="Times New Roman" w:hAnsi="Times New Roman" w:cs="Times New Roman"/>
          <w:b/>
          <w:sz w:val="28"/>
          <w:szCs w:val="28"/>
        </w:rPr>
      </w:pPr>
      <w:r w:rsidRPr="007D653B">
        <w:rPr>
          <w:rFonts w:ascii="Times New Roman" w:hAnsi="Times New Roman" w:cs="Times New Roman"/>
          <w:b/>
          <w:sz w:val="28"/>
          <w:szCs w:val="28"/>
        </w:rPr>
        <w:t>(</w:t>
      </w:r>
      <w:r w:rsidR="0090654F" w:rsidRPr="007D653B">
        <w:rPr>
          <w:rFonts w:ascii="Times New Roman" w:hAnsi="Times New Roman" w:cs="Times New Roman"/>
          <w:b/>
          <w:sz w:val="28"/>
          <w:szCs w:val="28"/>
        </w:rPr>
        <w:t>4)</w:t>
      </w:r>
      <w:r w:rsidR="000451B2" w:rsidRPr="007D653B">
        <w:rPr>
          <w:rFonts w:ascii="Times New Roman" w:hAnsi="Times New Roman" w:cs="Times New Roman"/>
          <w:b/>
          <w:sz w:val="28"/>
          <w:szCs w:val="28"/>
        </w:rPr>
        <w:t xml:space="preserve"> Reproduction in unicellular form of A</w:t>
      </w:r>
      <w:r w:rsidR="007A58F5" w:rsidRPr="007D653B">
        <w:rPr>
          <w:rFonts w:ascii="Times New Roman" w:hAnsi="Times New Roman" w:cs="Times New Roman"/>
          <w:b/>
          <w:sz w:val="28"/>
          <w:szCs w:val="28"/>
        </w:rPr>
        <w:t>lgae</w:t>
      </w:r>
    </w:p>
    <w:p w:rsidR="007A58F5" w:rsidRPr="007D653B" w:rsidRDefault="007A58F5">
      <w:pPr>
        <w:spacing w:beforeLines="1" w:before="2" w:afterLines="1" w:after="2"/>
        <w:rPr>
          <w:rFonts w:ascii="Times New Roman" w:hAnsi="Times New Roman" w:cs="Times New Roman"/>
          <w:sz w:val="24"/>
          <w:szCs w:val="24"/>
        </w:rPr>
      </w:pP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Asexual reproduction is the production of progeny without the union of cells or nuclear material. Many small algae reproduce asexually by ordinary cell division or by fragmentation, whereas larger algae reproduce by spores. Some red algae produce monospores (walled, nonflagellate, spherical cells) that are carried by water currents and upon germination produce a new organism. Some green algae produce nonmotile spores called aplanospores, while others produce zoospores, which lack true cell walls and bear one or more flagella. These flagella allow zoospores to swim to a favourable environment, whereas monospores and aplanospores have to rely on passive transport by water currents.</w:t>
      </w:r>
    </w:p>
    <w:p w:rsidR="00A51EAE" w:rsidRPr="007D653B" w:rsidRDefault="0090654F">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Sexual reproduction is characterized by the process of meiosis, in which progeny cells receive half of their genetic information from each parent cell. Sexual reproduction is usually regulated by environmental events. In many species, when temperature, salinity, inorganic nutrients (e.g., phosphorus, nitrogen, and magnesium), or day length become unfavourable, sexual reproduction is induced. A sexually reproducing organism typically has two phases in its life cycle. In the first stage, each cell has a single set of chromosomes and is called haploid, whereas in the second stage each cell has two sets of chromosomes and is called diploid. When one haploid gamete</w:t>
      </w:r>
      <w:r w:rsidR="007A58F5" w:rsidRPr="007D653B">
        <w:rPr>
          <w:rFonts w:ascii="Times New Roman" w:hAnsi="Times New Roman" w:cs="Times New Roman"/>
          <w:sz w:val="24"/>
          <w:szCs w:val="24"/>
        </w:rPr>
        <w:t xml:space="preserve"> </w:t>
      </w:r>
      <w:r w:rsidRPr="007D653B">
        <w:rPr>
          <w:rFonts w:ascii="Times New Roman" w:hAnsi="Times New Roman" w:cs="Times New Roman"/>
          <w:sz w:val="24"/>
          <w:szCs w:val="24"/>
        </w:rPr>
        <w:t>fuses with another haploid gamete during fertilization, the resulting combination, with two sets of chromosomes, is called a zygote. Either immediately or at some later time, a diploid cell directly or indirectly undergoes a special reductive cell-division process (meiosis). Diploid cells in thi</w:t>
      </w:r>
      <w:r w:rsidR="007A58F5" w:rsidRPr="007D653B">
        <w:rPr>
          <w:rFonts w:ascii="Times New Roman" w:hAnsi="Times New Roman" w:cs="Times New Roman"/>
          <w:sz w:val="24"/>
          <w:szCs w:val="24"/>
        </w:rPr>
        <w:t>s stage are called sporophyte</w:t>
      </w:r>
      <w:r w:rsidR="006120B5" w:rsidRPr="007D653B">
        <w:rPr>
          <w:rFonts w:ascii="Times New Roman" w:hAnsi="Times New Roman" w:cs="Times New Roman"/>
          <w:sz w:val="24"/>
          <w:szCs w:val="24"/>
        </w:rPr>
        <w:t xml:space="preserve"> be</w:t>
      </w:r>
      <w:r w:rsidRPr="007D653B">
        <w:rPr>
          <w:rFonts w:ascii="Times New Roman" w:hAnsi="Times New Roman" w:cs="Times New Roman"/>
          <w:sz w:val="24"/>
          <w:szCs w:val="24"/>
        </w:rPr>
        <w:t>cause they produce spores. During meiosis the chromosome number of a diploid sporophyte is halved, and the resulting daughter cells are haploid. At some time, immediately or later, haploid cells act directly as gametes. In algae, as in plants, haploid cells in this stage are called gametophytes because they produce gametes.</w:t>
      </w:r>
    </w:p>
    <w:p w:rsidR="006120B5" w:rsidRDefault="006120B5">
      <w:pPr>
        <w:spacing w:beforeLines="1" w:before="2" w:afterLines="1" w:after="2"/>
        <w:rPr>
          <w:rFonts w:ascii="Times New Roman" w:hAnsi="Times New Roman" w:cs="Times New Roman"/>
          <w:sz w:val="24"/>
          <w:szCs w:val="24"/>
        </w:rPr>
      </w:pPr>
    </w:p>
    <w:p w:rsidR="007D653B" w:rsidRPr="007D653B" w:rsidRDefault="007D653B">
      <w:pPr>
        <w:spacing w:beforeLines="1" w:before="2" w:afterLines="1" w:after="2"/>
        <w:rPr>
          <w:rFonts w:ascii="Times New Roman" w:hAnsi="Times New Roman" w:cs="Times New Roman"/>
          <w:sz w:val="24"/>
          <w:szCs w:val="24"/>
        </w:rPr>
      </w:pPr>
    </w:p>
    <w:p w:rsidR="006120B5" w:rsidRPr="007D653B" w:rsidRDefault="006120B5">
      <w:pPr>
        <w:spacing w:beforeLines="1" w:before="2" w:afterLines="1" w:after="2"/>
        <w:rPr>
          <w:rFonts w:ascii="Times New Roman" w:hAnsi="Times New Roman" w:cs="Times New Roman"/>
          <w:sz w:val="24"/>
          <w:szCs w:val="24"/>
        </w:rPr>
      </w:pPr>
    </w:p>
    <w:p w:rsidR="006120B5" w:rsidRPr="007D653B" w:rsidRDefault="006120B5">
      <w:pPr>
        <w:spacing w:beforeLines="1" w:before="2" w:afterLines="1" w:after="2"/>
        <w:rPr>
          <w:rFonts w:ascii="Times New Roman" w:hAnsi="Times New Roman" w:cs="Times New Roman"/>
          <w:b/>
          <w:sz w:val="28"/>
          <w:szCs w:val="28"/>
        </w:rPr>
      </w:pPr>
      <w:r w:rsidRPr="007D653B">
        <w:rPr>
          <w:rFonts w:ascii="Times New Roman" w:hAnsi="Times New Roman" w:cs="Times New Roman"/>
          <w:b/>
          <w:sz w:val="28"/>
          <w:szCs w:val="28"/>
        </w:rPr>
        <w:t xml:space="preserve">(5) Differentiate between the two types of colonial form of Algae </w:t>
      </w:r>
    </w:p>
    <w:p w:rsidR="006120B5" w:rsidRPr="007D653B" w:rsidRDefault="006120B5">
      <w:pPr>
        <w:spacing w:beforeLines="1" w:before="2" w:afterLines="1" w:after="2"/>
        <w:rPr>
          <w:rFonts w:ascii="Times New Roman" w:hAnsi="Times New Roman" w:cs="Times New Roman"/>
          <w:sz w:val="24"/>
          <w:szCs w:val="24"/>
        </w:rPr>
      </w:pPr>
    </w:p>
    <w:p w:rsidR="003C7FEE" w:rsidRPr="007D653B" w:rsidRDefault="003C7FEE" w:rsidP="003C7FEE">
      <w:pPr>
        <w:pStyle w:val="ListParagraph"/>
        <w:numPr>
          <w:ilvl w:val="0"/>
          <w:numId w:val="8"/>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Volvox reproduces sexually and asexually while Synura reproduces just sexually.</w:t>
      </w:r>
    </w:p>
    <w:p w:rsidR="006120B5" w:rsidRDefault="003C7FEE" w:rsidP="007D653B">
      <w:pPr>
        <w:pStyle w:val="ListParagraph"/>
        <w:numPr>
          <w:ilvl w:val="0"/>
          <w:numId w:val="8"/>
        </w:numPr>
        <w:spacing w:after="200" w:line="276" w:lineRule="auto"/>
        <w:rPr>
          <w:rFonts w:ascii="Times New Roman" w:hAnsi="Times New Roman" w:cs="Times New Roman"/>
          <w:sz w:val="24"/>
          <w:szCs w:val="24"/>
        </w:rPr>
      </w:pPr>
      <w:r w:rsidRPr="007D653B">
        <w:rPr>
          <w:rFonts w:ascii="Times New Roman" w:hAnsi="Times New Roman" w:cs="Times New Roman"/>
          <w:sz w:val="24"/>
          <w:szCs w:val="24"/>
        </w:rPr>
        <w:t>Volvox have spherical colonies of up to 50,000 cells Synura have few cells in colonies.</w:t>
      </w:r>
    </w:p>
    <w:p w:rsidR="007D653B" w:rsidRPr="007D653B" w:rsidRDefault="007D653B" w:rsidP="007D653B">
      <w:pPr>
        <w:spacing w:after="200" w:line="276" w:lineRule="auto"/>
        <w:ind w:left="360"/>
        <w:rPr>
          <w:rFonts w:ascii="Times New Roman" w:hAnsi="Times New Roman" w:cs="Times New Roman"/>
          <w:sz w:val="24"/>
          <w:szCs w:val="24"/>
        </w:rPr>
      </w:pPr>
    </w:p>
    <w:p w:rsidR="006120B5" w:rsidRPr="007D653B" w:rsidRDefault="006120B5">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lastRenderedPageBreak/>
        <w:t>(</w:t>
      </w:r>
      <w:r w:rsidRPr="007D653B">
        <w:rPr>
          <w:rFonts w:ascii="Times New Roman" w:hAnsi="Times New Roman" w:cs="Times New Roman"/>
          <w:b/>
          <w:sz w:val="28"/>
          <w:szCs w:val="28"/>
        </w:rPr>
        <w:t>6) Describe a named complex form of algae</w:t>
      </w:r>
      <w:r w:rsidRPr="007D653B">
        <w:rPr>
          <w:rFonts w:ascii="Times New Roman" w:hAnsi="Times New Roman" w:cs="Times New Roman"/>
          <w:sz w:val="24"/>
          <w:szCs w:val="24"/>
        </w:rPr>
        <w:t xml:space="preserve"> </w:t>
      </w:r>
    </w:p>
    <w:p w:rsidR="003C7FEE" w:rsidRPr="007D653B" w:rsidRDefault="003C7FEE">
      <w:pPr>
        <w:spacing w:beforeLines="1" w:before="2" w:afterLines="1" w:after="2"/>
        <w:rPr>
          <w:rFonts w:ascii="Times New Roman" w:hAnsi="Times New Roman" w:cs="Times New Roman"/>
          <w:sz w:val="24"/>
          <w:szCs w:val="24"/>
        </w:rPr>
      </w:pPr>
    </w:p>
    <w:p w:rsidR="007D653B" w:rsidRPr="007D653B" w:rsidRDefault="007D653B">
      <w:pPr>
        <w:spacing w:beforeLines="1" w:before="2" w:afterLines="1" w:after="2"/>
        <w:rPr>
          <w:rFonts w:ascii="Times New Roman" w:hAnsi="Times New Roman" w:cs="Times New Roman"/>
          <w:sz w:val="24"/>
          <w:szCs w:val="24"/>
        </w:rPr>
      </w:pPr>
      <w:r w:rsidRPr="007D653B">
        <w:rPr>
          <w:rFonts w:ascii="Times New Roman" w:hAnsi="Times New Roman" w:cs="Times New Roman"/>
          <w:sz w:val="24"/>
          <w:szCs w:val="24"/>
        </w:rPr>
        <w:t>KELP</w:t>
      </w:r>
    </w:p>
    <w:p w:rsidR="003C7FEE" w:rsidRPr="007D653B" w:rsidRDefault="003C7FEE" w:rsidP="003C7FEE">
      <w:pPr>
        <w:rPr>
          <w:rFonts w:ascii="Times New Roman" w:hAnsi="Times New Roman" w:cs="Times New Roman"/>
          <w:sz w:val="24"/>
          <w:szCs w:val="24"/>
        </w:rPr>
      </w:pPr>
      <w:r w:rsidRPr="007D653B">
        <w:rPr>
          <w:rFonts w:ascii="Times New Roman" w:hAnsi="Times New Roman" w:cs="Times New Roman"/>
          <w:sz w:val="24"/>
          <w:szCs w:val="24"/>
        </w:rPr>
        <w:t>Kelp (Fucus vesiculosus) is a type of brown seaweed, moderate in size, that grows in regions with cold coastlines, including those of the North-Western United States and Northern Europe. Kelp anchors itself to rocky surfaces via tentacle-like roots. From these roots grows a slender stalk with long leaf-like bodies</w:t>
      </w:r>
    </w:p>
    <w:p w:rsidR="003C7FEE" w:rsidRPr="006120B5" w:rsidRDefault="003C7FEE" w:rsidP="003C7FEE">
      <w:pPr>
        <w:spacing w:beforeLines="1" w:before="2" w:afterLines="1" w:after="2"/>
        <w:rPr>
          <w:rFonts w:ascii="Times New Roman" w:hAnsi="Times New Roman" w:cs="Times New Roman"/>
          <w:sz w:val="28"/>
          <w:szCs w:val="28"/>
        </w:rPr>
      </w:pPr>
      <w:r w:rsidRPr="007D653B">
        <w:rPr>
          <w:rFonts w:ascii="Times New Roman" w:hAnsi="Times New Roman" w:cs="Times New Roman"/>
          <w:sz w:val="24"/>
          <w:szCs w:val="24"/>
        </w:rPr>
        <w:t>The main constituents of Kelp include phenolic compounds, mucopolyssacharides, align, polar lipids and glycosyl ester diglycerides. Kelp also contains proteins, carbohydrates and essential fatty acids. Kelp contains approximately 30 minerals. The highest concentrations of these vitamins and minerals are found in the tissues of kelp</w:t>
      </w:r>
      <w:r>
        <w:t>.</w:t>
      </w:r>
    </w:p>
    <w:sectPr w:rsidR="003C7FEE" w:rsidRPr="006120B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D10"/>
    <w:multiLevelType w:val="hybridMultilevel"/>
    <w:tmpl w:val="501A556E"/>
    <w:lvl w:ilvl="0" w:tplc="6F940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B4FCD"/>
    <w:multiLevelType w:val="hybridMultilevel"/>
    <w:tmpl w:val="BC48CDB0"/>
    <w:lvl w:ilvl="0" w:tplc="4F7E151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3273"/>
    <w:multiLevelType w:val="hybridMultilevel"/>
    <w:tmpl w:val="09FA137A"/>
    <w:lvl w:ilvl="0" w:tplc="81844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07868"/>
    <w:multiLevelType w:val="hybridMultilevel"/>
    <w:tmpl w:val="7B2CBC7A"/>
    <w:lvl w:ilvl="0" w:tplc="8E08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2447A"/>
    <w:multiLevelType w:val="hybridMultilevel"/>
    <w:tmpl w:val="79762BD8"/>
    <w:lvl w:ilvl="0" w:tplc="6F940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A18CC"/>
    <w:multiLevelType w:val="hybridMultilevel"/>
    <w:tmpl w:val="6D4EE472"/>
    <w:lvl w:ilvl="0" w:tplc="6F940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C6851"/>
    <w:multiLevelType w:val="hybridMultilevel"/>
    <w:tmpl w:val="97784F3E"/>
    <w:lvl w:ilvl="0" w:tplc="E57A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440DC"/>
    <w:multiLevelType w:val="hybridMultilevel"/>
    <w:tmpl w:val="C6007B50"/>
    <w:lvl w:ilvl="0" w:tplc="CA084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AE"/>
    <w:rsid w:val="000451B2"/>
    <w:rsid w:val="0022143C"/>
    <w:rsid w:val="003C7FEE"/>
    <w:rsid w:val="00463B66"/>
    <w:rsid w:val="006120B5"/>
    <w:rsid w:val="007A58F5"/>
    <w:rsid w:val="007D653B"/>
    <w:rsid w:val="008D2D20"/>
    <w:rsid w:val="0090654F"/>
    <w:rsid w:val="00933E4C"/>
    <w:rsid w:val="00A51EAE"/>
    <w:rsid w:val="00B5186F"/>
    <w:rsid w:val="00BC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D710"/>
  <w15:docId w15:val="{F9380E76-5D5C-B245-B1E1-F216285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MIRACLE OMOTAYO</cp:lastModifiedBy>
  <cp:revision>11</cp:revision>
  <dcterms:created xsi:type="dcterms:W3CDTF">2020-04-24T19:23:00Z</dcterms:created>
  <dcterms:modified xsi:type="dcterms:W3CDTF">2020-04-25T15:39:00Z</dcterms:modified>
</cp:coreProperties>
</file>