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AJIBOLA ARAFAT OLAYEMI</w:t>
      </w:r>
    </w:p>
    <w:p>
      <w:pPr>
        <w:jc w:val="both"/>
        <w:rPr>
          <w:rFonts w:ascii="Times New Roman" w:hAnsi="Times New Roman" w:cs="Times New Roman"/>
          <w:b/>
          <w:sz w:val="28"/>
          <w:szCs w:val="28"/>
        </w:rPr>
      </w:pPr>
      <w:r>
        <w:rPr>
          <w:rFonts w:ascii="Times New Roman" w:hAnsi="Times New Roman" w:cs="Times New Roman"/>
          <w:b/>
          <w:sz w:val="28"/>
          <w:szCs w:val="28"/>
        </w:rPr>
        <w:t>19/MHS11/023</w:t>
      </w:r>
    </w:p>
    <w:p>
      <w:pPr>
        <w:jc w:val="both"/>
        <w:rPr>
          <w:rFonts w:ascii="Times New Roman" w:hAnsi="Times New Roman" w:cs="Times New Roman"/>
          <w:b/>
          <w:sz w:val="28"/>
          <w:szCs w:val="28"/>
        </w:rPr>
      </w:pPr>
      <w:r>
        <w:rPr>
          <w:rFonts w:ascii="Times New Roman" w:hAnsi="Times New Roman" w:cs="Times New Roman"/>
          <w:b/>
          <w:sz w:val="28"/>
          <w:szCs w:val="28"/>
        </w:rPr>
        <w:t>PHARMACY</w:t>
      </w:r>
    </w:p>
    <w:p>
      <w:pPr>
        <w:jc w:val="both"/>
        <w:rPr>
          <w:rFonts w:ascii="Times New Roman" w:hAnsi="Times New Roman" w:cs="Times New Roman"/>
          <w:b/>
          <w:sz w:val="28"/>
          <w:szCs w:val="28"/>
        </w:rPr>
      </w:pPr>
      <w:r>
        <w:rPr>
          <w:rFonts w:ascii="Times New Roman" w:hAnsi="Times New Roman" w:cs="Times New Roman"/>
          <w:b/>
          <w:sz w:val="28"/>
          <w:szCs w:val="28"/>
        </w:rPr>
        <w:t>CHEM 102 ASSIGNMENT</w:t>
      </w:r>
    </w:p>
    <w:p>
      <w:pPr>
        <w:jc w:val="both"/>
        <w:rPr>
          <w:rFonts w:ascii="Times New Roman" w:hAnsi="Times New Roman" w:cs="Times New Roman"/>
          <w:b/>
          <w:sz w:val="28"/>
          <w:szCs w:val="28"/>
        </w:rPr>
      </w:pPr>
    </w:p>
    <w:p>
      <w:pPr>
        <w:jc w:val="both"/>
        <w:rPr>
          <w:rFonts w:ascii="Times New Roman" w:hAnsi="Times New Roman" w:cs="Times New Roman"/>
          <w:sz w:val="24"/>
          <w:szCs w:val="24"/>
        </w:rPr>
      </w:pPr>
      <w:r>
        <w:rPr>
          <w:rFonts w:ascii="Times New Roman" w:hAnsi="Times New Roman" w:cs="Times New Roman"/>
          <w:sz w:val="24"/>
          <w:szCs w:val="24"/>
        </w:rPr>
        <w:t>1a. HCOOH Methanoic acid</w:t>
      </w:r>
    </w:p>
    <w:p>
      <w:pPr>
        <w:jc w:val="both"/>
        <w:rPr>
          <w:rFonts w:ascii="Times New Roman" w:hAnsi="Times New Roman" w:cs="Times New Roman"/>
          <w:sz w:val="24"/>
          <w:szCs w:val="24"/>
        </w:rPr>
      </w:pPr>
      <w:r>
        <w:rPr>
          <w:rFonts w:ascii="Times New Roman" w:hAnsi="Times New Roman" w:cs="Times New Roman"/>
          <w:sz w:val="24"/>
          <w:szCs w:val="24"/>
        </w:rPr>
        <w:t>b. HOOCCH2CH2COOH Pentan-1,5-dioic acid</w:t>
      </w:r>
    </w:p>
    <w:p>
      <w:pPr>
        <w:jc w:val="both"/>
        <w:rPr>
          <w:rFonts w:ascii="Times New Roman" w:hAnsi="Times New Roman" w:cs="Times New Roman"/>
          <w:sz w:val="24"/>
          <w:szCs w:val="24"/>
        </w:rPr>
      </w:pPr>
      <w:r>
        <w:rPr>
          <w:rFonts w:ascii="Times New Roman" w:hAnsi="Times New Roman" w:cs="Times New Roman"/>
          <w:sz w:val="24"/>
          <w:szCs w:val="24"/>
        </w:rPr>
        <w:t>c. CH3CH2CH2COOH Butanoic acid</w:t>
      </w:r>
    </w:p>
    <w:p>
      <w:pPr>
        <w:jc w:val="both"/>
        <w:rPr>
          <w:rFonts w:ascii="Times New Roman" w:hAnsi="Times New Roman" w:cs="Times New Roman"/>
          <w:sz w:val="24"/>
          <w:szCs w:val="24"/>
        </w:rPr>
      </w:pPr>
      <w:r>
        <w:rPr>
          <w:rFonts w:ascii="Times New Roman" w:hAnsi="Times New Roman" w:cs="Times New Roman"/>
          <w:sz w:val="24"/>
          <w:szCs w:val="24"/>
        </w:rPr>
        <w:t>d. HO2C-CO2H Ethanedioic acid</w:t>
      </w:r>
    </w:p>
    <w:p>
      <w:pPr>
        <w:jc w:val="both"/>
        <w:rPr>
          <w:rFonts w:ascii="Times New Roman" w:hAnsi="Times New Roman" w:cs="Times New Roman"/>
          <w:sz w:val="24"/>
          <w:szCs w:val="24"/>
        </w:rPr>
      </w:pPr>
      <w:r>
        <w:rPr>
          <w:rFonts w:ascii="Times New Roman" w:hAnsi="Times New Roman" w:cs="Times New Roman"/>
          <w:sz w:val="24"/>
          <w:szCs w:val="24"/>
        </w:rPr>
        <w:t>e. CH3=CHCH2COOH But-3-eneoic acid</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2a.PHYSICAL APPERANCE</w:t>
      </w:r>
    </w:p>
    <w:p>
      <w:pPr>
        <w:jc w:val="both"/>
        <w:rPr>
          <w:rFonts w:ascii="Times New Roman" w:hAnsi="Times New Roman" w:cs="Times New Roman"/>
          <w:sz w:val="24"/>
          <w:szCs w:val="24"/>
        </w:rPr>
      </w:pPr>
      <w:r>
        <w:rPr>
          <w:rFonts w:ascii="Times New Roman" w:hAnsi="Times New Roman" w:cs="Times New Roman"/>
          <w:sz w:val="24"/>
          <w:szCs w:val="24"/>
        </w:rPr>
        <w:t xml:space="preserve">    All  simple aliphatic carboxylic acids up to C10 are liquids at room temperature. Most other carboxylic acids are solid at room temperature although anhydrous carboxylic acid(acetic acid) also known as glacial ethanoic acid freezes to an ice like solid below the room temperature.</w:t>
      </w:r>
    </w:p>
    <w:p>
      <w:pPr>
        <w:jc w:val="both"/>
        <w:rPr>
          <w:rFonts w:ascii="Times New Roman" w:hAnsi="Times New Roman" w:cs="Times New Roman"/>
          <w:sz w:val="24"/>
          <w:szCs w:val="24"/>
        </w:rPr>
      </w:pPr>
      <w:r>
        <w:rPr>
          <w:rFonts w:ascii="Times New Roman" w:hAnsi="Times New Roman" w:cs="Times New Roman"/>
          <w:sz w:val="24"/>
          <w:szCs w:val="24"/>
        </w:rPr>
        <w:t>b. BOILING POINT</w:t>
      </w:r>
    </w:p>
    <w:p>
      <w:pPr>
        <w:jc w:val="both"/>
        <w:rPr>
          <w:rFonts w:ascii="Times New Roman" w:hAnsi="Times New Roman" w:cs="Times New Roman"/>
          <w:sz w:val="24"/>
          <w:szCs w:val="24"/>
        </w:rPr>
      </w:pPr>
      <w:r>
        <w:rPr>
          <w:rFonts w:ascii="Times New Roman" w:hAnsi="Times New Roman" w:cs="Times New Roman"/>
          <w:sz w:val="24"/>
          <w:szCs w:val="24"/>
        </w:rPr>
        <w:t xml:space="preserve">        Boiling point increases with increasing relative molecular mass.Aromatic carboxylic acids are crystalline solids and have higher melting points than their aliphatic counterparts of comparable relative molecular mass.</w:t>
      </w:r>
    </w:p>
    <w:p>
      <w:pPr>
        <w:jc w:val="both"/>
        <w:rPr>
          <w:rFonts w:ascii="Times New Roman" w:hAnsi="Times New Roman" w:cs="Times New Roman"/>
          <w:sz w:val="24"/>
          <w:szCs w:val="24"/>
        </w:rPr>
      </w:pPr>
      <w:r>
        <w:rPr>
          <w:rFonts w:ascii="Times New Roman" w:hAnsi="Times New Roman" w:cs="Times New Roman"/>
          <w:sz w:val="24"/>
          <w:szCs w:val="24"/>
        </w:rPr>
        <w:t>c. SOLUBILITY</w:t>
      </w:r>
    </w:p>
    <w:p>
      <w:pPr>
        <w:jc w:val="both"/>
        <w:rPr>
          <w:rFonts w:ascii="Times New Roman" w:hAnsi="Times New Roman" w:cs="Times New Roman"/>
          <w:sz w:val="24"/>
          <w:szCs w:val="24"/>
        </w:rPr>
      </w:pPr>
      <w:r>
        <w:rPr>
          <w:rFonts w:ascii="Times New Roman" w:hAnsi="Times New Roman" w:cs="Times New Roman"/>
          <w:sz w:val="24"/>
          <w:szCs w:val="24"/>
        </w:rPr>
        <w:t xml:space="preserve">         Lower molecular mass carboxylic acids with up to four carbon atoms in their molecules are soluble in water; this largely due to their ability to form hydrogen bonds with water molecules. The water solubility of acids decreases as the relative molecular mass increases because the structure becomes relatively more hydrocarbon in nature and hence covalent.All carboxylic acids are soluble in organic solvents.</w:t>
      </w:r>
    </w:p>
    <w:p>
      <w:pPr>
        <w:jc w:val="both"/>
        <w:rPr>
          <w:rFonts w:ascii="Times New Roman" w:hAnsi="Times New Roman" w:cs="Times New Roman"/>
          <w:sz w:val="24"/>
          <w:szCs w:val="24"/>
        </w:rPr>
      </w:pPr>
      <w:r>
        <w:rPr>
          <w:rFonts w:ascii="Times New Roman" w:hAnsi="Times New Roman" w:cs="Times New Roman"/>
          <w:sz w:val="24"/>
          <w:szCs w:val="24"/>
        </w:rPr>
        <w:t>3a. FROM CARBON(II)OXIDE</w:t>
      </w:r>
    </w:p>
    <w:p>
      <w:pPr>
        <w:jc w:val="both"/>
        <w:rPr>
          <w:rFonts w:ascii="Times New Roman" w:hAnsi="Times New Roman" w:cs="Times New Roman"/>
          <w:sz w:val="24"/>
          <w:szCs w:val="24"/>
        </w:rPr>
      </w:pPr>
      <w:r>
        <w:rPr>
          <w:rFonts w:ascii="Times New Roman" w:hAnsi="Times New Roman" w:cs="Times New Roman"/>
          <w:sz w:val="24"/>
          <w:szCs w:val="24"/>
        </w:rPr>
        <w:t xml:space="preserve">       Methanoic acid(formic acid) is manufactured by adding carbon(II)oxide under pressure to hot aqueous solution of sodium hydroxide. The free carboxylic acid is liberated by careful reaction with tetraoxosulphate(vi)acid(H2SO4)</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1934210</wp:posOffset>
                </wp:positionH>
                <wp:positionV relativeFrom="paragraph">
                  <wp:posOffset>175895</wp:posOffset>
                </wp:positionV>
                <wp:extent cx="1021715" cy="0"/>
                <wp:effectExtent l="0" t="38100" r="3175" b="38100"/>
                <wp:wrapNone/>
                <wp:docPr id="3" name="AutoShape 9"/>
                <wp:cNvGraphicFramePr/>
                <a:graphic xmlns:a="http://schemas.openxmlformats.org/drawingml/2006/main">
                  <a:graphicData uri="http://schemas.microsoft.com/office/word/2010/wordprocessingShape">
                    <wps:wsp>
                      <wps:cNvCnPr/>
                      <wps:spPr>
                        <a:xfrm>
                          <a:off x="0" y="0"/>
                          <a:ext cx="10217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9" o:spid="_x0000_s1026" o:spt="32" type="#_x0000_t32" style="position:absolute;left:0pt;margin-left:152.3pt;margin-top:13.85pt;height:0pt;width:80.45pt;z-index:251661312;mso-width-relative:page;mso-height-relative:page;" filled="f" stroked="t" coordsize="21600,21600" o:gfxdata="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22bV2QAAAAkBAAAPAAAAAAAAAAEAIAAAACIAAABkcnMv&#10;ZG93bnJldi54bWxQSwECFAAUAAAACACHTuJAgjaPD8kBAACWAwAADgAAAAAAAAABACAAAAAoAQAA&#10;ZHJzL2Uyb0RvYy54bWxQSwUGAAAAAAYABgBZAQAAYwU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175895</wp:posOffset>
                </wp:positionV>
                <wp:extent cx="1041400" cy="0"/>
                <wp:effectExtent l="0" t="38100" r="2540" b="38100"/>
                <wp:wrapNone/>
                <wp:docPr id="1" name="AutoShape 7"/>
                <wp:cNvGraphicFramePr/>
                <a:graphic xmlns:a="http://schemas.openxmlformats.org/drawingml/2006/main">
                  <a:graphicData uri="http://schemas.microsoft.com/office/word/2010/wordprocessingShape">
                    <wps:wsp>
                      <wps:cNvCnPr/>
                      <wps:spPr>
                        <a:xfrm>
                          <a:off x="0" y="0"/>
                          <a:ext cx="10414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 o:spid="_x0000_s1026" o:spt="32" type="#_x0000_t32" style="position:absolute;left:0pt;margin-left:17.65pt;margin-top:13.85pt;height:0pt;width:82pt;z-index:251659264;mso-width-relative:page;mso-height-relative:page;" filled="f" stroked="t" coordsize="21600,21600" o:gfxdata="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KlBrjYAAAACAEAAA8AAAAAAAAAAQAgAAAAIgAAAGRycy9k&#10;b3ducmV2LnhtbFBLAQIUABQAAAAIAIdO4kBbgG+SyQEAAJYDAAAOAAAAAAAAAAEAIAAAACcBAABk&#10;cnMvZTJvRG9jLnhtbFBLBQYAAAAABgAGAFkBAABiBQ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CO   NaOH                       HCOONA  H2SO4                      HCOOH+NaHSO4</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B.FROM PETROLEUM</w:t>
      </w:r>
    </w:p>
    <w:p>
      <w:pPr>
        <w:jc w:val="both"/>
        <w:rPr>
          <w:rFonts w:ascii="Times New Roman" w:hAnsi="Times New Roman" w:cs="Times New Roman"/>
          <w:sz w:val="24"/>
          <w:szCs w:val="24"/>
        </w:rPr>
      </w:pPr>
      <w:r>
        <w:rPr>
          <w:rFonts w:ascii="Times New Roman" w:hAnsi="Times New Roman" w:cs="Times New Roman"/>
          <w:sz w:val="24"/>
          <w:szCs w:val="24"/>
        </w:rPr>
        <w:t xml:space="preserve">      Liquid phase air oxidation of C5-C7 alkanes, obtainable from petroleum at high temperature and pressure will give C5-C7 carboxylic acids with methanoic, propanoic and butanedioic as by-products.</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510540</wp:posOffset>
                </wp:positionH>
                <wp:positionV relativeFrom="paragraph">
                  <wp:posOffset>228600</wp:posOffset>
                </wp:positionV>
                <wp:extent cx="2222500" cy="0"/>
                <wp:effectExtent l="0" t="38100" r="2540" b="38100"/>
                <wp:wrapNone/>
                <wp:docPr id="4" name="AutoShape 10"/>
                <wp:cNvGraphicFramePr/>
                <a:graphic xmlns:a="http://schemas.openxmlformats.org/drawingml/2006/main">
                  <a:graphicData uri="http://schemas.microsoft.com/office/word/2010/wordprocessingShape">
                    <wps:wsp>
                      <wps:cNvCnPr/>
                      <wps:spPr>
                        <a:xfrm>
                          <a:off x="0" y="0"/>
                          <a:ext cx="22225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 o:spid="_x0000_s1026" o:spt="32" type="#_x0000_t32" style="position:absolute;left:0pt;margin-left:40.2pt;margin-top:18pt;height:0pt;width:175pt;z-index:251662336;mso-width-relative:page;mso-height-relative:page;" filled="f" stroked="t" coordsize="21600,21600" o:gfxdata="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pCw3zXAAAACAEAAA8AAAAAAAAAAQAgAAAAIgAAAGRycy9kb3du&#10;cmV2LnhtbFBLAQIUABQAAAAIAIdO4kDSk8I8xwEAAJcDAAAOAAAAAAAAAAEAIAAAACYBAABkcnMv&#10;ZTJvRG9jLnhtbFBLBQYAAAAABgAGAFkBAABfBQ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C5-C7     O2/HIGH TEMPERATURE AND PRESSURE   C5-C7 Carboxylic acids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4a.OXIDATION OF PRIMARY ALCOHOLS AND ALDEHYDE</w:t>
      </w:r>
    </w:p>
    <w:p>
      <w:pPr>
        <w:jc w:val="both"/>
        <w:rPr>
          <w:rFonts w:ascii="Times New Roman" w:hAnsi="Times New Roman" w:cs="Times New Roman"/>
          <w:sz w:val="24"/>
          <w:szCs w:val="24"/>
        </w:rPr>
      </w:pPr>
      <w:r>
        <w:rPr>
          <w:rFonts w:ascii="Times New Roman" w:hAnsi="Times New Roman" w:cs="Times New Roman"/>
          <w:sz w:val="24"/>
          <w:szCs w:val="24"/>
        </w:rPr>
        <w:t>Oxidation of primary alcohols and aldehyde can be used to prepare carboxylic acids using the usual oxidizing agents(i.e K2Cr2O7 or KMnO4) in acidic solution</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2668905</wp:posOffset>
                </wp:positionH>
                <wp:positionV relativeFrom="paragraph">
                  <wp:posOffset>150495</wp:posOffset>
                </wp:positionV>
                <wp:extent cx="425450" cy="0"/>
                <wp:effectExtent l="0" t="38100" r="1270" b="38100"/>
                <wp:wrapNone/>
                <wp:docPr id="5" name="AutoShape 11"/>
                <wp:cNvGraphicFramePr/>
                <a:graphic xmlns:a="http://schemas.openxmlformats.org/drawingml/2006/main">
                  <a:graphicData uri="http://schemas.microsoft.com/office/word/2010/wordprocessingShape">
                    <wps:wsp>
                      <wps:cNvCnPr/>
                      <wps:spPr>
                        <a:xfrm>
                          <a:off x="0" y="0"/>
                          <a:ext cx="4254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1" o:spid="_x0000_s1026" o:spt="32" type="#_x0000_t32" style="position:absolute;left:0pt;margin-left:210.15pt;margin-top:11.85pt;height:0pt;width:33.5pt;z-index:251663360;mso-width-relative:page;mso-height-relative:page;" filled="f" stroked="t" coordsize="21600,21600" o:gfxdata="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KeZLtkAAAAJAQAADwAAAAAAAAABACAAAAAiAAAAZHJz&#10;L2Rvd25yZXYueG1sUEsBAhQAFAAAAAgAh07iQMyuqJzKAQAAlgMAAA4AAAAAAAAAAQAgAAAAKAEA&#10;AGRycy9lMm9Eb2MueG1sUEsFBgAAAAAGAAYAWQEAAGQFAAA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150495</wp:posOffset>
                </wp:positionV>
                <wp:extent cx="1729740" cy="0"/>
                <wp:effectExtent l="0" t="38100" r="0" b="38100"/>
                <wp:wrapNone/>
                <wp:docPr id="2" name="AutoShape 8"/>
                <wp:cNvGraphicFramePr/>
                <a:graphic xmlns:a="http://schemas.openxmlformats.org/drawingml/2006/main">
                  <a:graphicData uri="http://schemas.microsoft.com/office/word/2010/wordprocessingShape">
                    <wps:wsp>
                      <wps:cNvCnPr/>
                      <wps:spPr>
                        <a:xfrm>
                          <a:off x="0" y="0"/>
                          <a:ext cx="172974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8" o:spid="_x0000_s1026" o:spt="32" type="#_x0000_t32" style="position:absolute;left:0pt;margin-left:41.3pt;margin-top:11.85pt;height:0pt;width:136.2pt;z-index:251660288;mso-width-relative:page;mso-height-relative:page;" filled="f" stroked="t" coordsize="21600,21600" o:gfxdata="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zhbN9gAAAAIAQAADwAAAAAAAAABACAAAAAiAAAAZHJz&#10;L2Rvd25yZXYueG1sUEsBAhQAFAAAAAgAh07iQFbjk1TLAQAAlgMAAA4AAAAAAAAAAQAgAAAAJwEA&#10;AGRycy9lMm9Eb2MueG1sUEsFBgAAAAAGAAYAWQEAAGQ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RCH2OH   [O],EXCESS ACID/KMnO4         RCHO  [O]         RCOOH</w:t>
      </w:r>
    </w:p>
    <w:p>
      <w:pPr>
        <w:jc w:val="both"/>
        <w:rPr>
          <w:rFonts w:ascii="Times New Roman" w:hAnsi="Times New Roman" w:cs="Times New Roman"/>
          <w:sz w:val="24"/>
          <w:szCs w:val="24"/>
        </w:rPr>
      </w:pPr>
      <w:r>
        <w:rPr>
          <w:rFonts w:ascii="Times New Roman" w:hAnsi="Times New Roman" w:cs="Times New Roman"/>
          <w:sz w:val="24"/>
          <w:szCs w:val="24"/>
        </w:rPr>
        <w:t>b.CARBONATION OF GRIGNARD REAGENT</w:t>
      </w:r>
    </w:p>
    <w:p>
      <w:pPr>
        <w:jc w:val="both"/>
        <w:rPr>
          <w:rFonts w:ascii="Times New Roman" w:hAnsi="Times New Roman" w:cs="Times New Roman"/>
          <w:sz w:val="24"/>
          <w:szCs w:val="24"/>
        </w:rPr>
      </w:pPr>
      <w:r>
        <w:rPr>
          <w:rFonts w:ascii="Times New Roman" w:hAnsi="Times New Roman" w:cs="Times New Roman"/>
          <w:sz w:val="24"/>
          <w:szCs w:val="24"/>
        </w:rPr>
        <w:t>Aliphatic carboxylic acids are obtained by bubbling carbon(iv)oxide into the Grignard reagent and then hydrolyzed with dilute acid</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2349500</wp:posOffset>
                </wp:positionH>
                <wp:positionV relativeFrom="paragraph">
                  <wp:posOffset>112395</wp:posOffset>
                </wp:positionV>
                <wp:extent cx="744855" cy="0"/>
                <wp:effectExtent l="0" t="38100" r="1905" b="38100"/>
                <wp:wrapNone/>
                <wp:docPr id="6" name="AutoShape 12"/>
                <wp:cNvGraphicFramePr/>
                <a:graphic xmlns:a="http://schemas.openxmlformats.org/drawingml/2006/main">
                  <a:graphicData uri="http://schemas.microsoft.com/office/word/2010/wordprocessingShape">
                    <wps:wsp>
                      <wps:cNvCnPr/>
                      <wps:spPr>
                        <a:xfrm>
                          <a:off x="0" y="0"/>
                          <a:ext cx="7448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2" o:spid="_x0000_s1026" o:spt="32" type="#_x0000_t32" style="position:absolute;left:0pt;margin-left:185pt;margin-top:8.85pt;height:0pt;width:58.65pt;z-index:251664384;mso-width-relative:page;mso-height-relative:page;" filled="f" stroked="t" coordsize="21600,21600" o:gfxdata="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FSnY2AAAAAkBAAAPAAAAAAAAAAEAIAAAACIAAABkcnMv&#10;ZG93bnJldi54bWxQSwECFAAUAAAACACHTuJAWy4fFMoBAACWAwAADgAAAAAAAAABACAAAAAnAQAA&#10;ZHJzL2Uyb0RvYy54bWxQSwUGAAAAAAYABgBZAQAAYwU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786765</wp:posOffset>
                </wp:positionH>
                <wp:positionV relativeFrom="paragraph">
                  <wp:posOffset>112395</wp:posOffset>
                </wp:positionV>
                <wp:extent cx="797560" cy="0"/>
                <wp:effectExtent l="0" t="38100" r="2540" b="38100"/>
                <wp:wrapNone/>
                <wp:docPr id="7" name="AutoShape 13"/>
                <wp:cNvGraphicFramePr/>
                <a:graphic xmlns:a="http://schemas.openxmlformats.org/drawingml/2006/main">
                  <a:graphicData uri="http://schemas.microsoft.com/office/word/2010/wordprocessingShape">
                    <wps:wsp>
                      <wps:cNvCnPr/>
                      <wps:spPr>
                        <a:xfrm>
                          <a:off x="0" y="0"/>
                          <a:ext cx="79756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3" o:spid="_x0000_s1026" o:spt="32" type="#_x0000_t32" style="position:absolute;left:0pt;margin-left:61.95pt;margin-top:8.85pt;height:0pt;width:62.8pt;z-index:251665408;mso-width-relative:page;mso-height-relative:page;" filled="f" stroked="t" coordsize="21600,21600" o:gfxdata="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wlLArZAAAACQEAAA8AAAAAAAAAAQAgAAAAIgAAAGRy&#10;cy9kb3ducmV2LnhtbFBLAQIUABQAAAAIAIdO4kBMBV0eywEAAJYDAAAOAAAAAAAAAAEAIAAAACgB&#10;AABkcnMvZTJvRG9jLnhtbFBLBQYAAAAABgAGAFkBAABlBQ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RMgBr+CO2   (CH2H5)20       RCOOMgBr  H20/dil.acid     RCOOH+MgBrOH</w:t>
      </w:r>
    </w:p>
    <w:p>
      <w:pPr>
        <w:jc w:val="both"/>
        <w:rPr>
          <w:rFonts w:ascii="Times New Roman" w:hAnsi="Times New Roman" w:cs="Times New Roman"/>
          <w:sz w:val="24"/>
          <w:szCs w:val="24"/>
        </w:rPr>
      </w:pPr>
      <w:r>
        <w:rPr>
          <w:rFonts w:ascii="Times New Roman" w:hAnsi="Times New Roman" w:cs="Times New Roman"/>
          <w:sz w:val="24"/>
          <w:szCs w:val="24"/>
        </w:rPr>
        <w:t>R may by primary, secondary, tertiary aliphatic alkyl or aryl radical</w:t>
      </w:r>
    </w:p>
    <w:p>
      <w:pPr>
        <w:jc w:val="both"/>
        <w:rPr>
          <w:rFonts w:ascii="Times New Roman" w:hAnsi="Times New Roman" w:cs="Times New Roman"/>
          <w:sz w:val="24"/>
          <w:szCs w:val="24"/>
        </w:rPr>
      </w:pPr>
      <w:r>
        <w:rPr>
          <w:rFonts w:ascii="Times New Roman" w:hAnsi="Times New Roman" w:cs="Times New Roman"/>
          <w:sz w:val="24"/>
          <w:szCs w:val="24"/>
        </w:rPr>
        <w:t>In the preparation of benzoic acid, the reagent is added to solid carbon(iv)oxide (dry ice)which also serves as coolant to the reaction mixture</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2785110</wp:posOffset>
                </wp:positionH>
                <wp:positionV relativeFrom="paragraph">
                  <wp:posOffset>106045</wp:posOffset>
                </wp:positionV>
                <wp:extent cx="659765" cy="0"/>
                <wp:effectExtent l="0" t="38100" r="3175" b="38100"/>
                <wp:wrapNone/>
                <wp:docPr id="8" name="AutoShape 14"/>
                <wp:cNvGraphicFramePr/>
                <a:graphic xmlns:a="http://schemas.openxmlformats.org/drawingml/2006/main">
                  <a:graphicData uri="http://schemas.microsoft.com/office/word/2010/wordprocessingShape">
                    <wps:wsp>
                      <wps:cNvCnPr/>
                      <wps:spPr>
                        <a:xfrm>
                          <a:off x="0" y="0"/>
                          <a:ext cx="6597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4" o:spid="_x0000_s1026" o:spt="32" type="#_x0000_t32" style="position:absolute;left:0pt;margin-left:219.3pt;margin-top:8.35pt;height:0pt;width:51.95pt;z-index:251666432;mso-width-relative:page;mso-height-relative:page;" filled="f" stroked="t" coordsize="21600,21600" o:gfxdata="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LcIQtkAAAAJAQAADwAAAAAAAAABACAAAAAiAAAAZHJz&#10;L2Rvd25yZXYueG1sUEsBAhQAFAAAAAgAh07iQEyKnYvKAQAAlgMAAA4AAAAAAAAAAQAgAAAAKAEA&#10;AGRycy9lMm9Eb2MueG1sUEsFBgAAAAAGAAYAWQEAAGQFAAA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1017270</wp:posOffset>
                </wp:positionH>
                <wp:positionV relativeFrom="paragraph">
                  <wp:posOffset>106045</wp:posOffset>
                </wp:positionV>
                <wp:extent cx="673100" cy="0"/>
                <wp:effectExtent l="0" t="38100" r="1270" b="38100"/>
                <wp:wrapNone/>
                <wp:docPr id="9" name="AutoShape 15"/>
                <wp:cNvGraphicFramePr/>
                <a:graphic xmlns:a="http://schemas.openxmlformats.org/drawingml/2006/main">
                  <a:graphicData uri="http://schemas.microsoft.com/office/word/2010/wordprocessingShape">
                    <wps:wsp>
                      <wps:cNvCnPr/>
                      <wps:spPr>
                        <a:xfrm>
                          <a:off x="0" y="0"/>
                          <a:ext cx="6731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5" o:spid="_x0000_s1026" o:spt="32" type="#_x0000_t32" style="position:absolute;left:0pt;margin-left:80.1pt;margin-top:8.35pt;height:0pt;width:53pt;z-index:251667456;mso-width-relative:page;mso-height-relative:page;" filled="f" stroked="t" coordsize="21600,21600" o:gfxdata="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30THdYAAAAJAQAADwAAAAAAAAABACAAAAAiAAAAZHJzL2Rv&#10;d25yZXYueG1sUEsBAhQAFAAAAAgAh07iQOenFejKAQAAlgMAAA4AAAAAAAAAAQAgAAAAJQEAAGRy&#10;cy9lMm9Eb2MueG1sUEsFBgAAAAAGAAYAWQEAAGE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C6H5MgBr+CO2  (C2H5)2O         C6H5COOMgBr      H2O/H       C6H5COOH+MgBrOH</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C.HYDROLYSIS OF NITRILES(CYANIDES) OR ESTERS</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655320</wp:posOffset>
                </wp:positionH>
                <wp:positionV relativeFrom="paragraph">
                  <wp:posOffset>156845</wp:posOffset>
                </wp:positionV>
                <wp:extent cx="361950" cy="0"/>
                <wp:effectExtent l="0" t="38100" r="0" b="38100"/>
                <wp:wrapNone/>
                <wp:docPr id="10" name="AutoShape 16"/>
                <wp:cNvGraphicFramePr/>
                <a:graphic xmlns:a="http://schemas.openxmlformats.org/drawingml/2006/main">
                  <a:graphicData uri="http://schemas.microsoft.com/office/word/2010/wordprocessingShape">
                    <wps:wsp>
                      <wps:cNvCnPr/>
                      <wps:spPr>
                        <a:xfrm>
                          <a:off x="0" y="0"/>
                          <a:ext cx="3619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6" o:spid="_x0000_s1026" o:spt="32" type="#_x0000_t32" style="position:absolute;left:0pt;margin-left:51.6pt;margin-top:12.35pt;height:0pt;width:28.5pt;z-index:251668480;mso-width-relative:page;mso-height-relative:page;" filled="f" stroked="t" coordsize="21600,21600" o:gfxdata="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KuontcAAAAJAQAADwAAAAAAAAABACAAAAAiAAAAZHJzL2Rv&#10;d25yZXYueG1sUEsBAhQAFAAAAAgAh07iQKZZ4XPJAQAAlwMAAA4AAAAAAAAAAQAgAAAAJgEAAGRy&#10;cy9lMm9Eb2MueG1sUEsFBgAAAAAGAAYAWQEAAGE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RCN+2H20   H         RCOOH+NH4s</w:t>
      </w:r>
    </w:p>
    <w:p>
      <w:pPr>
        <w:jc w:val="both"/>
        <w:rPr>
          <w:rFonts w:ascii="Times New Roman" w:hAnsi="Times New Roman" w:cs="Times New Roman"/>
          <w:sz w:val="24"/>
          <w:szCs w:val="24"/>
        </w:rPr>
      </w:pPr>
      <w:r>
        <w:rPr>
          <w:rFonts w:ascii="Times New Roman" w:hAnsi="Times New Roman" w:cs="Times New Roman"/>
          <w:sz w:val="24"/>
          <w:szCs w:val="24"/>
        </w:rPr>
        <w:t>(R=akyl or aryl radical)</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467360</wp:posOffset>
                </wp:positionH>
                <wp:positionV relativeFrom="paragraph">
                  <wp:posOffset>85090</wp:posOffset>
                </wp:positionV>
                <wp:extent cx="1031875" cy="0"/>
                <wp:effectExtent l="0" t="38100" r="635" b="38100"/>
                <wp:wrapNone/>
                <wp:docPr id="11" name="AutoShape 17"/>
                <wp:cNvGraphicFramePr/>
                <a:graphic xmlns:a="http://schemas.openxmlformats.org/drawingml/2006/main">
                  <a:graphicData uri="http://schemas.microsoft.com/office/word/2010/wordprocessingShape">
                    <wps:wsp>
                      <wps:cNvCnPr/>
                      <wps:spPr>
                        <a:xfrm>
                          <a:off x="0" y="0"/>
                          <a:ext cx="10318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7" o:spid="_x0000_s1026" o:spt="32" type="#_x0000_t32" style="position:absolute;left:0pt;margin-left:36.8pt;margin-top:6.7pt;height:0pt;width:81.25pt;z-index:251669504;mso-width-relative:page;mso-height-relative:page;" filled="f" stroked="t" coordsize="21600,21600" o:gfxdata="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VR9SNcAAAAIAQAADwAAAAAAAAABACAAAAAiAAAAZHJz&#10;L2Rvd25yZXYueG1sUEsBAhQAFAAAAAgAh07iQLreIPzMAQAAmAMAAA4AAAAAAAAAAQAgAAAAJgEA&#10;AGRycy9lMm9Eb2MueG1sUEsFBgAAAAAGAAYAWQEAAGQ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RCOOR’   H2O/H REFLUX       RCOOH+R’OH</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1172845</wp:posOffset>
                </wp:positionH>
                <wp:positionV relativeFrom="paragraph">
                  <wp:posOffset>113030</wp:posOffset>
                </wp:positionV>
                <wp:extent cx="273050" cy="0"/>
                <wp:effectExtent l="0" t="38100" r="1270" b="38100"/>
                <wp:wrapNone/>
                <wp:docPr id="13" name="AutoShape 19"/>
                <wp:cNvGraphicFramePr/>
                <a:graphic xmlns:a="http://schemas.openxmlformats.org/drawingml/2006/main">
                  <a:graphicData uri="http://schemas.microsoft.com/office/word/2010/wordprocessingShape">
                    <wps:wsp>
                      <wps:cNvCnPr/>
                      <wps:spPr>
                        <a:xfrm>
                          <a:off x="0" y="0"/>
                          <a:ext cx="2730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9" o:spid="_x0000_s1026" o:spt="32" type="#_x0000_t32" style="position:absolute;left:0pt;margin-left:92.35pt;margin-top:8.9pt;height:0pt;width:21.5pt;z-index:251671552;mso-width-relative:page;mso-height-relative:page;" filled="f" stroked="t" coordsize="21600,21600" o:gfxdata="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0c0PNUAAAAJAQAADwAAAAAAAAABACAAAAAiAAAAZHJzL2Rv&#10;d25yZXYueG1sUEsBAhQAFAAAAAgAh07iQN693znLAQAAlwMAAA4AAAAAAAAAAQAgAAAAJAEAAGRy&#10;cy9lMm9Eb2MueG1sUEsFBgAAAAAGAAYAWQEAAGE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C6H5CH2CN +2H2O    H      C6H5CH2COOH +NH4</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1091565</wp:posOffset>
                </wp:positionH>
                <wp:positionV relativeFrom="paragraph">
                  <wp:posOffset>108585</wp:posOffset>
                </wp:positionV>
                <wp:extent cx="808355" cy="0"/>
                <wp:effectExtent l="0" t="38100" r="3175" b="38100"/>
                <wp:wrapNone/>
                <wp:docPr id="12" name="AutoShape 18"/>
                <wp:cNvGraphicFramePr/>
                <a:graphic xmlns:a="http://schemas.openxmlformats.org/drawingml/2006/main">
                  <a:graphicData uri="http://schemas.microsoft.com/office/word/2010/wordprocessingShape">
                    <wps:wsp>
                      <wps:cNvCnPr/>
                      <wps:spPr>
                        <a:xfrm>
                          <a:off x="0" y="0"/>
                          <a:ext cx="8083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8" o:spid="_x0000_s1026" o:spt="32" type="#_x0000_t32" style="position:absolute;left:0pt;margin-left:85.95pt;margin-top:8.55pt;height:0pt;width:63.65pt;z-index:251670528;mso-width-relative:page;mso-height-relative:page;" filled="f" stroked="t" coordsize="21600,21600" o:gfxdata="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VEk9HXAAAACQEAAA8AAAAAAAAAAQAgAAAAIgAAAGRycy9k&#10;b3ducmV2LnhtbFBLAQIUABQAAAAIAIdO4kB98vlaygEAAJcDAAAOAAAAAAAAAAEAIAAAACYBAABk&#10;cnMvZTJvRG9jLnhtbFBLBQYAAAAABgAGAFkBAABiBQ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CH3CH2COOCH3    H2O/H REFLUX  CH3CH2COOH+CH3OH</w:t>
      </w:r>
    </w:p>
    <w:p>
      <w:pPr>
        <w:jc w:val="both"/>
        <w:rPr>
          <w:rFonts w:ascii="Times New Roman" w:hAnsi="Times New Roman" w:cs="Times New Roman"/>
          <w:sz w:val="24"/>
          <w:szCs w:val="24"/>
        </w:rPr>
      </w:pPr>
      <w:r>
        <w:rPr>
          <w:rFonts w:ascii="Times New Roman" w:hAnsi="Times New Roman" w:cs="Times New Roman"/>
          <w:sz w:val="24"/>
          <w:szCs w:val="24"/>
        </w:rPr>
        <w:t>5.REDUCTION</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2583815</wp:posOffset>
                </wp:positionH>
                <wp:positionV relativeFrom="paragraph">
                  <wp:posOffset>206375</wp:posOffset>
                </wp:positionV>
                <wp:extent cx="20955" cy="393700"/>
                <wp:effectExtent l="20955" t="0" r="34290" b="2540"/>
                <wp:wrapNone/>
                <wp:docPr id="19" name="AutoShape 28"/>
                <wp:cNvGraphicFramePr/>
                <a:graphic xmlns:a="http://schemas.openxmlformats.org/drawingml/2006/main">
                  <a:graphicData uri="http://schemas.microsoft.com/office/word/2010/wordprocessingShape">
                    <wps:wsp>
                      <wps:cNvCnPr/>
                      <wps:spPr>
                        <a:xfrm>
                          <a:off x="0" y="0"/>
                          <a:ext cx="20955" cy="393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28" o:spid="_x0000_s1026" o:spt="32" type="#_x0000_t32" style="position:absolute;left:0pt;margin-left:203.45pt;margin-top:16.25pt;height:31pt;width:1.65pt;z-index:251679744;mso-width-relative:page;mso-height-relative:page;" filled="f" stroked="t" coordsize="21600,21600" o:gfxdata="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Qlbg2gAAAAkBAAAPAAAAAAAAAAEAIAAA&#10;ACIAAABkcnMvZG93bnJldi54bWxQSwECFAAUAAAACACHTuJA+lfKQ9EBAACbAwAADgAAAAAAAAAB&#10;ACAAAAApAQAAZHJzL2Uyb0RvYy54bWxQSwUGAAAAAAYABgBZAQAAbAUAAAAA&#10;">
                <v:fill on="f" focussize="0,0"/>
                <v:stroke color="#000000" joinstyle="round" endarrow="block"/>
                <v:imagedata o:title=""/>
                <o:lock v:ext="edit" aspectratio="f"/>
              </v:shape>
            </w:pict>
          </mc:Fallback>
        </mc:AlternateContent>
      </w:r>
      <w:r>
        <w:rPr>
          <w:rFonts w:ascii="Times New Roman" w:hAnsi="Times New Roman" w:cs="Times New Roman"/>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1137920</wp:posOffset>
                </wp:positionH>
                <wp:positionV relativeFrom="paragraph">
                  <wp:posOffset>111125</wp:posOffset>
                </wp:positionV>
                <wp:extent cx="634365" cy="0"/>
                <wp:effectExtent l="0" t="38100" r="1905" b="38100"/>
                <wp:wrapNone/>
                <wp:docPr id="17" name="AutoShape 23"/>
                <wp:cNvGraphicFramePr/>
                <a:graphic xmlns:a="http://schemas.openxmlformats.org/drawingml/2006/main">
                  <a:graphicData uri="http://schemas.microsoft.com/office/word/2010/wordprocessingShape">
                    <wps:wsp>
                      <wps:cNvCnPr/>
                      <wps:spPr>
                        <a:xfrm>
                          <a:off x="0" y="0"/>
                          <a:ext cx="6343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23" o:spid="_x0000_s1026" o:spt="32" type="#_x0000_t32" style="position:absolute;left:0pt;margin-left:89.6pt;margin-top:8.75pt;height:0pt;width:49.95pt;z-index:251675648;mso-width-relative:page;mso-height-relative:page;" filled="f" stroked="t" coordsize="21600,21600" o:gfxdata="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PUsZNgAAAAJAQAADwAAAAAAAAABACAAAAAiAAAAZHJz&#10;L2Rvd25yZXYueG1sUEsBAhQAFAAAAAgAh07iQH1OpYfLAQAAlwMAAA4AAAAAAAAAAQAgAAAAJwEA&#10;AGRycy9lMm9Eb2MueG1sUEsFBgAAAAAGAAYAWQEAAGQ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4RCOOH+3LiAlH4    (C2H5)2O   (RCH2O)4AlLi+2LiAlO2+4H2</w:t>
      </w:r>
    </w:p>
    <w:p>
      <w:pPr>
        <w:jc w:val="both"/>
        <w:rPr>
          <w:rFonts w:ascii="Times New Roman" w:hAnsi="Times New Roman" w:cs="Times New Roman"/>
          <w:sz w:val="24"/>
          <w:szCs w:val="24"/>
        </w:rPr>
      </w:pPr>
      <w:r>
        <w:rPr>
          <w:rFonts w:ascii="Times New Roman" w:hAnsi="Times New Roman" w:cs="Times New Roman"/>
          <w:sz w:val="24"/>
          <w:szCs w:val="24"/>
        </w:rPr>
        <w:t xml:space="preserve">                                                                                       4H2O</w:t>
      </w:r>
    </w:p>
    <w:p>
      <w:pPr>
        <w:jc w:val="both"/>
        <w:rPr>
          <w:rFonts w:ascii="Times New Roman" w:hAnsi="Times New Roman" w:cs="Times New Roman"/>
          <w:sz w:val="24"/>
          <w:szCs w:val="24"/>
        </w:rPr>
      </w:pPr>
      <w:r>
        <w:rPr>
          <w:rFonts w:ascii="Times New Roman" w:hAnsi="Times New Roman" w:cs="Times New Roman"/>
          <w:sz w:val="24"/>
          <w:szCs w:val="24"/>
        </w:rPr>
        <w:t xml:space="preserve">                                                          4RCH2OH+Al(OH)3+LiOH1</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1172845</wp:posOffset>
                </wp:positionH>
                <wp:positionV relativeFrom="paragraph">
                  <wp:posOffset>194310</wp:posOffset>
                </wp:positionV>
                <wp:extent cx="868680" cy="635"/>
                <wp:effectExtent l="0" t="37465" r="0" b="38100"/>
                <wp:wrapNone/>
                <wp:docPr id="18" name="AutoShape 26"/>
                <wp:cNvGraphicFramePr/>
                <a:graphic xmlns:a="http://schemas.openxmlformats.org/drawingml/2006/main">
                  <a:graphicData uri="http://schemas.microsoft.com/office/word/2010/wordprocessingShape">
                    <wps:wsp>
                      <wps:cNvCnPr/>
                      <wps:spPr>
                        <a:xfrm>
                          <a:off x="0" y="0"/>
                          <a:ext cx="8686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26" o:spid="_x0000_s1026" o:spt="32" type="#_x0000_t32" style="position:absolute;left:0pt;margin-left:92.35pt;margin-top:15.3pt;height:0.05pt;width:68.4pt;z-index:251678720;mso-width-relative:page;mso-height-relative:page;" filled="f" stroked="t" coordsize="21600,21600" o:gfxdata="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3/d09kAAAAJAQAADwAAAAAAAAABACAAAAAiAAAAZHJz&#10;L2Rvd25yZXYueG1sUEsBAhQAFAAAAAgAh07iQH0MOJ3KAQAAmQMAAA4AAAAAAAAAAQAgAAAAKAEA&#10;AGRycy9lMm9Eb2MueG1sUEsFBgAAAAAGAAYAWQEAAGQ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CH3CH2CH2COOH               LiAlH4        CH3CH2CH2CH2OH</w:t>
      </w:r>
    </w:p>
    <w:p>
      <w:pPr>
        <w:tabs>
          <w:tab w:val="left" w:pos="5660"/>
        </w:tabs>
        <w:jc w:val="both"/>
        <w:rPr>
          <w:rFonts w:ascii="Times New Roman" w:hAnsi="Times New Roman" w:cs="Times New Roman"/>
          <w:sz w:val="24"/>
          <w:szCs w:val="24"/>
        </w:rPr>
      </w:pPr>
      <w:r>
        <w:rPr>
          <w:rFonts w:ascii="Times New Roman" w:hAnsi="Times New Roman" w:cs="Times New Roman"/>
          <w:sz w:val="24"/>
          <w:szCs w:val="24"/>
        </w:rPr>
        <w:t xml:space="preserve">Butanoic acid                </w:t>
      </w:r>
      <w:r>
        <w:rPr>
          <w:rFonts w:ascii="Times New Roman" w:hAnsi="Times New Roman" w:cs="Times New Roman"/>
          <w:sz w:val="24"/>
          <w:szCs w:val="24"/>
        </w:rPr>
        <w:tab/>
      </w:r>
      <w:r>
        <w:rPr>
          <w:rFonts w:ascii="Times New Roman" w:hAnsi="Times New Roman" w:cs="Times New Roman"/>
          <w:sz w:val="24"/>
          <w:szCs w:val="24"/>
        </w:rPr>
        <w:t>Butanol</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B.DECARBOXYLATION</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1584325</wp:posOffset>
                </wp:positionH>
                <wp:positionV relativeFrom="paragraph">
                  <wp:posOffset>99060</wp:posOffset>
                </wp:positionV>
                <wp:extent cx="570865" cy="0"/>
                <wp:effectExtent l="0" t="38100" r="635" b="38100"/>
                <wp:wrapNone/>
                <wp:docPr id="15" name="AutoShape 21"/>
                <wp:cNvGraphicFramePr/>
                <a:graphic xmlns:a="http://schemas.openxmlformats.org/drawingml/2006/main">
                  <a:graphicData uri="http://schemas.microsoft.com/office/word/2010/wordprocessingShape">
                    <wps:wsp>
                      <wps:cNvCnPr/>
                      <wps:spPr>
                        <a:xfrm>
                          <a:off x="0" y="0"/>
                          <a:ext cx="5708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21" o:spid="_x0000_s1026" o:spt="32" type="#_x0000_t32" style="position:absolute;left:0pt;margin-left:124.75pt;margin-top:7.8pt;height:0pt;width:44.95pt;z-index:251673600;mso-width-relative:page;mso-height-relative:page;" filled="f" stroked="t" coordsize="21600,21600" o:gfxdata="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b8POtkAAAAJAQAADwAAAAAAAAABACAAAAAiAAAAZHJz&#10;L2Rvd25yZXYueG1sUEsBAhQAFAAAAAgAh07iQH8y98PKAQAAlwMAAA4AAAAAAAAAAQAgAAAAKAEA&#10;AGRycy9lMm9Eb2MueG1sUEsFBgAAAAAGAAYAWQEAAGQ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CH3CH2CH2COONA+NaOH    FUSE       CH3CH2CH3+Na2CO3</w:t>
      </w:r>
    </w:p>
    <w:p>
      <w:pPr>
        <w:jc w:val="both"/>
        <w:rPr>
          <w:rFonts w:ascii="Times New Roman" w:hAnsi="Times New Roman" w:cs="Times New Roman"/>
          <w:sz w:val="24"/>
          <w:szCs w:val="24"/>
        </w:rPr>
      </w:pPr>
      <w:r>
        <w:rPr>
          <w:rFonts w:ascii="Times New Roman" w:hAnsi="Times New Roman" w:cs="Times New Roman"/>
          <w:sz w:val="24"/>
          <w:szCs w:val="24"/>
        </w:rPr>
        <w:t>KOLBE SYNTHESIS</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1534160</wp:posOffset>
                </wp:positionH>
                <wp:positionV relativeFrom="paragraph">
                  <wp:posOffset>95885</wp:posOffset>
                </wp:positionV>
                <wp:extent cx="1357630" cy="0"/>
                <wp:effectExtent l="0" t="38100" r="2540" b="38100"/>
                <wp:wrapNone/>
                <wp:docPr id="14" name="AutoShape 20"/>
                <wp:cNvGraphicFramePr/>
                <a:graphic xmlns:a="http://schemas.openxmlformats.org/drawingml/2006/main">
                  <a:graphicData uri="http://schemas.microsoft.com/office/word/2010/wordprocessingShape">
                    <wps:wsp>
                      <wps:cNvCnPr/>
                      <wps:spPr>
                        <a:xfrm>
                          <a:off x="0" y="0"/>
                          <a:ext cx="1357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20" o:spid="_x0000_s1026" o:spt="32" type="#_x0000_t32" style="position:absolute;left:0pt;margin-left:120.8pt;margin-top:7.55pt;height:0pt;width:106.9pt;z-index:251672576;mso-width-relative:page;mso-height-relative:page;" filled="f" stroked="t" coordsize="21600,21600" o:gfxdata="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2skYdgAAAAJAQAADwAAAAAAAAABACAAAAAiAAAAZHJz&#10;L2Rvd25yZXYueG1sUEsBAhQAFAAAAAgAh07iQPXEmU7LAQAAmAMAAA4AAAAAAAAAAQAgAAAAJwEA&#10;AGRycy9lMm9Eb2MueG1sUEsFBgAAAAAGAAYAWQEAAGQ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2CH3CH2COONA+2H2O   ELECTROLYSIS/aq.CH3OH     CH3(CH2)2CH3+CO2+2NaOH+H2</w:t>
      </w:r>
    </w:p>
    <w:p>
      <w:pPr>
        <w:jc w:val="both"/>
        <w:rPr>
          <w:rFonts w:ascii="Times New Roman" w:hAnsi="Times New Roman" w:cs="Times New Roman"/>
          <w:sz w:val="24"/>
          <w:szCs w:val="24"/>
        </w:rPr>
      </w:pPr>
      <w:r>
        <w:rPr>
          <w:rFonts w:ascii="Times New Roman" w:hAnsi="Times New Roman" w:cs="Times New Roman"/>
          <w:sz w:val="24"/>
          <w:szCs w:val="24"/>
        </w:rPr>
        <w:t>C.ESTERIFICATION</w:t>
      </w:r>
    </w:p>
    <w:p>
      <w:pPr>
        <w:jc w:val="both"/>
        <w:rPr>
          <w:rFonts w:ascii="Times New Roman" w:hAnsi="Times New Roman" w:cs="Times New Roman"/>
          <w:sz w:val="24"/>
          <w:szCs w:val="24"/>
        </w:rPr>
      </w:pPr>
      <w:r>
        <w:rPr>
          <w:rFonts w:ascii="Times New Roman" w:hAnsi="Times New Roman" w:cs="Times New Roman"/>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2061845</wp:posOffset>
                </wp:positionH>
                <wp:positionV relativeFrom="paragraph">
                  <wp:posOffset>86995</wp:posOffset>
                </wp:positionV>
                <wp:extent cx="298450" cy="0"/>
                <wp:effectExtent l="0" t="38100" r="2540" b="38100"/>
                <wp:wrapNone/>
                <wp:docPr id="16" name="AutoShape 22"/>
                <wp:cNvGraphicFramePr/>
                <a:graphic xmlns:a="http://schemas.openxmlformats.org/drawingml/2006/main">
                  <a:graphicData uri="http://schemas.microsoft.com/office/word/2010/wordprocessingShape">
                    <wps:wsp>
                      <wps:cNvCnPr/>
                      <wps:spPr>
                        <a:xfrm>
                          <a:off x="0" y="0"/>
                          <a:ext cx="2984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22" o:spid="_x0000_s1026" o:spt="32" type="#_x0000_t32" style="position:absolute;left:0pt;margin-left:162.35pt;margin-top:6.85pt;height:0pt;width:23.5pt;z-index:251674624;mso-width-relative:page;mso-height-relative:page;" filled="f" stroked="t" coordsize="21600,21600" o:gfxdata="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Vl/G9gAAAAJAQAADwAAAAAAAAABACAAAAAiAAAAZHJz&#10;L2Rvd25yZXYueG1sUEsBAhQAFAAAAAgAh07iQNdHVgrLAQAAlwMAAA4AAAAAAAAAAQAgAAAAJwEA&#10;AGRycy9lMm9Eb2MueG1sUEsFBgAAAAAGAAYAWQEAAGQFAAA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CH3CH2CH2COOH+CH3CH2CH2OH     H      CH3CH2CH2COOCH2CH2CH3+H2O</w:t>
      </w:r>
    </w:p>
    <w:sectPr>
      <w:pgSz w:w="11906" w:h="16838"/>
      <w:pgMar w:top="1134"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513"/>
        <w:tab w:val="right" w:pos="9026"/>
      </w:tabs>
      <w:spacing w:after="0" w:line="240" w:lineRule="auto"/>
    </w:pPr>
  </w:style>
  <w:style w:type="paragraph" w:styleId="3">
    <w:name w:val="header"/>
    <w:basedOn w:val="1"/>
    <w:link w:val="6"/>
    <w:unhideWhenUsed/>
    <w:qFormat/>
    <w:uiPriority w:val="99"/>
    <w:pPr>
      <w:tabs>
        <w:tab w:val="center" w:pos="4513"/>
        <w:tab w:val="right" w:pos="9026"/>
      </w:tabs>
      <w:spacing w:after="0" w:line="240" w:lineRule="auto"/>
    </w:pPr>
  </w:style>
  <w:style w:type="character" w:customStyle="1" w:styleId="6">
    <w:name w:val="Header Char"/>
    <w:basedOn w:val="4"/>
    <w:link w:val="3"/>
    <w:semiHidden/>
    <w:qFormat/>
    <w:uiPriority w:val="99"/>
  </w:style>
  <w:style w:type="character" w:customStyle="1" w:styleId="7">
    <w:name w:val="Footer Char"/>
    <w:basedOn w:val="4"/>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3</Pages>
  <Words>514</Words>
  <Characters>2932</Characters>
  <Lines>24</Lines>
  <Paragraphs>6</Paragraphs>
  <TotalTime>0</TotalTime>
  <ScaleCrop>false</ScaleCrop>
  <LinksUpToDate>false</LinksUpToDate>
  <CharactersWithSpaces>3440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2020-04-22T14:36:00Z</dcterms:created>
  <dc:creator>Nofisat</dc:creator>
  <cp:lastModifiedBy>iPhone</cp:lastModifiedBy>
  <dcterms:modified xsi:type="dcterms:W3CDTF">2020-04-25T17:07:23Z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