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07" w:rsidRDefault="009A6F07" w:rsidP="009A6F07">
      <w:pPr>
        <w:spacing w:after="0"/>
      </w:pPr>
    </w:p>
    <w:p w:rsidR="009A6F07" w:rsidRDefault="009A6F07" w:rsidP="009A6F07">
      <w:pPr>
        <w:spacing w:after="0"/>
      </w:pPr>
    </w:p>
    <w:p w:rsidR="009A6F07" w:rsidRDefault="009A6F07" w:rsidP="009A6F07">
      <w:pPr>
        <w:spacing w:after="0"/>
      </w:pPr>
      <w:r>
        <w:t>Name: Idaye Tamunonengiofori Peniel</w:t>
      </w:r>
      <w:bookmarkStart w:id="0" w:name="_GoBack"/>
      <w:bookmarkEnd w:id="0"/>
      <w:r>
        <w:t>.</w:t>
      </w:r>
    </w:p>
    <w:p w:rsidR="009A6F07" w:rsidRDefault="009A6F07" w:rsidP="009A6F07">
      <w:pPr>
        <w:spacing w:after="0"/>
      </w:pPr>
      <w:r>
        <w:t>Department: 19/ENG06/027.</w:t>
      </w:r>
    </w:p>
    <w:p w:rsidR="009A6F07" w:rsidRDefault="009A6F07" w:rsidP="009A6F07">
      <w:pPr>
        <w:spacing w:after="0"/>
      </w:pPr>
      <w:r>
        <w:t>Course Code: MAT 102.</w:t>
      </w:r>
    </w:p>
    <w:p w:rsidR="009A6F07" w:rsidRDefault="009A6F07" w:rsidP="004214F3">
      <w:pPr>
        <w:spacing w:after="0"/>
        <w:jc w:val="center"/>
        <w:rPr>
          <w:b/>
          <w:u w:val="single"/>
        </w:rPr>
      </w:pPr>
      <w:r w:rsidRPr="009A6F07">
        <w:rPr>
          <w:b/>
          <w:u w:val="single"/>
        </w:rPr>
        <w:t>Question</w:t>
      </w:r>
    </w:p>
    <w:p w:rsidR="003E3F36" w:rsidRDefault="009A6F07" w:rsidP="009A6F07">
      <w:pPr>
        <w:pStyle w:val="ListParagraph"/>
        <w:numPr>
          <w:ilvl w:val="0"/>
          <w:numId w:val="3"/>
        </w:numPr>
        <w:spacing w:after="0"/>
      </w:pPr>
      <w:r>
        <w:t>If A=2i–j, B= 3i+j-11k and C= 4i+4j-5</w:t>
      </w:r>
      <w:r w:rsidR="003E3F36">
        <w:t>k, find the following:</w:t>
      </w:r>
    </w:p>
    <w:p w:rsidR="009A6F07" w:rsidRDefault="003E3F36" w:rsidP="003E3F36">
      <w:pPr>
        <w:pStyle w:val="ListParagraph"/>
        <w:numPr>
          <w:ilvl w:val="0"/>
          <w:numId w:val="4"/>
        </w:numPr>
        <w:spacing w:after="0"/>
      </w:pPr>
      <w:r>
        <w:t>-3A+7B-8C</w:t>
      </w:r>
    </w:p>
    <w:p w:rsidR="003E3F36" w:rsidRDefault="003E3F36" w:rsidP="003E3F36">
      <w:pPr>
        <w:pStyle w:val="ListParagraph"/>
        <w:numPr>
          <w:ilvl w:val="0"/>
          <w:numId w:val="4"/>
        </w:numPr>
        <w:spacing w:after="0"/>
      </w:pPr>
      <w:r>
        <w:t>If K= 2A+4B-C, find the direction cosine of K.</w:t>
      </w:r>
    </w:p>
    <w:p w:rsidR="003E3F36" w:rsidRPr="003E3F36" w:rsidRDefault="003E3F36" w:rsidP="003E3F36">
      <w:pPr>
        <w:pStyle w:val="ListParagraph"/>
        <w:numPr>
          <w:ilvl w:val="0"/>
          <w:numId w:val="4"/>
        </w:numPr>
        <w:spacing w:after="0"/>
      </w:pPr>
      <w:r>
        <w:t>A</w:t>
      </w:r>
      <w:r>
        <w:rPr>
          <w:rFonts w:cstheme="minorHAnsi"/>
        </w:rPr>
        <w:t>×(B×C)</w:t>
      </w:r>
    </w:p>
    <w:p w:rsidR="003E3F36" w:rsidRPr="003E3F36" w:rsidRDefault="003E3F36" w:rsidP="003E3F36">
      <w:pPr>
        <w:pStyle w:val="ListParagraph"/>
        <w:numPr>
          <w:ilvl w:val="0"/>
          <w:numId w:val="4"/>
        </w:numPr>
        <w:spacing w:after="0"/>
      </w:pPr>
      <w:r>
        <w:t>(3A</w:t>
      </w:r>
      <w:r>
        <w:rPr>
          <w:rFonts w:cstheme="minorHAnsi"/>
        </w:rPr>
        <w:t>× B) (A×2B)</w:t>
      </w:r>
    </w:p>
    <w:p w:rsidR="003E3F36" w:rsidRPr="003E3F36" w:rsidRDefault="003E3F36" w:rsidP="003E3F36">
      <w:pPr>
        <w:pStyle w:val="ListParagraph"/>
        <w:numPr>
          <w:ilvl w:val="0"/>
          <w:numId w:val="4"/>
        </w:numPr>
        <w:spacing w:after="0"/>
      </w:pPr>
      <w:r>
        <w:rPr>
          <w:rFonts w:cstheme="minorHAnsi"/>
        </w:rPr>
        <w:t>A-2B-C</w:t>
      </w:r>
    </w:p>
    <w:p w:rsidR="003E3F36" w:rsidRDefault="003E3F36" w:rsidP="003E3F36">
      <w:pPr>
        <w:pStyle w:val="ListParagraph"/>
        <w:numPr>
          <w:ilvl w:val="0"/>
          <w:numId w:val="3"/>
        </w:numPr>
        <w:spacing w:after="0"/>
      </w:pPr>
      <w:r>
        <w:t>Define Perpendicular and Co-planar vectors.</w:t>
      </w:r>
    </w:p>
    <w:p w:rsidR="003E3F36" w:rsidRDefault="003E3F36" w:rsidP="003E3F36">
      <w:pPr>
        <w:pStyle w:val="ListParagraph"/>
        <w:spacing w:after="0"/>
        <w:jc w:val="center"/>
        <w:rPr>
          <w:b/>
        </w:rPr>
      </w:pPr>
      <w:r>
        <w:rPr>
          <w:b/>
          <w:u w:val="single"/>
        </w:rPr>
        <w:t>Solutions</w:t>
      </w:r>
    </w:p>
    <w:p w:rsidR="003E3F36" w:rsidRDefault="003E3F36" w:rsidP="003E3F36">
      <w:pPr>
        <w:pStyle w:val="ListParagraph"/>
        <w:spacing w:after="0"/>
        <w:jc w:val="center"/>
        <w:rPr>
          <w:b/>
        </w:rPr>
      </w:pPr>
      <w:r>
        <w:rPr>
          <w:b/>
        </w:rPr>
        <w:t>(1)</w:t>
      </w:r>
    </w:p>
    <w:p w:rsidR="003E3F36" w:rsidRDefault="00760F06" w:rsidP="00760F06">
      <w:pPr>
        <w:pStyle w:val="ListParagraph"/>
        <w:spacing w:after="0"/>
      </w:pPr>
      <w:r>
        <w:t>A=2i–j, B= 3i+j-11k and C= 4i+4j-5k</w:t>
      </w:r>
    </w:p>
    <w:p w:rsidR="00760F06" w:rsidRDefault="00760F06" w:rsidP="00760F06">
      <w:pPr>
        <w:pStyle w:val="ListParagraph"/>
        <w:spacing w:after="0"/>
        <w:jc w:val="center"/>
        <w:rPr>
          <w:b/>
        </w:rPr>
      </w:pPr>
      <w:r>
        <w:rPr>
          <w:b/>
        </w:rPr>
        <w:t>(I)</w:t>
      </w:r>
    </w:p>
    <w:p w:rsidR="00760F06" w:rsidRDefault="00760F06" w:rsidP="00760F06">
      <w:pPr>
        <w:pStyle w:val="ListParagraph"/>
        <w:spacing w:after="0"/>
      </w:pPr>
      <w:r>
        <w:t>-3A+7B-8C= -3(2i-j</w:t>
      </w:r>
      <w:proofErr w:type="gramStart"/>
      <w:r>
        <w:t>)+</w:t>
      </w:r>
      <w:proofErr w:type="gramEnd"/>
      <w:r>
        <w:t>7(3i+j-11k)-8(4i+4j-5k)</w:t>
      </w:r>
    </w:p>
    <w:p w:rsidR="00760F06" w:rsidRDefault="00760F06" w:rsidP="00760F06">
      <w:pPr>
        <w:pStyle w:val="ListParagraph"/>
        <w:spacing w:after="0"/>
      </w:pPr>
      <w:r>
        <w:t xml:space="preserve">                   = -6i+3j+21i+7j-77k-32i-32j+40k</w:t>
      </w:r>
    </w:p>
    <w:p w:rsidR="00760F06" w:rsidRDefault="00760F06" w:rsidP="00760F06">
      <w:pPr>
        <w:pStyle w:val="ListParagraph"/>
        <w:spacing w:after="0"/>
      </w:pPr>
      <w:r>
        <w:t xml:space="preserve">                   = (-6+21-32</w:t>
      </w:r>
      <w:proofErr w:type="gramStart"/>
      <w:r>
        <w:t>)</w:t>
      </w:r>
      <w:proofErr w:type="spellStart"/>
      <w:r>
        <w:t>i</w:t>
      </w:r>
      <w:proofErr w:type="spellEnd"/>
      <w:proofErr w:type="gramEnd"/>
      <w:r>
        <w:t xml:space="preserve"> +(</w:t>
      </w:r>
      <w:r w:rsidR="008122EF">
        <w:t>3+7-32)j +(-17+40)k</w:t>
      </w:r>
    </w:p>
    <w:p w:rsidR="008122EF" w:rsidRDefault="008122EF" w:rsidP="00760F06">
      <w:pPr>
        <w:pStyle w:val="ListParagraph"/>
        <w:spacing w:after="0"/>
      </w:pPr>
      <w:r>
        <w:t xml:space="preserve">                   = -17i-22j-37k.</w:t>
      </w:r>
    </w:p>
    <w:p w:rsidR="008122EF" w:rsidRDefault="008122EF" w:rsidP="008122EF">
      <w:pPr>
        <w:pStyle w:val="ListParagraph"/>
        <w:spacing w:after="0"/>
        <w:jc w:val="center"/>
        <w:rPr>
          <w:b/>
        </w:rPr>
      </w:pPr>
      <w:r>
        <w:rPr>
          <w:b/>
        </w:rPr>
        <w:t>(II)</w:t>
      </w:r>
    </w:p>
    <w:p w:rsidR="008122EF" w:rsidRDefault="008122EF" w:rsidP="008122EF">
      <w:pPr>
        <w:pStyle w:val="ListParagraph"/>
        <w:spacing w:after="0"/>
      </w:pPr>
      <w:r>
        <w:t>K= 2A+4B-C</w:t>
      </w:r>
    </w:p>
    <w:p w:rsidR="008122EF" w:rsidRDefault="008122EF" w:rsidP="008122EF">
      <w:pPr>
        <w:pStyle w:val="ListParagraph"/>
        <w:spacing w:after="0"/>
      </w:pPr>
      <w:r>
        <w:t xml:space="preserve">  = 2(2i-j) </w:t>
      </w:r>
      <w:proofErr w:type="gramStart"/>
      <w:r>
        <w:t>+(</w:t>
      </w:r>
      <w:proofErr w:type="gramEnd"/>
      <w:r>
        <w:t>3i+j-11k)</w:t>
      </w:r>
    </w:p>
    <w:p w:rsidR="008122EF" w:rsidRDefault="008122EF" w:rsidP="008122EF">
      <w:pPr>
        <w:pStyle w:val="ListParagraph"/>
        <w:spacing w:after="0"/>
      </w:pPr>
      <w:r>
        <w:t xml:space="preserve">  = 4i-2j+12i+4j-44k</w:t>
      </w:r>
    </w:p>
    <w:p w:rsidR="008122EF" w:rsidRDefault="008122EF" w:rsidP="008122EF">
      <w:pPr>
        <w:pStyle w:val="ListParagraph"/>
        <w:spacing w:after="0"/>
      </w:pPr>
      <w:r>
        <w:t xml:space="preserve">  = 16i+2j-44k</w:t>
      </w:r>
    </w:p>
    <w:p w:rsidR="008122EF" w:rsidRDefault="00124CC9" w:rsidP="008122EF">
      <w:pPr>
        <w:pStyle w:val="ListParagraph"/>
        <w:spacing w:after="0"/>
        <w:rPr>
          <w:rFonts w:eastAsiaTheme="minorEastAsia"/>
        </w:rPr>
      </w:pPr>
      <w:r>
        <w:t xml:space="preserve">  =</w:t>
      </w:r>
      <w:r w:rsidR="008122EF"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(-44)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124CC9" w:rsidRDefault="00124CC9" w:rsidP="008122EF">
      <w:pPr>
        <w:pStyle w:val="ListParagraph"/>
        <w:spacing w:after="0"/>
        <w:rPr>
          <w:rFonts w:eastAsiaTheme="minorEastAsia"/>
        </w:rPr>
      </w:pPr>
      <w:r>
        <w:t xml:space="preserve">  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2196</m:t>
            </m:r>
          </m:e>
        </m:rad>
      </m:oMath>
    </w:p>
    <w:p w:rsidR="00124CC9" w:rsidRDefault="00A848F8" w:rsidP="008122EF">
      <w:pPr>
        <w:pStyle w:val="ListParagraph"/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∴</m:t>
        </m:r>
      </m:oMath>
      <w:r w:rsidR="00124CC9">
        <w:t xml:space="preserve">Direction Cosine of K=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16i</m:t>
            </m:r>
          </m:num>
          <m:den>
            <m:r>
              <w:rPr>
                <w:rFonts w:ascii="Cambria Math" w:hAnsi="Cambria Math"/>
              </w:rPr>
              <m:t>47</m:t>
            </m:r>
          </m:den>
        </m:f>
      </m:oMath>
      <w:r w:rsidR="00124CC9">
        <w:rPr>
          <w:rFonts w:eastAsiaTheme="minorEastAsia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2j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</m:oMath>
      <w:r w:rsidR="00124CC9">
        <w:rPr>
          <w:rFonts w:eastAsiaTheme="minorEastAsia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44k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</m:oMath>
    </w:p>
    <w:p w:rsidR="00124CC9" w:rsidRDefault="00124CC9" w:rsidP="00124CC9">
      <w:pPr>
        <w:pStyle w:val="ListParagraph"/>
        <w:spacing w:after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(III)</w:t>
      </w:r>
    </w:p>
    <w:p w:rsidR="00124CC9" w:rsidRDefault="00124CC9" w:rsidP="00124CC9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/>
        </w:rPr>
        <w:t>A</w:t>
      </w:r>
      <w:proofErr w:type="gramStart"/>
      <w:r>
        <w:rPr>
          <w:rFonts w:eastAsiaTheme="minorEastAsia" w:cstheme="minorHAnsi"/>
        </w:rPr>
        <w:t>×(</w:t>
      </w:r>
      <w:proofErr w:type="gramEnd"/>
      <w:r>
        <w:rPr>
          <w:rFonts w:eastAsiaTheme="minorEastAsia" w:cstheme="minorHAnsi"/>
        </w:rPr>
        <w:t>B×C)= ?</w:t>
      </w:r>
    </w:p>
    <w:p w:rsidR="00124CC9" w:rsidRDefault="00124CC9" w:rsidP="00124CC9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(B</w:t>
      </w:r>
      <w:r>
        <w:rPr>
          <w:rFonts w:eastAsiaTheme="minorEastAsia" w:cstheme="minorHAnsi"/>
        </w:rPr>
        <w:t>×</w:t>
      </w:r>
      <w:r>
        <w:rPr>
          <w:rFonts w:eastAsiaTheme="minorEastAsia"/>
        </w:rPr>
        <w:t>C)= (3i+j-11k</w:t>
      </w:r>
      <w:proofErr w:type="gramStart"/>
      <w:r>
        <w:rPr>
          <w:rFonts w:eastAsiaTheme="minorEastAsia"/>
        </w:rPr>
        <w:t>)</w:t>
      </w:r>
      <w:r>
        <w:rPr>
          <w:rFonts w:eastAsiaTheme="minorEastAsia" w:cstheme="minorHAnsi"/>
        </w:rPr>
        <w:t>×</w:t>
      </w:r>
      <w:proofErr w:type="gramEnd"/>
      <w:r>
        <w:rPr>
          <w:rFonts w:eastAsiaTheme="minorEastAsia"/>
        </w:rPr>
        <w:t>(4i</w:t>
      </w:r>
      <w:r w:rsidR="00FD7812">
        <w:rPr>
          <w:rFonts w:eastAsiaTheme="minorEastAsia"/>
        </w:rPr>
        <w:t>+4j-5k)</w:t>
      </w:r>
    </w:p>
    <w:p w:rsidR="004214F3" w:rsidRDefault="00FD7812" w:rsidP="00124CC9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</m:mr>
            </m:m>
          </m:e>
        </m:d>
      </m:oMath>
      <w:r w:rsidR="00BC7F8D">
        <w:rPr>
          <w:rFonts w:eastAsiaTheme="minorEastAsia"/>
        </w:rPr>
        <w:t xml:space="preserve"> </w:t>
      </w:r>
    </w:p>
    <w:p w:rsidR="00FD7812" w:rsidRDefault="00BC7F8D" w:rsidP="00124CC9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=[</w:t>
      </w:r>
      <w:r w:rsidR="00436FE2">
        <w:rPr>
          <w:rFonts w:eastAsiaTheme="minorEastAsia"/>
        </w:rPr>
        <w:t>(</w:t>
      </w:r>
      <w:r>
        <w:rPr>
          <w:rFonts w:eastAsiaTheme="minorEastAsia"/>
        </w:rPr>
        <w:t>-5</w:t>
      </w:r>
      <w:r w:rsidR="00436FE2">
        <w:rPr>
          <w:rFonts w:eastAsiaTheme="minorEastAsia"/>
        </w:rPr>
        <w:t>)</w:t>
      </w:r>
      <w:r>
        <w:rPr>
          <w:rFonts w:eastAsiaTheme="minorEastAsia"/>
        </w:rPr>
        <w:t>(-44)]</w:t>
      </w:r>
      <w:proofErr w:type="spellStart"/>
      <w:r w:rsidR="00436FE2"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– [(15</w:t>
      </w:r>
      <w:r w:rsidR="00436FE2">
        <w:rPr>
          <w:rFonts w:eastAsiaTheme="minorEastAsia"/>
        </w:rPr>
        <w:t>)</w:t>
      </w:r>
      <w:r>
        <w:rPr>
          <w:rFonts w:eastAsiaTheme="minorEastAsia"/>
        </w:rPr>
        <w:t>-(-44)]j +</w:t>
      </w:r>
      <w:r w:rsidR="00436FE2">
        <w:rPr>
          <w:rFonts w:eastAsiaTheme="minorEastAsia"/>
        </w:rPr>
        <w:t>[(12-4)]k</w:t>
      </w:r>
    </w:p>
    <w:p w:rsidR="00436FE2" w:rsidRDefault="00436FE2" w:rsidP="00124CC9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= (-55+44)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-(-15+44)j+8k</w:t>
      </w:r>
    </w:p>
    <w:p w:rsidR="00436FE2" w:rsidRDefault="00436FE2" w:rsidP="00436FE2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= (39i-29j+8k)</w:t>
      </w:r>
    </w:p>
    <w:p w:rsidR="00436FE2" w:rsidRDefault="00436FE2" w:rsidP="00436FE2">
      <w:pPr>
        <w:pStyle w:val="ListParagraph"/>
        <w:spacing w:after="0"/>
        <w:rPr>
          <w:rFonts w:eastAsiaTheme="minorEastAsia" w:cstheme="minorHAnsi"/>
        </w:rPr>
      </w:pPr>
      <w:r w:rsidRPr="00436FE2">
        <w:rPr>
          <w:rFonts w:eastAsiaTheme="minorEastAsia"/>
        </w:rPr>
        <w:t xml:space="preserve"> A</w:t>
      </w:r>
      <w:r w:rsidRPr="00436FE2">
        <w:rPr>
          <w:rFonts w:eastAsiaTheme="minorEastAsia" w:cstheme="minorHAnsi"/>
        </w:rPr>
        <w:t>×(B×C)=</w:t>
      </w:r>
      <w:r>
        <w:rPr>
          <w:rFonts w:eastAsiaTheme="minorEastAsia" w:cstheme="minorHAnsi"/>
        </w:rPr>
        <w:t xml:space="preserve"> (2i-j)×(39i-</w:t>
      </w:r>
      <w:r w:rsidR="00CF743B">
        <w:rPr>
          <w:rFonts w:eastAsiaTheme="minorEastAsia" w:cstheme="minorHAnsi"/>
        </w:rPr>
        <w:t>29j+8k)</w:t>
      </w:r>
    </w:p>
    <w:p w:rsidR="00CF743B" w:rsidRDefault="00CF743B" w:rsidP="00436FE2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 xml:space="preserve">j 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</m:m>
          </m:e>
        </m:d>
      </m:oMath>
    </w:p>
    <w:p w:rsidR="00CF743B" w:rsidRDefault="00CF743B" w:rsidP="00436FE2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= (-8-0)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-(16-0)j +[(-58-(-39)]k</w:t>
      </w:r>
    </w:p>
    <w:p w:rsidR="00CF743B" w:rsidRDefault="00CF743B" w:rsidP="00436FE2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m:oMath>
        <m:r>
          <w:rPr>
            <w:rFonts w:ascii="Cambria Math" w:eastAsiaTheme="minorEastAsia" w:hAnsi="Cambria Math"/>
          </w:rPr>
          <m:t>∴</m:t>
        </m:r>
      </m:oMath>
      <w:r w:rsidR="00A848F8">
        <w:rPr>
          <w:rFonts w:eastAsiaTheme="minorEastAsia"/>
        </w:rPr>
        <w:t>A</w:t>
      </w:r>
      <w:r w:rsidR="00A848F8">
        <w:rPr>
          <w:rFonts w:eastAsiaTheme="minorEastAsia" w:cstheme="minorHAnsi"/>
        </w:rPr>
        <w:t>×(B×C)</w:t>
      </w:r>
      <w:r>
        <w:rPr>
          <w:rFonts w:eastAsiaTheme="minorEastAsia"/>
        </w:rPr>
        <w:t xml:space="preserve"> = -8i-16-19k</w:t>
      </w:r>
    </w:p>
    <w:p w:rsidR="00A848F8" w:rsidRDefault="00A848F8" w:rsidP="00A848F8">
      <w:pPr>
        <w:pStyle w:val="ListParagraph"/>
        <w:spacing w:after="0"/>
        <w:jc w:val="center"/>
        <w:rPr>
          <w:rFonts w:eastAsiaTheme="minorEastAsia"/>
          <w:b/>
        </w:rPr>
      </w:pPr>
    </w:p>
    <w:p w:rsidR="00A848F8" w:rsidRDefault="00A848F8" w:rsidP="00A848F8">
      <w:pPr>
        <w:pStyle w:val="ListParagraph"/>
        <w:spacing w:after="0"/>
        <w:jc w:val="center"/>
        <w:rPr>
          <w:rFonts w:eastAsiaTheme="minorEastAsia"/>
          <w:b/>
        </w:rPr>
      </w:pPr>
    </w:p>
    <w:p w:rsidR="00A848F8" w:rsidRDefault="00A848F8" w:rsidP="00A848F8">
      <w:pPr>
        <w:pStyle w:val="ListParagraph"/>
        <w:spacing w:after="0"/>
        <w:jc w:val="center"/>
        <w:rPr>
          <w:rFonts w:eastAsiaTheme="minorEastAsia"/>
          <w:b/>
        </w:rPr>
      </w:pPr>
    </w:p>
    <w:p w:rsidR="00A848F8" w:rsidRDefault="00A848F8" w:rsidP="00A848F8">
      <w:pPr>
        <w:pStyle w:val="ListParagraph"/>
        <w:spacing w:after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(IV)</w:t>
      </w:r>
    </w:p>
    <w:p w:rsidR="00A848F8" w:rsidRDefault="00A848F8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/>
        </w:rPr>
        <w:t>(3A</w:t>
      </w:r>
      <w:r>
        <w:rPr>
          <w:rFonts w:eastAsiaTheme="minorEastAsia" w:cstheme="minorHAnsi"/>
        </w:rPr>
        <w:t xml:space="preserve">×B) </w:t>
      </w:r>
      <m:oMath>
        <m:r>
          <w:rPr>
            <w:rFonts w:ascii="Cambria Math" w:eastAsiaTheme="minorEastAsia" w:hAnsi="Cambria Math" w:cstheme="minorHAnsi"/>
          </w:rPr>
          <m:t>∙</m:t>
        </m:r>
      </m:oMath>
      <w:r>
        <w:rPr>
          <w:rFonts w:eastAsiaTheme="minorEastAsia" w:cstheme="minorHAnsi"/>
        </w:rPr>
        <w:t xml:space="preserve"> (A×2B) </w:t>
      </w:r>
    </w:p>
    <w:p w:rsidR="00EA1487" w:rsidRDefault="004214F3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3A= 3(2i-j+0k)</w:t>
      </w:r>
    </w:p>
    <w:p w:rsidR="004214F3" w:rsidRDefault="004214F3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= (6i-3j+0k)</w:t>
      </w:r>
    </w:p>
    <w:p w:rsidR="004214F3" w:rsidRDefault="004214F3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3A×B=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j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-11</m:t>
                  </m:r>
                </m:e>
              </m:mr>
            </m:m>
          </m:e>
        </m:d>
      </m:oMath>
    </w:p>
    <w:p w:rsidR="004214F3" w:rsidRDefault="004214F3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= </w:t>
      </w:r>
      <w:proofErr w:type="spellStart"/>
      <w:r>
        <w:rPr>
          <w:rFonts w:eastAsiaTheme="minorEastAsia" w:cstheme="minorHAnsi"/>
        </w:rPr>
        <w:t>i</w:t>
      </w:r>
      <w:proofErr w:type="spellEnd"/>
      <w:r>
        <w:rPr>
          <w:rFonts w:eastAsiaTheme="minorEastAsia" w:cstheme="minorHAnsi"/>
        </w:rPr>
        <w:t>(33-0) –j(-66-0) +k(6+9)</w:t>
      </w:r>
    </w:p>
    <w:p w:rsidR="004214F3" w:rsidRDefault="004214F3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(3A×B)= 33i+66j+15k</w:t>
      </w:r>
    </w:p>
    <w:p w:rsidR="004214F3" w:rsidRDefault="004214F3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2B= 2(3i+j-11k)</w:t>
      </w:r>
    </w:p>
    <w:p w:rsidR="004214F3" w:rsidRDefault="004214F3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= (6i+2j-22k)</w:t>
      </w:r>
    </w:p>
    <w:p w:rsidR="004214F3" w:rsidRDefault="004214F3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(A×2B)=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j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-22</m:t>
                  </m:r>
                </m:e>
              </m:mr>
            </m:m>
          </m:e>
        </m:d>
      </m:oMath>
    </w:p>
    <w:p w:rsidR="004214F3" w:rsidRDefault="004214F3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= </w:t>
      </w:r>
      <w:proofErr w:type="spellStart"/>
      <w:r>
        <w:rPr>
          <w:rFonts w:eastAsiaTheme="minorEastAsia" w:cstheme="minorHAnsi"/>
        </w:rPr>
        <w:t>i</w:t>
      </w:r>
      <w:proofErr w:type="spellEnd"/>
      <w:r>
        <w:rPr>
          <w:rFonts w:eastAsiaTheme="minorEastAsia" w:cstheme="minorHAnsi"/>
        </w:rPr>
        <w:t>(22+0) –j(-44+0) +k(4+6)</w:t>
      </w:r>
    </w:p>
    <w:p w:rsidR="004214F3" w:rsidRDefault="004214F3" w:rsidP="004214F3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(A×2B)=</w:t>
      </w:r>
      <w:r w:rsidRPr="004214F3">
        <w:rPr>
          <w:rFonts w:eastAsiaTheme="minorEastAsia" w:cstheme="minorHAnsi"/>
        </w:rPr>
        <w:t xml:space="preserve"> </w:t>
      </w:r>
      <w:r w:rsidR="000C01B9">
        <w:rPr>
          <w:rFonts w:eastAsiaTheme="minorEastAsia" w:cstheme="minorHAnsi"/>
        </w:rPr>
        <w:t>22i</w:t>
      </w:r>
      <w:r>
        <w:rPr>
          <w:rFonts w:eastAsiaTheme="minorEastAsia" w:cstheme="minorHAnsi"/>
        </w:rPr>
        <w:t xml:space="preserve"> </w:t>
      </w:r>
      <w:r w:rsidR="000C01B9">
        <w:rPr>
          <w:rFonts w:eastAsiaTheme="minorEastAsia" w:cstheme="minorHAnsi"/>
        </w:rPr>
        <w:t>+44j +10k</w:t>
      </w:r>
    </w:p>
    <w:p w:rsidR="004214F3" w:rsidRDefault="004214F3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(3A×B)</w:t>
      </w:r>
      <m:oMath>
        <m:r>
          <w:rPr>
            <w:rFonts w:ascii="Cambria Math" w:eastAsiaTheme="minorEastAsia" w:hAnsi="Cambria Math" w:cstheme="minorHAnsi"/>
          </w:rPr>
          <m:t>∙</m:t>
        </m:r>
      </m:oMath>
      <w:r>
        <w:rPr>
          <w:rFonts w:eastAsiaTheme="minorEastAsia" w:cstheme="minorHAnsi"/>
        </w:rPr>
        <w:t>(A×2B)=</w:t>
      </w:r>
      <w:r w:rsidR="000C01B9">
        <w:rPr>
          <w:rFonts w:eastAsiaTheme="minorEastAsia" w:cstheme="minorHAnsi"/>
        </w:rPr>
        <w:t xml:space="preserve"> (33i+66j+15k)</w:t>
      </w:r>
      <m:oMath>
        <m:r>
          <w:rPr>
            <w:rFonts w:ascii="Cambria Math" w:eastAsiaTheme="minorEastAsia" w:hAnsi="Cambria Math" w:cstheme="minorHAnsi"/>
          </w:rPr>
          <m:t>∙</m:t>
        </m:r>
      </m:oMath>
      <w:r w:rsidR="000C01B9">
        <w:rPr>
          <w:rFonts w:eastAsiaTheme="minorEastAsia" w:cstheme="minorHAnsi"/>
        </w:rPr>
        <w:t>(</w:t>
      </w:r>
      <w:r w:rsidR="000C01B9" w:rsidRPr="000C01B9">
        <w:rPr>
          <w:rFonts w:eastAsiaTheme="minorEastAsia" w:cstheme="minorHAnsi"/>
        </w:rPr>
        <w:t xml:space="preserve"> </w:t>
      </w:r>
      <w:r w:rsidR="000C01B9">
        <w:rPr>
          <w:rFonts w:eastAsiaTheme="minorEastAsia" w:cstheme="minorHAnsi"/>
        </w:rPr>
        <w:t>22i +44j +10k)</w:t>
      </w:r>
    </w:p>
    <w:p w:rsidR="000C01B9" w:rsidRDefault="000C01B9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= (33</w:t>
      </w:r>
      <m:oMath>
        <m:r>
          <w:rPr>
            <w:rFonts w:ascii="Cambria Math" w:eastAsiaTheme="minorEastAsia" w:hAnsi="Cambria Math" w:cstheme="minorHAnsi"/>
          </w:rPr>
          <m:t>∙</m:t>
        </m:r>
      </m:oMath>
      <w:r>
        <w:rPr>
          <w:rFonts w:eastAsiaTheme="minorEastAsia" w:cstheme="minorHAnsi"/>
        </w:rPr>
        <w:t>22)i.i +(66</w:t>
      </w:r>
      <m:oMath>
        <m:r>
          <w:rPr>
            <w:rFonts w:ascii="Cambria Math" w:eastAsiaTheme="minorEastAsia" w:hAnsi="Cambria Math" w:cstheme="minorHAnsi"/>
          </w:rPr>
          <m:t>∙</m:t>
        </m:r>
      </m:oMath>
      <w:r>
        <w:rPr>
          <w:rFonts w:eastAsiaTheme="minorEastAsia" w:cstheme="minorHAnsi"/>
        </w:rPr>
        <w:t>44)j.j +(15</w:t>
      </w:r>
      <m:oMath>
        <m:r>
          <w:rPr>
            <w:rFonts w:ascii="Cambria Math" w:eastAsiaTheme="minorEastAsia" w:hAnsi="Cambria Math" w:cstheme="minorHAnsi"/>
          </w:rPr>
          <m:t>∙</m:t>
        </m:r>
      </m:oMath>
      <w:r>
        <w:rPr>
          <w:rFonts w:eastAsiaTheme="minorEastAsia" w:cstheme="minorHAnsi"/>
        </w:rPr>
        <w:t>10)k.k</w:t>
      </w:r>
    </w:p>
    <w:p w:rsidR="000C01B9" w:rsidRDefault="000C01B9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= 726+2904+150</w:t>
      </w:r>
    </w:p>
    <w:p w:rsidR="000C01B9" w:rsidRDefault="000C01B9" w:rsidP="00A848F8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=3780</w:t>
      </w:r>
    </w:p>
    <w:p w:rsidR="000C01B9" w:rsidRPr="000C01B9" w:rsidRDefault="000C01B9" w:rsidP="000C01B9">
      <w:pPr>
        <w:pStyle w:val="ListParagraph"/>
        <w:spacing w:after="0"/>
        <w:jc w:val="center"/>
        <w:rPr>
          <w:rFonts w:eastAsiaTheme="minorEastAsia" w:cstheme="minorHAnsi"/>
          <w:b/>
        </w:rPr>
      </w:pPr>
      <w:r w:rsidRPr="000C01B9">
        <w:rPr>
          <w:rFonts w:eastAsiaTheme="minorEastAsia" w:cstheme="minorHAnsi"/>
          <w:b/>
        </w:rPr>
        <w:t>(V)</w:t>
      </w:r>
    </w:p>
    <w:p w:rsidR="000C01B9" w:rsidRDefault="000C01B9" w:rsidP="000C01B9">
      <w:pPr>
        <w:pStyle w:val="ListParagraph"/>
        <w:spacing w:after="0"/>
        <w:rPr>
          <w:rFonts w:eastAsiaTheme="minorEastAsia" w:cstheme="minorHAnsi"/>
        </w:rPr>
      </w:pPr>
      <w:r w:rsidRPr="000C01B9">
        <w:rPr>
          <w:rFonts w:eastAsiaTheme="minorEastAsia" w:cstheme="minorHAnsi"/>
        </w:rPr>
        <w:t>(A-2B-C)= (2i-j</w:t>
      </w:r>
      <w:r>
        <w:rPr>
          <w:rFonts w:eastAsiaTheme="minorEastAsia" w:cstheme="minorHAnsi"/>
        </w:rPr>
        <w:t>) -2(3i+j-11k) –(4i+4j-5k)</w:t>
      </w:r>
    </w:p>
    <w:p w:rsidR="000C01B9" w:rsidRDefault="000C01B9" w:rsidP="000C01B9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= (2i-j)-6i-2j+22k-4i-4j+5k</w:t>
      </w:r>
    </w:p>
    <w:p w:rsidR="000C01B9" w:rsidRDefault="000C01B9" w:rsidP="000C01B9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= (2-6-4)</w:t>
      </w:r>
      <w:proofErr w:type="spellStart"/>
      <w:r>
        <w:rPr>
          <w:rFonts w:eastAsiaTheme="minorEastAsia" w:cstheme="minorHAnsi"/>
        </w:rPr>
        <w:t>i</w:t>
      </w:r>
      <w:proofErr w:type="spellEnd"/>
      <w:r>
        <w:rPr>
          <w:rFonts w:eastAsiaTheme="minorEastAsia" w:cstheme="minorHAnsi"/>
        </w:rPr>
        <w:t xml:space="preserve"> +(-1-2-4)j +(22+5)k</w:t>
      </w:r>
    </w:p>
    <w:p w:rsidR="000C01B9" w:rsidRDefault="000C01B9" w:rsidP="000C01B9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= -8i-7j+27k.</w:t>
      </w:r>
    </w:p>
    <w:p w:rsidR="000C01B9" w:rsidRDefault="000C01B9" w:rsidP="000C01B9">
      <w:pPr>
        <w:pStyle w:val="ListParagraph"/>
        <w:spacing w:after="0"/>
        <w:rPr>
          <w:rFonts w:eastAsiaTheme="minorEastAsia" w:cstheme="minorHAnsi"/>
        </w:rPr>
      </w:pPr>
    </w:p>
    <w:p w:rsidR="000C01B9" w:rsidRDefault="007F32B7" w:rsidP="007F32B7">
      <w:pPr>
        <w:pStyle w:val="ListParagraph"/>
        <w:spacing w:after="0"/>
        <w:jc w:val="center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(2)</w:t>
      </w:r>
    </w:p>
    <w:p w:rsidR="007F32B7" w:rsidRDefault="009209FF" w:rsidP="007F32B7">
      <w:pPr>
        <w:pStyle w:val="ListParagraph"/>
        <w:spacing w:after="0"/>
        <w:rPr>
          <w:rFonts w:eastAsiaTheme="minorEastAsia" w:cstheme="minorHAnsi"/>
        </w:rPr>
      </w:pPr>
      <w:r w:rsidRPr="00DB4C81">
        <w:rPr>
          <w:rFonts w:eastAsiaTheme="minorEastAsia" w:cstheme="minorHAnsi"/>
          <w:b/>
        </w:rPr>
        <w:t>Co-planar vectors</w:t>
      </w:r>
      <w:r>
        <w:rPr>
          <w:rFonts w:eastAsiaTheme="minorEastAsia" w:cstheme="minorHAnsi"/>
        </w:rPr>
        <w:t xml:space="preserve"> are vectors which are parallel to the same plane, or lie on the same plane.</w:t>
      </w:r>
    </w:p>
    <w:p w:rsidR="009209FF" w:rsidRDefault="009209FF" w:rsidP="007F32B7">
      <w:pPr>
        <w:pStyle w:val="ListParagraph"/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A vector is said to be coplanar if their supports are parallel to the same plane.</w:t>
      </w:r>
    </w:p>
    <w:p w:rsidR="009209FF" w:rsidRDefault="00C6347A" w:rsidP="009209FF">
      <w:pPr>
        <w:pStyle w:val="ListParagraph"/>
        <w:spacing w:after="0"/>
        <w:jc w:val="center"/>
        <w:rPr>
          <w:rFonts w:eastAsiaTheme="minorEastAsia" w:cstheme="minorHAnsi"/>
          <w:u w:val="single"/>
        </w:rPr>
      </w:pPr>
      <w:r w:rsidRPr="00C6347A">
        <w:rPr>
          <w:rFonts w:eastAsiaTheme="minorEastAsia" w:cstheme="minorHAnsi"/>
          <w:u w:val="single"/>
        </w:rPr>
        <w:t>Conditions For Co-planarity Of Vectors</w:t>
      </w:r>
    </w:p>
    <w:p w:rsidR="00C6347A" w:rsidRDefault="00C6347A" w:rsidP="00C6347A">
      <w:pPr>
        <w:pStyle w:val="ListParagraph"/>
        <w:numPr>
          <w:ilvl w:val="0"/>
          <w:numId w:val="5"/>
        </w:numPr>
        <w:spacing w:after="0"/>
        <w:rPr>
          <w:rFonts w:eastAsiaTheme="minorEastAsia" w:cstheme="minorHAnsi"/>
        </w:rPr>
      </w:pPr>
      <w:r w:rsidRPr="00C6347A">
        <w:rPr>
          <w:rFonts w:eastAsiaTheme="minorEastAsia" w:cstheme="minorHAnsi"/>
        </w:rPr>
        <w:t>If the scalar triple product of any three vectors is zero then</w:t>
      </w:r>
      <w:r>
        <w:rPr>
          <w:rFonts w:eastAsiaTheme="minorEastAsia" w:cstheme="minorHAnsi"/>
        </w:rPr>
        <w:t>, they are Co-planar.</w:t>
      </w:r>
    </w:p>
    <w:p w:rsidR="00C6347A" w:rsidRDefault="00C6347A" w:rsidP="00C6347A">
      <w:pPr>
        <w:pStyle w:val="ListParagraph"/>
        <w:numPr>
          <w:ilvl w:val="0"/>
          <w:numId w:val="5"/>
        </w:num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If any three vectors are linearly dependent then, they are Co-planar.</w:t>
      </w:r>
    </w:p>
    <w:p w:rsidR="00C6347A" w:rsidRDefault="00C6347A" w:rsidP="00C6347A">
      <w:pPr>
        <w:pStyle w:val="ListParagraph"/>
        <w:numPr>
          <w:ilvl w:val="0"/>
          <w:numId w:val="5"/>
        </w:num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Vectors are Co-planar if among them no more than two vectors are linearly independent vectors.</w:t>
      </w:r>
    </w:p>
    <w:p w:rsidR="00C6347A" w:rsidRDefault="00C6347A" w:rsidP="00C6347A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</w:t>
      </w:r>
      <w:r w:rsidRPr="00DB4C81">
        <w:rPr>
          <w:rFonts w:eastAsiaTheme="minorEastAsia" w:cstheme="minorHAnsi"/>
          <w:b/>
        </w:rPr>
        <w:t>Perpendicular Vectors</w:t>
      </w:r>
      <w:r>
        <w:rPr>
          <w:rFonts w:eastAsiaTheme="minorEastAsia" w:cstheme="minorHAnsi"/>
        </w:rPr>
        <w:t xml:space="preserve">: Two vectors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</m:oMath>
      <w:r>
        <w:rPr>
          <w:rFonts w:eastAsiaTheme="minorEastAsia" w:cstheme="minorHAnsi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>
        <w:rPr>
          <w:rFonts w:eastAsiaTheme="minorEastAsia" w:cstheme="minorHAnsi"/>
        </w:rPr>
        <w:t xml:space="preserve"> are perpen</w:t>
      </w:r>
      <w:r w:rsidR="00B03FC1">
        <w:rPr>
          <w:rFonts w:eastAsiaTheme="minorEastAsia" w:cstheme="minorHAnsi"/>
        </w:rPr>
        <w:t>dicular if and only if their scalar product</w:t>
      </w:r>
      <w:r w:rsidR="00382BF7">
        <w:rPr>
          <w:rFonts w:eastAsiaTheme="minorEastAsia" w:cstheme="minorHAnsi"/>
        </w:rPr>
        <w:t xml:space="preserve"> </w:t>
      </w:r>
      <w:r w:rsidR="00B03FC1">
        <w:rPr>
          <w:rFonts w:eastAsiaTheme="minorEastAsia" w:cstheme="minorHAnsi"/>
        </w:rPr>
        <w:t>is equal to zero.</w:t>
      </w:r>
    </w:p>
    <w:p w:rsidR="00B03FC1" w:rsidRDefault="00C70144" w:rsidP="00DB4C81">
      <w:pPr>
        <w:spacing w:after="0"/>
        <w:jc w:val="center"/>
        <w:rPr>
          <w:rFonts w:eastAsiaTheme="minorEastAsia" w:cstheme="minorHAnsi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  <m:r>
          <w:rPr>
            <w:rFonts w:ascii="Cambria Math" w:eastAsiaTheme="minorEastAsia" w:hAnsi="Cambria Math" w:cstheme="minorHAnsi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 w:rsidR="00B03FC1">
        <w:rPr>
          <w:rFonts w:eastAsiaTheme="minorEastAsia" w:cstheme="minorHAnsi"/>
        </w:rPr>
        <w:t xml:space="preserve"> = </w:t>
      </w:r>
      <w:proofErr w:type="spellStart"/>
      <w:r w:rsidR="00B03FC1">
        <w:rPr>
          <w:rFonts w:eastAsiaTheme="minorEastAsia" w:cstheme="minorHAnsi"/>
        </w:rPr>
        <w:t>ABCos</w:t>
      </w:r>
      <w:proofErr w:type="spellEnd"/>
      <m:oMath>
        <m:r>
          <w:rPr>
            <w:rFonts w:ascii="Cambria Math" w:eastAsiaTheme="minorEastAsia" w:hAnsi="Cambria Math" w:cstheme="minorHAnsi"/>
          </w:rPr>
          <m:t>θ</m:t>
        </m:r>
      </m:oMath>
    </w:p>
    <w:p w:rsidR="00600FF8" w:rsidRPr="00C6347A" w:rsidRDefault="00C70144" w:rsidP="00DB4C81">
      <w:pPr>
        <w:spacing w:after="0"/>
        <w:jc w:val="center"/>
        <w:rPr>
          <w:rFonts w:eastAsiaTheme="minorEastAsia" w:cstheme="minorHAnsi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  <m:r>
          <w:rPr>
            <w:rFonts w:ascii="Cambria Math" w:eastAsiaTheme="minorEastAsia" w:hAnsi="Cambria Math" w:cstheme="minorHAnsi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 w:rsidR="00600FF8">
        <w:rPr>
          <w:rFonts w:eastAsiaTheme="minorEastAsia" w:cstheme="minorHAnsi"/>
        </w:rPr>
        <w:t xml:space="preserve"> = AB Cos90</w:t>
      </w:r>
    </w:p>
    <w:p w:rsidR="00600FF8" w:rsidRDefault="00600FF8" w:rsidP="00DB4C81">
      <w:pPr>
        <w:spacing w:after="0"/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Since Cos90 = 0</w:t>
      </w:r>
    </w:p>
    <w:p w:rsidR="00DB4C81" w:rsidRDefault="00DB4C81" w:rsidP="00DB4C81">
      <w:pPr>
        <w:spacing w:after="0"/>
        <w:jc w:val="center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∴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  <m:r>
          <w:rPr>
            <w:rFonts w:ascii="Cambria Math" w:eastAsiaTheme="minorEastAsia" w:hAnsi="Cambria Math" w:cstheme="minorHAnsi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>
        <w:rPr>
          <w:rFonts w:eastAsiaTheme="minorEastAsia" w:cstheme="minorHAnsi"/>
        </w:rPr>
        <w:t xml:space="preserve"> = 0</w:t>
      </w:r>
    </w:p>
    <w:p w:rsidR="00DB4C81" w:rsidRPr="00C6347A" w:rsidRDefault="00DB4C81" w:rsidP="00DB4C81">
      <w:pPr>
        <w:spacing w:after="0"/>
        <w:rPr>
          <w:rFonts w:eastAsiaTheme="minorEastAsia" w:cstheme="minorHAnsi"/>
        </w:rPr>
      </w:pPr>
    </w:p>
    <w:p w:rsidR="00DB4C81" w:rsidRDefault="00DB4C81" w:rsidP="00DB4C81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Vectors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</m:oMath>
      <w:r>
        <w:rPr>
          <w:rFonts w:eastAsiaTheme="minorEastAsia" w:cstheme="minorHAnsi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>
        <w:rPr>
          <w:rFonts w:eastAsiaTheme="minorEastAsia" w:cstheme="minorHAnsi"/>
        </w:rPr>
        <w:t xml:space="preserve"> are perpendicular if and only if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  <m:r>
          <w:rPr>
            <w:rFonts w:ascii="Cambria Math" w:eastAsiaTheme="minorEastAsia" w:hAnsi="Cambria Math" w:cstheme="minorHAnsi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>
        <w:rPr>
          <w:rFonts w:eastAsiaTheme="minorEastAsia" w:cstheme="minorHAnsi"/>
        </w:rPr>
        <w:t xml:space="preserve"> = 0 </w:t>
      </w:r>
    </w:p>
    <w:p w:rsidR="00600FF8" w:rsidRPr="00C6347A" w:rsidRDefault="00600FF8" w:rsidP="00C6347A">
      <w:pPr>
        <w:spacing w:after="0"/>
        <w:rPr>
          <w:rFonts w:eastAsiaTheme="minorEastAsia" w:cstheme="minorHAnsi"/>
        </w:rPr>
      </w:pPr>
    </w:p>
    <w:sectPr w:rsidR="00600FF8" w:rsidRPr="00C6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6FED"/>
    <w:multiLevelType w:val="hybridMultilevel"/>
    <w:tmpl w:val="40428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E285D"/>
    <w:multiLevelType w:val="hybridMultilevel"/>
    <w:tmpl w:val="634E287A"/>
    <w:lvl w:ilvl="0" w:tplc="04090013">
      <w:start w:val="1"/>
      <w:numFmt w:val="upp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53437081"/>
    <w:multiLevelType w:val="hybridMultilevel"/>
    <w:tmpl w:val="4AF64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121B1"/>
    <w:multiLevelType w:val="hybridMultilevel"/>
    <w:tmpl w:val="EA148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3060E"/>
    <w:multiLevelType w:val="hybridMultilevel"/>
    <w:tmpl w:val="8D7C6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07"/>
    <w:rsid w:val="0007549B"/>
    <w:rsid w:val="000C01B9"/>
    <w:rsid w:val="00124CC9"/>
    <w:rsid w:val="00382BF7"/>
    <w:rsid w:val="003E3F36"/>
    <w:rsid w:val="004214F3"/>
    <w:rsid w:val="00436FE2"/>
    <w:rsid w:val="00600FF8"/>
    <w:rsid w:val="006979B6"/>
    <w:rsid w:val="00760F06"/>
    <w:rsid w:val="007F32B7"/>
    <w:rsid w:val="008122EF"/>
    <w:rsid w:val="009209FF"/>
    <w:rsid w:val="009A6F07"/>
    <w:rsid w:val="00A848F8"/>
    <w:rsid w:val="00B03FC1"/>
    <w:rsid w:val="00BC7F8D"/>
    <w:rsid w:val="00C6347A"/>
    <w:rsid w:val="00C70144"/>
    <w:rsid w:val="00CF743B"/>
    <w:rsid w:val="00DB4C81"/>
    <w:rsid w:val="00EA1487"/>
    <w:rsid w:val="00F23D6E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F9E5"/>
  <w15:chartTrackingRefBased/>
  <w15:docId w15:val="{04EC0BB0-4607-46D8-9263-7B286999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2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8</cp:revision>
  <dcterms:created xsi:type="dcterms:W3CDTF">2020-04-25T12:41:00Z</dcterms:created>
  <dcterms:modified xsi:type="dcterms:W3CDTF">2020-04-25T16:03:00Z</dcterms:modified>
</cp:coreProperties>
</file>