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cs="Calibri"/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GB"/>
        </w:rPr>
        <w:t>Q = UA</w:t>
      </w:r>
      <w:r>
        <w:rPr>
          <w:rFonts w:cs="Calibri"/>
          <w:sz w:val="28"/>
          <w:szCs w:val="28"/>
          <w:lang w:val="en-GB"/>
        </w:rPr>
        <w:t>ΔT</w:t>
      </w:r>
      <w:r>
        <w:rPr>
          <w:rFonts w:cs="Calibri"/>
          <w:sz w:val="28"/>
          <w:szCs w:val="28"/>
          <w:vertAlign w:val="subscript"/>
          <w:lang w:val="en-GB"/>
        </w:rPr>
        <w:t>m</w:t>
      </w:r>
    </w:p>
    <w:p>
      <w:pPr>
        <w:pStyle w:val="style0"/>
        <w:rPr>
          <w:rFonts w:cs="Calibri"/>
          <w:sz w:val="28"/>
          <w:szCs w:val="28"/>
          <w:lang w:val="en-GB"/>
        </w:rPr>
      </w:pPr>
      <w:r>
        <w:rPr>
          <w:rFonts w:cs="Calibri"/>
          <w:sz w:val="28"/>
          <w:szCs w:val="28"/>
          <w:lang w:val="en-GB"/>
        </w:rPr>
        <w:t>Where ΔT</w:t>
      </w:r>
      <w:r>
        <w:rPr>
          <w:rFonts w:cs="Calibri"/>
          <w:sz w:val="28"/>
          <w:szCs w:val="28"/>
          <w:vertAlign w:val="subscript"/>
          <w:lang w:val="en-GB"/>
        </w:rPr>
        <w:t xml:space="preserve">m </w:t>
      </w:r>
      <w:r>
        <w:rPr>
          <w:rFonts w:cs="Calibri"/>
          <w:sz w:val="28"/>
          <w:szCs w:val="28"/>
          <w:lang w:val="en-GB"/>
        </w:rPr>
        <w:t xml:space="preserve">is the logarithm mean temperature difference </w:t>
      </w:r>
    </w:p>
    <w:p>
      <w:pPr>
        <w:pStyle w:val="style0"/>
        <w:rPr>
          <w:rFonts w:cs="Calibri"/>
          <w:sz w:val="28"/>
          <w:szCs w:val="28"/>
          <w:lang w:val="en-GB"/>
        </w:rPr>
      </w:pPr>
      <w:r>
        <w:rPr>
          <w:rFonts w:cs="Calibri"/>
          <w:sz w:val="28"/>
          <w:szCs w:val="28"/>
          <w:lang w:val="en-GB"/>
        </w:rPr>
        <w:t>For initial condition,</w:t>
      </w:r>
    </w:p>
    <w:p>
      <w:pPr>
        <w:pStyle w:val="style0"/>
        <w:spacing w:before="240"/>
        <w:rPr>
          <w:rFonts w:cs="Calibri" w:eastAsia="宋体"/>
          <w:sz w:val="28"/>
          <w:szCs w:val="28"/>
          <w:vertAlign w:val="subscript"/>
          <w:lang w:val="en-GB"/>
        </w:rPr>
      </w:pPr>
      <w:r>
        <w:rPr>
          <w:rFonts w:cs="Calibri"/>
          <w:sz w:val="28"/>
          <w:szCs w:val="28"/>
          <w:lang w:val="en-GB"/>
        </w:rPr>
        <w:t xml:space="preserve">    Q = (m</w:t>
      </w:r>
      <w:r>
        <w:rPr>
          <w:rFonts w:cs="Calibri"/>
          <w:sz w:val="28"/>
          <w:szCs w:val="28"/>
          <w:vertAlign w:val="subscript"/>
          <w:lang w:val="en-GB"/>
        </w:rPr>
        <w:t>1</w:t>
      </w:r>
      <m:oMath>
        <m:r>
          <w:rPr>
            <w:rFonts w:ascii="Cambria Math" w:cs="Calibri" w:hAnsi="Cambria Math"/>
            <w:sz w:val="28"/>
            <w:szCs w:val="28"/>
            <w:lang w:val="en-GB"/>
          </w:rPr>
          <m:t>×</m:t>
        </m:r>
      </m:oMath>
      <w:r>
        <w:rPr>
          <w:rFonts w:cs="Calibri" w:eastAsia="宋体"/>
          <w:sz w:val="28"/>
          <w:szCs w:val="28"/>
          <w:lang w:val="en-GB"/>
        </w:rPr>
        <w:t xml:space="preserve"> 4.18) (320 – 280 ) = U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>A</w:t>
      </w:r>
      <w:r>
        <w:rPr>
          <w:rFonts w:cs="Calibri" w:eastAsia="宋体"/>
          <w:sz w:val="28"/>
          <w:szCs w:val="28"/>
          <w:vertAlign w:val="subscript"/>
          <w:lang w:val="en-GB"/>
        </w:rPr>
        <w:t xml:space="preserve">1 </w:t>
      </w:r>
      <m:oMath>
        <m:f>
          <m:fPr>
            <m:ctrlPr>
              <w:rPr>
                <w:rFonts w:ascii="Cambria Math" w:cs="Calibri" w:eastAsia="宋体" w:hAnsi="Cambria Math"/>
                <w:i/>
                <w:sz w:val="28"/>
                <w:szCs w:val="28"/>
                <w:vertAlign w:val="subscript"/>
                <w:lang w:val="en-GB"/>
              </w:rPr>
            </m:ctrlPr>
          </m:fPr>
          <m:num>
            <m:d>
              <m:dPr>
                <m:endChr m:val=")"/>
                <m:ctrlPr>
                  <w:rPr>
                    <w:rFonts w:ascii="Cambria Math" w:cs="Calibri" w:eastAsia="宋体" w:hAnsi="Cambria Math"/>
                    <w:i/>
                    <w:sz w:val="28"/>
                    <w:szCs w:val="28"/>
                    <w:vertAlign w:val="subscript"/>
                    <w:lang w:val="en-GB"/>
                  </w:rPr>
                </m:ctrlPr>
              </m:dPr>
              <m:e>
                <m:r>
                  <w:rPr>
                    <w:rFonts w:ascii="Cambria Math" w:cs="Calibri" w:eastAsia="宋体" w:hAnsi="Cambria Math"/>
                    <w:sz w:val="28"/>
                    <w:szCs w:val="28"/>
                    <w:vertAlign w:val="subscript"/>
                    <w:lang w:val="en-GB"/>
                  </w:rPr>
                  <m:t>360-280</m:t>
                </m:r>
              </m:e>
            </m:d>
            <m:r>
              <w:rPr>
                <w:rFonts w:ascii="Cambria Math" w:cs="Calibri" w:eastAsia="宋体" w:hAnsi="Cambria Math"/>
                <w:sz w:val="28"/>
                <w:szCs w:val="28"/>
                <w:vertAlign w:val="subscript"/>
                <w:lang w:val="en-GB"/>
              </w:rPr>
              <m:t>-(360-320)</m:t>
            </m:r>
          </m:num>
          <m:den>
            <m:r>
              <w:rPr>
                <w:rFonts w:ascii="Cambria Math" w:cs="Calibri" w:eastAsia="宋体" w:hAnsi="Cambria Math"/>
                <w:sz w:val="28"/>
                <w:szCs w:val="28"/>
                <w:vertAlign w:val="subscript"/>
                <w:lang w:val="en-GB"/>
              </w:rPr>
              <m:t>ln</m:t>
            </m:r>
            <m:f>
              <m:fPr>
                <m:ctrlPr>
                  <w:rPr>
                    <w:rFonts w:ascii="Cambria Math" w:cs="Calibri" w:eastAsia="宋体" w:hAnsi="Cambria Math"/>
                    <w:i/>
                    <w:sz w:val="28"/>
                    <w:szCs w:val="28"/>
                    <w:vertAlign w:val="subscript"/>
                    <w:lang w:val="en-GB"/>
                  </w:rPr>
                </m:ctrlPr>
              </m:fPr>
              <m:num>
                <m:d>
                  <m:dPr>
                    <m:endChr m:val=")"/>
                    <m:ctrlPr>
                      <w:rPr>
                        <w:rFonts w:ascii="Cambria Math" w:cs="Calibri" w:eastAsia="宋体" w:hAnsi="Cambria Math"/>
                        <w:i/>
                        <w:sz w:val="28"/>
                        <w:szCs w:val="28"/>
                        <w:vertAlign w:val="subscript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cs="Calibri" w:eastAsia="宋体" w:hAnsi="Cambria Math"/>
                        <w:sz w:val="28"/>
                        <w:szCs w:val="28"/>
                        <w:vertAlign w:val="subscript"/>
                        <w:lang w:val="en-GB"/>
                      </w:rPr>
                      <m:t>360-280</m:t>
                    </m:r>
                  </m:e>
                </m:d>
              </m:num>
              <m:den>
                <m:r>
                  <w:rPr>
                    <w:rFonts w:ascii="Cambria Math" w:cs="Calibri" w:eastAsia="宋体" w:hAnsi="Cambria Math"/>
                    <w:sz w:val="28"/>
                    <w:szCs w:val="28"/>
                    <w:vertAlign w:val="subscript"/>
                    <w:lang w:val="en-GB"/>
                  </w:rPr>
                  <m:t>360-320</m:t>
                </m:r>
              </m:den>
            </m:f>
          </m:den>
        </m:f>
      </m:oMath>
    </w:p>
    <w:p>
      <w:pPr>
        <w:pStyle w:val="style0"/>
        <w:spacing w:before="240"/>
        <w:rPr>
          <w:rFonts w:cs="Calibri" w:eastAsia="宋体"/>
          <w:sz w:val="28"/>
          <w:szCs w:val="28"/>
          <w:lang w:val="en-GB"/>
        </w:rPr>
      </w:pPr>
      <w:r>
        <w:rPr>
          <w:rFonts w:cs="Calibri" w:eastAsia="宋体"/>
          <w:sz w:val="28"/>
          <w:szCs w:val="28"/>
          <w:vertAlign w:val="subscript"/>
          <w:lang w:val="en-GB"/>
        </w:rPr>
        <w:t xml:space="preserve">             </w:t>
      </w:r>
      <w:r>
        <w:rPr>
          <w:rFonts w:cs="Calibri" w:eastAsia="宋体"/>
          <w:sz w:val="28"/>
          <w:szCs w:val="28"/>
          <w:lang w:val="en-GB"/>
        </w:rPr>
        <w:t>162.2m</w:t>
      </w:r>
      <w:r>
        <w:rPr>
          <w:rFonts w:cs="Calibri" w:eastAsia="宋体"/>
          <w:sz w:val="28"/>
          <w:szCs w:val="28"/>
          <w:vertAlign w:val="subscript"/>
          <w:lang w:val="en-GB"/>
        </w:rPr>
        <w:t xml:space="preserve">1 </w:t>
      </w:r>
      <w:r>
        <w:rPr>
          <w:rFonts w:cs="Calibri" w:eastAsia="宋体"/>
          <w:sz w:val="28"/>
          <w:szCs w:val="28"/>
          <w:lang w:val="en-GB"/>
        </w:rPr>
        <w:t>= U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>A</w:t>
      </w:r>
      <w:r>
        <w:rPr>
          <w:rFonts w:cs="Calibri" w:eastAsia="宋体"/>
          <w:sz w:val="28"/>
          <w:szCs w:val="28"/>
          <w:vertAlign w:val="subscript"/>
          <w:lang w:val="en-GB"/>
        </w:rPr>
        <w:t xml:space="preserve">1 </w:t>
      </w:r>
      <w:r>
        <w:rPr>
          <w:rFonts w:cs="Calibri" w:eastAsia="宋体"/>
          <w:sz w:val="28"/>
          <w:szCs w:val="28"/>
          <w:lang w:val="en-GB"/>
        </w:rPr>
        <w:t xml:space="preserve"> </w:t>
      </w:r>
      <m:oMath>
        <m:f>
          <m:fPr>
            <m:ctrlPr>
              <w:rPr>
                <w:rFonts w:ascii="Cambria Math" w:cs="Calibri" w:eastAsia="宋体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cs="Calibri" w:eastAsia="宋体" w:hAnsi="Cambria Math"/>
                <w:sz w:val="28"/>
                <w:szCs w:val="28"/>
                <w:lang w:val="en-GB"/>
              </w:rPr>
              <m:t>(40)</m:t>
            </m:r>
          </m:num>
          <m:den>
            <m:r>
              <w:rPr>
                <w:rFonts w:ascii="Cambria Math" w:cs="Calibri" w:eastAsia="宋体" w:hAnsi="Cambria Math"/>
                <w:sz w:val="28"/>
                <w:szCs w:val="28"/>
                <w:lang w:val="en-GB"/>
              </w:rPr>
              <m:t>ln</m:t>
            </m:r>
            <m:f>
              <m:fPr>
                <m:ctrlPr>
                  <w:rPr>
                    <w:rFonts w:ascii="Cambria Math" w:cs="Calibri" w:eastAsia="宋体" w:hAnsi="Cambria Math"/>
                    <w:i/>
                    <w:sz w:val="28"/>
                    <w:szCs w:val="28"/>
                    <w:lang w:val="en-GB"/>
                  </w:rPr>
                </m:ctrlPr>
              </m:fPr>
              <m:num>
                <m:r>
                  <w:rPr>
                    <w:rFonts w:ascii="Cambria Math" w:cs="Calibri" w:eastAsia="宋体" w:hAnsi="Cambria Math"/>
                    <w:sz w:val="28"/>
                    <w:szCs w:val="28"/>
                    <w:lang w:val="en-GB"/>
                  </w:rPr>
                  <m:t>80</m:t>
                </m:r>
              </m:num>
              <m:den>
                <m:r>
                  <w:rPr>
                    <w:rFonts w:ascii="Cambria Math" w:cs="Calibri" w:eastAsia="宋体" w:hAnsi="Cambria Math"/>
                    <w:sz w:val="28"/>
                    <w:szCs w:val="28"/>
                    <w:lang w:val="en-GB"/>
                  </w:rPr>
                  <m:t>40</m:t>
                </m:r>
              </m:den>
            </m:f>
          </m:den>
        </m:f>
      </m:oMath>
    </w:p>
    <w:p>
      <w:pPr>
        <w:pStyle w:val="style0"/>
        <w:spacing w:before="240"/>
        <w:rPr>
          <w:rFonts w:cs="Calibri" w:eastAsia="宋体"/>
          <w:sz w:val="28"/>
          <w:szCs w:val="28"/>
          <w:lang w:val="en-GB"/>
        </w:rPr>
      </w:pPr>
      <w:r>
        <w:rPr>
          <w:rFonts w:cs="Calibri" w:eastAsia="宋体"/>
          <w:sz w:val="28"/>
          <w:szCs w:val="28"/>
          <w:lang w:val="en-GB"/>
        </w:rPr>
        <w:t xml:space="preserve">       = m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>/U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>A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 xml:space="preserve"> = 0.345</w:t>
      </w:r>
    </w:p>
    <w:p>
      <w:pPr>
        <w:pStyle w:val="style0"/>
        <w:spacing w:before="240"/>
        <w:rPr>
          <w:rFonts w:cs="Calibri" w:eastAsia="宋体"/>
          <w:sz w:val="28"/>
          <w:szCs w:val="28"/>
          <w:lang w:val="en-GB"/>
        </w:rPr>
      </w:pPr>
      <w:r>
        <w:rPr>
          <w:rFonts w:cs="Calibri" w:eastAsia="宋体"/>
          <w:sz w:val="28"/>
          <w:szCs w:val="28"/>
          <w:lang w:val="en-GB"/>
        </w:rPr>
        <w:t xml:space="preserve"> In the second case m</w:t>
      </w:r>
      <w:r>
        <w:rPr>
          <w:rFonts w:cs="Calibri" w:eastAsia="宋体"/>
          <w:sz w:val="28"/>
          <w:szCs w:val="28"/>
          <w:vertAlign w:val="subscript"/>
          <w:lang w:val="en-GB"/>
        </w:rPr>
        <w:t>2=</w:t>
      </w:r>
      <w:r>
        <w:rPr>
          <w:rFonts w:cs="Calibri" w:eastAsia="宋体"/>
          <w:sz w:val="28"/>
          <w:szCs w:val="28"/>
          <w:lang w:val="en-GB"/>
        </w:rPr>
        <w:t>m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vertAlign w:val="subscript"/>
          <w:lang w:val="en-GB"/>
        </w:rPr>
        <w:t xml:space="preserve"> , </w:t>
      </w:r>
      <w:r>
        <w:rPr>
          <w:rFonts w:cs="Calibri" w:eastAsia="宋体"/>
          <w:sz w:val="28"/>
          <w:szCs w:val="28"/>
          <w:lang w:val="en-GB"/>
        </w:rPr>
        <w:t>u</w:t>
      </w:r>
      <w:r>
        <w:rPr>
          <w:rFonts w:cs="Calibri" w:eastAsia="宋体"/>
          <w:sz w:val="28"/>
          <w:szCs w:val="28"/>
          <w:vertAlign w:val="subscript"/>
          <w:lang w:val="en-GB"/>
        </w:rPr>
        <w:t>2</w:t>
      </w:r>
      <w:r>
        <w:rPr>
          <w:rFonts w:cs="Calibri" w:eastAsia="宋体"/>
          <w:sz w:val="28"/>
          <w:szCs w:val="28"/>
          <w:lang w:val="en-GB"/>
        </w:rPr>
        <w:t>=u</w:t>
      </w:r>
      <w:r>
        <w:rPr>
          <w:rFonts w:cs="Calibri" w:eastAsia="宋体"/>
          <w:sz w:val="28"/>
          <w:szCs w:val="28"/>
          <w:vertAlign w:val="subscript"/>
          <w:lang w:val="en-GB"/>
        </w:rPr>
        <w:t xml:space="preserve">1 </w:t>
      </w:r>
      <w:r>
        <w:rPr>
          <w:rFonts w:cs="Calibri" w:eastAsia="宋体"/>
          <w:sz w:val="28"/>
          <w:szCs w:val="28"/>
          <w:lang w:val="en-GB"/>
        </w:rPr>
        <w:t>and A</w:t>
      </w:r>
      <w:r>
        <w:rPr>
          <w:rFonts w:cs="Calibri" w:eastAsia="宋体"/>
          <w:sz w:val="28"/>
          <w:szCs w:val="28"/>
          <w:vertAlign w:val="subscript"/>
          <w:lang w:val="en-GB"/>
        </w:rPr>
        <w:t>2</w:t>
      </w:r>
      <w:r>
        <w:rPr>
          <w:rFonts w:cs="Calibri" w:eastAsia="宋体"/>
          <w:sz w:val="28"/>
          <w:szCs w:val="28"/>
          <w:lang w:val="en-GB"/>
        </w:rPr>
        <w:t>=5A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</w:p>
    <w:p>
      <w:pPr>
        <w:pStyle w:val="style0"/>
        <w:spacing w:before="240"/>
        <w:rPr>
          <w:rFonts w:cs="Calibri" w:eastAsia="宋体"/>
          <w:sz w:val="28"/>
          <w:szCs w:val="28"/>
          <w:vertAlign w:val="subscript"/>
          <w:lang w:val="en-GB"/>
        </w:rPr>
      </w:pPr>
      <w:r>
        <w:rPr>
          <w:rFonts w:cs="Calibri" w:eastAsia="宋体"/>
          <w:sz w:val="28"/>
          <w:szCs w:val="28"/>
          <w:lang w:val="en-GB"/>
        </w:rPr>
        <w:t>Q</w:t>
      </w:r>
      <w:r>
        <w:rPr>
          <w:rFonts w:cs="Calibri" w:eastAsia="宋体"/>
          <w:sz w:val="28"/>
          <w:szCs w:val="28"/>
          <w:vertAlign w:val="subscript"/>
          <w:lang w:val="en-GB"/>
        </w:rPr>
        <w:t>2</w:t>
      </w:r>
      <w:r>
        <w:rPr>
          <w:rFonts w:cs="Calibri" w:eastAsia="宋体"/>
          <w:sz w:val="28"/>
          <w:szCs w:val="28"/>
          <w:lang w:val="en-GB"/>
        </w:rPr>
        <w:t>= (m</w:t>
      </w:r>
      <w:r>
        <w:rPr>
          <w:rFonts w:cs="Calibri" w:eastAsia="宋体"/>
          <w:sz w:val="28"/>
          <w:szCs w:val="28"/>
          <w:vertAlign w:val="subscript"/>
          <w:lang w:val="en-GB"/>
        </w:rPr>
        <w:t xml:space="preserve">1 </w:t>
      </w:r>
      <m:oMath>
        <m:r>
          <w:rPr>
            <w:rFonts w:ascii="Cambria Math" w:cs="Calibri" w:eastAsia="宋体" w:hAnsi="Cambria Math"/>
            <w:sz w:val="28"/>
            <w:szCs w:val="28"/>
            <w:vertAlign w:val="subscript"/>
            <w:lang w:val="en-GB"/>
          </w:rPr>
          <m:t>×</m:t>
        </m:r>
      </m:oMath>
      <w:r>
        <w:rPr>
          <w:rFonts w:cs="Calibri" w:eastAsia="宋体"/>
          <w:sz w:val="28"/>
          <w:szCs w:val="28"/>
          <w:vertAlign w:val="subscript"/>
          <w:lang w:val="en-GB"/>
        </w:rPr>
        <w:t xml:space="preserve"> </w:t>
      </w:r>
      <w:r>
        <w:rPr>
          <w:rFonts w:cs="Calibri" w:eastAsia="宋体"/>
          <w:sz w:val="28"/>
          <w:szCs w:val="28"/>
          <w:lang w:val="en-GB"/>
        </w:rPr>
        <w:t>4.18)(T-280)=5U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>A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m:oMath>
        <m:f>
          <m:fPr>
            <m:ctrlPr>
              <w:rPr>
                <w:rFonts w:ascii="Cambria Math" w:cs="Calibri" w:eastAsia="宋体" w:hAnsi="Cambria Math"/>
                <w:i/>
                <w:sz w:val="28"/>
                <w:szCs w:val="28"/>
                <w:vertAlign w:val="subscript"/>
                <w:lang w:val="en-GB"/>
              </w:rPr>
            </m:ctrlPr>
          </m:fPr>
          <m:num>
            <m:d>
              <m:dPr>
                <m:endChr m:val=")"/>
                <m:ctrlPr>
                  <w:rPr>
                    <w:rFonts w:ascii="Cambria Math" w:cs="Calibri" w:eastAsia="宋体" w:hAnsi="Cambria Math"/>
                    <w:i/>
                    <w:sz w:val="28"/>
                    <w:szCs w:val="28"/>
                    <w:vertAlign w:val="subscript"/>
                    <w:lang w:val="en-GB"/>
                  </w:rPr>
                </m:ctrlPr>
              </m:dPr>
              <m:e>
                <m:r>
                  <w:rPr>
                    <w:rFonts w:ascii="Cambria Math" w:cs="Calibri" w:eastAsia="宋体" w:hAnsi="Cambria Math"/>
                    <w:sz w:val="28"/>
                    <w:szCs w:val="28"/>
                    <w:vertAlign w:val="subscript"/>
                    <w:lang w:val="en-GB"/>
                  </w:rPr>
                  <m:t>360-280</m:t>
                </m:r>
              </m:e>
            </m:d>
            <m:r>
              <w:rPr>
                <w:rFonts w:ascii="Cambria Math" w:cs="Calibri" w:eastAsia="宋体" w:hAnsi="Cambria Math"/>
                <w:sz w:val="28"/>
                <w:szCs w:val="28"/>
                <w:vertAlign w:val="subscript"/>
                <w:lang w:val="en-GB"/>
              </w:rPr>
              <m:t>-(360-T)</m:t>
            </m:r>
          </m:num>
          <m:den>
            <m:r>
              <w:rPr>
                <w:rFonts w:ascii="Cambria Math" w:cs="Calibri" w:eastAsia="宋体" w:hAnsi="Cambria Math"/>
                <w:sz w:val="28"/>
                <w:szCs w:val="28"/>
                <w:vertAlign w:val="subscript"/>
                <w:lang w:val="en-GB"/>
              </w:rPr>
              <m:t>ln</m:t>
            </m:r>
            <m:f>
              <m:fPr>
                <m:ctrlPr>
                  <w:rPr>
                    <w:rFonts w:ascii="Cambria Math" w:cs="Calibri" w:eastAsia="宋体" w:hAnsi="Cambria Math"/>
                    <w:i/>
                    <w:sz w:val="28"/>
                    <w:szCs w:val="28"/>
                    <w:vertAlign w:val="subscript"/>
                    <w:lang w:val="en-GB"/>
                  </w:rPr>
                </m:ctrlPr>
              </m:fPr>
              <m:num>
                <m:r>
                  <w:rPr>
                    <w:rFonts w:ascii="Cambria Math" w:cs="Calibri" w:eastAsia="宋体" w:hAnsi="Cambria Math"/>
                    <w:sz w:val="28"/>
                    <w:szCs w:val="28"/>
                    <w:vertAlign w:val="subscript"/>
                    <w:lang w:val="en-GB"/>
                  </w:rPr>
                  <m:t>360-280</m:t>
                </m:r>
              </m:num>
              <m:den>
                <m:r>
                  <w:rPr>
                    <w:rFonts w:ascii="Cambria Math" w:cs="Calibri" w:eastAsia="宋体" w:hAnsi="Cambria Math"/>
                    <w:sz w:val="28"/>
                    <w:szCs w:val="28"/>
                    <w:vertAlign w:val="subscript"/>
                    <w:lang w:val="en-GB"/>
                  </w:rPr>
                  <m:t>360-T</m:t>
                </m:r>
              </m:den>
            </m:f>
          </m:den>
        </m:f>
      </m:oMath>
    </w:p>
    <w:p>
      <w:pPr>
        <w:pStyle w:val="style0"/>
        <w:spacing w:before="240"/>
        <w:rPr>
          <w:rFonts w:cs="Calibri" w:eastAsia="宋体"/>
          <w:sz w:val="28"/>
          <w:szCs w:val="28"/>
          <w:lang w:val="en-GB"/>
        </w:rPr>
      </w:pPr>
      <w:r>
        <w:rPr>
          <w:rFonts w:cs="Calibri" w:eastAsia="宋体"/>
          <w:sz w:val="28"/>
          <w:szCs w:val="28"/>
          <w:lang w:val="en-GB"/>
        </w:rPr>
        <w:t>4.18(m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>/U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>A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>)</w:t>
      </w:r>
      <m:oMath>
        <m:f>
          <m:fPr>
            <m:ctrlPr>
              <w:rPr>
                <w:rFonts w:ascii="Cambria Math" w:cs="Calibri" w:eastAsia="宋体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cs="Calibri" w:eastAsia="宋体" w:hAnsi="Cambria Math"/>
                <w:sz w:val="28"/>
                <w:szCs w:val="28"/>
                <w:lang w:val="en-GB"/>
              </w:rPr>
              <m:t>T-280</m:t>
            </m:r>
          </m:num>
          <m:den>
            <m:r>
              <w:rPr>
                <w:rFonts w:ascii="Cambria Math" w:cs="Calibri" w:eastAsia="宋体" w:hAnsi="Cambria Math"/>
                <w:sz w:val="28"/>
                <w:szCs w:val="28"/>
                <w:lang w:val="en-GB"/>
              </w:rPr>
              <m:t>5</m:t>
            </m:r>
          </m:den>
        </m:f>
      </m:oMath>
      <w:r>
        <w:rPr>
          <w:rFonts w:cs="Calibri" w:eastAsia="宋体"/>
          <w:sz w:val="28"/>
          <w:szCs w:val="28"/>
          <w:lang w:val="en-GB"/>
        </w:rPr>
        <w:t xml:space="preserve"> = </w:t>
      </w:r>
      <m:oMath>
        <m:f>
          <m:fPr>
            <m:ctrlPr>
              <w:rPr>
                <w:rFonts w:ascii="Cambria Math" w:cs="Calibri" w:eastAsia="宋体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cs="Calibri" w:eastAsia="宋体" w:hAnsi="Cambria Math"/>
                <w:sz w:val="28"/>
                <w:szCs w:val="28"/>
                <w:lang w:val="en-GB"/>
              </w:rPr>
              <m:t>80-360+T</m:t>
            </m:r>
          </m:num>
          <m:den>
            <m:r>
              <w:rPr>
                <w:rFonts w:ascii="Cambria Math" w:cs="Calibri" w:eastAsia="宋体" w:hAnsi="Cambria Math"/>
                <w:sz w:val="28"/>
                <w:szCs w:val="28"/>
                <w:lang w:val="en-GB"/>
              </w:rPr>
              <m:t>ln</m:t>
            </m:r>
            <m:f>
              <m:fPr>
                <m:ctrlPr>
                  <w:rPr>
                    <w:rFonts w:ascii="Cambria Math" w:cs="Calibri" w:eastAsia="宋体" w:hAnsi="Cambria Math"/>
                    <w:i/>
                    <w:sz w:val="28"/>
                    <w:szCs w:val="28"/>
                    <w:lang w:val="en-GB"/>
                  </w:rPr>
                </m:ctrlPr>
              </m:fPr>
              <m:num>
                <m:r>
                  <w:rPr>
                    <w:rFonts w:ascii="Cambria Math" w:cs="Calibri" w:eastAsia="宋体" w:hAnsi="Cambria Math"/>
                    <w:sz w:val="28"/>
                    <w:szCs w:val="28"/>
                    <w:lang w:val="en-GB"/>
                  </w:rPr>
                  <m:t>80</m:t>
                </m:r>
              </m:num>
              <m:den>
                <m:r>
                  <w:rPr>
                    <w:rFonts w:ascii="Cambria Math" w:cs="Calibri" w:eastAsia="宋体" w:hAnsi="Cambria Math"/>
                    <w:sz w:val="28"/>
                    <w:szCs w:val="28"/>
                    <w:lang w:val="en-GB"/>
                  </w:rPr>
                  <m:t>360-T</m:t>
                </m:r>
              </m:den>
            </m:f>
          </m:den>
        </m:f>
      </m:oMath>
    </w:p>
    <w:p>
      <w:pPr>
        <w:pStyle w:val="style0"/>
        <w:spacing w:before="240"/>
        <w:rPr>
          <w:rFonts w:cs="Calibri" w:eastAsia="宋体"/>
          <w:sz w:val="28"/>
          <w:szCs w:val="28"/>
          <w:lang w:val="en-GB"/>
        </w:rPr>
      </w:pPr>
      <w:r>
        <w:rPr>
          <w:rFonts w:cs="Calibri" w:eastAsia="宋体"/>
          <w:sz w:val="28"/>
          <w:szCs w:val="28"/>
          <w:lang w:val="en-GB"/>
        </w:rPr>
        <w:t xml:space="preserve"> Substitute for m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>/U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  <w:r>
        <w:rPr>
          <w:rFonts w:cs="Calibri" w:eastAsia="宋体"/>
          <w:sz w:val="28"/>
          <w:szCs w:val="28"/>
          <w:lang w:val="en-GB"/>
        </w:rPr>
        <w:t>A</w:t>
      </w:r>
      <w:r>
        <w:rPr>
          <w:rFonts w:cs="Calibri" w:eastAsia="宋体"/>
          <w:sz w:val="28"/>
          <w:szCs w:val="28"/>
          <w:vertAlign w:val="subscript"/>
          <w:lang w:val="en-GB"/>
        </w:rPr>
        <w:t>1</w:t>
      </w:r>
    </w:p>
    <w:p>
      <w:pPr>
        <w:pStyle w:val="style0"/>
        <w:spacing w:before="240"/>
        <w:rPr>
          <w:rFonts w:cs="Calibri" w:eastAsia="宋体"/>
          <w:sz w:val="28"/>
          <w:szCs w:val="28"/>
          <w:lang w:val="en-GB"/>
        </w:rPr>
      </w:pPr>
      <w:r>
        <w:rPr>
          <w:rFonts w:cs="Calibri" w:eastAsia="宋体"/>
          <w:sz w:val="28"/>
          <w:szCs w:val="28"/>
          <w:lang w:val="en-GB"/>
        </w:rPr>
        <w:t xml:space="preserve">0.289(T-280)= </w:t>
      </w:r>
      <m:oMath>
        <m:f>
          <m:fPr>
            <m:ctrlPr>
              <w:rPr>
                <w:rFonts w:ascii="Cambria Math" w:cs="Calibri" w:eastAsia="宋体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cs="Calibri" w:eastAsia="宋体" w:hAnsi="Cambria Math"/>
                <w:sz w:val="28"/>
                <w:szCs w:val="28"/>
                <w:lang w:val="en-GB"/>
              </w:rPr>
              <m:t>T-280</m:t>
            </m:r>
          </m:num>
          <m:den>
            <m:r>
              <w:rPr>
                <w:rFonts w:ascii="Cambria Math" w:cs="Calibri" w:eastAsia="宋体" w:hAnsi="Cambria Math"/>
                <w:sz w:val="28"/>
                <w:szCs w:val="28"/>
                <w:lang w:val="en-GB"/>
              </w:rPr>
              <m:t>ln</m:t>
            </m:r>
            <m:f>
              <m:fPr>
                <m:ctrlPr>
                  <w:rPr>
                    <w:rFonts w:ascii="Cambria Math" w:cs="Calibri" w:eastAsia="宋体" w:hAnsi="Cambria Math"/>
                    <w:i/>
                    <w:sz w:val="28"/>
                    <w:szCs w:val="28"/>
                    <w:lang w:val="en-GB"/>
                  </w:rPr>
                </m:ctrlPr>
              </m:fPr>
              <m:num>
                <m:r>
                  <w:rPr>
                    <w:rFonts w:ascii="Cambria Math" w:cs="Calibri" w:eastAsia="宋体" w:hAnsi="Cambria Math"/>
                    <w:sz w:val="28"/>
                    <w:szCs w:val="28"/>
                    <w:lang w:val="en-GB"/>
                  </w:rPr>
                  <m:t>80</m:t>
                </m:r>
              </m:num>
              <m:den>
                <m:r>
                  <w:rPr>
                    <w:rFonts w:ascii="Cambria Math" w:cs="Calibri" w:eastAsia="宋体" w:hAnsi="Cambria Math"/>
                    <w:sz w:val="28"/>
                    <w:szCs w:val="28"/>
                    <w:lang w:val="en-GB"/>
                  </w:rPr>
                  <m:t>360-T</m:t>
                </m:r>
              </m:den>
            </m:f>
          </m:den>
        </m:f>
      </m:oMath>
    </w:p>
    <w:p>
      <w:pPr>
        <w:pStyle w:val="style0"/>
        <w:spacing w:before="240"/>
        <w:rPr>
          <w:rFonts w:cs="Calibri" w:eastAsia="宋体"/>
          <w:sz w:val="28"/>
          <w:szCs w:val="28"/>
          <w:lang w:val="en-GB"/>
        </w:rPr>
      </w:pPr>
      <w:r>
        <w:rPr>
          <w:rFonts w:cs="Calibri" w:eastAsia="宋体"/>
          <w:sz w:val="28"/>
          <w:szCs w:val="28"/>
          <w:vertAlign w:val="subscript"/>
          <w:lang w:val="en-GB"/>
        </w:rPr>
        <w:t xml:space="preserve">      </w:t>
      </w:r>
      <m:oMath>
        <m:r>
          <w:rPr>
            <w:rFonts w:ascii="Cambria Math" w:cs="Calibri" w:eastAsia="宋体" w:hAnsi="Cambria Math"/>
            <w:sz w:val="28"/>
            <w:szCs w:val="28"/>
            <w:vertAlign w:val="subscript"/>
            <w:lang w:val="en-GB"/>
          </w:rPr>
          <m:t xml:space="preserve"> </m:t>
        </m:r>
      </m:oMath>
      <w:r>
        <w:rPr>
          <w:rFonts w:cs="Calibri" w:eastAsia="宋体"/>
          <w:sz w:val="28"/>
          <w:szCs w:val="28"/>
          <w:lang w:val="en-GB"/>
        </w:rPr>
        <w:t>T= 357.5K</w:t>
      </w:r>
    </w:p>
    <w:p>
      <w:pPr>
        <w:pStyle w:val="style0"/>
        <w:rPr/>
      </w:pPr>
      <w:r>
        <w:rPr>
          <w:lang w:val="en-US"/>
        </w:rPr>
        <w:t>2.</w:t>
      </w:r>
      <w:r>
        <w:rPr>
          <w:lang w:val="en-US"/>
        </w:rPr>
        <w:t xml:space="preserve"> </w:t>
      </w:r>
      <w:r>
        <w:t>Fourier's</w:t>
      </w:r>
      <w:r>
        <w:t xml:space="preserve"> </w:t>
      </w:r>
      <w:r>
        <w:t>law,</w:t>
      </w:r>
      <w:r>
        <w:t xml:space="preserve"> </w:t>
      </w:r>
      <w:r>
        <w:t>states</w:t>
      </w:r>
      <w:r>
        <w:t xml:space="preserve"> </w:t>
      </w:r>
      <w:r>
        <w:t>that</w:t>
      </w:r>
      <w:r>
        <w:t xml:space="preserve"> </w:t>
      </w:r>
      <w:r>
        <w:t>the</w:t>
      </w:r>
      <w:r>
        <w:t xml:space="preserve"> </w:t>
      </w:r>
      <w:r>
        <w:t>rate</w:t>
      </w:r>
      <w:r>
        <w:t xml:space="preserve"> </w:t>
      </w:r>
      <w:r>
        <w:t>of</w:t>
      </w:r>
      <w:r>
        <w:t xml:space="preserve"> </w:t>
      </w:r>
      <w:r>
        <w:t>heat</w:t>
      </w:r>
      <w:r>
        <w:t xml:space="preserve"> </w:t>
      </w:r>
      <w:r>
        <w:t>transfer</w:t>
      </w:r>
      <w:r>
        <w:t xml:space="preserve"> </w:t>
      </w:r>
      <w:r>
        <w:t>through</w:t>
      </w:r>
      <w:r>
        <w:t xml:space="preserve"> </w:t>
      </w:r>
      <w:r>
        <w:t>a</w:t>
      </w:r>
      <w:r>
        <w:t xml:space="preserve"> </w:t>
      </w:r>
      <w:r>
        <w:t>material</w:t>
      </w:r>
      <w:r>
        <w:t xml:space="preserve"> </w:t>
      </w:r>
      <w:r>
        <w:t>is</w:t>
      </w:r>
      <w:r>
        <w:t xml:space="preserve"> </w:t>
      </w:r>
      <w:r>
        <w:t>proportional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negative</w:t>
      </w:r>
      <w:r>
        <w:t xml:space="preserve"> </w:t>
      </w:r>
      <w:r>
        <w:t>gradient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temperature</w:t>
      </w:r>
      <w:r>
        <w:t xml:space="preserve"> </w:t>
      </w:r>
      <w:r>
        <w:t>and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area,</w:t>
      </w:r>
      <w:r>
        <w:t xml:space="preserve"> </w:t>
      </w:r>
      <w:r>
        <w:t>at</w:t>
      </w:r>
      <w:r>
        <w:t xml:space="preserve"> </w:t>
      </w:r>
      <w:r>
        <w:t>right</w:t>
      </w:r>
      <w:r>
        <w:t xml:space="preserve"> </w:t>
      </w:r>
      <w:r>
        <w:t>angles</w:t>
      </w:r>
      <w:r>
        <w:t xml:space="preserve"> </w:t>
      </w:r>
      <w:r>
        <w:t>to</w:t>
      </w:r>
      <w:r>
        <w:t xml:space="preserve"> </w:t>
      </w:r>
      <w:r>
        <w:t>that</w:t>
      </w:r>
      <w:r>
        <w:t xml:space="preserve"> </w:t>
      </w:r>
      <w:r>
        <w:t>gradient,</w:t>
      </w:r>
      <w:r>
        <w:t xml:space="preserve"> </w:t>
      </w:r>
      <w:r>
        <w:t>through</w:t>
      </w:r>
      <w:r>
        <w:t xml:space="preserve"> </w:t>
      </w:r>
      <w:r>
        <w:t>which</w:t>
      </w:r>
      <w:r>
        <w:t xml:space="preserve"> </w:t>
      </w:r>
      <w:r>
        <w:t>the</w:t>
      </w:r>
      <w:r>
        <w:t xml:space="preserve"> </w:t>
      </w:r>
      <w:r>
        <w:t>heat</w:t>
      </w:r>
      <w:r>
        <w:t xml:space="preserve"> </w:t>
      </w:r>
      <w:r>
        <w:t>flows</w:t>
      </w:r>
      <w:r>
        <w:rPr>
          <w:lang w:val="en-US"/>
        </w:rPr>
        <w:t>.</w:t>
      </w:r>
    </w:p>
    <w:p>
      <w:pPr>
        <w:pStyle w:val="style0"/>
        <w:rPr/>
      </w:pPr>
      <w:r>
        <w:rPr>
          <w:lang w:val="en-US"/>
        </w:rPr>
        <w:t>3.Conduction</w:t>
      </w:r>
      <w:r>
        <w:rPr>
          <w:lang w:val="en-US"/>
        </w:rPr>
        <w:t xml:space="preserve"> </w:t>
      </w:r>
      <w:r>
        <w:rPr>
          <w:lang w:val="en-US"/>
        </w:rPr>
        <w:t>is</w:t>
      </w:r>
      <w:r>
        <w:rPr>
          <w:lang w:val="en-US"/>
        </w:rPr>
        <w:t xml:space="preserve"> </w:t>
      </w:r>
      <w:r>
        <w:rPr>
          <w:lang w:val="en-US"/>
        </w:rPr>
        <w:t>a</w:t>
      </w:r>
      <w:r>
        <w:rPr>
          <w:lang w:val="en-US"/>
        </w:rPr>
        <w:t xml:space="preserve"> </w:t>
      </w:r>
      <w:r>
        <w:rPr>
          <w:lang w:val="en-US"/>
        </w:rPr>
        <w:t>process</w:t>
      </w:r>
      <w:r>
        <w:rPr>
          <w:lang w:val="en-US"/>
        </w:rPr>
        <w:t xml:space="preserve"> </w:t>
      </w:r>
      <w:r>
        <w:rPr>
          <w:lang w:val="en-US"/>
        </w:rPr>
        <w:t>in</w:t>
      </w:r>
      <w:r>
        <w:rPr>
          <w:lang w:val="en-US"/>
        </w:rPr>
        <w:t xml:space="preserve"> </w:t>
      </w:r>
      <w:r>
        <w:rPr>
          <w:lang w:val="en-US"/>
        </w:rPr>
        <w:t>which</w:t>
      </w:r>
      <w:r>
        <w:rPr>
          <w:lang w:val="en-US"/>
        </w:rPr>
        <w:t xml:space="preserve"> </w:t>
      </w:r>
      <w:r>
        <w:rPr>
          <w:lang w:val="en-US"/>
        </w:rPr>
        <w:t>heat</w:t>
      </w:r>
      <w:r>
        <w:rPr>
          <w:lang w:val="en-US"/>
        </w:rPr>
        <w:t xml:space="preserve"> </w:t>
      </w:r>
      <w:r>
        <w:rPr>
          <w:lang w:val="en-US"/>
        </w:rPr>
        <w:t>is</w:t>
      </w:r>
      <w:r>
        <w:rPr>
          <w:lang w:val="en-US"/>
        </w:rPr>
        <w:t xml:space="preserve"> </w:t>
      </w:r>
      <w:r>
        <w:rPr>
          <w:lang w:val="en-US"/>
        </w:rPr>
        <w:t>transported</w:t>
      </w:r>
      <w:r>
        <w:rPr>
          <w:lang w:val="en-US"/>
        </w:rPr>
        <w:t xml:space="preserve"> </w:t>
      </w:r>
      <w:r>
        <w:rPr>
          <w:lang w:val="en-US"/>
        </w:rPr>
        <w:t>between</w:t>
      </w:r>
      <w:r>
        <w:rPr>
          <w:lang w:val="en-US"/>
        </w:rPr>
        <w:t xml:space="preserve"> </w:t>
      </w:r>
      <w:r>
        <w:rPr>
          <w:lang w:val="en-US"/>
        </w:rPr>
        <w:t>parts</w:t>
      </w:r>
      <w:r>
        <w:rPr>
          <w:lang w:val="en-US"/>
        </w:rPr>
        <w:t xml:space="preserve"> </w:t>
      </w:r>
      <w:r>
        <w:rPr>
          <w:lang w:val="en-US"/>
        </w:rPr>
        <w:t>of</w:t>
      </w:r>
      <w:r>
        <w:rPr>
          <w:lang w:val="en-US"/>
        </w:rPr>
        <w:t xml:space="preserve"> </w:t>
      </w:r>
      <w:r>
        <w:rPr>
          <w:lang w:val="en-US"/>
        </w:rPr>
        <w:t>a</w:t>
      </w:r>
      <w:r>
        <w:rPr>
          <w:lang w:val="en-US"/>
        </w:rPr>
        <w:t xml:space="preserve"> </w:t>
      </w:r>
      <w:r>
        <w:rPr>
          <w:lang w:val="en-US"/>
        </w:rPr>
        <w:t>continuum,</w:t>
      </w:r>
      <w:r>
        <w:rPr>
          <w:lang w:val="en-US"/>
        </w:rPr>
        <w:t xml:space="preserve"> </w:t>
      </w:r>
      <w:r>
        <w:rPr>
          <w:lang w:val="en-US"/>
        </w:rPr>
        <w:t>through</w:t>
      </w:r>
      <w:r>
        <w:rPr>
          <w:lang w:val="en-US"/>
        </w:rPr>
        <w:t xml:space="preserve"> </w:t>
      </w:r>
      <w:r>
        <w:rPr>
          <w:lang w:val="en-US"/>
        </w:rPr>
        <w:t>direct</w:t>
      </w:r>
      <w:r>
        <w:rPr>
          <w:lang w:val="en-US"/>
        </w:rPr>
        <w:t xml:space="preserve"> </w:t>
      </w:r>
      <w:r>
        <w:rPr>
          <w:lang w:val="en-US"/>
        </w:rPr>
        <w:t>physical</w:t>
      </w:r>
      <w:r>
        <w:rPr>
          <w:lang w:val="en-US"/>
        </w:rPr>
        <w:t xml:space="preserve"> </w:t>
      </w:r>
      <w:r>
        <w:rPr>
          <w:lang w:val="en-US"/>
        </w:rPr>
        <w:t>contact</w:t>
      </w:r>
      <w:r>
        <w:rPr>
          <w:lang w:val="en-US"/>
        </w:rPr>
        <w:t>.</w:t>
      </w:r>
    </w:p>
    <w:p>
      <w:pPr>
        <w:pStyle w:val="style0"/>
        <w:rPr/>
      </w:pPr>
      <w:r>
        <w:rPr>
          <w:lang w:val="en-US"/>
        </w:rPr>
        <w:t xml:space="preserve">                                                               </w:t>
      </w:r>
      <w:r>
        <w:rPr>
          <w:lang w:val="en-US"/>
        </w:rPr>
        <w:t xml:space="preserve">          </w:t>
      </w:r>
      <w:r>
        <w:rPr>
          <w:lang w:val="en-US"/>
        </w:rPr>
        <w:t>WHILE</w:t>
      </w:r>
    </w:p>
    <w:p>
      <w:pPr>
        <w:pStyle w:val="style0"/>
        <w:rPr/>
      </w:pPr>
      <w:r>
        <w:rPr>
          <w:lang w:val="en-US"/>
        </w:rPr>
        <w:t>Convection</w:t>
      </w:r>
      <w:r>
        <w:rPr>
          <w:lang w:val="en-US"/>
        </w:rPr>
        <w:t xml:space="preserve"> </w:t>
      </w:r>
      <w:r>
        <w:rPr>
          <w:lang w:val="en-US"/>
        </w:rPr>
        <w:t>is</w:t>
      </w:r>
      <w:r>
        <w:rPr>
          <w:lang w:val="en-US"/>
        </w:rPr>
        <w:t xml:space="preserve"> </w:t>
      </w:r>
      <w:r>
        <w:rPr>
          <w:lang w:val="en-US"/>
        </w:rPr>
        <w:t>the</w:t>
      </w:r>
      <w:r>
        <w:rPr>
          <w:lang w:val="en-US"/>
        </w:rPr>
        <w:t xml:space="preserve"> </w:t>
      </w:r>
      <w:r>
        <w:rPr>
          <w:lang w:val="en-US"/>
        </w:rPr>
        <w:t>principle,</w:t>
      </w:r>
      <w:r>
        <w:rPr>
          <w:lang w:val="en-US"/>
        </w:rPr>
        <w:t xml:space="preserve"> </w:t>
      </w:r>
      <w:r>
        <w:rPr>
          <w:lang w:val="en-US"/>
        </w:rPr>
        <w:t>wherein</w:t>
      </w:r>
      <w:r>
        <w:rPr>
          <w:lang w:val="en-US"/>
        </w:rPr>
        <w:t xml:space="preserve"> </w:t>
      </w:r>
      <w:r>
        <w:rPr>
          <w:lang w:val="en-US"/>
        </w:rPr>
        <w:t>heat</w:t>
      </w:r>
      <w:r>
        <w:rPr>
          <w:lang w:val="en-US"/>
        </w:rPr>
        <w:t xml:space="preserve"> </w:t>
      </w:r>
      <w:r>
        <w:rPr>
          <w:lang w:val="en-US"/>
        </w:rPr>
        <w:t>is</w:t>
      </w:r>
      <w:r>
        <w:rPr>
          <w:lang w:val="en-US"/>
        </w:rPr>
        <w:t xml:space="preserve"> </w:t>
      </w:r>
      <w:r>
        <w:rPr>
          <w:lang w:val="en-US"/>
        </w:rPr>
        <w:t>transmitted</w:t>
      </w:r>
      <w:r>
        <w:rPr>
          <w:lang w:val="en-US"/>
        </w:rPr>
        <w:t xml:space="preserve"> </w:t>
      </w:r>
      <w:r>
        <w:rPr>
          <w:lang w:val="en-US"/>
        </w:rPr>
        <w:t>by</w:t>
      </w:r>
      <w:r>
        <w:rPr>
          <w:lang w:val="en-US"/>
        </w:rPr>
        <w:t xml:space="preserve"> </w:t>
      </w:r>
      <w:r>
        <w:rPr>
          <w:lang w:val="en-US"/>
        </w:rPr>
        <w:t>currents</w:t>
      </w:r>
      <w:r>
        <w:rPr>
          <w:lang w:val="en-US"/>
        </w:rPr>
        <w:t xml:space="preserve"> </w:t>
      </w:r>
      <w:r>
        <w:rPr>
          <w:lang w:val="en-US"/>
        </w:rPr>
        <w:t>in</w:t>
      </w:r>
      <w:r>
        <w:rPr>
          <w:lang w:val="en-US"/>
        </w:rPr>
        <w:t xml:space="preserve"> </w:t>
      </w:r>
      <w:r>
        <w:rPr>
          <w:lang w:val="en-US"/>
        </w:rPr>
        <w:t>a</w:t>
      </w:r>
      <w:r>
        <w:rPr>
          <w:lang w:val="en-US"/>
        </w:rPr>
        <w:t xml:space="preserve"> </w:t>
      </w:r>
      <w:r>
        <w:rPr>
          <w:lang w:val="en-US"/>
        </w:rPr>
        <w:t>fluid,</w:t>
      </w:r>
      <w:r>
        <w:rPr>
          <w:lang w:val="en-US"/>
        </w:rPr>
        <w:t xml:space="preserve"> </w:t>
      </w:r>
      <w:r>
        <w:rPr>
          <w:lang w:val="en-US"/>
        </w:rPr>
        <w:t>i.e.</w:t>
      </w:r>
      <w:r>
        <w:rPr>
          <w:lang w:val="en-US"/>
        </w:rPr>
        <w:t xml:space="preserve"> </w:t>
      </w:r>
      <w:r>
        <w:rPr>
          <w:lang w:val="en-US"/>
        </w:rPr>
        <w:t>liquid</w:t>
      </w:r>
      <w:r>
        <w:rPr>
          <w:lang w:val="en-US"/>
        </w:rPr>
        <w:t xml:space="preserve"> </w:t>
      </w:r>
      <w:r>
        <w:rPr>
          <w:lang w:val="en-US"/>
        </w:rPr>
        <w:t>or</w:t>
      </w:r>
      <w:r>
        <w:rPr>
          <w:lang w:val="en-US"/>
        </w:rPr>
        <w:t xml:space="preserve"> </w:t>
      </w:r>
      <w:r>
        <w:rPr>
          <w:lang w:val="en-US"/>
        </w:rPr>
        <w:t>gas.</w:t>
      </w:r>
      <w:r>
        <w:rPr>
          <w:lang w:val="en-US"/>
        </w:rPr>
        <w:t xml:space="preserve"> </w:t>
      </w:r>
      <w:r>
        <w:rPr>
          <w:lang w:val="en-US"/>
        </w:rPr>
        <w:t xml:space="preserve">  </w:t>
      </w:r>
      <w:r>
        <w:rPr>
          <w:lang w:val="en-US"/>
        </w:rPr>
        <w:t xml:space="preserve">                                    </w:t>
      </w:r>
      <w:r>
        <w:rPr>
          <w:lang w:val="en-US"/>
        </w:rPr>
        <w:t xml:space="preserve">                               </w:t>
      </w:r>
      <w:r>
        <w:rPr>
          <w:lang w:val="en-US"/>
        </w:rPr>
        <w:t xml:space="preserve">             </w:t>
      </w:r>
      <w:r>
        <w:rPr>
          <w:lang w:val="en-US"/>
        </w:rPr>
        <w:t xml:space="preserve">                                             </w:t>
      </w: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 xml:space="preserve">                                                                         </w:t>
      </w:r>
      <w:r>
        <w:rPr>
          <w:lang w:val="en-US"/>
        </w:rPr>
        <w:t>WHILE</w:t>
      </w:r>
    </w:p>
    <w:p>
      <w:pPr>
        <w:pStyle w:val="style0"/>
        <w:spacing w:before="240"/>
        <w:rPr>
          <w:sz w:val="28"/>
          <w:szCs w:val="28"/>
          <w:lang w:val="en-GB"/>
        </w:rPr>
      </w:pPr>
      <w:r>
        <w:rPr>
          <w:lang w:val="en-US"/>
        </w:rPr>
        <w:t>Radiation</w:t>
      </w:r>
      <w:r>
        <w:rPr>
          <w:lang w:val="en-US"/>
        </w:rPr>
        <w:t xml:space="preserve"> </w:t>
      </w:r>
      <w:r>
        <w:rPr>
          <w:lang w:val="en-US"/>
        </w:rPr>
        <w:t>is</w:t>
      </w:r>
      <w:r>
        <w:rPr>
          <w:lang w:val="en-US"/>
        </w:rPr>
        <w:t xml:space="preserve"> </w:t>
      </w:r>
      <w:r>
        <w:rPr>
          <w:lang w:val="en-US"/>
        </w:rPr>
        <w:t>the</w:t>
      </w:r>
      <w:r>
        <w:rPr>
          <w:lang w:val="en-US"/>
        </w:rPr>
        <w:t xml:space="preserve"> </w:t>
      </w:r>
      <w:r>
        <w:rPr>
          <w:lang w:val="en-US"/>
        </w:rPr>
        <w:t>heat</w:t>
      </w:r>
      <w:r>
        <w:rPr>
          <w:lang w:val="en-US"/>
        </w:rPr>
        <w:t xml:space="preserve"> </w:t>
      </w:r>
      <w:r>
        <w:rPr>
          <w:lang w:val="en-US"/>
        </w:rPr>
        <w:t>transfer</w:t>
      </w:r>
      <w:r>
        <w:rPr>
          <w:lang w:val="en-US"/>
        </w:rPr>
        <w:t xml:space="preserve"> </w:t>
      </w:r>
      <w:r>
        <w:rPr>
          <w:lang w:val="en-US"/>
        </w:rPr>
        <w:t>mechanism,</w:t>
      </w:r>
      <w:r>
        <w:rPr>
          <w:lang w:val="en-US"/>
        </w:rPr>
        <w:t xml:space="preserve"> </w:t>
      </w:r>
      <w:r>
        <w:rPr>
          <w:lang w:val="en-US"/>
        </w:rPr>
        <w:t>in</w:t>
      </w:r>
      <w:r>
        <w:rPr>
          <w:lang w:val="en-US"/>
        </w:rPr>
        <w:t xml:space="preserve"> </w:t>
      </w:r>
      <w:r>
        <w:rPr>
          <w:lang w:val="en-US"/>
        </w:rPr>
        <w:t>which</w:t>
      </w:r>
      <w:r>
        <w:rPr>
          <w:lang w:val="en-US"/>
        </w:rPr>
        <w:t xml:space="preserve"> </w:t>
      </w:r>
      <w:r>
        <w:rPr>
          <w:lang w:val="en-US"/>
        </w:rPr>
        <w:t>the</w:t>
      </w:r>
      <w:r>
        <w:rPr>
          <w:lang w:val="en-US"/>
        </w:rPr>
        <w:t xml:space="preserve"> </w:t>
      </w:r>
      <w:r>
        <w:rPr>
          <w:lang w:val="en-US"/>
        </w:rPr>
        <w:t>transition</w:t>
      </w:r>
      <w:r>
        <w:rPr>
          <w:lang w:val="en-US"/>
        </w:rPr>
        <w:t xml:space="preserve"> </w:t>
      </w:r>
      <w:r>
        <w:rPr>
          <w:lang w:val="en-US"/>
        </w:rPr>
        <w:t>takes</w:t>
      </w:r>
      <w:r>
        <w:rPr>
          <w:lang w:val="en-US"/>
        </w:rPr>
        <w:t xml:space="preserve"> </w:t>
      </w:r>
      <w:r>
        <w:rPr>
          <w:lang w:val="en-US"/>
        </w:rPr>
        <w:t>place</w:t>
      </w:r>
      <w:r>
        <w:rPr>
          <w:lang w:val="en-US"/>
        </w:rPr>
        <w:t xml:space="preserve"> </w:t>
      </w:r>
      <w:r>
        <w:rPr>
          <w:lang w:val="en-US"/>
        </w:rPr>
        <w:t>through</w:t>
      </w:r>
      <w:r>
        <w:rPr>
          <w:lang w:val="en-US"/>
        </w:rPr>
        <w:t xml:space="preserve"> </w:t>
      </w:r>
      <w:r>
        <w:rPr>
          <w:lang w:val="en-US"/>
        </w:rPr>
        <w:t>electromagnetic</w:t>
      </w:r>
      <w:r>
        <w:rPr>
          <w:lang w:val="en-US"/>
        </w:rPr>
        <w:t xml:space="preserve"> </w:t>
      </w:r>
      <w:r>
        <w:rPr>
          <w:lang w:val="en-US"/>
        </w:rPr>
        <w:t>waves.</w:t>
      </w:r>
    </w:p>
    <w:sectPr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Words>145</Words>
  <Pages>1</Pages>
  <Characters>829</Characters>
  <Application>WPS Office</Application>
  <DocSecurity>0</DocSecurity>
  <Paragraphs>18</Paragraphs>
  <ScaleCrop>false</ScaleCrop>
  <LinksUpToDate>false</LinksUpToDate>
  <CharactersWithSpaces>1267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2020-04-11T19:35:00Z</dcterms:created>
  <dc:creator>Windows User</dc:creator>
  <lastModifiedBy>TECNO LA6</lastModifiedBy>
  <dcterms:modified xsi:type="dcterms:W3CDTF">2020-04-12T06:33:31Z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