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BFB" w:rsidRPr="00E65FEA" w:rsidRDefault="00E84BFE">
      <w:pPr>
        <w:rPr>
          <w:sz w:val="32"/>
          <w:szCs w:val="32"/>
        </w:rPr>
      </w:pPr>
      <w:r w:rsidRPr="00E65FEA">
        <w:rPr>
          <w:sz w:val="32"/>
          <w:szCs w:val="32"/>
        </w:rPr>
        <w:t>NAME: OKEDARE ADESEWA JULIET</w:t>
      </w:r>
    </w:p>
    <w:p w:rsidR="00E84BFE" w:rsidRPr="00E65FEA" w:rsidRDefault="00E84BFE">
      <w:pPr>
        <w:rPr>
          <w:sz w:val="32"/>
          <w:szCs w:val="32"/>
        </w:rPr>
      </w:pPr>
      <w:r w:rsidRPr="00E65FEA">
        <w:rPr>
          <w:sz w:val="32"/>
          <w:szCs w:val="32"/>
        </w:rPr>
        <w:t>MATRIC NUMBER: 19/MHS02/091</w:t>
      </w:r>
    </w:p>
    <w:p w:rsidR="00E84BFE" w:rsidRPr="00E65FEA" w:rsidRDefault="00E84BFE">
      <w:pPr>
        <w:rPr>
          <w:sz w:val="32"/>
          <w:szCs w:val="32"/>
        </w:rPr>
      </w:pPr>
      <w:r w:rsidRPr="00E65FEA">
        <w:rPr>
          <w:sz w:val="32"/>
          <w:szCs w:val="32"/>
        </w:rPr>
        <w:t>DEPARTMENT: NURSING</w:t>
      </w:r>
      <w:bookmarkStart w:id="0" w:name="_GoBack"/>
      <w:bookmarkEnd w:id="0"/>
    </w:p>
    <w:p w:rsidR="00E84BFE" w:rsidRPr="00E65FEA" w:rsidRDefault="00E84BFE">
      <w:pPr>
        <w:rPr>
          <w:sz w:val="32"/>
          <w:szCs w:val="32"/>
        </w:rPr>
      </w:pPr>
      <w:r w:rsidRPr="00E65FEA">
        <w:rPr>
          <w:sz w:val="32"/>
          <w:szCs w:val="32"/>
        </w:rPr>
        <w:t>COURSE CODE: CHM102</w:t>
      </w:r>
    </w:p>
    <w:p w:rsidR="00E84BFE" w:rsidRPr="00E65FEA" w:rsidRDefault="00E84BFE">
      <w:pPr>
        <w:rPr>
          <w:sz w:val="32"/>
          <w:szCs w:val="32"/>
        </w:rPr>
      </w:pPr>
      <w:r w:rsidRPr="00E65FEA">
        <w:rPr>
          <w:sz w:val="32"/>
          <w:szCs w:val="32"/>
        </w:rPr>
        <w:t>COURSE TITLE: GENERAL CHEMISTRY 102</w:t>
      </w:r>
    </w:p>
    <w:p w:rsidR="00E84BFE" w:rsidRPr="00E65FEA" w:rsidRDefault="00E84BFE">
      <w:pPr>
        <w:rPr>
          <w:sz w:val="32"/>
          <w:szCs w:val="32"/>
        </w:rPr>
      </w:pPr>
      <w:r w:rsidRPr="00E65FEA">
        <w:rPr>
          <w:sz w:val="32"/>
          <w:szCs w:val="32"/>
        </w:rPr>
        <w:t>LEVEL: 100 Level</w:t>
      </w:r>
    </w:p>
    <w:p w:rsidR="00E84BFE" w:rsidRPr="00E65FEA" w:rsidRDefault="00E84BFE">
      <w:pPr>
        <w:rPr>
          <w:sz w:val="32"/>
          <w:szCs w:val="32"/>
        </w:rPr>
      </w:pPr>
      <w:r w:rsidRPr="00E65FEA">
        <w:rPr>
          <w:sz w:val="32"/>
          <w:szCs w:val="32"/>
        </w:rPr>
        <w:t xml:space="preserve"> </w:t>
      </w:r>
    </w:p>
    <w:p w:rsidR="00E84BFE" w:rsidRDefault="00E84BFE"/>
    <w:p w:rsidR="00E84BFE" w:rsidRDefault="00E84BFE" w:rsidP="00E84BFE">
      <w:pPr>
        <w:pStyle w:val="ListParagraph"/>
        <w:numPr>
          <w:ilvl w:val="0"/>
          <w:numId w:val="1"/>
        </w:numPr>
      </w:pPr>
      <w:r>
        <w:t xml:space="preserve">The IUPAC names of the compound </w:t>
      </w:r>
    </w:p>
    <w:p w:rsidR="00E84BFE" w:rsidRDefault="00E84BFE" w:rsidP="00E84BFE">
      <w:pPr>
        <w:pStyle w:val="ListParagraph"/>
        <w:numPr>
          <w:ilvl w:val="0"/>
          <w:numId w:val="2"/>
        </w:numPr>
      </w:pPr>
      <w:r>
        <w:t xml:space="preserve">HCOOH ------ </w:t>
      </w:r>
      <w:proofErr w:type="spellStart"/>
      <w:r>
        <w:t>Methanoic</w:t>
      </w:r>
      <w:proofErr w:type="spellEnd"/>
      <w:r>
        <w:t xml:space="preserve"> acid</w:t>
      </w:r>
    </w:p>
    <w:p w:rsidR="00E84BFE" w:rsidRPr="00C676A4" w:rsidRDefault="00E65FEA" w:rsidP="00E84BFE">
      <w:pPr>
        <w:pStyle w:val="ListParagraph"/>
        <w:numPr>
          <w:ilvl w:val="0"/>
          <w:numId w:val="2"/>
        </w:numPr>
      </w:pPr>
      <m:oMath>
        <m:sSub>
          <m:sSubPr>
            <m:ctrlPr>
              <w:rPr>
                <w:rFonts w:ascii="Cambria Math" w:hAnsi="Cambria Math"/>
                <w:i/>
              </w:rPr>
            </m:ctrlPr>
          </m:sSubPr>
          <m:e>
            <m:r>
              <w:rPr>
                <w:rFonts w:ascii="Cambria Math" w:hAnsi="Cambria Math"/>
              </w:rPr>
              <m:t>HOOCCH</m:t>
            </m:r>
          </m:e>
          <m:sub>
            <m:r>
              <w:rPr>
                <w:rFonts w:ascii="Cambria Math" w:hAnsi="Cambria Math"/>
              </w:rPr>
              <m:t>2</m:t>
            </m:r>
          </m:sub>
        </m:sSub>
        <m:sSub>
          <m:sSubPr>
            <m:ctrlPr>
              <w:rPr>
                <w:rFonts w:ascii="Cambria Math" w:hAnsi="Cambria Math"/>
                <w:i/>
              </w:rPr>
            </m:ctrlPr>
          </m:sSubPr>
          <m:e>
            <m:r>
              <w:rPr>
                <w:rFonts w:ascii="Cambria Math" w:hAnsi="Cambria Math"/>
              </w:rPr>
              <m:t>CH</m:t>
            </m:r>
          </m:e>
          <m:sub>
            <m:r>
              <w:rPr>
                <w:rFonts w:ascii="Cambria Math" w:hAnsi="Cambria Math"/>
              </w:rPr>
              <m:t>2</m:t>
            </m:r>
          </m:sub>
        </m:sSub>
        <m:sSub>
          <m:sSubPr>
            <m:ctrlPr>
              <w:rPr>
                <w:rFonts w:ascii="Cambria Math" w:hAnsi="Cambria Math"/>
                <w:i/>
              </w:rPr>
            </m:ctrlPr>
          </m:sSubPr>
          <m:e>
            <m:r>
              <w:rPr>
                <w:rFonts w:ascii="Cambria Math" w:hAnsi="Cambria Math"/>
              </w:rPr>
              <m:t>CH</m:t>
            </m:r>
          </m:e>
          <m:sub>
            <m:r>
              <w:rPr>
                <w:rFonts w:ascii="Cambria Math" w:hAnsi="Cambria Math"/>
              </w:rPr>
              <m:t>2</m:t>
            </m:r>
          </m:sub>
        </m:sSub>
        <m:r>
          <w:rPr>
            <w:rFonts w:ascii="Cambria Math" w:hAnsi="Cambria Math"/>
          </w:rPr>
          <m:t>COOH</m:t>
        </m:r>
      </m:oMath>
      <w:r w:rsidR="00C676A4">
        <w:rPr>
          <w:rFonts w:eastAsiaTheme="minorEastAsia"/>
        </w:rPr>
        <w:t>------- Pentan-1, 5-</w:t>
      </w:r>
      <w:r w:rsidR="00E84BFE">
        <w:rPr>
          <w:rFonts w:eastAsiaTheme="minorEastAsia"/>
        </w:rPr>
        <w:t>dioic acid</w:t>
      </w:r>
    </w:p>
    <w:p w:rsidR="00C676A4" w:rsidRPr="00C676A4" w:rsidRDefault="00E65FEA" w:rsidP="00E84BFE">
      <w:pPr>
        <w:pStyle w:val="ListParagraph"/>
        <w:numPr>
          <w:ilvl w:val="0"/>
          <w:numId w:val="2"/>
        </w:numPr>
      </w:pPr>
      <m:oMath>
        <m:sSub>
          <m:sSubPr>
            <m:ctrlPr>
              <w:rPr>
                <w:rFonts w:ascii="Cambria Math" w:hAnsi="Cambria Math"/>
                <w:i/>
              </w:rPr>
            </m:ctrlPr>
          </m:sSubPr>
          <m:e>
            <m:r>
              <w:rPr>
                <w:rFonts w:ascii="Cambria Math" w:hAnsi="Cambria Math"/>
              </w:rPr>
              <m:t>CH</m:t>
            </m:r>
          </m:e>
          <m:sub>
            <m:r>
              <w:rPr>
                <w:rFonts w:ascii="Cambria Math" w:hAnsi="Cambria Math"/>
              </w:rPr>
              <m:t>3</m:t>
            </m:r>
          </m:sub>
        </m:sSub>
        <m:sSub>
          <m:sSubPr>
            <m:ctrlPr>
              <w:rPr>
                <w:rFonts w:ascii="Cambria Math" w:hAnsi="Cambria Math"/>
                <w:i/>
              </w:rPr>
            </m:ctrlPr>
          </m:sSubPr>
          <m:e>
            <m:r>
              <w:rPr>
                <w:rFonts w:ascii="Cambria Math" w:hAnsi="Cambria Math"/>
              </w:rPr>
              <m:t>CH</m:t>
            </m:r>
          </m:e>
          <m:sub>
            <m:r>
              <w:rPr>
                <w:rFonts w:ascii="Cambria Math" w:hAnsi="Cambria Math"/>
              </w:rPr>
              <m:t>2</m:t>
            </m:r>
          </m:sub>
        </m:sSub>
        <m:sSub>
          <m:sSubPr>
            <m:ctrlPr>
              <w:rPr>
                <w:rFonts w:ascii="Cambria Math" w:hAnsi="Cambria Math"/>
                <w:i/>
              </w:rPr>
            </m:ctrlPr>
          </m:sSubPr>
          <m:e>
            <m:r>
              <w:rPr>
                <w:rFonts w:ascii="Cambria Math" w:hAnsi="Cambria Math"/>
              </w:rPr>
              <m:t>CH</m:t>
            </m:r>
          </m:e>
          <m:sub>
            <m:r>
              <w:rPr>
                <w:rFonts w:ascii="Cambria Math" w:hAnsi="Cambria Math"/>
              </w:rPr>
              <m:t>2</m:t>
            </m:r>
          </m:sub>
        </m:sSub>
        <m:r>
          <w:rPr>
            <w:rFonts w:ascii="Cambria Math" w:hAnsi="Cambria Math"/>
          </w:rPr>
          <m:t>COOH</m:t>
        </m:r>
      </m:oMath>
      <w:r w:rsidR="00C676A4">
        <w:rPr>
          <w:rFonts w:eastAsiaTheme="minorEastAsia"/>
        </w:rPr>
        <w:t>------ Butanoic acid</w:t>
      </w:r>
    </w:p>
    <w:p w:rsidR="00C676A4" w:rsidRPr="00C676A4" w:rsidRDefault="00E65FEA" w:rsidP="00E84BFE">
      <w:pPr>
        <w:pStyle w:val="ListParagraph"/>
        <w:numPr>
          <w:ilvl w:val="0"/>
          <w:numId w:val="2"/>
        </w:numPr>
      </w:pPr>
      <m:oMath>
        <m:sSub>
          <m:sSubPr>
            <m:ctrlPr>
              <w:rPr>
                <w:rFonts w:ascii="Cambria Math" w:hAnsi="Cambria Math"/>
                <w:i/>
              </w:rPr>
            </m:ctrlPr>
          </m:sSubPr>
          <m:e>
            <m:r>
              <w:rPr>
                <w:rFonts w:ascii="Cambria Math" w:hAnsi="Cambria Math"/>
              </w:rPr>
              <m:t>HO</m:t>
            </m:r>
          </m:e>
          <m:sub>
            <m:r>
              <w:rPr>
                <w:rFonts w:ascii="Cambria Math" w:hAnsi="Cambria Math"/>
              </w:rPr>
              <m:t>2</m:t>
            </m:r>
          </m:sub>
        </m:sSub>
        <m:r>
          <w:rPr>
            <w:rFonts w:ascii="Cambria Math" w:hAnsi="Cambria Math"/>
          </w:rPr>
          <m:t>C-</m:t>
        </m:r>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H</m:t>
        </m:r>
      </m:oMath>
      <w:r w:rsidR="00C676A4">
        <w:rPr>
          <w:rFonts w:eastAsiaTheme="minorEastAsia"/>
        </w:rPr>
        <w:t>------- Ethanedioic acid</w:t>
      </w:r>
    </w:p>
    <w:p w:rsidR="00C676A4" w:rsidRPr="00C676A4" w:rsidRDefault="00E65FEA" w:rsidP="00E84BFE">
      <w:pPr>
        <w:pStyle w:val="ListParagraph"/>
        <w:numPr>
          <w:ilvl w:val="0"/>
          <w:numId w:val="2"/>
        </w:numPr>
      </w:pPr>
      <m:oMath>
        <m:sSub>
          <m:sSubPr>
            <m:ctrlPr>
              <w:rPr>
                <w:rFonts w:ascii="Cambria Math" w:hAnsi="Cambria Math"/>
                <w:i/>
              </w:rPr>
            </m:ctrlPr>
          </m:sSubPr>
          <m:e>
            <m:r>
              <w:rPr>
                <w:rFonts w:ascii="Cambria Math" w:hAnsi="Cambria Math"/>
              </w:rPr>
              <m:t>CH</m:t>
            </m:r>
          </m:e>
          <m:sub>
            <m:r>
              <w:rPr>
                <w:rFonts w:ascii="Cambria Math" w:hAnsi="Cambria Math"/>
              </w:rPr>
              <m:t>3</m:t>
            </m:r>
          </m:sub>
        </m:sSub>
        <m:sSub>
          <m:sSubPr>
            <m:ctrlPr>
              <w:rPr>
                <w:rFonts w:ascii="Cambria Math" w:hAnsi="Cambria Math"/>
                <w:i/>
              </w:rPr>
            </m:ctrlPr>
          </m:sSubPr>
          <m:e>
            <m:r>
              <w:rPr>
                <w:rFonts w:ascii="Cambria Math" w:hAnsi="Cambria Math"/>
              </w:rPr>
              <m:t>(CH</m:t>
            </m:r>
          </m:e>
          <m:sub>
            <m:r>
              <w:rPr>
                <w:rFonts w:ascii="Cambria Math" w:hAnsi="Cambria Math"/>
              </w:rPr>
              <m:t>2</m:t>
            </m:r>
          </m:sub>
        </m:sSub>
        <m:sSub>
          <m:sSubPr>
            <m:ctrlPr>
              <w:rPr>
                <w:rFonts w:ascii="Cambria Math" w:hAnsi="Cambria Math"/>
                <w:i/>
              </w:rPr>
            </m:ctrlPr>
          </m:sSubPr>
          <m:e>
            <m:r>
              <w:rPr>
                <w:rFonts w:ascii="Cambria Math" w:hAnsi="Cambria Math"/>
              </w:rPr>
              <m:t>)</m:t>
            </m:r>
          </m:e>
          <m:sub>
            <m:r>
              <w:rPr>
                <w:rFonts w:ascii="Cambria Math" w:hAnsi="Cambria Math"/>
              </w:rPr>
              <m:t>4</m:t>
            </m:r>
          </m:sub>
        </m:sSub>
        <m:r>
          <w:rPr>
            <w:rFonts w:ascii="Cambria Math" w:hAnsi="Cambria Math"/>
          </w:rPr>
          <m:t>COOH</m:t>
        </m:r>
      </m:oMath>
      <w:r w:rsidR="00C676A4">
        <w:rPr>
          <w:rFonts w:eastAsiaTheme="minorEastAsia"/>
        </w:rPr>
        <w:t>------ Hexanoic acid</w:t>
      </w:r>
    </w:p>
    <w:p w:rsidR="00C676A4" w:rsidRPr="002E092D" w:rsidRDefault="00E65FEA" w:rsidP="00E84BFE">
      <w:pPr>
        <w:pStyle w:val="ListParagraph"/>
        <w:numPr>
          <w:ilvl w:val="0"/>
          <w:numId w:val="2"/>
        </w:numPr>
      </w:pPr>
      <m:oMath>
        <m:sSub>
          <m:sSubPr>
            <m:ctrlPr>
              <w:rPr>
                <w:rFonts w:ascii="Cambria Math" w:hAnsi="Cambria Math"/>
                <w:i/>
              </w:rPr>
            </m:ctrlPr>
          </m:sSubPr>
          <m:e>
            <m:r>
              <w:rPr>
                <w:rFonts w:ascii="Cambria Math" w:hAnsi="Cambria Math"/>
              </w:rPr>
              <m:t>CH</m:t>
            </m:r>
          </m:e>
          <m:sub>
            <m:r>
              <w:rPr>
                <w:rFonts w:ascii="Cambria Math" w:hAnsi="Cambria Math"/>
              </w:rPr>
              <m:t>3</m:t>
            </m:r>
          </m:sub>
        </m:sSub>
        <m:r>
          <w:rPr>
            <w:rFonts w:ascii="Cambria Math" w:hAnsi="Cambria Math"/>
          </w:rPr>
          <m:t>CH=CH</m:t>
        </m:r>
        <m:sSub>
          <m:sSubPr>
            <m:ctrlPr>
              <w:rPr>
                <w:rFonts w:ascii="Cambria Math" w:hAnsi="Cambria Math"/>
                <w:i/>
              </w:rPr>
            </m:ctrlPr>
          </m:sSubPr>
          <m:e>
            <m:r>
              <w:rPr>
                <w:rFonts w:ascii="Cambria Math" w:hAnsi="Cambria Math"/>
              </w:rPr>
              <m:t>CH</m:t>
            </m:r>
          </m:e>
          <m:sub>
            <m:r>
              <w:rPr>
                <w:rFonts w:ascii="Cambria Math" w:hAnsi="Cambria Math"/>
              </w:rPr>
              <m:t>2</m:t>
            </m:r>
          </m:sub>
        </m:sSub>
        <m:sSub>
          <m:sSubPr>
            <m:ctrlPr>
              <w:rPr>
                <w:rFonts w:ascii="Cambria Math" w:hAnsi="Cambria Math"/>
                <w:i/>
              </w:rPr>
            </m:ctrlPr>
          </m:sSubPr>
          <m:e>
            <m:r>
              <w:rPr>
                <w:rFonts w:ascii="Cambria Math" w:hAnsi="Cambria Math"/>
              </w:rPr>
              <m:t>CH</m:t>
            </m:r>
          </m:e>
          <m:sub>
            <m:r>
              <w:rPr>
                <w:rFonts w:ascii="Cambria Math" w:hAnsi="Cambria Math"/>
              </w:rPr>
              <m:t>2</m:t>
            </m:r>
          </m:sub>
        </m:sSub>
        <m:r>
          <w:rPr>
            <w:rFonts w:ascii="Cambria Math" w:hAnsi="Cambria Math"/>
          </w:rPr>
          <m:t>COOH</m:t>
        </m:r>
      </m:oMath>
      <w:r w:rsidR="002E092D">
        <w:rPr>
          <w:rFonts w:eastAsiaTheme="minorEastAsia"/>
        </w:rPr>
        <w:t>---------- Hex-4-ene oic acid</w:t>
      </w:r>
    </w:p>
    <w:p w:rsidR="002E092D" w:rsidRDefault="00FB0B2D" w:rsidP="002E092D">
      <w:pPr>
        <w:pStyle w:val="ListParagraph"/>
        <w:numPr>
          <w:ilvl w:val="0"/>
          <w:numId w:val="1"/>
        </w:numPr>
      </w:pPr>
      <w:r>
        <w:t>The discussion of the physical properties of carboxylic acid</w:t>
      </w:r>
    </w:p>
    <w:p w:rsidR="00FB0B2D" w:rsidRPr="00FB0B2D" w:rsidRDefault="00FB0B2D" w:rsidP="00FB0B2D">
      <w:pPr>
        <w:pStyle w:val="ListParagraph"/>
        <w:numPr>
          <w:ilvl w:val="0"/>
          <w:numId w:val="3"/>
        </w:numPr>
      </w:pPr>
      <w:r>
        <w:t xml:space="preserve">Physical appearance: The simple aliphatic carboxylic acid up </w:t>
      </w:r>
      <m:oMath>
        <m:sSub>
          <m:sSubPr>
            <m:ctrlPr>
              <w:rPr>
                <w:rFonts w:ascii="Cambria Math" w:hAnsi="Cambria Math"/>
                <w:i/>
              </w:rPr>
            </m:ctrlPr>
          </m:sSubPr>
          <m:e>
            <m:r>
              <w:rPr>
                <w:rFonts w:ascii="Cambria Math" w:hAnsi="Cambria Math"/>
              </w:rPr>
              <m:t>C</m:t>
            </m:r>
          </m:e>
          <m:sub>
            <m:r>
              <w:rPr>
                <w:rFonts w:ascii="Cambria Math" w:hAnsi="Cambria Math"/>
              </w:rPr>
              <m:t>10</m:t>
            </m:r>
          </m:sub>
        </m:sSub>
      </m:oMath>
      <w:r>
        <w:rPr>
          <w:rFonts w:eastAsiaTheme="minorEastAsia"/>
        </w:rPr>
        <w:t xml:space="preserve"> are liquids at room temperature and most others are solid at room temperature although anhydrous carboxylic acid (Acetic acid) also known as glacial </w:t>
      </w:r>
      <w:proofErr w:type="spellStart"/>
      <w:r>
        <w:rPr>
          <w:rFonts w:eastAsiaTheme="minorEastAsia"/>
        </w:rPr>
        <w:t>ethanoic</w:t>
      </w:r>
      <w:proofErr w:type="spellEnd"/>
      <w:r>
        <w:rPr>
          <w:rFonts w:eastAsiaTheme="minorEastAsia"/>
        </w:rPr>
        <w:t xml:space="preserve"> acid freeze below room temperature.</w:t>
      </w:r>
    </w:p>
    <w:p w:rsidR="00FB0B2D" w:rsidRPr="009D0737" w:rsidRDefault="00FB0B2D" w:rsidP="00FB0B2D">
      <w:pPr>
        <w:pStyle w:val="ListParagraph"/>
        <w:numPr>
          <w:ilvl w:val="0"/>
          <w:numId w:val="3"/>
        </w:numPr>
      </w:pPr>
      <w:r>
        <w:rPr>
          <w:rFonts w:eastAsiaTheme="minorEastAsia"/>
        </w:rPr>
        <w:t xml:space="preserve">Boiling point: </w:t>
      </w:r>
      <w:r w:rsidR="009D0737">
        <w:rPr>
          <w:rFonts w:eastAsiaTheme="minorEastAsia"/>
        </w:rPr>
        <w:t>Aliphatic carboxylic acid have high boiling point which increase with the relative molecular mass. The aromatic carboxylic acid have high melting point than aliphatic counterparts of comparable relative molecular mass and the aromatic are crystalline solids.</w:t>
      </w:r>
    </w:p>
    <w:p w:rsidR="009D0737" w:rsidRPr="009D0737" w:rsidRDefault="009D0737" w:rsidP="00FB0B2D">
      <w:pPr>
        <w:pStyle w:val="ListParagraph"/>
        <w:numPr>
          <w:ilvl w:val="0"/>
          <w:numId w:val="3"/>
        </w:numPr>
      </w:pPr>
      <w:r>
        <w:rPr>
          <w:rFonts w:eastAsiaTheme="minorEastAsia"/>
        </w:rPr>
        <w:t>Solubility: the carboxylic acids lower molecular mass with up to four carbon atoms in their molecules are soluble in water because of the ability to form hydrogen bond with water molecules. And also the solubility decrease as the relative molecular mass increase due to more of hydrocarbon in nature and they are covalent. All carboxylic acids are soluble in organic solvents.</w:t>
      </w:r>
    </w:p>
    <w:p w:rsidR="009D0737" w:rsidRPr="009D0737" w:rsidRDefault="009D0737" w:rsidP="009D0737">
      <w:pPr>
        <w:pStyle w:val="ListParagraph"/>
        <w:numPr>
          <w:ilvl w:val="0"/>
          <w:numId w:val="1"/>
        </w:numPr>
      </w:pPr>
      <w:r>
        <w:rPr>
          <w:rFonts w:eastAsiaTheme="minorEastAsia"/>
        </w:rPr>
        <w:t xml:space="preserve">The industrial </w:t>
      </w:r>
      <w:r w:rsidR="00D73138">
        <w:rPr>
          <w:rFonts w:eastAsiaTheme="minorEastAsia"/>
        </w:rPr>
        <w:t>preparation</w:t>
      </w:r>
      <w:r>
        <w:rPr>
          <w:rFonts w:eastAsiaTheme="minorEastAsia"/>
        </w:rPr>
        <w:t xml:space="preserve"> of carboxylic acids</w:t>
      </w:r>
    </w:p>
    <w:p w:rsidR="009D0737" w:rsidRDefault="00D73138" w:rsidP="00D73138">
      <w:pPr>
        <w:pStyle w:val="ListParagraph"/>
        <w:numPr>
          <w:ilvl w:val="0"/>
          <w:numId w:val="4"/>
        </w:numPr>
      </w:pPr>
      <w:r>
        <w:t xml:space="preserve">From ethanol: </w:t>
      </w:r>
      <w:proofErr w:type="spellStart"/>
      <w:r w:rsidR="002C39C2">
        <w:t>Ethanoic</w:t>
      </w:r>
      <w:proofErr w:type="spellEnd"/>
      <w:r w:rsidR="002C39C2">
        <w:t xml:space="preserve"> acid is obtained by the liquid phase of air oxidation of 5% solution of </w:t>
      </w:r>
      <w:proofErr w:type="spellStart"/>
      <w:r w:rsidR="002C39C2">
        <w:t>ethanal</w:t>
      </w:r>
      <w:proofErr w:type="spellEnd"/>
      <w:r w:rsidR="002C39C2">
        <w:t xml:space="preserve"> to </w:t>
      </w:r>
      <w:proofErr w:type="spellStart"/>
      <w:r w:rsidR="002C39C2">
        <w:t>ethanoic</w:t>
      </w:r>
      <w:proofErr w:type="spellEnd"/>
      <w:r w:rsidR="002C39C2">
        <w:t xml:space="preserve"> acid using </w:t>
      </w:r>
      <w:r w:rsidR="0087648D">
        <w:t>manganite (</w:t>
      </w:r>
      <w:r w:rsidR="002C39C2">
        <w:t>ii</w:t>
      </w:r>
      <w:r w:rsidR="0087648D">
        <w:t xml:space="preserve">) </w:t>
      </w:r>
      <w:proofErr w:type="spellStart"/>
      <w:r w:rsidR="0087648D">
        <w:t>ethanoate</w:t>
      </w:r>
      <w:proofErr w:type="spellEnd"/>
      <w:r w:rsidR="002C39C2">
        <w:t xml:space="preserve"> catalyst.</w:t>
      </w:r>
    </w:p>
    <w:p w:rsidR="002C39C2" w:rsidRDefault="0087648D" w:rsidP="002C39C2">
      <w:pPr>
        <w:pStyle w:val="ListParagraph"/>
        <w:ind w:left="1440"/>
      </w:pPr>
      <w:r>
        <w:t xml:space="preserve">                    Dilute </w:t>
      </w:r>
      <m:oMath>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SO</m:t>
            </m:r>
          </m:e>
          <m:sub>
            <m:r>
              <w:rPr>
                <w:rFonts w:ascii="Cambria Math" w:hAnsi="Cambria Math"/>
              </w:rPr>
              <m:t>4</m:t>
            </m:r>
          </m:sub>
        </m:sSub>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oMath>
    </w:p>
    <w:p w:rsidR="0087648D" w:rsidRPr="0087648D" w:rsidRDefault="002C39C2" w:rsidP="0087648D">
      <w:pPr>
        <w:pStyle w:val="ListParagraph"/>
        <w:ind w:left="1440"/>
        <w:rPr>
          <w:rFonts w:eastAsiaTheme="minorEastAsia"/>
        </w:rPr>
      </w:pPr>
      <m:oMath>
        <m:r>
          <w:rPr>
            <w:rFonts w:ascii="Cambria Math" w:hAnsi="Cambria Math"/>
          </w:rPr>
          <m:t>HC≡CH</m:t>
        </m:r>
      </m:oMath>
      <w:r>
        <w:rPr>
          <w:rFonts w:eastAsiaTheme="minorEastAsia"/>
        </w:rPr>
        <w:t xml:space="preserve"> ---</w:t>
      </w:r>
      <w:r w:rsidR="0087648D">
        <w:rPr>
          <w:rFonts w:eastAsiaTheme="minorEastAsia"/>
        </w:rPr>
        <w:t>--------------</w:t>
      </w:r>
      <w:r>
        <w:rPr>
          <w:rFonts w:eastAsiaTheme="minorEastAsia"/>
        </w:rPr>
        <w:t>-</w:t>
      </w:r>
      <w:r w:rsidRPr="002C39C2">
        <w:rPr>
          <w:rFonts w:eastAsiaTheme="minorEastAsia"/>
        </w:rPr>
        <w:sym w:font="Wingdings" w:char="F0E0"/>
      </w:r>
      <m:oMath>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3</m:t>
            </m:r>
          </m:sub>
        </m:sSub>
        <m:r>
          <w:rPr>
            <w:rFonts w:ascii="Cambria Math" w:eastAsiaTheme="minorEastAsia" w:hAnsi="Cambria Math"/>
          </w:rPr>
          <m:t>CHO</m:t>
        </m:r>
      </m:oMath>
      <w:r w:rsidR="0087648D">
        <w:rPr>
          <w:rFonts w:eastAsiaTheme="minorEastAsia"/>
        </w:rPr>
        <w:t>------------------</w:t>
      </w:r>
      <w:r w:rsidR="0087648D" w:rsidRPr="0087648D">
        <w:rPr>
          <w:rFonts w:eastAsiaTheme="minorEastAsia"/>
        </w:rPr>
        <w:sym w:font="Wingdings" w:char="F0E0"/>
      </w:r>
      <m:oMath>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3</m:t>
            </m:r>
          </m:sub>
        </m:sSub>
        <m:r>
          <w:rPr>
            <w:rFonts w:ascii="Cambria Math" w:eastAsiaTheme="minorEastAsia" w:hAnsi="Cambria Math"/>
          </w:rPr>
          <m:t>COOH</m:t>
        </m:r>
      </m:oMath>
    </w:p>
    <w:p w:rsidR="0087648D" w:rsidRDefault="0087648D" w:rsidP="0087648D">
      <w:pPr>
        <w:pStyle w:val="ListParagraph"/>
        <w:ind w:left="1440"/>
        <w:rPr>
          <w:rFonts w:eastAsiaTheme="minorEastAsia"/>
        </w:rPr>
      </w:pPr>
      <m:oMath>
        <m:r>
          <w:rPr>
            <w:rFonts w:ascii="Cambria Math" w:hAnsi="Cambria Math"/>
          </w:rPr>
          <m:t xml:space="preserve">                      </m:t>
        </m:r>
        <m:sSub>
          <m:sSubPr>
            <m:ctrlPr>
              <w:rPr>
                <w:rFonts w:ascii="Cambria Math" w:hAnsi="Cambria Math"/>
                <w:i/>
              </w:rPr>
            </m:ctrlPr>
          </m:sSubPr>
          <m:e>
            <m:r>
              <w:rPr>
                <w:rFonts w:ascii="Cambria Math" w:hAnsi="Cambria Math"/>
              </w:rPr>
              <m:t>HgSO</m:t>
            </m:r>
          </m:e>
          <m:sub>
            <m:r>
              <w:rPr>
                <w:rFonts w:ascii="Cambria Math" w:hAnsi="Cambria Math"/>
              </w:rPr>
              <m:t>4</m:t>
            </m:r>
          </m:sub>
        </m:sSub>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3</m:t>
            </m:r>
          </m:sub>
        </m:sSub>
        <m:r>
          <w:rPr>
            <w:rFonts w:ascii="Cambria Math" w:eastAsiaTheme="minorEastAsia" w:hAnsi="Cambria Math"/>
          </w:rPr>
          <m:t>COO</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2</m:t>
            </m:r>
          </m:sub>
        </m:sSub>
        <m:r>
          <w:rPr>
            <w:rFonts w:ascii="Cambria Math" w:eastAsiaTheme="minorEastAsia" w:hAnsi="Cambria Math"/>
          </w:rPr>
          <m:t>Mn</m:t>
        </m:r>
      </m:oMath>
    </w:p>
    <w:p w:rsidR="0087648D" w:rsidRDefault="00FE2C60" w:rsidP="00FE2C60">
      <w:pPr>
        <w:pStyle w:val="ListParagraph"/>
        <w:numPr>
          <w:ilvl w:val="0"/>
          <w:numId w:val="4"/>
        </w:numPr>
        <w:rPr>
          <w:rFonts w:eastAsiaTheme="minorEastAsia"/>
        </w:rPr>
      </w:pPr>
      <w:r>
        <w:rPr>
          <w:rFonts w:eastAsiaTheme="minorEastAsia"/>
        </w:rPr>
        <w:lastRenderedPageBreak/>
        <w:t xml:space="preserve">From </w:t>
      </w:r>
      <w:r w:rsidR="00A2648E">
        <w:rPr>
          <w:rFonts w:eastAsiaTheme="minorEastAsia"/>
        </w:rPr>
        <w:t>Carbon (</w:t>
      </w:r>
      <w:r>
        <w:rPr>
          <w:rFonts w:eastAsiaTheme="minorEastAsia"/>
        </w:rPr>
        <w:t>ii</w:t>
      </w:r>
      <w:r w:rsidR="00A2648E">
        <w:rPr>
          <w:rFonts w:eastAsiaTheme="minorEastAsia"/>
        </w:rPr>
        <w:t>) oxide</w:t>
      </w:r>
      <w:r>
        <w:rPr>
          <w:rFonts w:eastAsiaTheme="minorEastAsia"/>
        </w:rPr>
        <w:t xml:space="preserve">: </w:t>
      </w:r>
      <w:proofErr w:type="spellStart"/>
      <w:r>
        <w:rPr>
          <w:rFonts w:eastAsiaTheme="minorEastAsia"/>
        </w:rPr>
        <w:t>Methanoic</w:t>
      </w:r>
      <w:proofErr w:type="spellEnd"/>
      <w:r>
        <w:rPr>
          <w:rFonts w:eastAsiaTheme="minorEastAsia"/>
        </w:rPr>
        <w:t xml:space="preserve"> (formic acid) acid can be form from </w:t>
      </w:r>
      <w:r w:rsidR="00A2648E">
        <w:rPr>
          <w:rFonts w:eastAsiaTheme="minorEastAsia"/>
        </w:rPr>
        <w:t>carbon (</w:t>
      </w:r>
      <w:r>
        <w:rPr>
          <w:rFonts w:eastAsiaTheme="minorEastAsia"/>
        </w:rPr>
        <w:t>ii</w:t>
      </w:r>
      <w:r w:rsidR="00A2648E">
        <w:rPr>
          <w:rFonts w:eastAsiaTheme="minorEastAsia"/>
        </w:rPr>
        <w:t>) oxide</w:t>
      </w:r>
      <w:r>
        <w:rPr>
          <w:rFonts w:eastAsiaTheme="minorEastAsia"/>
        </w:rPr>
        <w:t xml:space="preserve"> under pressure</w:t>
      </w:r>
      <w:r w:rsidR="00A2648E">
        <w:rPr>
          <w:rFonts w:eastAsiaTheme="minorEastAsia"/>
        </w:rPr>
        <w:t xml:space="preserve"> of hot aqueous solution of sodium hydroxide. The free carboxylic is liberated by careful reaction with </w:t>
      </w:r>
      <w:proofErr w:type="spellStart"/>
      <w:r w:rsidR="00A2648E">
        <w:rPr>
          <w:rFonts w:eastAsiaTheme="minorEastAsia"/>
        </w:rPr>
        <w:t>tetraoxosulphate</w:t>
      </w:r>
      <w:proofErr w:type="spellEnd"/>
      <w:r w:rsidR="00A2648E">
        <w:rPr>
          <w:rFonts w:eastAsiaTheme="minorEastAsia"/>
        </w:rPr>
        <w:t xml:space="preserve">(vi) acid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SO</m:t>
            </m:r>
          </m:e>
          <m:sub>
            <m:r>
              <w:rPr>
                <w:rFonts w:ascii="Cambria Math" w:eastAsiaTheme="minorEastAsia" w:hAnsi="Cambria Math"/>
              </w:rPr>
              <m:t>4</m:t>
            </m:r>
          </m:sub>
        </m:sSub>
      </m:oMath>
      <w:r w:rsidR="00A2648E">
        <w:rPr>
          <w:rFonts w:eastAsiaTheme="minorEastAsia"/>
        </w:rPr>
        <w:t>)</w:t>
      </w:r>
    </w:p>
    <w:p w:rsidR="00A2648E" w:rsidRDefault="00A2648E" w:rsidP="00A2648E">
      <w:pPr>
        <w:pStyle w:val="ListParagraph"/>
        <w:ind w:left="1440"/>
        <w:rPr>
          <w:rFonts w:eastAsiaTheme="minorEastAsia"/>
        </w:rPr>
      </w:pPr>
    </w:p>
    <w:p w:rsidR="00A2648E" w:rsidRDefault="00A2648E" w:rsidP="00A2648E">
      <w:pPr>
        <w:pStyle w:val="ListParagraph"/>
        <w:ind w:left="1440"/>
        <w:rPr>
          <w:rFonts w:eastAsiaTheme="minorEastAsia"/>
        </w:rPr>
      </w:pPr>
      <w:r>
        <w:rPr>
          <w:rFonts w:eastAsiaTheme="minorEastAsia"/>
        </w:rPr>
        <w:t xml:space="preserve">       </w:t>
      </w:r>
      <w:proofErr w:type="spellStart"/>
      <w:r>
        <w:rPr>
          <w:rFonts w:eastAsiaTheme="minorEastAsia"/>
        </w:rPr>
        <w:t>NaOH</w:t>
      </w:r>
      <w:proofErr w:type="spellEnd"/>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SO</m:t>
            </m:r>
          </m:e>
          <m:sub>
            <m:r>
              <w:rPr>
                <w:rFonts w:ascii="Cambria Math" w:eastAsiaTheme="minorEastAsia" w:hAnsi="Cambria Math"/>
              </w:rPr>
              <m:t>4</m:t>
            </m:r>
          </m:sub>
        </m:sSub>
      </m:oMath>
    </w:p>
    <w:p w:rsidR="00A2648E" w:rsidRDefault="00A2648E" w:rsidP="00A2648E">
      <w:pPr>
        <w:pStyle w:val="ListParagraph"/>
        <w:ind w:left="1440"/>
        <w:rPr>
          <w:rFonts w:eastAsiaTheme="minorEastAsia"/>
        </w:rPr>
      </w:pPr>
      <w:r>
        <w:rPr>
          <w:rFonts w:eastAsiaTheme="minorEastAsia"/>
        </w:rPr>
        <w:t>CO-------------</w:t>
      </w:r>
      <w:r w:rsidRPr="00A2648E">
        <w:rPr>
          <w:rFonts w:eastAsiaTheme="minorEastAsia"/>
        </w:rPr>
        <w:sym w:font="Wingdings" w:char="F0E0"/>
      </w:r>
      <w:proofErr w:type="spellStart"/>
      <w:r>
        <w:rPr>
          <w:rFonts w:eastAsiaTheme="minorEastAsia"/>
        </w:rPr>
        <w:t>HCOONa</w:t>
      </w:r>
      <w:proofErr w:type="spellEnd"/>
      <w:r>
        <w:rPr>
          <w:rFonts w:eastAsiaTheme="minorEastAsia"/>
        </w:rPr>
        <w:t>-----------</w:t>
      </w:r>
      <w:r w:rsidRPr="00A2648E">
        <w:rPr>
          <w:rFonts w:eastAsiaTheme="minorEastAsia"/>
        </w:rPr>
        <w:sym w:font="Wingdings" w:char="F0E0"/>
      </w:r>
      <w:r>
        <w:rPr>
          <w:rFonts w:eastAsiaTheme="minorEastAsia"/>
        </w:rPr>
        <w:t xml:space="preserve">   HCOOH + </w:t>
      </w:r>
      <w:proofErr w:type="spellStart"/>
      <w:r>
        <w:rPr>
          <w:rFonts w:eastAsiaTheme="minorEastAsia"/>
        </w:rPr>
        <w:t>NaHS</w:t>
      </w:r>
      <w:proofErr w:type="spellEnd"/>
      <m:oMath>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4</m:t>
            </m:r>
          </m:sub>
        </m:sSub>
      </m:oMath>
    </w:p>
    <w:p w:rsidR="00A2648E" w:rsidRDefault="00A2648E" w:rsidP="00A2648E">
      <w:pPr>
        <w:pStyle w:val="ListParagraph"/>
        <w:numPr>
          <w:ilvl w:val="0"/>
          <w:numId w:val="1"/>
        </w:numPr>
        <w:rPr>
          <w:rFonts w:eastAsiaTheme="minorEastAsia"/>
        </w:rPr>
      </w:pPr>
      <w:r>
        <w:rPr>
          <w:rFonts w:eastAsiaTheme="minorEastAsia"/>
        </w:rPr>
        <w:t>The syn</w:t>
      </w:r>
      <w:r w:rsidR="00580FF5">
        <w:rPr>
          <w:rFonts w:eastAsiaTheme="minorEastAsia"/>
        </w:rPr>
        <w:t>thetic</w:t>
      </w:r>
      <w:r>
        <w:rPr>
          <w:rFonts w:eastAsiaTheme="minorEastAsia"/>
        </w:rPr>
        <w:t xml:space="preserve"> </w:t>
      </w:r>
      <w:r w:rsidR="00580FF5">
        <w:rPr>
          <w:rFonts w:eastAsiaTheme="minorEastAsia"/>
        </w:rPr>
        <w:t>preparation of carboxylic acid.</w:t>
      </w:r>
    </w:p>
    <w:p w:rsidR="00580FF5" w:rsidRDefault="00596B82" w:rsidP="00580FF5">
      <w:pPr>
        <w:pStyle w:val="ListParagraph"/>
        <w:numPr>
          <w:ilvl w:val="0"/>
          <w:numId w:val="4"/>
        </w:numPr>
        <w:rPr>
          <w:rFonts w:eastAsiaTheme="minorEastAsia"/>
        </w:rPr>
      </w:pPr>
      <w:r>
        <w:rPr>
          <w:rFonts w:eastAsiaTheme="minorEastAsia"/>
        </w:rPr>
        <w:t xml:space="preserve">Oxidation of primary alcohol and aldehydes: the oxidation of </w:t>
      </w:r>
      <w:proofErr w:type="spellStart"/>
      <w:r>
        <w:rPr>
          <w:rFonts w:eastAsiaTheme="minorEastAsia"/>
        </w:rPr>
        <w:t>alchols</w:t>
      </w:r>
      <w:proofErr w:type="spellEnd"/>
      <w:r>
        <w:rPr>
          <w:rFonts w:eastAsiaTheme="minorEastAsia"/>
        </w:rPr>
        <w:t xml:space="preserve"> and aldehydes can be used to prepare carboxylic acids using the usual oxidizing agents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7</m:t>
            </m:r>
          </m:sub>
        </m:sSub>
        <m:r>
          <w:rPr>
            <w:rFonts w:ascii="Cambria Math" w:eastAsiaTheme="minorEastAsia" w:hAnsi="Cambria Math"/>
          </w:rPr>
          <m:t xml:space="preserve"> or KMn </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4</m:t>
            </m:r>
          </m:sub>
        </m:sSub>
        <m:r>
          <w:rPr>
            <w:rFonts w:ascii="Cambria Math" w:eastAsiaTheme="minorEastAsia" w:hAnsi="Cambria Math"/>
          </w:rPr>
          <m:t>)</m:t>
        </m:r>
      </m:oMath>
      <w:r>
        <w:rPr>
          <w:rFonts w:eastAsiaTheme="minorEastAsia"/>
        </w:rPr>
        <w:t xml:space="preserve"> in acidic solution.</w:t>
      </w:r>
    </w:p>
    <w:p w:rsidR="00596B82" w:rsidRDefault="009E75BA" w:rsidP="00596B82">
      <w:pPr>
        <w:pStyle w:val="ListParagraph"/>
        <w:ind w:left="1440"/>
        <w:rPr>
          <w:rFonts w:eastAsiaTheme="minorEastAsia"/>
        </w:rPr>
      </w:pPr>
      <m:oMath>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O</m:t>
            </m:r>
          </m:e>
        </m:d>
        <m:r>
          <w:rPr>
            <w:rFonts w:ascii="Cambria Math" w:eastAsiaTheme="minorEastAsia" w:hAnsi="Cambria Math"/>
          </w:rPr>
          <m:t>excess acid /KMn</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4</m:t>
            </m:r>
          </m:sub>
        </m:sSub>
      </m:oMath>
      <w:r>
        <w:rPr>
          <w:rFonts w:eastAsiaTheme="minorEastAsia"/>
        </w:rPr>
        <w:t xml:space="preserve">                </w:t>
      </w:r>
      <m:oMath>
        <m:r>
          <w:rPr>
            <w:rFonts w:ascii="Cambria Math" w:eastAsiaTheme="minorEastAsia" w:hAnsi="Cambria Math"/>
          </w:rPr>
          <m:t>(O)</m:t>
        </m:r>
      </m:oMath>
    </w:p>
    <w:p w:rsidR="00596B82" w:rsidRDefault="00E65FEA" w:rsidP="00596B82">
      <w:pPr>
        <w:pStyle w:val="ListParagraph"/>
        <w:ind w:left="1440"/>
        <w:rPr>
          <w:rFonts w:eastAsiaTheme="minorEastAsia"/>
        </w:rPr>
      </w:pPr>
      <m:oMath>
        <m:sSub>
          <m:sSubPr>
            <m:ctrlPr>
              <w:rPr>
                <w:rFonts w:ascii="Cambria Math" w:eastAsiaTheme="minorEastAsia" w:hAnsi="Cambria Math"/>
                <w:i/>
              </w:rPr>
            </m:ctrlPr>
          </m:sSubPr>
          <m:e>
            <m:r>
              <w:rPr>
                <w:rFonts w:ascii="Cambria Math" w:eastAsiaTheme="minorEastAsia" w:hAnsi="Cambria Math"/>
              </w:rPr>
              <m:t>RCH</m:t>
            </m:r>
          </m:e>
          <m:sub>
            <m:r>
              <w:rPr>
                <w:rFonts w:ascii="Cambria Math" w:eastAsiaTheme="minorEastAsia" w:hAnsi="Cambria Math"/>
              </w:rPr>
              <m:t>2</m:t>
            </m:r>
          </m:sub>
        </m:sSub>
        <m:r>
          <w:rPr>
            <w:rFonts w:ascii="Cambria Math" w:eastAsiaTheme="minorEastAsia" w:hAnsi="Cambria Math"/>
          </w:rPr>
          <m:t>OH</m:t>
        </m:r>
      </m:oMath>
      <w:r w:rsidR="009E75BA">
        <w:rPr>
          <w:rFonts w:eastAsiaTheme="minorEastAsia"/>
        </w:rPr>
        <w:t xml:space="preserve"> --------------------</w:t>
      </w:r>
      <w:r w:rsidR="00596B82">
        <w:rPr>
          <w:rFonts w:eastAsiaTheme="minorEastAsia"/>
        </w:rPr>
        <w:t>---------</w:t>
      </w:r>
      <w:r w:rsidR="00596B82" w:rsidRPr="00596B82">
        <w:rPr>
          <w:rFonts w:eastAsiaTheme="minorEastAsia"/>
        </w:rPr>
        <w:sym w:font="Wingdings" w:char="F0E0"/>
      </w:r>
      <w:r w:rsidR="00596B82">
        <w:rPr>
          <w:rFonts w:eastAsiaTheme="minorEastAsia"/>
        </w:rPr>
        <w:t xml:space="preserve"> </w:t>
      </w:r>
      <m:oMath>
        <m:r>
          <w:rPr>
            <w:rFonts w:ascii="Cambria Math" w:eastAsiaTheme="minorEastAsia" w:hAnsi="Cambria Math"/>
          </w:rPr>
          <m:t>RCHO</m:t>
        </m:r>
      </m:oMath>
      <w:r w:rsidR="00596B82">
        <w:rPr>
          <w:rFonts w:eastAsiaTheme="minorEastAsia"/>
        </w:rPr>
        <w:t>-------------</w:t>
      </w:r>
      <w:r w:rsidR="00596B82" w:rsidRPr="00596B82">
        <w:rPr>
          <w:rFonts w:eastAsiaTheme="minorEastAsia"/>
        </w:rPr>
        <w:sym w:font="Wingdings" w:char="F0E0"/>
      </w:r>
      <m:oMath>
        <m:r>
          <w:rPr>
            <w:rFonts w:ascii="Cambria Math" w:eastAsiaTheme="minorEastAsia" w:hAnsi="Cambria Math"/>
          </w:rPr>
          <m:t>RCOOH</m:t>
        </m:r>
      </m:oMath>
    </w:p>
    <w:p w:rsidR="009E75BA" w:rsidRDefault="009E75BA" w:rsidP="009E75BA">
      <w:pPr>
        <w:pStyle w:val="ListParagraph"/>
        <w:numPr>
          <w:ilvl w:val="0"/>
          <w:numId w:val="4"/>
        </w:numPr>
        <w:rPr>
          <w:rFonts w:eastAsiaTheme="minorEastAsia"/>
        </w:rPr>
      </w:pPr>
      <w:r>
        <w:rPr>
          <w:rFonts w:eastAsiaTheme="minorEastAsia"/>
        </w:rPr>
        <w:t>Carbonation of Grignard reagent : the aliphatic carboxylic acids are obtained by bubbling carbon(iv)oxide into Grignard reagent and then hydrolyzed with dilute acid</w:t>
      </w:r>
    </w:p>
    <w:p w:rsidR="009E75BA" w:rsidRDefault="00081BEF" w:rsidP="009E75BA">
      <w:pPr>
        <w:pStyle w:val="ListParagraph"/>
        <w:ind w:left="1440"/>
        <w:rPr>
          <w:rFonts w:eastAsiaTheme="minorEastAsia"/>
        </w:rPr>
      </w:pP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5</m:t>
            </m:r>
          </m:sub>
        </m:sSub>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2</m:t>
            </m:r>
          </m:sub>
        </m:sSub>
        <m:r>
          <w:rPr>
            <w:rFonts w:ascii="Cambria Math" w:eastAsiaTheme="minorEastAsia" w:hAnsi="Cambria Math"/>
          </w:rPr>
          <m:t>O</m:t>
        </m:r>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O/dilute acid</m:t>
        </m:r>
      </m:oMath>
    </w:p>
    <w:p w:rsidR="009E75BA" w:rsidRDefault="009E75BA" w:rsidP="009E75BA">
      <w:pPr>
        <w:pStyle w:val="ListParagraph"/>
        <w:ind w:left="1440"/>
        <w:rPr>
          <w:rFonts w:eastAsiaTheme="minorEastAsia"/>
        </w:rPr>
      </w:pPr>
      <m:oMath>
        <m:r>
          <w:rPr>
            <w:rFonts w:ascii="Cambria Math" w:eastAsiaTheme="minorEastAsia" w:hAnsi="Cambria Math"/>
          </w:rPr>
          <m:t>RMgBr+</m:t>
        </m:r>
        <m:sSub>
          <m:sSubPr>
            <m:ctrlPr>
              <w:rPr>
                <w:rFonts w:ascii="Cambria Math" w:eastAsiaTheme="minorEastAsia" w:hAnsi="Cambria Math"/>
                <w:i/>
              </w:rPr>
            </m:ctrlPr>
          </m:sSubPr>
          <m:e>
            <m:r>
              <w:rPr>
                <w:rFonts w:ascii="Cambria Math" w:eastAsiaTheme="minorEastAsia" w:hAnsi="Cambria Math"/>
              </w:rPr>
              <m:t>CO</m:t>
            </m:r>
          </m:e>
          <m:sub>
            <m:r>
              <w:rPr>
                <w:rFonts w:ascii="Cambria Math" w:eastAsiaTheme="minorEastAsia" w:hAnsi="Cambria Math"/>
              </w:rPr>
              <m:t>2</m:t>
            </m:r>
          </m:sub>
        </m:sSub>
      </m:oMath>
      <w:r>
        <w:rPr>
          <w:rFonts w:eastAsiaTheme="minorEastAsia"/>
        </w:rPr>
        <w:t xml:space="preserve"> -----------</w:t>
      </w:r>
      <w:r w:rsidRPr="009E75BA">
        <w:rPr>
          <w:rFonts w:eastAsiaTheme="minorEastAsia"/>
        </w:rPr>
        <w:sym w:font="Wingdings" w:char="F0E0"/>
      </w:r>
      <w:r>
        <w:rPr>
          <w:rFonts w:eastAsiaTheme="minorEastAsia"/>
        </w:rPr>
        <w:t xml:space="preserve"> </w:t>
      </w:r>
      <m:oMath>
        <m:r>
          <w:rPr>
            <w:rFonts w:ascii="Cambria Math" w:eastAsiaTheme="minorEastAsia" w:hAnsi="Cambria Math"/>
          </w:rPr>
          <m:t>RCOOMgBr</m:t>
        </m:r>
      </m:oMath>
      <w:r>
        <w:rPr>
          <w:rFonts w:eastAsiaTheme="minorEastAsia"/>
        </w:rPr>
        <w:t>------------</w:t>
      </w:r>
      <w:r w:rsidRPr="009E75BA">
        <w:rPr>
          <w:rFonts w:eastAsiaTheme="minorEastAsia"/>
        </w:rPr>
        <w:sym w:font="Wingdings" w:char="F0E0"/>
      </w:r>
      <m:oMath>
        <m:r>
          <w:rPr>
            <w:rFonts w:ascii="Cambria Math" w:eastAsiaTheme="minorEastAsia" w:hAnsi="Cambria Math"/>
          </w:rPr>
          <m:t>RCOOH+MgBrOH</m:t>
        </m:r>
      </m:oMath>
    </w:p>
    <w:p w:rsidR="00081BEF" w:rsidRDefault="00081BEF" w:rsidP="009E75BA">
      <w:pPr>
        <w:pStyle w:val="ListParagraph"/>
        <w:ind w:left="1440"/>
        <w:rPr>
          <w:rFonts w:eastAsiaTheme="minorEastAsia"/>
        </w:rPr>
      </w:pPr>
    </w:p>
    <w:p w:rsidR="00081BEF" w:rsidRDefault="00081BEF" w:rsidP="009E75BA">
      <w:pPr>
        <w:pStyle w:val="ListParagraph"/>
        <w:ind w:left="1440"/>
        <w:rPr>
          <w:rFonts w:eastAsiaTheme="minorEastAsia"/>
        </w:rPr>
      </w:pPr>
      <w:r>
        <w:rPr>
          <w:rFonts w:eastAsiaTheme="minorEastAsia"/>
        </w:rPr>
        <w:t>In the preparation of benzoic acid, the reagent is added to solid carbon (</w:t>
      </w:r>
      <w:proofErr w:type="gramStart"/>
      <w:r>
        <w:rPr>
          <w:rFonts w:eastAsiaTheme="minorEastAsia"/>
        </w:rPr>
        <w:t>iv</w:t>
      </w:r>
      <w:proofErr w:type="gramEnd"/>
      <w:r>
        <w:rPr>
          <w:rFonts w:eastAsiaTheme="minorEastAsia"/>
        </w:rPr>
        <w:t>) oxide (dry ice) which also serves as coolant to the reaction mixture.</w:t>
      </w:r>
    </w:p>
    <w:p w:rsidR="008D0DAC" w:rsidRPr="00563D14" w:rsidRDefault="008D0DAC" w:rsidP="00563D14">
      <w:pPr>
        <w:pStyle w:val="ListParagraph"/>
        <w:ind w:left="1440"/>
        <w:rPr>
          <w:rFonts w:eastAsiaTheme="minorEastAsia"/>
        </w:rPr>
      </w:pPr>
      <w:r>
        <w:rPr>
          <w:rFonts w:eastAsiaTheme="minorEastAsia"/>
        </w:rPr>
        <w:t xml:space="preserve">          </w:t>
      </w:r>
      <w:r w:rsidR="00563D14">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5</m:t>
            </m:r>
          </m:sub>
        </m:sSub>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2</m:t>
            </m:r>
          </m:sub>
        </m:sSub>
        <m:r>
          <w:rPr>
            <w:rFonts w:ascii="Cambria Math" w:eastAsiaTheme="minorEastAsia" w:hAnsi="Cambria Math"/>
          </w:rPr>
          <m:t>O</m:t>
        </m:r>
      </m:oMath>
      <w:r w:rsidR="00563D14">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O/dilute acid</m:t>
        </m:r>
      </m:oMath>
    </w:p>
    <w:p w:rsidR="00081BEF" w:rsidRDefault="00E65FEA" w:rsidP="009E75BA">
      <w:pPr>
        <w:pStyle w:val="ListParagraph"/>
        <w:ind w:left="1440"/>
        <w:rPr>
          <w:rFonts w:eastAsiaTheme="minorEastAsia"/>
        </w:rPr>
      </w:pP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6</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5</m:t>
            </m:r>
          </m:sub>
        </m:sSub>
        <m:r>
          <w:rPr>
            <w:rFonts w:ascii="Cambria Math" w:eastAsiaTheme="minorEastAsia" w:hAnsi="Cambria Math"/>
          </w:rPr>
          <m:t xml:space="preserve">MgBr+ </m:t>
        </m:r>
        <m:sSub>
          <m:sSubPr>
            <m:ctrlPr>
              <w:rPr>
                <w:rFonts w:ascii="Cambria Math" w:eastAsiaTheme="minorEastAsia" w:hAnsi="Cambria Math"/>
                <w:i/>
              </w:rPr>
            </m:ctrlPr>
          </m:sSubPr>
          <m:e>
            <m:r>
              <w:rPr>
                <w:rFonts w:ascii="Cambria Math" w:eastAsiaTheme="minorEastAsia" w:hAnsi="Cambria Math"/>
              </w:rPr>
              <m:t>CO</m:t>
            </m:r>
          </m:e>
          <m:sub>
            <m:r>
              <w:rPr>
                <w:rFonts w:ascii="Cambria Math" w:eastAsiaTheme="minorEastAsia" w:hAnsi="Cambria Math"/>
              </w:rPr>
              <m:t>2</m:t>
            </m:r>
          </m:sub>
        </m:sSub>
      </m:oMath>
      <w:r w:rsidR="00081BEF">
        <w:rPr>
          <w:rFonts w:eastAsiaTheme="minorEastAsia"/>
        </w:rPr>
        <w:t xml:space="preserve"> </w:t>
      </w:r>
      <w:r w:rsidR="008D0DAC">
        <w:rPr>
          <w:rFonts w:eastAsiaTheme="minorEastAsia"/>
        </w:rPr>
        <w:t>----------------</w:t>
      </w:r>
      <w:r w:rsidR="008D0DAC" w:rsidRPr="008D0DAC">
        <w:rPr>
          <w:rFonts w:eastAsiaTheme="minorEastAsia"/>
        </w:rPr>
        <w:sym w:font="Wingdings" w:char="F0E0"/>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6</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5</m:t>
            </m:r>
          </m:sub>
        </m:sSub>
        <m:r>
          <w:rPr>
            <w:rFonts w:ascii="Cambria Math" w:eastAsiaTheme="minorEastAsia" w:hAnsi="Cambria Math"/>
          </w:rPr>
          <m:t>COOMgBr</m:t>
        </m:r>
      </m:oMath>
      <w:r w:rsidR="008D0DAC">
        <w:rPr>
          <w:rFonts w:eastAsiaTheme="minorEastAsia"/>
        </w:rPr>
        <w:t>------------</w:t>
      </w:r>
      <w:r w:rsidR="008D0DAC" w:rsidRPr="008D0DAC">
        <w:rPr>
          <w:rFonts w:eastAsiaTheme="minorEastAsia"/>
        </w:rPr>
        <w:sym w:font="Wingdings" w:char="F0E0"/>
      </w:r>
      <w:r w:rsidR="008D0DAC">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6</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5</m:t>
            </m:r>
          </m:sub>
        </m:sSub>
        <m:r>
          <w:rPr>
            <w:rFonts w:ascii="Cambria Math" w:eastAsiaTheme="minorEastAsia" w:hAnsi="Cambria Math"/>
          </w:rPr>
          <m:t>COOH+MgBrOH</m:t>
        </m:r>
      </m:oMath>
    </w:p>
    <w:p w:rsidR="00563D14" w:rsidRDefault="00563D14" w:rsidP="00563D14">
      <w:pPr>
        <w:pStyle w:val="ListParagraph"/>
        <w:numPr>
          <w:ilvl w:val="0"/>
          <w:numId w:val="4"/>
        </w:numPr>
        <w:rPr>
          <w:rFonts w:eastAsiaTheme="minorEastAsia"/>
        </w:rPr>
      </w:pPr>
      <w:r>
        <w:rPr>
          <w:rFonts w:eastAsiaTheme="minorEastAsia"/>
        </w:rPr>
        <w:t>Hydrolysis of nitriles (cyanides) or esters.</w:t>
      </w:r>
    </w:p>
    <w:p w:rsidR="00563D14" w:rsidRDefault="00FE6A66" w:rsidP="00563D14">
      <w:pPr>
        <w:pStyle w:val="ListParagraph"/>
        <w:ind w:left="1440"/>
        <w:rPr>
          <w:rFonts w:eastAsiaTheme="minorEastAsia"/>
        </w:rPr>
      </w:pPr>
      <w:r>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 xml:space="preserve"> H</m:t>
            </m:r>
          </m:e>
          <m:sup>
            <m:r>
              <w:rPr>
                <w:rFonts w:ascii="Cambria Math" w:eastAsiaTheme="minorEastAsia" w:hAnsi="Cambria Math"/>
              </w:rPr>
              <m:t>+</m:t>
            </m:r>
          </m:sup>
        </m:sSup>
      </m:oMath>
      <w:r>
        <w:rPr>
          <w:rFonts w:eastAsiaTheme="minorEastAsia"/>
        </w:rPr>
        <w:t xml:space="preserve"> </w:t>
      </w:r>
    </w:p>
    <w:p w:rsidR="00563D14" w:rsidRDefault="00563D14" w:rsidP="00563D14">
      <w:pPr>
        <w:pStyle w:val="ListParagraph"/>
        <w:ind w:left="1440"/>
        <w:rPr>
          <w:rFonts w:eastAsiaTheme="minorEastAsia"/>
        </w:rPr>
      </w:pPr>
      <w:r>
        <w:rPr>
          <w:rFonts w:eastAsiaTheme="minorEastAsia"/>
        </w:rPr>
        <w:t xml:space="preserve"> </w:t>
      </w:r>
      <m:oMath>
        <m:r>
          <w:rPr>
            <w:rFonts w:ascii="Cambria Math" w:eastAsiaTheme="minorEastAsia" w:hAnsi="Cambria Math"/>
          </w:rPr>
          <m:t>RCN+2</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m:t>
        </m:r>
      </m:oMath>
      <w:r>
        <w:rPr>
          <w:rFonts w:eastAsiaTheme="minorEastAsia"/>
        </w:rPr>
        <w:t>-------------</w:t>
      </w:r>
      <w:r w:rsidRPr="00563D14">
        <w:rPr>
          <w:rFonts w:eastAsiaTheme="minorEastAsia"/>
        </w:rPr>
        <w:sym w:font="Wingdings" w:char="F0E0"/>
      </w:r>
      <m:oMath>
        <m:r>
          <w:rPr>
            <w:rFonts w:ascii="Cambria Math" w:eastAsiaTheme="minorEastAsia" w:hAnsi="Cambria Math"/>
          </w:rPr>
          <m:t>RCOOH+</m:t>
        </m:r>
        <m:sSubSup>
          <m:sSubSupPr>
            <m:ctrlPr>
              <w:rPr>
                <w:rFonts w:ascii="Cambria Math" w:eastAsiaTheme="minorEastAsia" w:hAnsi="Cambria Math"/>
                <w:i/>
              </w:rPr>
            </m:ctrlPr>
          </m:sSubSupPr>
          <m:e>
            <m:r>
              <w:rPr>
                <w:rFonts w:ascii="Cambria Math" w:eastAsiaTheme="minorEastAsia" w:hAnsi="Cambria Math"/>
              </w:rPr>
              <m:t>NH</m:t>
            </m:r>
          </m:e>
          <m:sub>
            <m:r>
              <w:rPr>
                <w:rFonts w:ascii="Cambria Math" w:eastAsiaTheme="minorEastAsia" w:hAnsi="Cambria Math"/>
              </w:rPr>
              <m:t>4</m:t>
            </m:r>
          </m:sub>
          <m:sup>
            <m:r>
              <w:rPr>
                <w:rFonts w:ascii="Cambria Math" w:eastAsiaTheme="minorEastAsia" w:hAnsi="Cambria Math"/>
              </w:rPr>
              <m:t>+</m:t>
            </m:r>
          </m:sup>
        </m:sSubSup>
      </m:oMath>
    </w:p>
    <w:p w:rsidR="00FE6A66" w:rsidRPr="008542A3" w:rsidRDefault="00FE6A66" w:rsidP="008542A3">
      <w:pPr>
        <w:pStyle w:val="ListParagraph"/>
        <w:spacing w:before="240"/>
        <w:ind w:left="1440"/>
        <w:rPr>
          <w:rFonts w:eastAsiaTheme="minorEastAsia"/>
        </w:rPr>
      </w:pPr>
      <w:r>
        <w:rPr>
          <w:rFonts w:eastAsiaTheme="minorEastAsia"/>
        </w:rPr>
        <w:t xml:space="preserve">    (R=Alkyl or aryl radical)</w:t>
      </w:r>
    </w:p>
    <w:p w:rsidR="005C058F" w:rsidRDefault="005C058F" w:rsidP="005C058F">
      <w:pPr>
        <w:pStyle w:val="ListParagraph"/>
        <w:spacing w:before="240"/>
        <w:ind w:left="1440"/>
        <w:rPr>
          <w:rFonts w:eastAsiaTheme="minorEastAsia"/>
        </w:rPr>
      </w:pP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m:t>
        </m:r>
      </m:oMath>
      <w:r>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 xml:space="preserve"> H</m:t>
            </m:r>
          </m:e>
          <m:sup>
            <m:r>
              <w:rPr>
                <w:rFonts w:ascii="Cambria Math" w:eastAsiaTheme="minorEastAsia" w:hAnsi="Cambria Math"/>
              </w:rPr>
              <m:t>+</m:t>
            </m:r>
          </m:sup>
        </m:sSup>
      </m:oMath>
      <w:r>
        <w:rPr>
          <w:rFonts w:eastAsiaTheme="minorEastAsia"/>
        </w:rPr>
        <w:t xml:space="preserve">  Reflux</w:t>
      </w:r>
    </w:p>
    <w:p w:rsidR="00FE6A66" w:rsidRPr="005C058F" w:rsidRDefault="005C058F" w:rsidP="005C058F">
      <w:pPr>
        <w:pStyle w:val="ListParagraph"/>
        <w:spacing w:before="240"/>
        <w:ind w:left="1440"/>
        <w:rPr>
          <w:rFonts w:eastAsiaTheme="minorEastAsia"/>
        </w:rPr>
      </w:pPr>
      <m:oMath>
        <m:r>
          <w:rPr>
            <w:rFonts w:ascii="Cambria Math" w:eastAsiaTheme="minorEastAsia" w:hAnsi="Cambria Math"/>
          </w:rPr>
          <m:t xml:space="preserve">           </m:t>
        </m:r>
      </m:oMath>
      <w:r w:rsidR="00FE6A66" w:rsidRPr="005C058F">
        <w:rPr>
          <w:rFonts w:eastAsiaTheme="minorEastAsia"/>
        </w:rPr>
        <w:t xml:space="preserve"> </w:t>
      </w:r>
      <m:oMath>
        <m:r>
          <w:rPr>
            <w:rFonts w:ascii="Cambria Math" w:eastAsiaTheme="minorEastAsia" w:hAnsi="Cambria Math"/>
          </w:rPr>
          <m:t>RCOO</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m:t>
            </m:r>
          </m:sup>
        </m:sSup>
      </m:oMath>
      <w:r w:rsidR="00FE6A66" w:rsidRPr="005C058F">
        <w:rPr>
          <w:rFonts w:eastAsiaTheme="minorEastAsia"/>
        </w:rPr>
        <w:t xml:space="preserve"> -------------</w:t>
      </w:r>
      <w:r w:rsidR="00FE6A66" w:rsidRPr="00FE6A66">
        <w:sym w:font="Wingdings" w:char="F0E0"/>
      </w:r>
      <w:r w:rsidR="00FE6A66" w:rsidRPr="005C058F">
        <w:rPr>
          <w:rFonts w:eastAsiaTheme="minorEastAsia"/>
        </w:rPr>
        <w:t xml:space="preserve"> </w:t>
      </w:r>
      <m:oMath>
        <m:r>
          <w:rPr>
            <w:rFonts w:ascii="Cambria Math" w:eastAsiaTheme="minorEastAsia" w:hAnsi="Cambria Math"/>
          </w:rPr>
          <m:t>RCOOH+</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m:t>
            </m:r>
          </m:sup>
        </m:sSup>
        <m:r>
          <w:rPr>
            <w:rFonts w:ascii="Cambria Math" w:eastAsiaTheme="minorEastAsia" w:hAnsi="Cambria Math"/>
          </w:rPr>
          <m:t>OH</m:t>
        </m:r>
      </m:oMath>
    </w:p>
    <w:p w:rsidR="006C6DFA" w:rsidRDefault="00BE64E7" w:rsidP="00FE6A66">
      <w:pPr>
        <w:pStyle w:val="ListParagraph"/>
        <w:spacing w:before="240"/>
        <w:ind w:left="1440"/>
        <w:rPr>
          <w:rFonts w:eastAsiaTheme="minorEastAsia"/>
        </w:rPr>
      </w:pPr>
      <w:r>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 xml:space="preserve"> H</m:t>
            </m:r>
          </m:e>
          <m:sup>
            <m:r>
              <w:rPr>
                <w:rFonts w:ascii="Cambria Math" w:eastAsiaTheme="minorEastAsia" w:hAnsi="Cambria Math"/>
              </w:rPr>
              <m:t>+</m:t>
            </m:r>
          </m:sup>
        </m:sSup>
      </m:oMath>
    </w:p>
    <w:p w:rsidR="006C6DFA" w:rsidRDefault="00E65FEA" w:rsidP="00FE6A66">
      <w:pPr>
        <w:pStyle w:val="ListParagraph"/>
        <w:spacing w:before="240"/>
        <w:ind w:left="1440"/>
        <w:rPr>
          <w:rFonts w:eastAsiaTheme="minorEastAsia"/>
        </w:rPr>
      </w:pPr>
      <m:oMath>
        <m:sSub>
          <m:sSubPr>
            <m:ctrlPr>
              <w:rPr>
                <w:rFonts w:ascii="Cambria Math" w:eastAsiaTheme="minorEastAsia" w:hAnsi="Cambria Math"/>
                <w:i/>
              </w:rPr>
            </m:ctrlPr>
          </m:sSubPr>
          <m:e>
            <m:r>
              <w:rPr>
                <w:rFonts w:ascii="Cambria Math" w:eastAsiaTheme="minorEastAsia" w:hAnsi="Cambria Math"/>
              </w:rPr>
              <m:t xml:space="preserve"> C</m:t>
            </m:r>
          </m:e>
          <m:sub>
            <m:r>
              <w:rPr>
                <w:rFonts w:ascii="Cambria Math" w:eastAsiaTheme="minorEastAsia" w:hAnsi="Cambria Math"/>
              </w:rPr>
              <m:t>6</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5</m:t>
            </m:r>
          </m:sub>
        </m:sSub>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2</m:t>
            </m:r>
          </m:sub>
        </m:sSub>
        <m:r>
          <w:rPr>
            <w:rFonts w:ascii="Cambria Math" w:eastAsiaTheme="minorEastAsia" w:hAnsi="Cambria Math"/>
          </w:rPr>
          <m:t>CN+2</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m:t>
        </m:r>
      </m:oMath>
      <w:r w:rsidR="006C6DFA">
        <w:rPr>
          <w:rFonts w:eastAsiaTheme="minorEastAsia"/>
        </w:rPr>
        <w:t xml:space="preserve"> ------------</w:t>
      </w:r>
      <w:r w:rsidR="006C6DFA" w:rsidRPr="006C6DFA">
        <w:rPr>
          <w:rFonts w:eastAsiaTheme="minorEastAsia"/>
        </w:rPr>
        <w:sym w:font="Wingdings" w:char="F0E0"/>
      </w:r>
      <w:r w:rsidR="006C6DFA">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6</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5</m:t>
            </m:r>
          </m:sub>
        </m:sSub>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2</m:t>
            </m:r>
          </m:sub>
        </m:sSub>
        <m:r>
          <w:rPr>
            <w:rFonts w:ascii="Cambria Math" w:eastAsiaTheme="minorEastAsia" w:hAnsi="Cambria Math"/>
          </w:rPr>
          <m:t xml:space="preserve">COOH+ </m:t>
        </m:r>
        <m:sSubSup>
          <m:sSubSupPr>
            <m:ctrlPr>
              <w:rPr>
                <w:rFonts w:ascii="Cambria Math" w:eastAsiaTheme="minorEastAsia" w:hAnsi="Cambria Math"/>
                <w:i/>
              </w:rPr>
            </m:ctrlPr>
          </m:sSubSupPr>
          <m:e>
            <m:r>
              <w:rPr>
                <w:rFonts w:ascii="Cambria Math" w:eastAsiaTheme="minorEastAsia" w:hAnsi="Cambria Math"/>
              </w:rPr>
              <m:t>NH</m:t>
            </m:r>
          </m:e>
          <m:sub>
            <m:r>
              <w:rPr>
                <w:rFonts w:ascii="Cambria Math" w:eastAsiaTheme="minorEastAsia" w:hAnsi="Cambria Math"/>
              </w:rPr>
              <m:t>4</m:t>
            </m:r>
          </m:sub>
          <m:sup>
            <m:r>
              <w:rPr>
                <w:rFonts w:ascii="Cambria Math" w:eastAsiaTheme="minorEastAsia" w:hAnsi="Cambria Math"/>
              </w:rPr>
              <m:t>+</m:t>
            </m:r>
          </m:sup>
        </m:sSubSup>
      </m:oMath>
    </w:p>
    <w:p w:rsidR="00BE64E7" w:rsidRPr="00385BA1" w:rsidRDefault="00385BA1" w:rsidP="00385BA1">
      <w:pPr>
        <w:pStyle w:val="ListParagraph"/>
        <w:spacing w:before="240"/>
        <w:ind w:left="1440"/>
        <w:rPr>
          <w:rFonts w:eastAsiaTheme="minorEastAsia"/>
        </w:rPr>
      </w:pP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m:t>
        </m:r>
      </m:oMath>
      <w:r>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 xml:space="preserve"> H</m:t>
            </m:r>
          </m:e>
          <m:sup>
            <m:r>
              <w:rPr>
                <w:rFonts w:ascii="Cambria Math" w:eastAsiaTheme="minorEastAsia" w:hAnsi="Cambria Math"/>
              </w:rPr>
              <m:t>+</m:t>
            </m:r>
          </m:sup>
        </m:sSup>
      </m:oMath>
      <w:r>
        <w:rPr>
          <w:rFonts w:eastAsiaTheme="minorEastAsia"/>
        </w:rPr>
        <w:t xml:space="preserve">  </w:t>
      </w:r>
      <w:r w:rsidR="005C058F">
        <w:rPr>
          <w:rFonts w:eastAsiaTheme="minorEastAsia"/>
        </w:rPr>
        <w:t>Reflux</w:t>
      </w:r>
    </w:p>
    <w:p w:rsidR="00BE64E7" w:rsidRDefault="00BE64E7" w:rsidP="00FE6A66">
      <w:pPr>
        <w:pStyle w:val="ListParagraph"/>
        <w:spacing w:before="240"/>
        <w:ind w:left="1440"/>
        <w:rPr>
          <w:rFonts w:eastAsiaTheme="minorEastAsia"/>
        </w:rPr>
      </w:pP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3</m:t>
            </m:r>
          </m:sub>
        </m:sSub>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COOCH</m:t>
            </m:r>
          </m:e>
          <m:sub>
            <m:r>
              <w:rPr>
                <w:rFonts w:ascii="Cambria Math" w:eastAsiaTheme="minorEastAsia" w:hAnsi="Cambria Math"/>
              </w:rPr>
              <m:t>3</m:t>
            </m:r>
          </m:sub>
        </m:sSub>
      </m:oMath>
      <w:r>
        <w:rPr>
          <w:rFonts w:eastAsiaTheme="minorEastAsia"/>
        </w:rPr>
        <w:t>--------------</w:t>
      </w:r>
      <w:r w:rsidRPr="00BE64E7">
        <w:rPr>
          <w:rFonts w:eastAsiaTheme="minorEastAsia"/>
        </w:rPr>
        <w:sym w:font="Wingdings" w:char="F0E0"/>
      </w: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3</m:t>
            </m:r>
          </m:sub>
        </m:sSub>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2</m:t>
            </m:r>
          </m:sub>
        </m:sSub>
        <m:r>
          <w:rPr>
            <w:rFonts w:ascii="Cambria Math" w:eastAsiaTheme="minorEastAsia" w:hAnsi="Cambria Math"/>
          </w:rPr>
          <m:t>COOH+</m:t>
        </m:r>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3</m:t>
            </m:r>
          </m:sub>
        </m:sSub>
        <m:r>
          <w:rPr>
            <w:rFonts w:ascii="Cambria Math" w:eastAsiaTheme="minorEastAsia" w:hAnsi="Cambria Math"/>
          </w:rPr>
          <m:t>OH</m:t>
        </m:r>
      </m:oMath>
    </w:p>
    <w:p w:rsidR="005C058F" w:rsidRDefault="005C058F" w:rsidP="005C058F">
      <w:pPr>
        <w:pStyle w:val="ListParagraph"/>
        <w:numPr>
          <w:ilvl w:val="0"/>
          <w:numId w:val="1"/>
        </w:numPr>
        <w:spacing w:before="240"/>
        <w:rPr>
          <w:rFonts w:eastAsiaTheme="minorEastAsia"/>
        </w:rPr>
      </w:pPr>
      <w:r>
        <w:rPr>
          <w:rFonts w:eastAsiaTheme="minorEastAsia"/>
        </w:rPr>
        <w:t xml:space="preserve">The chemical reaction using only chemical equation </w:t>
      </w:r>
    </w:p>
    <w:p w:rsidR="00CD1CB6" w:rsidRDefault="00CD1CB6" w:rsidP="00CD1CB6">
      <w:pPr>
        <w:pStyle w:val="ListParagraph"/>
        <w:numPr>
          <w:ilvl w:val="0"/>
          <w:numId w:val="4"/>
        </w:numPr>
        <w:spacing w:before="240"/>
        <w:rPr>
          <w:rFonts w:eastAsiaTheme="minorEastAsia"/>
        </w:rPr>
      </w:pPr>
      <w:r>
        <w:rPr>
          <w:rFonts w:eastAsiaTheme="minorEastAsia"/>
        </w:rPr>
        <w:t xml:space="preserve">Reduction to primary alcohol. </w:t>
      </w:r>
    </w:p>
    <w:p w:rsidR="00CD1CB6" w:rsidRDefault="00E65FEA" w:rsidP="00CD1CB6">
      <w:pPr>
        <w:pStyle w:val="ListParagraph"/>
        <w:spacing w:before="240"/>
        <w:ind w:left="1440"/>
        <w:rPr>
          <w:rFonts w:eastAsiaTheme="minorEastAsia"/>
        </w:rPr>
      </w:pPr>
      <m:oMath>
        <m:sSub>
          <m:sSubPr>
            <m:ctrlPr>
              <w:rPr>
                <w:rFonts w:ascii="Cambria Math" w:eastAsiaTheme="minorEastAsia" w:hAnsi="Cambria Math"/>
                <w:i/>
              </w:rPr>
            </m:ctrlPr>
          </m:sSubPr>
          <m:e>
            <m:r>
              <w:rPr>
                <w:rFonts w:ascii="Cambria Math" w:eastAsiaTheme="minorEastAsia" w:hAnsi="Cambria Math"/>
              </w:rPr>
              <m:t xml:space="preserve">                                        (C</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5</m:t>
            </m:r>
          </m:sub>
        </m:sSub>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2</m:t>
            </m:r>
          </m:sub>
        </m:sSub>
        <m:r>
          <w:rPr>
            <w:rFonts w:ascii="Cambria Math" w:eastAsiaTheme="minorEastAsia" w:hAnsi="Cambria Math"/>
          </w:rPr>
          <m:t>O</m:t>
        </m:r>
      </m:oMath>
      <w:r w:rsidR="00E00A24">
        <w:rPr>
          <w:rFonts w:eastAsiaTheme="minorEastAsia"/>
        </w:rPr>
        <w:t xml:space="preserve"> </w:t>
      </w:r>
    </w:p>
    <w:p w:rsidR="00CD1CB6" w:rsidRPr="006C6DFA" w:rsidRDefault="00BA56A1" w:rsidP="00CD1CB6">
      <w:pPr>
        <w:pStyle w:val="ListParagraph"/>
        <w:spacing w:before="240"/>
        <w:ind w:left="1440"/>
        <w:rPr>
          <w:rFonts w:eastAsiaTheme="minorEastAsia"/>
        </w:rPr>
      </w:pPr>
      <w:r>
        <w:rPr>
          <w:rFonts w:eastAsiaTheme="minorEastAsia"/>
        </w:rPr>
        <w:t xml:space="preserve"> </w:t>
      </w:r>
      <m:oMath>
        <m:r>
          <w:rPr>
            <w:rFonts w:ascii="Cambria Math" w:eastAsiaTheme="minorEastAsia" w:hAnsi="Cambria Math"/>
          </w:rPr>
          <m:t>4RCOOH+3LiAl</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4</m:t>
            </m:r>
          </m:sub>
        </m:sSub>
      </m:oMath>
      <w:r>
        <w:rPr>
          <w:rFonts w:eastAsiaTheme="minorEastAsia"/>
        </w:rPr>
        <w:t xml:space="preserve"> --------------</w:t>
      </w:r>
      <w:r w:rsidRPr="00BA56A1">
        <w:rPr>
          <w:rFonts w:eastAsiaTheme="minorEastAsia"/>
        </w:rPr>
        <w:sym w:font="Wingdings" w:char="F0E0"/>
      </w:r>
      <w:r>
        <w:rPr>
          <w:rFonts w:eastAsiaTheme="minorEastAsia"/>
        </w:rPr>
        <w:t xml:space="preserve"> </w:t>
      </w:r>
      <m:oMath>
        <m:r>
          <w:rPr>
            <w:rFonts w:ascii="Cambria Math" w:eastAsiaTheme="minorEastAsia" w:hAnsi="Cambria Math"/>
          </w:rPr>
          <m:t>(RC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4</m:t>
            </m:r>
          </m:sub>
        </m:sSub>
        <m:r>
          <w:rPr>
            <w:rFonts w:ascii="Cambria Math" w:eastAsiaTheme="minorEastAsia" w:hAnsi="Cambria Math"/>
          </w:rPr>
          <m:t>AlLi+2LiAl</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r>
          <w:rPr>
            <w:rFonts w:ascii="Cambria Math" w:eastAsiaTheme="minorEastAsia" w:hAnsi="Cambria Math"/>
          </w:rPr>
          <m:t>+4</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oMath>
    </w:p>
    <w:p w:rsidR="00E00A24" w:rsidRDefault="00BA56A1" w:rsidP="00524322">
      <w:pPr>
        <w:spacing w:before="240"/>
        <w:rPr>
          <w:rFonts w:eastAsiaTheme="minorEastAsia"/>
        </w:rPr>
      </w:pPr>
      <w:r w:rsidRPr="00524322">
        <w:rPr>
          <w:rFonts w:eastAsiaTheme="minorEastAsia"/>
        </w:rPr>
        <w:t xml:space="preserve"> </w:t>
      </w:r>
      <w:r w:rsidR="00E00A24">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4H</m:t>
            </m:r>
          </m:e>
          <m:sub>
            <m:r>
              <w:rPr>
                <w:rFonts w:ascii="Cambria Math" w:eastAsiaTheme="minorEastAsia" w:hAnsi="Cambria Math"/>
              </w:rPr>
              <m:t>2</m:t>
            </m:r>
          </m:sub>
        </m:sSub>
        <m:r>
          <w:rPr>
            <w:rFonts w:ascii="Cambria Math" w:eastAsiaTheme="minorEastAsia" w:hAnsi="Cambria Math"/>
          </w:rPr>
          <m:t>O</m:t>
        </m:r>
      </m:oMath>
    </w:p>
    <w:p w:rsidR="00E00A24" w:rsidRDefault="00E00A24" w:rsidP="00524322">
      <w:pPr>
        <w:spacing w:before="240"/>
        <w:rPr>
          <w:rFonts w:eastAsiaTheme="minorEastAsia"/>
        </w:rPr>
      </w:pPr>
      <w:r>
        <w:rPr>
          <w:rFonts w:eastAsiaTheme="minorEastAsia"/>
        </w:rPr>
        <w:t xml:space="preserve">                               </w:t>
      </w:r>
      <w:r w:rsidR="00BA56A1" w:rsidRPr="00524322">
        <w:rPr>
          <w:rFonts w:eastAsiaTheme="minorEastAsia"/>
        </w:rPr>
        <w:t xml:space="preserve"> </w:t>
      </w:r>
      <m:oMath>
        <m:r>
          <w:rPr>
            <w:rFonts w:ascii="Cambria Math" w:eastAsiaTheme="minorEastAsia" w:hAnsi="Cambria Math"/>
          </w:rPr>
          <m:t>(RC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4</m:t>
            </m:r>
          </m:sub>
        </m:sSub>
        <m:r>
          <w:rPr>
            <w:rFonts w:ascii="Cambria Math" w:eastAsiaTheme="minorEastAsia" w:hAnsi="Cambria Math"/>
          </w:rPr>
          <m:t>AlLi</m:t>
        </m:r>
      </m:oMath>
      <w:r w:rsidR="00BA56A1" w:rsidRPr="00524322">
        <w:rPr>
          <w:rFonts w:eastAsiaTheme="minorEastAsia"/>
        </w:rPr>
        <w:t xml:space="preserve">  </w:t>
      </w:r>
      <w:r w:rsidR="00524322">
        <w:rPr>
          <w:rFonts w:eastAsiaTheme="minorEastAsia"/>
        </w:rPr>
        <w:t>-------------</w:t>
      </w:r>
      <w:r w:rsidR="00524322" w:rsidRPr="00524322">
        <w:rPr>
          <w:rFonts w:eastAsiaTheme="minorEastAsia"/>
        </w:rPr>
        <w:sym w:font="Wingdings" w:char="F0E0"/>
      </w:r>
      <w:r w:rsidR="00524322">
        <w:rPr>
          <w:rFonts w:eastAsiaTheme="minorEastAsia"/>
        </w:rPr>
        <w:t xml:space="preserve"> </w:t>
      </w:r>
      <m:oMath>
        <m:r>
          <w:rPr>
            <w:rFonts w:ascii="Cambria Math" w:eastAsiaTheme="minorEastAsia" w:hAnsi="Cambria Math"/>
          </w:rPr>
          <m:t>4RC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OH+Al(OH</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3</m:t>
            </m:r>
          </m:sub>
        </m:sSub>
        <m:r>
          <w:rPr>
            <w:rFonts w:ascii="Cambria Math" w:eastAsiaTheme="minorEastAsia" w:hAnsi="Cambria Math"/>
          </w:rPr>
          <m:t>+LiOH</m:t>
        </m:r>
      </m:oMath>
      <w:r w:rsidR="00BA56A1" w:rsidRPr="00524322">
        <w:rPr>
          <w:rFonts w:eastAsiaTheme="minorEastAsia"/>
        </w:rPr>
        <w:t xml:space="preserve">                 </w:t>
      </w:r>
    </w:p>
    <w:p w:rsidR="006C6DFA" w:rsidRDefault="00E00A24" w:rsidP="00E00A24">
      <w:pPr>
        <w:pStyle w:val="ListParagraph"/>
        <w:numPr>
          <w:ilvl w:val="0"/>
          <w:numId w:val="4"/>
        </w:numPr>
        <w:spacing w:before="240"/>
        <w:rPr>
          <w:rFonts w:eastAsiaTheme="minorEastAsia"/>
        </w:rPr>
      </w:pPr>
      <w:r>
        <w:rPr>
          <w:rFonts w:eastAsiaTheme="minorEastAsia"/>
        </w:rPr>
        <w:t xml:space="preserve">Decarboxylation: </w:t>
      </w:r>
    </w:p>
    <w:p w:rsidR="00E00A24" w:rsidRDefault="00E00A24" w:rsidP="00E00A24">
      <w:pPr>
        <w:pStyle w:val="ListParagraph"/>
        <w:spacing w:before="240"/>
        <w:ind w:left="1440"/>
        <w:rPr>
          <w:rFonts w:eastAsiaTheme="minorEastAsia"/>
        </w:rPr>
      </w:pPr>
      <w:r>
        <w:rPr>
          <w:rFonts w:eastAsiaTheme="minorEastAsia"/>
        </w:rPr>
        <w:t xml:space="preserve">                                                           </w:t>
      </w:r>
      <w:proofErr w:type="gramStart"/>
      <w:r>
        <w:rPr>
          <w:rFonts w:eastAsiaTheme="minorEastAsia"/>
        </w:rPr>
        <w:t>fuse</w:t>
      </w:r>
      <w:proofErr w:type="gramEnd"/>
    </w:p>
    <w:p w:rsidR="00E00A24" w:rsidRPr="00E00A24" w:rsidRDefault="00E65FEA" w:rsidP="00E00A24">
      <w:pPr>
        <w:pStyle w:val="ListParagraph"/>
        <w:spacing w:before="240"/>
        <w:ind w:left="1440"/>
        <w:rPr>
          <w:rFonts w:eastAsiaTheme="minorEastAsia"/>
        </w:rPr>
      </w:pPr>
      <m:oMath>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3</m:t>
            </m:r>
          </m:sub>
        </m:sSub>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2</m:t>
            </m:r>
          </m:sub>
        </m:sSub>
        <m:r>
          <w:rPr>
            <w:rFonts w:ascii="Cambria Math" w:eastAsiaTheme="minorEastAsia" w:hAnsi="Cambria Math"/>
          </w:rPr>
          <m:t>COONa+NaOH</m:t>
        </m:r>
      </m:oMath>
      <w:r w:rsidR="00E00A24">
        <w:rPr>
          <w:rFonts w:eastAsiaTheme="minorEastAsia"/>
        </w:rPr>
        <w:t xml:space="preserve"> --------------</w:t>
      </w:r>
      <w:r w:rsidR="00E00A24" w:rsidRPr="00E00A24">
        <w:rPr>
          <w:rFonts w:eastAsiaTheme="minorEastAsia"/>
        </w:rPr>
        <w:sym w:font="Wingdings" w:char="F0E0"/>
      </w:r>
      <w:r w:rsidR="00E00A24">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3</m:t>
            </m:r>
          </m:sub>
        </m:sSub>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Na</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CO</m:t>
            </m:r>
          </m:e>
          <m:sub>
            <m:r>
              <w:rPr>
                <w:rFonts w:ascii="Cambria Math" w:eastAsiaTheme="minorEastAsia" w:hAnsi="Cambria Math"/>
              </w:rPr>
              <m:t>3</m:t>
            </m:r>
          </m:sub>
        </m:sSub>
      </m:oMath>
    </w:p>
    <w:p w:rsidR="00E00A24" w:rsidRPr="00FD017C" w:rsidRDefault="00E00A24" w:rsidP="00E00A24">
      <w:pPr>
        <w:pStyle w:val="ListParagraph"/>
        <w:spacing w:before="240"/>
        <w:ind w:left="1440"/>
        <w:rPr>
          <w:rFonts w:eastAsiaTheme="minorEastAsia"/>
        </w:rPr>
      </w:pPr>
    </w:p>
    <w:p w:rsidR="00FD017C" w:rsidRDefault="00FD017C" w:rsidP="00E00A24">
      <w:pPr>
        <w:pStyle w:val="ListParagraph"/>
        <w:spacing w:before="240"/>
        <w:ind w:left="1440"/>
        <w:rPr>
          <w:rFonts w:eastAsiaTheme="minorEastAsia"/>
        </w:rPr>
      </w:pPr>
      <w:r>
        <w:rPr>
          <w:rFonts w:eastAsiaTheme="minorEastAsia"/>
        </w:rPr>
        <w:t>Kolbe Synthesis</w:t>
      </w:r>
    </w:p>
    <w:p w:rsidR="00FD017C" w:rsidRDefault="00FD017C" w:rsidP="00E00A24">
      <w:pPr>
        <w:pStyle w:val="ListParagraph"/>
        <w:spacing w:before="240"/>
        <w:ind w:left="1440"/>
        <w:rPr>
          <w:rFonts w:eastAsiaTheme="minorEastAsia"/>
        </w:rPr>
      </w:pPr>
      <w:r>
        <w:rPr>
          <w:rFonts w:eastAsiaTheme="minorEastAsia"/>
        </w:rPr>
        <w:lastRenderedPageBreak/>
        <w:t xml:space="preserve">                                          </w:t>
      </w:r>
      <m:oMath>
        <m:r>
          <w:rPr>
            <w:rFonts w:ascii="Cambria Math" w:eastAsiaTheme="minorEastAsia" w:hAnsi="Cambria Math"/>
          </w:rPr>
          <m:t xml:space="preserve">electrolysis/aq </m:t>
        </m:r>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3</m:t>
            </m:r>
          </m:sub>
        </m:sSub>
        <m:r>
          <w:rPr>
            <w:rFonts w:ascii="Cambria Math" w:eastAsiaTheme="minorEastAsia" w:hAnsi="Cambria Math"/>
          </w:rPr>
          <m:t>OH</m:t>
        </m:r>
      </m:oMath>
    </w:p>
    <w:p w:rsidR="00FD017C" w:rsidRDefault="00FD017C" w:rsidP="00E00A24">
      <w:pPr>
        <w:pStyle w:val="ListParagraph"/>
        <w:spacing w:before="240"/>
        <w:ind w:left="1440"/>
        <w:rPr>
          <w:rFonts w:eastAsiaTheme="minorEastAsia"/>
        </w:rPr>
      </w:pPr>
    </w:p>
    <w:p w:rsidR="00FD017C" w:rsidRDefault="00E65FEA" w:rsidP="00E00A24">
      <w:pPr>
        <w:pStyle w:val="ListParagraph"/>
        <w:spacing w:before="240"/>
        <w:ind w:left="1440"/>
        <w:rPr>
          <w:rFonts w:eastAsiaTheme="minorEastAsia"/>
        </w:rPr>
      </w:pPr>
      <m:oMath>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3</m:t>
            </m:r>
          </m:sub>
        </m:sSub>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2</m:t>
            </m:r>
          </m:sub>
        </m:sSub>
        <m:r>
          <w:rPr>
            <w:rFonts w:ascii="Cambria Math" w:eastAsiaTheme="minorEastAsia" w:hAnsi="Cambria Math"/>
          </w:rPr>
          <m:t>COONa</m:t>
        </m:r>
      </m:oMath>
      <w:r w:rsidR="00FD017C">
        <w:rPr>
          <w:rFonts w:eastAsiaTheme="minorEastAsia"/>
        </w:rPr>
        <w:t xml:space="preserve"> </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2H</m:t>
            </m:r>
          </m:e>
          <m:sub>
            <m:r>
              <w:rPr>
                <w:rFonts w:ascii="Cambria Math" w:eastAsiaTheme="minorEastAsia" w:hAnsi="Cambria Math"/>
              </w:rPr>
              <m:t>2</m:t>
            </m:r>
          </m:sub>
        </m:sSub>
        <m:r>
          <w:rPr>
            <w:rFonts w:ascii="Cambria Math" w:eastAsiaTheme="minorEastAsia" w:hAnsi="Cambria Math"/>
          </w:rPr>
          <m:t>O</m:t>
        </m:r>
      </m:oMath>
      <w:r w:rsidR="00FD017C">
        <w:rPr>
          <w:rFonts w:eastAsiaTheme="minorEastAsia"/>
        </w:rPr>
        <w:t>-------------------</w:t>
      </w:r>
      <w:r w:rsidR="00FD017C" w:rsidRPr="00FD017C">
        <w:rPr>
          <w:rFonts w:eastAsiaTheme="minorEastAsia"/>
        </w:rPr>
        <w:sym w:font="Wingdings" w:char="F0E0"/>
      </w:r>
      <w:r w:rsidR="00FD017C">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3</m:t>
            </m:r>
          </m:sub>
        </m:sSub>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CO</m:t>
            </m:r>
          </m:e>
          <m:sub>
            <m:r>
              <w:rPr>
                <w:rFonts w:ascii="Cambria Math" w:eastAsiaTheme="minorEastAsia" w:hAnsi="Cambria Math"/>
              </w:rPr>
              <m:t>2(anode)</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2NaOH+H</m:t>
            </m:r>
          </m:e>
          <m:sub>
            <m:r>
              <w:rPr>
                <w:rFonts w:ascii="Cambria Math" w:eastAsiaTheme="minorEastAsia" w:hAnsi="Cambria Math"/>
              </w:rPr>
              <m:t>2(cathode)</m:t>
            </m:r>
          </m:sub>
        </m:sSub>
      </m:oMath>
    </w:p>
    <w:p w:rsidR="00FD017C" w:rsidRDefault="00FD017C" w:rsidP="00FD017C">
      <w:pPr>
        <w:pStyle w:val="ListParagraph"/>
        <w:numPr>
          <w:ilvl w:val="0"/>
          <w:numId w:val="4"/>
        </w:numPr>
        <w:spacing w:before="240"/>
        <w:rPr>
          <w:rFonts w:eastAsiaTheme="minorEastAsia"/>
        </w:rPr>
      </w:pPr>
      <w:r>
        <w:rPr>
          <w:rFonts w:eastAsiaTheme="minorEastAsia"/>
        </w:rPr>
        <w:t xml:space="preserve">Esterification: </w:t>
      </w:r>
    </w:p>
    <w:p w:rsidR="00462B9B" w:rsidRPr="00FD017C" w:rsidRDefault="00462B9B" w:rsidP="00462B9B">
      <w:pPr>
        <w:pStyle w:val="ListParagraph"/>
        <w:spacing w:before="240"/>
        <w:ind w:left="1440"/>
        <w:rPr>
          <w:rFonts w:eastAsiaTheme="minorEastAsia"/>
        </w:rPr>
      </w:pPr>
      <w:r>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m:t>
            </m:r>
          </m:sup>
        </m:sSup>
      </m:oMath>
      <w:r>
        <w:rPr>
          <w:rFonts w:eastAsiaTheme="minorEastAsia"/>
        </w:rPr>
        <w:t xml:space="preserve">    </w:t>
      </w:r>
    </w:p>
    <w:p w:rsidR="006C6DFA" w:rsidRDefault="00E65FEA" w:rsidP="00FE6A66">
      <w:pPr>
        <w:pStyle w:val="ListParagraph"/>
        <w:spacing w:before="240"/>
        <w:ind w:left="1440"/>
        <w:rPr>
          <w:rFonts w:eastAsiaTheme="minorEastAsia"/>
        </w:rPr>
      </w:pPr>
      <m:oMath>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3</m:t>
            </m:r>
          </m:sub>
        </m:sSub>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2</m:t>
            </m:r>
          </m:sub>
        </m:sSub>
        <m:r>
          <w:rPr>
            <w:rFonts w:ascii="Cambria Math" w:eastAsiaTheme="minorEastAsia" w:hAnsi="Cambria Math"/>
          </w:rPr>
          <m:t>COOH+</m:t>
        </m:r>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3</m:t>
            </m:r>
          </m:sub>
        </m:sSub>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3</m:t>
            </m:r>
          </m:sub>
        </m:sSub>
        <m:r>
          <w:rPr>
            <w:rFonts w:ascii="Cambria Math" w:eastAsiaTheme="minorEastAsia" w:hAnsi="Cambria Math"/>
          </w:rPr>
          <m:t xml:space="preserve">OH ↔ </m:t>
        </m:r>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3</m:t>
            </m:r>
          </m:sub>
        </m:sSub>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COOCH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m:t>
        </m:r>
      </m:oMath>
      <w:r w:rsidR="00462B9B">
        <w:rPr>
          <w:rFonts w:eastAsiaTheme="minorEastAsia"/>
        </w:rPr>
        <w:t xml:space="preserve">  </w:t>
      </w:r>
    </w:p>
    <w:p w:rsidR="006C6DFA" w:rsidRDefault="006C6DFA" w:rsidP="00FE6A66">
      <w:pPr>
        <w:pStyle w:val="ListParagraph"/>
        <w:spacing w:before="240"/>
        <w:ind w:left="1440"/>
        <w:rPr>
          <w:rFonts w:eastAsiaTheme="minorEastAsia"/>
        </w:rPr>
      </w:pPr>
    </w:p>
    <w:p w:rsidR="00BA56A1" w:rsidRDefault="00BA56A1" w:rsidP="00FE6A66">
      <w:pPr>
        <w:pStyle w:val="ListParagraph"/>
        <w:spacing w:before="240"/>
        <w:ind w:left="1440"/>
        <w:rPr>
          <w:rFonts w:eastAsiaTheme="minorEastAsia"/>
        </w:rPr>
      </w:pPr>
    </w:p>
    <w:p w:rsidR="00BA56A1" w:rsidRDefault="00BA56A1" w:rsidP="00FE6A66">
      <w:pPr>
        <w:pStyle w:val="ListParagraph"/>
        <w:spacing w:before="240"/>
        <w:ind w:left="1440"/>
        <w:rPr>
          <w:rFonts w:eastAsiaTheme="minorEastAsia"/>
        </w:rPr>
      </w:pPr>
    </w:p>
    <w:p w:rsidR="00BA56A1" w:rsidRPr="0087648D" w:rsidRDefault="00BA56A1" w:rsidP="00FE6A66">
      <w:pPr>
        <w:pStyle w:val="ListParagraph"/>
        <w:spacing w:before="240"/>
        <w:ind w:left="1440"/>
        <w:rPr>
          <w:rFonts w:eastAsiaTheme="minorEastAsia"/>
        </w:rPr>
      </w:pPr>
      <w:r>
        <w:rPr>
          <w:rFonts w:eastAsiaTheme="minorEastAsia"/>
        </w:rPr>
        <w:t xml:space="preserve">                                    </w:t>
      </w:r>
      <w:r w:rsidR="00524322">
        <w:rPr>
          <w:rFonts w:eastAsiaTheme="minorEastAsia"/>
        </w:rPr>
        <w:br/>
      </w:r>
      <w:r w:rsidR="00524322">
        <w:rPr>
          <w:rFonts w:eastAsiaTheme="minorEastAsia"/>
        </w:rPr>
        <w:br/>
      </w:r>
      <w:r>
        <w:rPr>
          <w:rFonts w:eastAsiaTheme="minorEastAsia"/>
        </w:rPr>
        <w:t xml:space="preserve">                                      </w:t>
      </w:r>
      <m:oMath>
        <m:r>
          <m:rPr>
            <m:sty m:val="p"/>
          </m:rPr>
          <w:rPr>
            <w:rFonts w:ascii="Cambria Math" w:eastAsiaTheme="minorEastAsia" w:hAnsi="Cambria Math"/>
          </w:rPr>
          <w:br/>
        </m:r>
      </m:oMath>
    </w:p>
    <w:sectPr w:rsidR="00BA56A1" w:rsidRPr="00876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4F5F3A"/>
    <w:multiLevelType w:val="hybridMultilevel"/>
    <w:tmpl w:val="11287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B687DE1"/>
    <w:multiLevelType w:val="hybridMultilevel"/>
    <w:tmpl w:val="FE6CF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0F76A8"/>
    <w:multiLevelType w:val="hybridMultilevel"/>
    <w:tmpl w:val="7D9EB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0374BAC"/>
    <w:multiLevelType w:val="hybridMultilevel"/>
    <w:tmpl w:val="76EE1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FE"/>
    <w:rsid w:val="00081BEF"/>
    <w:rsid w:val="002C39C2"/>
    <w:rsid w:val="002E092D"/>
    <w:rsid w:val="002F7781"/>
    <w:rsid w:val="00385BA1"/>
    <w:rsid w:val="00462B9B"/>
    <w:rsid w:val="00524322"/>
    <w:rsid w:val="00563D14"/>
    <w:rsid w:val="00580FF5"/>
    <w:rsid w:val="00596B82"/>
    <w:rsid w:val="005C058F"/>
    <w:rsid w:val="006C6DFA"/>
    <w:rsid w:val="008542A3"/>
    <w:rsid w:val="0087648D"/>
    <w:rsid w:val="008D0DAC"/>
    <w:rsid w:val="009D0737"/>
    <w:rsid w:val="009E75BA"/>
    <w:rsid w:val="00A2648E"/>
    <w:rsid w:val="00A40BFB"/>
    <w:rsid w:val="00BA56A1"/>
    <w:rsid w:val="00BE64E7"/>
    <w:rsid w:val="00C25F2F"/>
    <w:rsid w:val="00C676A4"/>
    <w:rsid w:val="00CD1CB6"/>
    <w:rsid w:val="00D73138"/>
    <w:rsid w:val="00E00A24"/>
    <w:rsid w:val="00E65FEA"/>
    <w:rsid w:val="00E84BFE"/>
    <w:rsid w:val="00FB0B2D"/>
    <w:rsid w:val="00FD017C"/>
    <w:rsid w:val="00FE2C60"/>
    <w:rsid w:val="00FE6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5DA87-12CB-4D35-9240-D48BD581D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BFE"/>
    <w:pPr>
      <w:ind w:left="720"/>
      <w:contextualSpacing/>
    </w:pPr>
  </w:style>
  <w:style w:type="character" w:styleId="PlaceholderText">
    <w:name w:val="Placeholder Text"/>
    <w:basedOn w:val="DefaultParagraphFont"/>
    <w:uiPriority w:val="99"/>
    <w:semiHidden/>
    <w:rsid w:val="00E84B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2020-04-19T22:45:00Z</dcterms:created>
  <dcterms:modified xsi:type="dcterms:W3CDTF">2020-04-20T12:39:00Z</dcterms:modified>
</cp:coreProperties>
</file>