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496AA" w14:textId="77777777" w:rsidR="006A2021" w:rsidRDefault="006A2021" w:rsidP="0018596B">
      <w:pPr>
        <w:spacing w:line="360" w:lineRule="auto"/>
        <w:ind w:left="720" w:hanging="360"/>
      </w:pPr>
    </w:p>
    <w:p w14:paraId="1778937A" w14:textId="0459234D" w:rsidR="006A2021" w:rsidRDefault="00001962" w:rsidP="006A2021">
      <w:pPr>
        <w:pStyle w:val="ListParagraph"/>
        <w:spacing w:line="360" w:lineRule="auto"/>
        <w:rPr>
          <w:rFonts w:ascii="Arial" w:hAnsi="Arial" w:cs="Arial"/>
          <w:b/>
          <w:bCs/>
          <w:color w:val="000000" w:themeColor="text1"/>
          <w:sz w:val="24"/>
          <w:szCs w:val="24"/>
        </w:rPr>
      </w:pPr>
      <w:r>
        <w:rPr>
          <w:rFonts w:ascii="Arial" w:hAnsi="Arial" w:cs="Arial"/>
          <w:b/>
          <w:bCs/>
          <w:color w:val="000000" w:themeColor="text1"/>
          <w:sz w:val="24"/>
          <w:szCs w:val="24"/>
        </w:rPr>
        <w:t>NAME: MFONIDO EKPERIKPE EKPO</w:t>
      </w:r>
    </w:p>
    <w:p w14:paraId="6AABF2CC" w14:textId="0F73B802" w:rsidR="00001962" w:rsidRDefault="00BC641D" w:rsidP="006A2021">
      <w:pPr>
        <w:pStyle w:val="ListParagraph"/>
        <w:spacing w:line="360" w:lineRule="auto"/>
        <w:rPr>
          <w:rFonts w:ascii="Arial" w:hAnsi="Arial" w:cs="Arial"/>
          <w:b/>
          <w:bCs/>
          <w:color w:val="000000" w:themeColor="text1"/>
          <w:sz w:val="24"/>
          <w:szCs w:val="24"/>
        </w:rPr>
      </w:pPr>
      <w:r>
        <w:rPr>
          <w:rFonts w:ascii="Arial" w:hAnsi="Arial" w:cs="Arial"/>
          <w:b/>
          <w:bCs/>
          <w:color w:val="000000" w:themeColor="text1"/>
          <w:sz w:val="24"/>
          <w:szCs w:val="24"/>
        </w:rPr>
        <w:t>MATRIC NUMBER: 18/MHS03/017</w:t>
      </w:r>
    </w:p>
    <w:p w14:paraId="6566DAF9" w14:textId="53F5176C" w:rsidR="00BC641D" w:rsidRDefault="00FB4006" w:rsidP="006A2021">
      <w:pPr>
        <w:pStyle w:val="ListParagraph"/>
        <w:spacing w:line="360" w:lineRule="auto"/>
        <w:rPr>
          <w:rFonts w:ascii="Arial" w:hAnsi="Arial" w:cs="Arial"/>
          <w:b/>
          <w:bCs/>
          <w:color w:val="000000" w:themeColor="text1"/>
          <w:sz w:val="24"/>
          <w:szCs w:val="24"/>
        </w:rPr>
      </w:pPr>
      <w:r>
        <w:rPr>
          <w:rFonts w:ascii="Arial" w:hAnsi="Arial" w:cs="Arial"/>
          <w:b/>
          <w:bCs/>
          <w:color w:val="000000" w:themeColor="text1"/>
          <w:sz w:val="24"/>
          <w:szCs w:val="24"/>
        </w:rPr>
        <w:t xml:space="preserve">COURSE CODE: </w:t>
      </w:r>
      <w:r w:rsidR="008A203D">
        <w:rPr>
          <w:rFonts w:ascii="Arial" w:hAnsi="Arial" w:cs="Arial"/>
          <w:b/>
          <w:bCs/>
          <w:color w:val="000000" w:themeColor="text1"/>
          <w:sz w:val="24"/>
          <w:szCs w:val="24"/>
        </w:rPr>
        <w:t>ANA308</w:t>
      </w:r>
    </w:p>
    <w:p w14:paraId="7C9059A8" w14:textId="48CC708D" w:rsidR="008A203D" w:rsidRDefault="008A203D" w:rsidP="006A2021">
      <w:pPr>
        <w:pStyle w:val="ListParagraph"/>
        <w:spacing w:line="360" w:lineRule="auto"/>
        <w:rPr>
          <w:rFonts w:ascii="Arial" w:hAnsi="Arial" w:cs="Arial"/>
          <w:b/>
          <w:bCs/>
          <w:color w:val="000000" w:themeColor="text1"/>
          <w:sz w:val="24"/>
          <w:szCs w:val="24"/>
        </w:rPr>
      </w:pPr>
    </w:p>
    <w:p w14:paraId="6606A810" w14:textId="286A5BA9" w:rsidR="008A203D" w:rsidRDefault="008A203D" w:rsidP="006A2021">
      <w:pPr>
        <w:pStyle w:val="ListParagraph"/>
        <w:spacing w:line="360" w:lineRule="auto"/>
        <w:rPr>
          <w:rFonts w:ascii="Arial" w:hAnsi="Arial" w:cs="Arial"/>
          <w:b/>
          <w:bCs/>
          <w:color w:val="000000" w:themeColor="text1"/>
          <w:sz w:val="24"/>
          <w:szCs w:val="24"/>
        </w:rPr>
      </w:pPr>
    </w:p>
    <w:p w14:paraId="134B20D0" w14:textId="77777777" w:rsidR="008A203D" w:rsidRPr="006A2021" w:rsidRDefault="008A203D" w:rsidP="006A2021">
      <w:pPr>
        <w:pStyle w:val="ListParagraph"/>
        <w:spacing w:line="360" w:lineRule="auto"/>
        <w:rPr>
          <w:rFonts w:ascii="Arial" w:hAnsi="Arial" w:cs="Arial"/>
          <w:b/>
          <w:bCs/>
          <w:color w:val="000000" w:themeColor="text1"/>
          <w:sz w:val="24"/>
          <w:szCs w:val="24"/>
        </w:rPr>
      </w:pPr>
    </w:p>
    <w:p w14:paraId="060932C9" w14:textId="1C4B7FF5" w:rsidR="00D41577" w:rsidRPr="00E464B5" w:rsidRDefault="00340322" w:rsidP="0018596B">
      <w:pPr>
        <w:pStyle w:val="ListParagraph"/>
        <w:numPr>
          <w:ilvl w:val="0"/>
          <w:numId w:val="1"/>
        </w:numPr>
        <w:spacing w:line="360" w:lineRule="auto"/>
        <w:rPr>
          <w:rFonts w:ascii="Arial" w:hAnsi="Arial" w:cs="Arial"/>
          <w:b/>
          <w:bCs/>
          <w:color w:val="000000" w:themeColor="text1"/>
          <w:sz w:val="24"/>
          <w:szCs w:val="24"/>
        </w:rPr>
      </w:pPr>
      <w:r w:rsidRPr="00E464B5">
        <w:rPr>
          <w:rFonts w:ascii="Arial" w:hAnsi="Arial" w:cs="Arial"/>
          <w:b/>
          <w:bCs/>
          <w:color w:val="000000" w:themeColor="text1"/>
          <w:sz w:val="24"/>
          <w:szCs w:val="24"/>
        </w:rPr>
        <w:t xml:space="preserve">From my understanding of </w:t>
      </w:r>
      <w:r w:rsidR="00253359" w:rsidRPr="00E464B5">
        <w:rPr>
          <w:rFonts w:ascii="Arial" w:hAnsi="Arial" w:cs="Arial"/>
          <w:b/>
          <w:bCs/>
          <w:color w:val="000000" w:themeColor="text1"/>
          <w:sz w:val="24"/>
          <w:szCs w:val="24"/>
        </w:rPr>
        <w:t xml:space="preserve">teratology, we cannot cay that Corona virus is a teratogen. </w:t>
      </w:r>
      <w:r w:rsidR="00322FAC" w:rsidRPr="00E464B5">
        <w:rPr>
          <w:rFonts w:ascii="Arial" w:hAnsi="Arial" w:cs="Arial"/>
          <w:b/>
          <w:bCs/>
          <w:color w:val="000000" w:themeColor="text1"/>
          <w:sz w:val="24"/>
          <w:szCs w:val="24"/>
        </w:rPr>
        <w:t>Reasons to justify this statement are as follows.</w:t>
      </w:r>
    </w:p>
    <w:p w14:paraId="29EDFEBF" w14:textId="77777777" w:rsidR="00322FAC" w:rsidRPr="00E464B5" w:rsidRDefault="00322FAC" w:rsidP="0018596B">
      <w:pPr>
        <w:pStyle w:val="ListParagraph"/>
        <w:spacing w:line="360" w:lineRule="auto"/>
        <w:rPr>
          <w:rFonts w:ascii="Arial" w:eastAsia="Times New Roman" w:hAnsi="Arial" w:cs="Arial"/>
          <w:b/>
          <w:bCs/>
          <w:color w:val="000000" w:themeColor="text1"/>
          <w:sz w:val="24"/>
          <w:szCs w:val="24"/>
          <w:shd w:val="clear" w:color="auto" w:fill="FFFFFF"/>
        </w:rPr>
      </w:pPr>
      <w:r w:rsidRPr="00E464B5">
        <w:rPr>
          <w:rFonts w:ascii="Arial" w:hAnsi="Arial" w:cs="Arial"/>
          <w:b/>
          <w:bCs/>
          <w:color w:val="000000" w:themeColor="text1"/>
          <w:sz w:val="24"/>
          <w:szCs w:val="24"/>
        </w:rPr>
        <w:t>What is a Teratogen?</w:t>
      </w:r>
      <w:r w:rsidR="006D11BF" w:rsidRPr="00E464B5">
        <w:rPr>
          <w:rFonts w:ascii="Arial" w:hAnsi="Arial" w:cs="Arial"/>
          <w:b/>
          <w:bCs/>
          <w:color w:val="000000" w:themeColor="text1"/>
          <w:sz w:val="24"/>
          <w:szCs w:val="24"/>
        </w:rPr>
        <w:t xml:space="preserve"> </w:t>
      </w:r>
      <w:r w:rsidR="00D75C74" w:rsidRPr="00E464B5">
        <w:rPr>
          <w:rFonts w:ascii="Arial" w:eastAsia="Times New Roman" w:hAnsi="Arial" w:cs="Arial"/>
          <w:b/>
          <w:bCs/>
          <w:color w:val="000000" w:themeColor="text1"/>
          <w:sz w:val="24"/>
          <w:szCs w:val="24"/>
          <w:shd w:val="clear" w:color="auto" w:fill="FFFFFF"/>
        </w:rPr>
        <w:t>a teratogen is an agent that, once in contact with a pregnant mother, will produce a defect in the developing fetus. A teratogen can be either a physical substance or a condition in the mother. The resulting defect can be either a physical abnormality or a functional defect</w:t>
      </w:r>
      <w:r w:rsidR="00DA3C58" w:rsidRPr="00E464B5">
        <w:rPr>
          <w:rFonts w:ascii="Arial" w:eastAsia="Times New Roman" w:hAnsi="Arial" w:cs="Arial"/>
          <w:b/>
          <w:bCs/>
          <w:color w:val="000000" w:themeColor="text1"/>
          <w:sz w:val="24"/>
          <w:szCs w:val="24"/>
          <w:shd w:val="clear" w:color="auto" w:fill="FFFFFF"/>
        </w:rPr>
        <w:t>.</w:t>
      </w:r>
      <w:r w:rsidR="0045247A" w:rsidRPr="00E464B5">
        <w:rPr>
          <w:rFonts w:ascii="Arial" w:eastAsia="Times New Roman" w:hAnsi="Arial" w:cs="Arial"/>
          <w:b/>
          <w:bCs/>
          <w:color w:val="000000" w:themeColor="text1"/>
          <w:sz w:val="24"/>
          <w:szCs w:val="24"/>
          <w:shd w:val="clear" w:color="auto" w:fill="FFFFFF"/>
        </w:rPr>
        <w:t xml:space="preserve"> </w:t>
      </w:r>
      <w:r w:rsidR="00D75C74" w:rsidRPr="00E464B5">
        <w:rPr>
          <w:rFonts w:ascii="Arial" w:eastAsia="Times New Roman" w:hAnsi="Arial" w:cs="Arial"/>
          <w:b/>
          <w:bCs/>
          <w:color w:val="000000" w:themeColor="text1"/>
          <w:sz w:val="24"/>
          <w:szCs w:val="24"/>
          <w:shd w:val="clear" w:color="auto" w:fill="FFFFFF"/>
        </w:rPr>
        <w:t>Although a pregnant woman</w:t>
      </w:r>
      <w:r w:rsidR="008967CD" w:rsidRPr="00E464B5">
        <w:rPr>
          <w:rFonts w:ascii="Arial" w:eastAsia="Times New Roman" w:hAnsi="Arial" w:cs="Arial"/>
          <w:b/>
          <w:bCs/>
          <w:color w:val="000000" w:themeColor="text1"/>
          <w:sz w:val="24"/>
          <w:szCs w:val="24"/>
          <w:shd w:val="clear" w:color="auto" w:fill="FFFFFF"/>
        </w:rPr>
        <w:t xml:space="preserve"> can suffer from Corona virus, there</w:t>
      </w:r>
      <w:r w:rsidR="0045247A" w:rsidRPr="00E464B5">
        <w:rPr>
          <w:rFonts w:ascii="Arial" w:eastAsia="Times New Roman" w:hAnsi="Arial" w:cs="Arial"/>
          <w:b/>
          <w:bCs/>
          <w:color w:val="000000" w:themeColor="text1"/>
          <w:sz w:val="24"/>
          <w:szCs w:val="24"/>
          <w:shd w:val="clear" w:color="auto" w:fill="FFFFFF"/>
        </w:rPr>
        <w:t xml:space="preserve"> has not been any reported cases of </w:t>
      </w:r>
      <w:r w:rsidR="009F19B7" w:rsidRPr="00E464B5">
        <w:rPr>
          <w:rFonts w:ascii="Arial" w:eastAsia="Times New Roman" w:hAnsi="Arial" w:cs="Arial"/>
          <w:b/>
          <w:bCs/>
          <w:color w:val="000000" w:themeColor="text1"/>
          <w:sz w:val="24"/>
          <w:szCs w:val="24"/>
          <w:shd w:val="clear" w:color="auto" w:fill="FFFFFF"/>
        </w:rPr>
        <w:t>malformations in embryos due to Corona virus</w:t>
      </w:r>
      <w:r w:rsidR="007F30D3" w:rsidRPr="00E464B5">
        <w:rPr>
          <w:rFonts w:ascii="Arial" w:eastAsia="Times New Roman" w:hAnsi="Arial" w:cs="Arial"/>
          <w:b/>
          <w:bCs/>
          <w:color w:val="000000" w:themeColor="text1"/>
          <w:sz w:val="24"/>
          <w:szCs w:val="24"/>
          <w:shd w:val="clear" w:color="auto" w:fill="FFFFFF"/>
        </w:rPr>
        <w:t xml:space="preserve">. </w:t>
      </w:r>
      <w:r w:rsidR="00A90F46" w:rsidRPr="00E464B5">
        <w:rPr>
          <w:rFonts w:ascii="Arial" w:eastAsia="Times New Roman" w:hAnsi="Arial" w:cs="Arial"/>
          <w:b/>
          <w:bCs/>
          <w:color w:val="000000" w:themeColor="text1"/>
          <w:sz w:val="24"/>
          <w:szCs w:val="24"/>
          <w:shd w:val="clear" w:color="auto" w:fill="FFFFFF"/>
        </w:rPr>
        <w:t xml:space="preserve">In addition to that, Corona Virus is a </w:t>
      </w:r>
      <w:r w:rsidR="00251C6E" w:rsidRPr="00E464B5">
        <w:rPr>
          <w:rFonts w:ascii="Arial" w:eastAsia="Times New Roman" w:hAnsi="Arial" w:cs="Arial"/>
          <w:b/>
          <w:bCs/>
          <w:color w:val="000000" w:themeColor="text1"/>
          <w:sz w:val="24"/>
          <w:szCs w:val="24"/>
          <w:shd w:val="clear" w:color="auto" w:fill="FFFFFF"/>
        </w:rPr>
        <w:t xml:space="preserve">that can lead to death just weeks after </w:t>
      </w:r>
      <w:r w:rsidR="00DB4976" w:rsidRPr="00E464B5">
        <w:rPr>
          <w:rFonts w:ascii="Arial" w:eastAsia="Times New Roman" w:hAnsi="Arial" w:cs="Arial"/>
          <w:b/>
          <w:bCs/>
          <w:color w:val="000000" w:themeColor="text1"/>
          <w:sz w:val="24"/>
          <w:szCs w:val="24"/>
          <w:shd w:val="clear" w:color="auto" w:fill="FFFFFF"/>
        </w:rPr>
        <w:t xml:space="preserve">it has been contacted. With this in mind, the corona virus would lead to the death of the mother before the </w:t>
      </w:r>
      <w:r w:rsidR="005B00A1" w:rsidRPr="00E464B5">
        <w:rPr>
          <w:rFonts w:ascii="Arial" w:eastAsia="Times New Roman" w:hAnsi="Arial" w:cs="Arial"/>
          <w:b/>
          <w:bCs/>
          <w:color w:val="000000" w:themeColor="text1"/>
          <w:sz w:val="24"/>
          <w:szCs w:val="24"/>
          <w:shd w:val="clear" w:color="auto" w:fill="FFFFFF"/>
        </w:rPr>
        <w:t>embryo becomes fully developed.</w:t>
      </w:r>
    </w:p>
    <w:p w14:paraId="2A52A1EE" w14:textId="77777777" w:rsidR="00D92355" w:rsidRPr="00E464B5" w:rsidRDefault="00D92355" w:rsidP="0018596B">
      <w:pPr>
        <w:pStyle w:val="ListParagraph"/>
        <w:spacing w:line="360" w:lineRule="auto"/>
        <w:rPr>
          <w:rFonts w:ascii="Arial" w:eastAsia="Times New Roman" w:hAnsi="Arial" w:cs="Arial"/>
          <w:b/>
          <w:bCs/>
          <w:color w:val="000000" w:themeColor="text1"/>
          <w:sz w:val="24"/>
          <w:szCs w:val="24"/>
          <w:shd w:val="clear" w:color="auto" w:fill="FFFFFF"/>
        </w:rPr>
      </w:pPr>
    </w:p>
    <w:p w14:paraId="69B55A90" w14:textId="2E8822C7" w:rsidR="003A2DDA" w:rsidRPr="00E464B5" w:rsidRDefault="00B25EDA" w:rsidP="0018596B">
      <w:pPr>
        <w:pStyle w:val="ListParagraph"/>
        <w:numPr>
          <w:ilvl w:val="0"/>
          <w:numId w:val="1"/>
        </w:numPr>
        <w:spacing w:line="360" w:lineRule="auto"/>
        <w:rPr>
          <w:rFonts w:ascii="Arial" w:hAnsi="Arial" w:cs="Arial"/>
          <w:b/>
          <w:bCs/>
          <w:color w:val="000000" w:themeColor="text1"/>
          <w:sz w:val="24"/>
          <w:szCs w:val="24"/>
        </w:rPr>
      </w:pPr>
      <w:r w:rsidRPr="00E464B5">
        <w:rPr>
          <w:rFonts w:ascii="Arial" w:hAnsi="Arial" w:cs="Arial"/>
          <w:b/>
          <w:bCs/>
          <w:color w:val="000000" w:themeColor="text1"/>
          <w:sz w:val="24"/>
          <w:szCs w:val="24"/>
        </w:rPr>
        <w:t xml:space="preserve">Covid-19 is a virus that infiltrates the internal system and begins to cause damage, for this to be prevented the </w:t>
      </w:r>
      <w:r w:rsidR="00682D7E" w:rsidRPr="00E464B5">
        <w:rPr>
          <w:rFonts w:ascii="Arial" w:hAnsi="Arial" w:cs="Arial"/>
          <w:b/>
          <w:bCs/>
          <w:color w:val="000000" w:themeColor="text1"/>
          <w:sz w:val="24"/>
          <w:szCs w:val="24"/>
        </w:rPr>
        <w:t xml:space="preserve">immune system has to be </w:t>
      </w:r>
      <w:r w:rsidR="0015677F" w:rsidRPr="00E464B5">
        <w:rPr>
          <w:rFonts w:ascii="Arial" w:hAnsi="Arial" w:cs="Arial"/>
          <w:b/>
          <w:bCs/>
          <w:color w:val="000000" w:themeColor="text1"/>
          <w:sz w:val="24"/>
          <w:szCs w:val="24"/>
        </w:rPr>
        <w:t>at it’s optimum efficiency. For Covid</w:t>
      </w:r>
      <w:r w:rsidR="006B44E9" w:rsidRPr="00E464B5">
        <w:rPr>
          <w:rFonts w:ascii="Arial" w:hAnsi="Arial" w:cs="Arial"/>
          <w:b/>
          <w:bCs/>
          <w:color w:val="000000" w:themeColor="text1"/>
          <w:sz w:val="24"/>
          <w:szCs w:val="24"/>
        </w:rPr>
        <w:t>-</w:t>
      </w:r>
      <w:r w:rsidR="0015677F" w:rsidRPr="00E464B5">
        <w:rPr>
          <w:rFonts w:ascii="Arial" w:hAnsi="Arial" w:cs="Arial"/>
          <w:b/>
          <w:bCs/>
          <w:color w:val="000000" w:themeColor="text1"/>
          <w:sz w:val="24"/>
          <w:szCs w:val="24"/>
        </w:rPr>
        <w:t xml:space="preserve">19 </w:t>
      </w:r>
      <w:r w:rsidR="006B44E9" w:rsidRPr="00E464B5">
        <w:rPr>
          <w:rFonts w:ascii="Arial" w:hAnsi="Arial" w:cs="Arial"/>
          <w:b/>
          <w:bCs/>
          <w:color w:val="000000" w:themeColor="text1"/>
          <w:sz w:val="24"/>
          <w:szCs w:val="24"/>
        </w:rPr>
        <w:t xml:space="preserve">to have effects on an individual, </w:t>
      </w:r>
      <w:r w:rsidR="00603802" w:rsidRPr="00E464B5">
        <w:rPr>
          <w:rFonts w:ascii="Arial" w:hAnsi="Arial" w:cs="Arial"/>
          <w:b/>
          <w:bCs/>
          <w:color w:val="000000" w:themeColor="text1"/>
          <w:sz w:val="24"/>
          <w:szCs w:val="24"/>
        </w:rPr>
        <w:t>it means the</w:t>
      </w:r>
      <w:r w:rsidR="006B44E9" w:rsidRPr="00E464B5">
        <w:rPr>
          <w:rFonts w:ascii="Arial" w:hAnsi="Arial" w:cs="Arial"/>
          <w:b/>
          <w:bCs/>
          <w:color w:val="000000" w:themeColor="text1"/>
          <w:sz w:val="24"/>
          <w:szCs w:val="24"/>
        </w:rPr>
        <w:t xml:space="preserve"> person’s immune system</w:t>
      </w:r>
      <w:r w:rsidR="00603802" w:rsidRPr="00E464B5">
        <w:rPr>
          <w:rFonts w:ascii="Arial" w:hAnsi="Arial" w:cs="Arial"/>
          <w:b/>
          <w:bCs/>
          <w:color w:val="000000" w:themeColor="text1"/>
          <w:sz w:val="24"/>
          <w:szCs w:val="24"/>
        </w:rPr>
        <w:t xml:space="preserve"> is not strong enough. A factor that can affect the strength of </w:t>
      </w:r>
      <w:r w:rsidR="00712C7E" w:rsidRPr="00E464B5">
        <w:rPr>
          <w:rFonts w:ascii="Arial" w:hAnsi="Arial" w:cs="Arial"/>
          <w:b/>
          <w:bCs/>
          <w:color w:val="000000" w:themeColor="text1"/>
          <w:sz w:val="24"/>
          <w:szCs w:val="24"/>
        </w:rPr>
        <w:t>the immune</w:t>
      </w:r>
      <w:r w:rsidR="00603802" w:rsidRPr="00E464B5">
        <w:rPr>
          <w:rFonts w:ascii="Arial" w:hAnsi="Arial" w:cs="Arial"/>
          <w:b/>
          <w:bCs/>
          <w:color w:val="000000" w:themeColor="text1"/>
          <w:sz w:val="24"/>
          <w:szCs w:val="24"/>
        </w:rPr>
        <w:t xml:space="preserve"> system is </w:t>
      </w:r>
      <w:r w:rsidR="00712C7E" w:rsidRPr="00E464B5">
        <w:rPr>
          <w:rFonts w:ascii="Arial" w:hAnsi="Arial" w:cs="Arial"/>
          <w:b/>
          <w:bCs/>
          <w:color w:val="000000" w:themeColor="text1"/>
          <w:sz w:val="24"/>
          <w:szCs w:val="24"/>
        </w:rPr>
        <w:t>Ageing.</w:t>
      </w:r>
      <w:r w:rsidR="006B44E9" w:rsidRPr="00E464B5">
        <w:rPr>
          <w:rFonts w:ascii="Arial" w:hAnsi="Arial" w:cs="Arial"/>
          <w:b/>
          <w:bCs/>
          <w:color w:val="000000" w:themeColor="text1"/>
          <w:sz w:val="24"/>
          <w:szCs w:val="24"/>
        </w:rPr>
        <w:t xml:space="preserve"> </w:t>
      </w:r>
      <w:r w:rsidR="00A966AE" w:rsidRPr="00E464B5">
        <w:rPr>
          <w:rFonts w:ascii="Arial" w:eastAsia="Times New Roman" w:hAnsi="Arial" w:cs="Arial"/>
          <w:b/>
          <w:bCs/>
          <w:color w:val="000000" w:themeColor="text1"/>
          <w:sz w:val="24"/>
          <w:szCs w:val="24"/>
          <w:shd w:val="clear" w:color="auto" w:fill="FFFFFF"/>
        </w:rPr>
        <w:t>Although all age groups are at risk of contracting Covid-19, older people face significant risk of developing severe illness if they contact the disease due to physiological changes that come with ageing and potential underlying health conditions.</w:t>
      </w:r>
    </w:p>
    <w:p w14:paraId="37AAEFB1" w14:textId="0643CC0E" w:rsidR="00F427E1" w:rsidRPr="00E464B5" w:rsidRDefault="004F5CB5" w:rsidP="0018596B">
      <w:pPr>
        <w:pStyle w:val="ListParagraph"/>
        <w:spacing w:line="360" w:lineRule="auto"/>
        <w:rPr>
          <w:rFonts w:ascii="Arial" w:eastAsia="Times New Roman" w:hAnsi="Arial" w:cs="Arial"/>
          <w:b/>
          <w:bCs/>
          <w:color w:val="000000" w:themeColor="text1"/>
          <w:sz w:val="24"/>
          <w:szCs w:val="24"/>
          <w:shd w:val="clear" w:color="auto" w:fill="FFFFFF"/>
        </w:rPr>
      </w:pPr>
      <w:r w:rsidRPr="00E464B5">
        <w:rPr>
          <w:rFonts w:ascii="Arial" w:eastAsia="Times New Roman" w:hAnsi="Arial" w:cs="Arial"/>
          <w:b/>
          <w:bCs/>
          <w:color w:val="000000" w:themeColor="text1"/>
          <w:sz w:val="24"/>
          <w:szCs w:val="24"/>
          <w:shd w:val="clear" w:color="auto" w:fill="FFFFFF"/>
        </w:rPr>
        <w:t>Physiological changes occur with aging in all organ systems. The cardiac output decreases, blood pressure increases and arteriosclerosis develops. The lungs show impaired gas exchange, a decrease in vital capacity and slower expiratory flow rates.</w:t>
      </w:r>
      <w:r w:rsidR="00425F3D" w:rsidRPr="00E464B5">
        <w:rPr>
          <w:rFonts w:ascii="Arial" w:eastAsia="Times New Roman" w:hAnsi="Arial" w:cs="Arial"/>
          <w:b/>
          <w:bCs/>
          <w:color w:val="000000" w:themeColor="text1"/>
          <w:sz w:val="24"/>
          <w:szCs w:val="24"/>
          <w:shd w:val="clear" w:color="auto" w:fill="FFFFFF"/>
        </w:rPr>
        <w:t xml:space="preserve"> </w:t>
      </w:r>
      <w:r w:rsidR="007E1551" w:rsidRPr="00E464B5">
        <w:rPr>
          <w:rFonts w:ascii="Arial" w:eastAsia="Times New Roman" w:hAnsi="Arial" w:cs="Arial"/>
          <w:b/>
          <w:bCs/>
          <w:color w:val="000000" w:themeColor="text1"/>
          <w:sz w:val="24"/>
          <w:szCs w:val="24"/>
          <w:shd w:val="clear" w:color="auto" w:fill="FFFFFF"/>
        </w:rPr>
        <w:t>As covid-19 is spread via a person to person route a packed</w:t>
      </w:r>
      <w:r w:rsidR="002A1657" w:rsidRPr="00E464B5">
        <w:rPr>
          <w:rFonts w:ascii="Arial" w:eastAsia="Times New Roman" w:hAnsi="Arial" w:cs="Arial"/>
          <w:b/>
          <w:bCs/>
          <w:color w:val="000000" w:themeColor="text1"/>
          <w:sz w:val="24"/>
          <w:szCs w:val="24"/>
          <w:shd w:val="clear" w:color="auto" w:fill="FFFFFF"/>
        </w:rPr>
        <w:t xml:space="preserve"> and scanty</w:t>
      </w:r>
      <w:r w:rsidR="007E1551" w:rsidRPr="00E464B5">
        <w:rPr>
          <w:rFonts w:ascii="Arial" w:eastAsia="Times New Roman" w:hAnsi="Arial" w:cs="Arial"/>
          <w:b/>
          <w:bCs/>
          <w:color w:val="000000" w:themeColor="text1"/>
          <w:sz w:val="24"/>
          <w:szCs w:val="24"/>
          <w:shd w:val="clear" w:color="auto" w:fill="FFFFFF"/>
        </w:rPr>
        <w:t xml:space="preserve"> environment</w:t>
      </w:r>
      <w:r w:rsidR="009F60A9" w:rsidRPr="00E464B5">
        <w:rPr>
          <w:rFonts w:ascii="Arial" w:eastAsia="Times New Roman" w:hAnsi="Arial" w:cs="Arial"/>
          <w:b/>
          <w:bCs/>
          <w:color w:val="000000" w:themeColor="text1"/>
          <w:sz w:val="24"/>
          <w:szCs w:val="24"/>
          <w:shd w:val="clear" w:color="auto" w:fill="FFFFFF"/>
        </w:rPr>
        <w:t xml:space="preserve"> makes it easier for contacting of the virus</w:t>
      </w:r>
      <w:r w:rsidR="004B4D92" w:rsidRPr="00E464B5">
        <w:rPr>
          <w:rFonts w:ascii="Arial" w:eastAsia="Times New Roman" w:hAnsi="Arial" w:cs="Arial"/>
          <w:b/>
          <w:bCs/>
          <w:color w:val="000000" w:themeColor="text1"/>
          <w:sz w:val="24"/>
          <w:szCs w:val="24"/>
          <w:shd w:val="clear" w:color="auto" w:fill="FFFFFF"/>
        </w:rPr>
        <w:t xml:space="preserve">. Also in assisting to that, an environment where personal hygiene </w:t>
      </w:r>
      <w:r w:rsidR="009658D2" w:rsidRPr="00E464B5">
        <w:rPr>
          <w:rFonts w:ascii="Arial" w:eastAsia="Times New Roman" w:hAnsi="Arial" w:cs="Arial"/>
          <w:b/>
          <w:bCs/>
          <w:color w:val="000000" w:themeColor="text1"/>
          <w:sz w:val="24"/>
          <w:szCs w:val="24"/>
          <w:shd w:val="clear" w:color="auto" w:fill="FFFFFF"/>
        </w:rPr>
        <w:t>and safety precautions are not</w:t>
      </w:r>
      <w:r w:rsidR="004B4D92" w:rsidRPr="00E464B5">
        <w:rPr>
          <w:rFonts w:ascii="Arial" w:eastAsia="Times New Roman" w:hAnsi="Arial" w:cs="Arial"/>
          <w:b/>
          <w:bCs/>
          <w:color w:val="000000" w:themeColor="text1"/>
          <w:sz w:val="24"/>
          <w:szCs w:val="24"/>
          <w:shd w:val="clear" w:color="auto" w:fill="FFFFFF"/>
        </w:rPr>
        <w:t xml:space="preserve"> </w:t>
      </w:r>
      <w:r w:rsidR="00345442" w:rsidRPr="00E464B5">
        <w:rPr>
          <w:rFonts w:ascii="Arial" w:eastAsia="Times New Roman" w:hAnsi="Arial" w:cs="Arial"/>
          <w:b/>
          <w:bCs/>
          <w:color w:val="000000" w:themeColor="text1"/>
          <w:sz w:val="24"/>
          <w:szCs w:val="24"/>
          <w:shd w:val="clear" w:color="auto" w:fill="FFFFFF"/>
        </w:rPr>
        <w:t>followed will increase the chances of contacting Covid-19.</w:t>
      </w:r>
    </w:p>
    <w:p w14:paraId="7BCD0181" w14:textId="1E4BAD15" w:rsidR="000664A8" w:rsidRPr="00E464B5" w:rsidRDefault="00096D05" w:rsidP="0018596B">
      <w:pPr>
        <w:pStyle w:val="ListParagraph"/>
        <w:numPr>
          <w:ilvl w:val="0"/>
          <w:numId w:val="1"/>
        </w:numPr>
        <w:spacing w:line="360" w:lineRule="auto"/>
        <w:rPr>
          <w:rFonts w:ascii="Arial" w:hAnsi="Arial" w:cs="Arial"/>
          <w:b/>
          <w:bCs/>
          <w:color w:val="000000" w:themeColor="text1"/>
          <w:sz w:val="24"/>
          <w:szCs w:val="24"/>
        </w:rPr>
      </w:pPr>
      <w:r w:rsidRPr="00E464B5">
        <w:rPr>
          <w:rFonts w:ascii="Arial" w:eastAsia="Times New Roman" w:hAnsi="Arial" w:cs="Arial"/>
          <w:b/>
          <w:bCs/>
          <w:color w:val="000000" w:themeColor="text1"/>
          <w:sz w:val="24"/>
          <w:szCs w:val="24"/>
          <w:shd w:val="clear" w:color="auto" w:fill="FFFFFF"/>
        </w:rPr>
        <w:t>Spermatogenesis and oogenesis are the processes of formation of male and female gametes. Spermatogenesis leads to the formation of sperms, whereas, oogenesis helps in the formation of ova. The fertilization of sperm and ova leads to the formation of a zygote which further develops into a embryo.</w:t>
      </w:r>
      <w:r w:rsidR="006F0A85" w:rsidRPr="00E464B5">
        <w:rPr>
          <w:rFonts w:ascii="Arial" w:eastAsia="Times New Roman" w:hAnsi="Arial" w:cs="Arial"/>
          <w:b/>
          <w:bCs/>
          <w:color w:val="000000" w:themeColor="text1"/>
          <w:sz w:val="24"/>
          <w:szCs w:val="24"/>
          <w:shd w:val="clear" w:color="auto" w:fill="FFFFFF"/>
        </w:rPr>
        <w:t xml:space="preserve"> </w:t>
      </w:r>
      <w:r w:rsidR="00417F2D" w:rsidRPr="00E464B5">
        <w:rPr>
          <w:rFonts w:ascii="Arial" w:eastAsia="Times New Roman" w:hAnsi="Arial" w:cs="Arial"/>
          <w:b/>
          <w:bCs/>
          <w:color w:val="000000" w:themeColor="text1"/>
          <w:sz w:val="24"/>
          <w:szCs w:val="24"/>
          <w:shd w:val="clear" w:color="auto" w:fill="FFFFFF"/>
        </w:rPr>
        <w:t xml:space="preserve">Without these 2 processes, </w:t>
      </w:r>
      <w:r w:rsidR="00B90A0D" w:rsidRPr="00E464B5">
        <w:rPr>
          <w:rFonts w:ascii="Arial" w:eastAsia="Times New Roman" w:hAnsi="Arial" w:cs="Arial"/>
          <w:b/>
          <w:bCs/>
          <w:color w:val="000000" w:themeColor="text1"/>
          <w:sz w:val="24"/>
          <w:szCs w:val="24"/>
          <w:shd w:val="clear" w:color="auto" w:fill="FFFFFF"/>
        </w:rPr>
        <w:t xml:space="preserve">reproduction cannot occur because the sperm has to be </w:t>
      </w:r>
      <w:r w:rsidR="001F3ECF" w:rsidRPr="00E464B5">
        <w:rPr>
          <w:rFonts w:ascii="Arial" w:eastAsia="Times New Roman" w:hAnsi="Arial" w:cs="Arial"/>
          <w:b/>
          <w:bCs/>
          <w:color w:val="000000" w:themeColor="text1"/>
          <w:sz w:val="24"/>
          <w:szCs w:val="24"/>
          <w:shd w:val="clear" w:color="auto" w:fill="FFFFFF"/>
        </w:rPr>
        <w:t>formed and the egg or ovum also has to be formed for fertilization to occur, which would eventually lead to birth</w:t>
      </w:r>
      <w:r w:rsidR="00255F07" w:rsidRPr="00E464B5">
        <w:rPr>
          <w:rFonts w:ascii="Arial" w:eastAsia="Times New Roman" w:hAnsi="Arial" w:cs="Arial"/>
          <w:b/>
          <w:bCs/>
          <w:color w:val="000000" w:themeColor="text1"/>
          <w:sz w:val="24"/>
          <w:szCs w:val="24"/>
          <w:shd w:val="clear" w:color="auto" w:fill="FFFFFF"/>
        </w:rPr>
        <w:t xml:space="preserve">. </w:t>
      </w:r>
      <w:r w:rsidR="00590493" w:rsidRPr="00E464B5">
        <w:rPr>
          <w:rFonts w:ascii="Arial" w:eastAsia="Times New Roman" w:hAnsi="Arial" w:cs="Arial"/>
          <w:b/>
          <w:bCs/>
          <w:color w:val="000000" w:themeColor="text1"/>
          <w:sz w:val="24"/>
          <w:szCs w:val="24"/>
          <w:shd w:val="clear" w:color="auto" w:fill="FFFFFF"/>
        </w:rPr>
        <w:t>Furthermore</w:t>
      </w:r>
      <w:r w:rsidR="00F16B1B" w:rsidRPr="00E464B5">
        <w:rPr>
          <w:rFonts w:ascii="Arial" w:eastAsia="Times New Roman" w:hAnsi="Arial" w:cs="Arial"/>
          <w:b/>
          <w:bCs/>
          <w:color w:val="000000" w:themeColor="text1"/>
          <w:sz w:val="24"/>
          <w:szCs w:val="24"/>
          <w:shd w:val="clear" w:color="auto" w:fill="FFFFFF"/>
        </w:rPr>
        <w:t xml:space="preserve">, spermatogenesis and oogenesis are important in the passing down of </w:t>
      </w:r>
      <w:r w:rsidR="00F96F0E" w:rsidRPr="00E464B5">
        <w:rPr>
          <w:rFonts w:ascii="Arial" w:eastAsia="Times New Roman" w:hAnsi="Arial" w:cs="Arial"/>
          <w:b/>
          <w:bCs/>
          <w:color w:val="000000" w:themeColor="text1"/>
          <w:sz w:val="24"/>
          <w:szCs w:val="24"/>
          <w:shd w:val="clear" w:color="auto" w:fill="FFFFFF"/>
        </w:rPr>
        <w:t xml:space="preserve">genetic information to the coming generation of </w:t>
      </w:r>
      <w:r w:rsidR="0006125D" w:rsidRPr="00E464B5">
        <w:rPr>
          <w:rFonts w:ascii="Arial" w:eastAsia="Times New Roman" w:hAnsi="Arial" w:cs="Arial"/>
          <w:b/>
          <w:bCs/>
          <w:color w:val="000000" w:themeColor="text1"/>
          <w:sz w:val="24"/>
          <w:szCs w:val="24"/>
          <w:shd w:val="clear" w:color="auto" w:fill="FFFFFF"/>
        </w:rPr>
        <w:t xml:space="preserve">offspring. </w:t>
      </w:r>
      <w:r w:rsidR="00952B32" w:rsidRPr="00E464B5">
        <w:rPr>
          <w:rFonts w:ascii="Arial" w:eastAsia="Times New Roman" w:hAnsi="Arial" w:cs="Arial"/>
          <w:b/>
          <w:bCs/>
          <w:color w:val="000000" w:themeColor="text1"/>
          <w:sz w:val="24"/>
          <w:szCs w:val="24"/>
          <w:shd w:val="clear" w:color="auto" w:fill="FFFFFF"/>
        </w:rPr>
        <w:t>Oogenesis helps to retain sufficient amount of cytoplasm in the ovum which is essential for the development of early embryo.</w:t>
      </w:r>
    </w:p>
    <w:p w14:paraId="539D1E14" w14:textId="1D673129" w:rsidR="00BA42D5" w:rsidRPr="00E464B5" w:rsidRDefault="006E295F" w:rsidP="0018596B">
      <w:pPr>
        <w:pStyle w:val="ListParagraph"/>
        <w:numPr>
          <w:ilvl w:val="0"/>
          <w:numId w:val="1"/>
        </w:numPr>
        <w:spacing w:line="360" w:lineRule="auto"/>
        <w:rPr>
          <w:rFonts w:ascii="Arial" w:hAnsi="Arial" w:cs="Arial"/>
          <w:b/>
          <w:bCs/>
          <w:color w:val="000000" w:themeColor="text1"/>
          <w:sz w:val="24"/>
          <w:szCs w:val="24"/>
        </w:rPr>
      </w:pPr>
      <w:r w:rsidRPr="00E464B5">
        <w:rPr>
          <w:rFonts w:ascii="Arial" w:eastAsia="Times New Roman" w:hAnsi="Arial" w:cs="Arial"/>
          <w:b/>
          <w:bCs/>
          <w:color w:val="000000" w:themeColor="text1"/>
          <w:sz w:val="24"/>
          <w:szCs w:val="24"/>
        </w:rPr>
        <w:t>Personal hygiene may be described as the principle of maintaining cleanliness and grooming of the external body.</w:t>
      </w:r>
      <w:r w:rsidR="0065526E" w:rsidRPr="00E464B5">
        <w:rPr>
          <w:rFonts w:ascii="Arial" w:eastAsia="Times New Roman" w:hAnsi="Arial" w:cs="Arial"/>
          <w:b/>
          <w:bCs/>
          <w:color w:val="000000" w:themeColor="text1"/>
          <w:sz w:val="24"/>
          <w:szCs w:val="24"/>
          <w:shd w:val="clear" w:color="auto" w:fill="FFFFFF"/>
        </w:rPr>
        <w:t xml:space="preserve"> The</w:t>
      </w:r>
      <w:r w:rsidR="00B33C81" w:rsidRPr="00E464B5">
        <w:rPr>
          <w:rFonts w:ascii="Arial" w:eastAsia="Times New Roman" w:hAnsi="Arial" w:cs="Arial"/>
          <w:b/>
          <w:bCs/>
          <w:color w:val="000000" w:themeColor="text1"/>
          <w:sz w:val="24"/>
          <w:szCs w:val="24"/>
          <w:shd w:val="clear" w:color="auto" w:fill="FFFFFF"/>
        </w:rPr>
        <w:t xml:space="preserve"> Importance of Personal Hygiene. Good personal hygiene is important for both health and social reasons. It entails keeping your hands, head and body clean so as to stop the spread of germs and illness. personal hygiene benefits </w:t>
      </w:r>
      <w:r w:rsidR="00931115" w:rsidRPr="00E464B5">
        <w:rPr>
          <w:rFonts w:ascii="Arial" w:eastAsia="Times New Roman" w:hAnsi="Arial" w:cs="Arial"/>
          <w:b/>
          <w:bCs/>
          <w:color w:val="000000" w:themeColor="text1"/>
          <w:sz w:val="24"/>
          <w:szCs w:val="24"/>
          <w:shd w:val="clear" w:color="auto" w:fill="FFFFFF"/>
        </w:rPr>
        <w:t>an individual’s health</w:t>
      </w:r>
      <w:r w:rsidR="00B33C81" w:rsidRPr="00E464B5">
        <w:rPr>
          <w:rFonts w:ascii="Arial" w:eastAsia="Times New Roman" w:hAnsi="Arial" w:cs="Arial"/>
          <w:b/>
          <w:bCs/>
          <w:color w:val="000000" w:themeColor="text1"/>
          <w:sz w:val="24"/>
          <w:szCs w:val="24"/>
          <w:shd w:val="clear" w:color="auto" w:fill="FFFFFF"/>
        </w:rPr>
        <w:t xml:space="preserve"> and impacts the lives of those around </w:t>
      </w:r>
      <w:r w:rsidR="003A1F3C" w:rsidRPr="00E464B5">
        <w:rPr>
          <w:rFonts w:ascii="Arial" w:eastAsia="Times New Roman" w:hAnsi="Arial" w:cs="Arial"/>
          <w:b/>
          <w:bCs/>
          <w:color w:val="000000" w:themeColor="text1"/>
          <w:sz w:val="24"/>
          <w:szCs w:val="24"/>
          <w:shd w:val="clear" w:color="auto" w:fill="FFFFFF"/>
        </w:rPr>
        <w:t>them</w:t>
      </w:r>
      <w:r w:rsidR="00B33C81" w:rsidRPr="00E464B5">
        <w:rPr>
          <w:rFonts w:ascii="Arial" w:eastAsia="Times New Roman" w:hAnsi="Arial" w:cs="Arial"/>
          <w:b/>
          <w:bCs/>
          <w:color w:val="000000" w:themeColor="text1"/>
          <w:sz w:val="24"/>
          <w:szCs w:val="24"/>
          <w:shd w:val="clear" w:color="auto" w:fill="FFFFFF"/>
        </w:rPr>
        <w:t>.</w:t>
      </w:r>
      <w:r w:rsidR="003A1F3C" w:rsidRPr="00E464B5">
        <w:rPr>
          <w:rFonts w:ascii="Arial" w:eastAsia="Times New Roman" w:hAnsi="Arial" w:cs="Arial"/>
          <w:b/>
          <w:bCs/>
          <w:color w:val="000000" w:themeColor="text1"/>
          <w:sz w:val="24"/>
          <w:szCs w:val="24"/>
          <w:shd w:val="clear" w:color="auto" w:fill="FFFFFF"/>
        </w:rPr>
        <w:t xml:space="preserve"> One personal benefit of good hygiene is having better health. Keeping the body clean helps prevent illness and infection from bacteria or viruses.</w:t>
      </w:r>
      <w:r w:rsidR="00F81352" w:rsidRPr="00E464B5">
        <w:rPr>
          <w:rFonts w:ascii="Arial" w:eastAsia="Times New Roman" w:hAnsi="Arial" w:cs="Arial"/>
          <w:b/>
          <w:bCs/>
          <w:color w:val="000000" w:themeColor="text1"/>
          <w:sz w:val="24"/>
          <w:szCs w:val="24"/>
          <w:shd w:val="clear" w:color="auto" w:fill="FFFFFF"/>
        </w:rPr>
        <w:t xml:space="preserve"> </w:t>
      </w:r>
      <w:r w:rsidR="00302B7B" w:rsidRPr="00E464B5">
        <w:rPr>
          <w:rFonts w:ascii="Arial" w:eastAsia="Times New Roman" w:hAnsi="Arial" w:cs="Arial"/>
          <w:b/>
          <w:bCs/>
          <w:color w:val="000000" w:themeColor="text1"/>
          <w:sz w:val="24"/>
          <w:szCs w:val="24"/>
          <w:shd w:val="clear" w:color="auto" w:fill="FFFFFF"/>
        </w:rPr>
        <w:t>A disaster is a sudden, calamitous event that seriously disrupts the functioning of a community or society and causes human, material, and economic or environmental losses that exceed the community's or society's ability to cope using its own resources</w:t>
      </w:r>
      <w:r w:rsidR="00BA42D5" w:rsidRPr="00E464B5">
        <w:rPr>
          <w:rFonts w:ascii="Arial" w:eastAsia="Times New Roman" w:hAnsi="Arial" w:cs="Arial"/>
          <w:b/>
          <w:bCs/>
          <w:color w:val="000000" w:themeColor="text1"/>
          <w:sz w:val="24"/>
          <w:szCs w:val="24"/>
          <w:shd w:val="clear" w:color="auto" w:fill="FFFFFF"/>
        </w:rPr>
        <w:t>.</w:t>
      </w:r>
    </w:p>
    <w:p w14:paraId="1AD5A4A0" w14:textId="4C04E1C3" w:rsidR="00BA42D5" w:rsidRPr="00E464B5" w:rsidRDefault="00BA42D5" w:rsidP="0018596B">
      <w:pPr>
        <w:pStyle w:val="ListParagraph"/>
        <w:spacing w:line="360" w:lineRule="auto"/>
        <w:rPr>
          <w:rFonts w:ascii="Arial" w:eastAsia="Times New Roman" w:hAnsi="Arial" w:cs="Arial"/>
          <w:b/>
          <w:bCs/>
          <w:color w:val="000000" w:themeColor="text1"/>
          <w:sz w:val="24"/>
          <w:szCs w:val="24"/>
        </w:rPr>
      </w:pPr>
      <w:r w:rsidRPr="00E464B5">
        <w:rPr>
          <w:rFonts w:ascii="Arial" w:eastAsia="Times New Roman" w:hAnsi="Arial" w:cs="Arial"/>
          <w:b/>
          <w:bCs/>
          <w:color w:val="000000" w:themeColor="text1"/>
          <w:sz w:val="24"/>
          <w:szCs w:val="24"/>
        </w:rPr>
        <w:t xml:space="preserve">Personal Hygiene and Disaster are related because after a disaster, personal hygiene </w:t>
      </w:r>
      <w:r w:rsidR="004D0C9F" w:rsidRPr="00E464B5">
        <w:rPr>
          <w:rFonts w:ascii="Arial" w:eastAsia="Times New Roman" w:hAnsi="Arial" w:cs="Arial"/>
          <w:b/>
          <w:bCs/>
          <w:color w:val="000000" w:themeColor="text1"/>
          <w:sz w:val="24"/>
          <w:szCs w:val="24"/>
        </w:rPr>
        <w:t>is a necessary way of reducing or stopping the spread of illnesses and diseases</w:t>
      </w:r>
      <w:r w:rsidR="00BE204C" w:rsidRPr="00E464B5">
        <w:rPr>
          <w:rFonts w:ascii="Arial" w:eastAsia="Times New Roman" w:hAnsi="Arial" w:cs="Arial"/>
          <w:b/>
          <w:bCs/>
          <w:color w:val="000000" w:themeColor="text1"/>
          <w:sz w:val="24"/>
          <w:szCs w:val="24"/>
        </w:rPr>
        <w:t xml:space="preserve"> and preventing further damages </w:t>
      </w:r>
      <w:r w:rsidR="00426A52" w:rsidRPr="00E464B5">
        <w:rPr>
          <w:rFonts w:ascii="Arial" w:eastAsia="Times New Roman" w:hAnsi="Arial" w:cs="Arial"/>
          <w:b/>
          <w:bCs/>
          <w:color w:val="000000" w:themeColor="text1"/>
          <w:sz w:val="24"/>
          <w:szCs w:val="24"/>
        </w:rPr>
        <w:t>following the disaster</w:t>
      </w:r>
      <w:r w:rsidR="00AF753F" w:rsidRPr="00E464B5">
        <w:rPr>
          <w:rFonts w:ascii="Arial" w:eastAsia="Times New Roman" w:hAnsi="Arial" w:cs="Arial"/>
          <w:b/>
          <w:bCs/>
          <w:color w:val="000000" w:themeColor="text1"/>
          <w:sz w:val="24"/>
          <w:szCs w:val="24"/>
        </w:rPr>
        <w:t xml:space="preserve">. For instance, in the case of covid-19, some personal hygiene tips </w:t>
      </w:r>
      <w:r w:rsidR="00BB1EF0" w:rsidRPr="00E464B5">
        <w:rPr>
          <w:rFonts w:ascii="Arial" w:eastAsia="Times New Roman" w:hAnsi="Arial" w:cs="Arial"/>
          <w:b/>
          <w:bCs/>
          <w:color w:val="000000" w:themeColor="text1"/>
          <w:sz w:val="24"/>
          <w:szCs w:val="24"/>
        </w:rPr>
        <w:t>to prevent further spread of the virus are</w:t>
      </w:r>
      <w:r w:rsidR="00AF753F" w:rsidRPr="00E464B5">
        <w:rPr>
          <w:rFonts w:ascii="Arial" w:eastAsia="Times New Roman" w:hAnsi="Arial" w:cs="Arial"/>
          <w:b/>
          <w:bCs/>
          <w:color w:val="000000" w:themeColor="text1"/>
          <w:sz w:val="24"/>
          <w:szCs w:val="24"/>
        </w:rPr>
        <w:t xml:space="preserve"> as follows:</w:t>
      </w:r>
    </w:p>
    <w:p w14:paraId="18D782F3" w14:textId="77777777" w:rsidR="00586B03" w:rsidRPr="00E464B5" w:rsidRDefault="00586B03" w:rsidP="001B4063">
      <w:pPr>
        <w:pStyle w:val="Heading4"/>
        <w:numPr>
          <w:ilvl w:val="0"/>
          <w:numId w:val="5"/>
        </w:numPr>
        <w:shd w:val="clear" w:color="auto" w:fill="FFFFFF"/>
        <w:spacing w:before="0" w:after="345" w:line="360" w:lineRule="auto"/>
        <w:divId w:val="621107649"/>
        <w:rPr>
          <w:rFonts w:ascii="Arial" w:eastAsia="Times New Roman" w:hAnsi="Arial" w:cs="Arial"/>
          <w:b/>
          <w:bCs/>
          <w:i w:val="0"/>
          <w:iCs w:val="0"/>
          <w:color w:val="000000" w:themeColor="text1"/>
          <w:sz w:val="24"/>
          <w:szCs w:val="24"/>
        </w:rPr>
      </w:pPr>
      <w:r w:rsidRPr="00E464B5">
        <w:rPr>
          <w:rFonts w:ascii="Arial" w:eastAsia="Times New Roman" w:hAnsi="Arial" w:cs="Arial"/>
          <w:b/>
          <w:bCs/>
          <w:i w:val="0"/>
          <w:iCs w:val="0"/>
          <w:color w:val="000000" w:themeColor="text1"/>
          <w:sz w:val="24"/>
          <w:szCs w:val="24"/>
        </w:rPr>
        <w:t>Don’t touch your face</w:t>
      </w:r>
    </w:p>
    <w:p w14:paraId="01A28E91" w14:textId="77777777" w:rsidR="0018596B" w:rsidRPr="00E464B5" w:rsidRDefault="00E37DDD" w:rsidP="001B4063">
      <w:pPr>
        <w:pStyle w:val="Heading4"/>
        <w:numPr>
          <w:ilvl w:val="0"/>
          <w:numId w:val="5"/>
        </w:numPr>
        <w:shd w:val="clear" w:color="auto" w:fill="FFFFFF"/>
        <w:spacing w:before="0" w:after="345" w:line="360" w:lineRule="auto"/>
        <w:divId w:val="1461999208"/>
        <w:rPr>
          <w:rFonts w:ascii="Arial" w:eastAsia="Times New Roman" w:hAnsi="Arial" w:cs="Arial"/>
          <w:b/>
          <w:bCs/>
          <w:i w:val="0"/>
          <w:iCs w:val="0"/>
          <w:color w:val="000000" w:themeColor="text1"/>
          <w:sz w:val="24"/>
          <w:szCs w:val="24"/>
        </w:rPr>
      </w:pPr>
      <w:r w:rsidRPr="00E464B5">
        <w:rPr>
          <w:rFonts w:ascii="Arial" w:eastAsia="Times New Roman" w:hAnsi="Arial" w:cs="Arial"/>
          <w:b/>
          <w:bCs/>
          <w:i w:val="0"/>
          <w:iCs w:val="0"/>
          <w:color w:val="000000" w:themeColor="text1"/>
          <w:sz w:val="24"/>
          <w:szCs w:val="24"/>
        </w:rPr>
        <w:t>Don’t cough or sneeze into your hands </w:t>
      </w:r>
    </w:p>
    <w:p w14:paraId="1798902A" w14:textId="77777777" w:rsidR="006B040C" w:rsidRPr="00E464B5" w:rsidRDefault="00F13DAE" w:rsidP="001B4063">
      <w:pPr>
        <w:pStyle w:val="Heading4"/>
        <w:numPr>
          <w:ilvl w:val="0"/>
          <w:numId w:val="5"/>
        </w:numPr>
        <w:shd w:val="clear" w:color="auto" w:fill="FFFFFF"/>
        <w:spacing w:before="0" w:after="345" w:line="360" w:lineRule="auto"/>
        <w:divId w:val="1461999208"/>
        <w:rPr>
          <w:rFonts w:ascii="Arial" w:eastAsia="Times New Roman" w:hAnsi="Arial" w:cs="Arial"/>
          <w:b/>
          <w:bCs/>
          <w:i w:val="0"/>
          <w:iCs w:val="0"/>
          <w:color w:val="000000" w:themeColor="text1"/>
          <w:sz w:val="24"/>
          <w:szCs w:val="24"/>
        </w:rPr>
      </w:pPr>
      <w:r w:rsidRPr="00E464B5">
        <w:rPr>
          <w:rFonts w:ascii="Arial" w:eastAsia="Times New Roman" w:hAnsi="Arial" w:cs="Arial"/>
          <w:b/>
          <w:bCs/>
          <w:i w:val="0"/>
          <w:iCs w:val="0"/>
          <w:color w:val="000000" w:themeColor="text1"/>
          <w:sz w:val="24"/>
          <w:szCs w:val="24"/>
        </w:rPr>
        <w:t>Keep your distance </w:t>
      </w:r>
    </w:p>
    <w:p w14:paraId="4EF02E65" w14:textId="0B92BE3B" w:rsidR="0018596B" w:rsidRPr="00E464B5" w:rsidRDefault="00850F34" w:rsidP="001B4063">
      <w:pPr>
        <w:pStyle w:val="Heading4"/>
        <w:numPr>
          <w:ilvl w:val="0"/>
          <w:numId w:val="5"/>
        </w:numPr>
        <w:shd w:val="clear" w:color="auto" w:fill="FFFFFF"/>
        <w:spacing w:before="0" w:after="345" w:line="360" w:lineRule="auto"/>
        <w:divId w:val="1461999208"/>
        <w:rPr>
          <w:rFonts w:ascii="Arial" w:eastAsia="Times New Roman" w:hAnsi="Arial" w:cs="Arial"/>
          <w:b/>
          <w:bCs/>
          <w:i w:val="0"/>
          <w:iCs w:val="0"/>
          <w:color w:val="000000" w:themeColor="text1"/>
          <w:sz w:val="24"/>
          <w:szCs w:val="24"/>
        </w:rPr>
      </w:pPr>
      <w:r w:rsidRPr="00E464B5">
        <w:rPr>
          <w:rFonts w:ascii="Arial" w:eastAsia="Times New Roman" w:hAnsi="Arial" w:cs="Arial"/>
          <w:b/>
          <w:bCs/>
          <w:i w:val="0"/>
          <w:iCs w:val="0"/>
          <w:color w:val="000000" w:themeColor="text1"/>
          <w:sz w:val="24"/>
          <w:szCs w:val="24"/>
        </w:rPr>
        <w:t>W</w:t>
      </w:r>
      <w:r w:rsidR="007D4064" w:rsidRPr="00E464B5">
        <w:rPr>
          <w:rFonts w:ascii="Arial" w:eastAsia="Times New Roman" w:hAnsi="Arial" w:cs="Arial"/>
          <w:b/>
          <w:bCs/>
          <w:i w:val="0"/>
          <w:iCs w:val="0"/>
          <w:color w:val="000000" w:themeColor="text1"/>
          <w:sz w:val="24"/>
          <w:szCs w:val="24"/>
        </w:rPr>
        <w:t xml:space="preserve">ash your </w:t>
      </w:r>
      <w:r w:rsidRPr="00E464B5">
        <w:rPr>
          <w:rFonts w:ascii="Arial" w:hAnsi="Arial" w:cs="Arial"/>
          <w:b/>
          <w:bCs/>
          <w:i w:val="0"/>
          <w:iCs w:val="0"/>
          <w:color w:val="000000" w:themeColor="text1"/>
          <w:sz w:val="24"/>
          <w:szCs w:val="24"/>
        </w:rPr>
        <w:t>hands</w:t>
      </w:r>
    </w:p>
    <w:p w14:paraId="354883CC" w14:textId="46E0D738" w:rsidR="00850F34" w:rsidRDefault="00850F34" w:rsidP="001B4063">
      <w:pPr>
        <w:pStyle w:val="ListParagraph"/>
        <w:numPr>
          <w:ilvl w:val="0"/>
          <w:numId w:val="5"/>
        </w:numPr>
        <w:spacing w:line="360" w:lineRule="auto"/>
        <w:divId w:val="979967356"/>
        <w:rPr>
          <w:rFonts w:ascii="Arial" w:hAnsi="Arial" w:cs="Arial"/>
          <w:b/>
          <w:bCs/>
          <w:color w:val="000000" w:themeColor="text1"/>
          <w:sz w:val="24"/>
          <w:szCs w:val="24"/>
        </w:rPr>
      </w:pPr>
      <w:r w:rsidRPr="00E464B5">
        <w:rPr>
          <w:rFonts w:ascii="Arial" w:hAnsi="Arial" w:cs="Arial"/>
          <w:b/>
          <w:bCs/>
          <w:color w:val="000000" w:themeColor="text1"/>
          <w:sz w:val="24"/>
          <w:szCs w:val="24"/>
        </w:rPr>
        <w:t>Wear a nose mask</w:t>
      </w:r>
    </w:p>
    <w:p w14:paraId="3AAD59A2" w14:textId="47AB428B" w:rsidR="00E464B5" w:rsidRDefault="00E464B5" w:rsidP="00E464B5">
      <w:pPr>
        <w:spacing w:line="360" w:lineRule="auto"/>
        <w:divId w:val="979967356"/>
        <w:rPr>
          <w:rFonts w:ascii="Arial" w:hAnsi="Arial" w:cs="Arial"/>
          <w:b/>
          <w:bCs/>
          <w:color w:val="000000" w:themeColor="text1"/>
          <w:sz w:val="24"/>
          <w:szCs w:val="24"/>
        </w:rPr>
      </w:pPr>
    </w:p>
    <w:p w14:paraId="1024AD35" w14:textId="6A159481" w:rsidR="00E464B5" w:rsidRDefault="00E464B5" w:rsidP="00E464B5">
      <w:pPr>
        <w:spacing w:line="360" w:lineRule="auto"/>
        <w:divId w:val="979967356"/>
        <w:rPr>
          <w:rFonts w:ascii="Arial" w:hAnsi="Arial" w:cs="Arial"/>
          <w:b/>
          <w:bCs/>
          <w:color w:val="000000" w:themeColor="text1"/>
          <w:sz w:val="24"/>
          <w:szCs w:val="24"/>
        </w:rPr>
      </w:pPr>
    </w:p>
    <w:p w14:paraId="58EF194A" w14:textId="7336DDB6" w:rsidR="00E464B5" w:rsidRDefault="0055451F" w:rsidP="00E464B5">
      <w:pPr>
        <w:spacing w:line="360" w:lineRule="auto"/>
        <w:divId w:val="979967356"/>
        <w:rPr>
          <w:rFonts w:ascii="Arial" w:hAnsi="Arial" w:cs="Arial"/>
          <w:b/>
          <w:bCs/>
          <w:color w:val="000000" w:themeColor="text1"/>
          <w:sz w:val="24"/>
          <w:szCs w:val="24"/>
        </w:rPr>
      </w:pPr>
      <w:r>
        <w:rPr>
          <w:rFonts w:ascii="Arial" w:hAnsi="Arial" w:cs="Arial"/>
          <w:b/>
          <w:bCs/>
          <w:color w:val="000000" w:themeColor="text1"/>
          <w:sz w:val="24"/>
          <w:szCs w:val="24"/>
        </w:rPr>
        <w:t>References</w:t>
      </w:r>
      <w:r w:rsidR="006A2021">
        <w:rPr>
          <w:rFonts w:ascii="Arial" w:hAnsi="Arial" w:cs="Arial"/>
          <w:b/>
          <w:bCs/>
          <w:color w:val="000000" w:themeColor="text1"/>
          <w:sz w:val="24"/>
          <w:szCs w:val="24"/>
        </w:rPr>
        <w:t xml:space="preserve"> (APA)</w:t>
      </w:r>
      <w:r>
        <w:rPr>
          <w:rFonts w:ascii="Arial" w:hAnsi="Arial" w:cs="Arial"/>
          <w:b/>
          <w:bCs/>
          <w:color w:val="000000" w:themeColor="text1"/>
          <w:sz w:val="24"/>
          <w:szCs w:val="24"/>
        </w:rPr>
        <w:t>:</w:t>
      </w:r>
    </w:p>
    <w:p w14:paraId="7255D5F8" w14:textId="169CB5C2" w:rsidR="00BB1EF0" w:rsidRPr="00C05B8E" w:rsidRDefault="00CE748D" w:rsidP="001B4063">
      <w:pPr>
        <w:spacing w:line="360" w:lineRule="auto"/>
        <w:rPr>
          <w:rFonts w:ascii="Arial" w:eastAsia="Times New Roman" w:hAnsi="Arial" w:cs="Arial"/>
          <w:color w:val="000000" w:themeColor="text1"/>
          <w:sz w:val="24"/>
          <w:szCs w:val="24"/>
          <w:shd w:val="clear" w:color="auto" w:fill="FFFFFF"/>
        </w:rPr>
      </w:pPr>
      <w:r w:rsidRPr="00C05B8E">
        <w:rPr>
          <w:rFonts w:ascii="Arial" w:eastAsia="Times New Roman" w:hAnsi="Arial" w:cs="Arial"/>
          <w:color w:val="000000" w:themeColor="text1"/>
          <w:sz w:val="24"/>
          <w:szCs w:val="24"/>
          <w:shd w:val="clear" w:color="auto" w:fill="FFFFFF"/>
        </w:rPr>
        <w:t>Cleaning and hygiene tips to help keep the COVID-19 virus out of your home. (</w:t>
      </w:r>
      <w:proofErr w:type="spellStart"/>
      <w:r w:rsidRPr="00C05B8E">
        <w:rPr>
          <w:rFonts w:ascii="Arial" w:eastAsia="Times New Roman" w:hAnsi="Arial" w:cs="Arial"/>
          <w:color w:val="000000" w:themeColor="text1"/>
          <w:sz w:val="24"/>
          <w:szCs w:val="24"/>
          <w:shd w:val="clear" w:color="auto" w:fill="FFFFFF"/>
        </w:rPr>
        <w:t>n.d.</w:t>
      </w:r>
      <w:proofErr w:type="spellEnd"/>
      <w:r w:rsidRPr="00C05B8E">
        <w:rPr>
          <w:rFonts w:ascii="Arial" w:eastAsia="Times New Roman" w:hAnsi="Arial" w:cs="Arial"/>
          <w:color w:val="000000" w:themeColor="text1"/>
          <w:sz w:val="24"/>
          <w:szCs w:val="24"/>
          <w:shd w:val="clear" w:color="auto" w:fill="FFFFFF"/>
        </w:rPr>
        <w:t xml:space="preserve">). Retrieved April 25, 2020, from </w:t>
      </w:r>
      <w:r w:rsidR="00E66949" w:rsidRPr="00C05B8E">
        <w:rPr>
          <w:rFonts w:ascii="Arial" w:eastAsia="Times New Roman" w:hAnsi="Arial" w:cs="Arial"/>
          <w:color w:val="000000" w:themeColor="text1"/>
          <w:sz w:val="24"/>
          <w:szCs w:val="24"/>
          <w:shd w:val="clear" w:color="auto" w:fill="FFFFFF"/>
        </w:rPr>
        <w:t>https://www.unicef.org/coronavirus/cleaning-and-hygiene-tips-help-keep-coronavirus-covid-19-out-your-home</w:t>
      </w:r>
    </w:p>
    <w:p w14:paraId="5DAA4851" w14:textId="40C04837" w:rsidR="00E66949" w:rsidRPr="00C05B8E" w:rsidRDefault="005A51C7" w:rsidP="001B4063">
      <w:pPr>
        <w:spacing w:line="360" w:lineRule="auto"/>
        <w:rPr>
          <w:rFonts w:ascii="Arial" w:eastAsia="Times New Roman" w:hAnsi="Arial" w:cs="Arial"/>
          <w:color w:val="000000" w:themeColor="text1"/>
          <w:sz w:val="24"/>
          <w:szCs w:val="24"/>
          <w:shd w:val="clear" w:color="auto" w:fill="FFFFFF"/>
        </w:rPr>
      </w:pPr>
      <w:r w:rsidRPr="00C05B8E">
        <w:rPr>
          <w:rFonts w:ascii="Arial" w:eastAsia="Times New Roman" w:hAnsi="Arial" w:cs="Arial"/>
          <w:color w:val="000000" w:themeColor="text1"/>
          <w:sz w:val="24"/>
          <w:szCs w:val="24"/>
          <w:shd w:val="clear" w:color="auto" w:fill="FFFFFF"/>
        </w:rPr>
        <w:t xml:space="preserve">I. (2019, December 6). Personal Hygiene and </w:t>
      </w:r>
      <w:proofErr w:type="spellStart"/>
      <w:r w:rsidRPr="00C05B8E">
        <w:rPr>
          <w:rFonts w:ascii="Arial" w:eastAsia="Times New Roman" w:hAnsi="Arial" w:cs="Arial"/>
          <w:color w:val="000000" w:themeColor="text1"/>
          <w:sz w:val="24"/>
          <w:szCs w:val="24"/>
          <w:shd w:val="clear" w:color="auto" w:fill="FFFFFF"/>
        </w:rPr>
        <w:t>Handwashing</w:t>
      </w:r>
      <w:proofErr w:type="spellEnd"/>
      <w:r w:rsidRPr="00C05B8E">
        <w:rPr>
          <w:rFonts w:ascii="Arial" w:eastAsia="Times New Roman" w:hAnsi="Arial" w:cs="Arial"/>
          <w:color w:val="000000" w:themeColor="text1"/>
          <w:sz w:val="24"/>
          <w:szCs w:val="24"/>
          <w:shd w:val="clear" w:color="auto" w:fill="FFFFFF"/>
        </w:rPr>
        <w:t xml:space="preserve"> After a Disaster or Emergency. Retrieved from </w:t>
      </w:r>
      <w:r w:rsidR="00577037" w:rsidRPr="00C05B8E">
        <w:rPr>
          <w:rFonts w:ascii="Arial" w:eastAsia="Times New Roman" w:hAnsi="Arial" w:cs="Arial"/>
          <w:color w:val="000000" w:themeColor="text1"/>
          <w:sz w:val="24"/>
          <w:szCs w:val="24"/>
          <w:shd w:val="clear" w:color="auto" w:fill="FFFFFF"/>
        </w:rPr>
        <w:t>https://infectioncontrolsociety.com/personal-hygiene-and-handwashing-after-a-disaster-or-emergency/</w:t>
      </w:r>
    </w:p>
    <w:p w14:paraId="15236D1B" w14:textId="1B03B862" w:rsidR="00577037" w:rsidRPr="00C05B8E" w:rsidRDefault="00E04260" w:rsidP="001B4063">
      <w:pPr>
        <w:spacing w:line="360" w:lineRule="auto"/>
        <w:rPr>
          <w:rFonts w:ascii="Arial" w:eastAsia="Times New Roman" w:hAnsi="Arial" w:cs="Arial"/>
          <w:color w:val="000000" w:themeColor="text1"/>
          <w:sz w:val="24"/>
          <w:szCs w:val="24"/>
          <w:shd w:val="clear" w:color="auto" w:fill="FFFFFF"/>
        </w:rPr>
      </w:pPr>
      <w:r w:rsidRPr="00C05B8E">
        <w:rPr>
          <w:rFonts w:ascii="Arial" w:eastAsia="Times New Roman" w:hAnsi="Arial" w:cs="Arial"/>
          <w:color w:val="000000" w:themeColor="text1"/>
          <w:sz w:val="24"/>
          <w:szCs w:val="24"/>
          <w:shd w:val="clear" w:color="auto" w:fill="FFFFFF"/>
        </w:rPr>
        <w:t xml:space="preserve">Orenstein, B. W. (2009, May 20). A Guide to Good Personal Hygiene - Healthy Living Center. Retrieved from </w:t>
      </w:r>
      <w:r w:rsidR="00FC275F" w:rsidRPr="00C05B8E">
        <w:rPr>
          <w:rFonts w:ascii="Arial" w:eastAsia="Times New Roman" w:hAnsi="Arial" w:cs="Arial"/>
          <w:color w:val="000000" w:themeColor="text1"/>
          <w:sz w:val="24"/>
          <w:szCs w:val="24"/>
          <w:shd w:val="clear" w:color="auto" w:fill="FFFFFF"/>
        </w:rPr>
        <w:t>https://www.everydayhealth.com/healthy-living/guide-to-good-hygiene.aspx</w:t>
      </w:r>
    </w:p>
    <w:p w14:paraId="49CD94F9" w14:textId="435A2C94" w:rsidR="00FC275F" w:rsidRPr="00C05B8E" w:rsidRDefault="00304B5D" w:rsidP="001B4063">
      <w:pPr>
        <w:spacing w:line="360" w:lineRule="auto"/>
        <w:rPr>
          <w:rFonts w:ascii="Arial" w:eastAsia="Times New Roman" w:hAnsi="Arial" w:cs="Arial"/>
          <w:color w:val="000000" w:themeColor="text1"/>
          <w:sz w:val="24"/>
          <w:szCs w:val="24"/>
          <w:shd w:val="clear" w:color="auto" w:fill="FFFFFF"/>
        </w:rPr>
      </w:pPr>
      <w:proofErr w:type="spellStart"/>
      <w:r w:rsidRPr="00C05B8E">
        <w:rPr>
          <w:rFonts w:ascii="Arial" w:eastAsia="Times New Roman" w:hAnsi="Arial" w:cs="Arial"/>
          <w:color w:val="000000" w:themeColor="text1"/>
          <w:sz w:val="24"/>
          <w:szCs w:val="24"/>
          <w:shd w:val="clear" w:color="auto" w:fill="FFFFFF"/>
        </w:rPr>
        <w:t>Sebastiano</w:t>
      </w:r>
      <w:proofErr w:type="spellEnd"/>
      <w:r w:rsidRPr="00C05B8E">
        <w:rPr>
          <w:rFonts w:ascii="Arial" w:eastAsia="Times New Roman" w:hAnsi="Arial" w:cs="Arial"/>
          <w:color w:val="000000" w:themeColor="text1"/>
          <w:sz w:val="24"/>
          <w:szCs w:val="24"/>
          <w:shd w:val="clear" w:color="auto" w:fill="FFFFFF"/>
        </w:rPr>
        <w:t xml:space="preserve">, V., &amp; </w:t>
      </w:r>
      <w:proofErr w:type="spellStart"/>
      <w:r w:rsidRPr="00C05B8E">
        <w:rPr>
          <w:rFonts w:ascii="Arial" w:eastAsia="Times New Roman" w:hAnsi="Arial" w:cs="Arial"/>
          <w:color w:val="000000" w:themeColor="text1"/>
          <w:sz w:val="24"/>
          <w:szCs w:val="24"/>
          <w:shd w:val="clear" w:color="auto" w:fill="FFFFFF"/>
        </w:rPr>
        <w:t>Arabpour</w:t>
      </w:r>
      <w:proofErr w:type="spellEnd"/>
      <w:r w:rsidRPr="00C05B8E">
        <w:rPr>
          <w:rFonts w:ascii="Arial" w:eastAsia="Times New Roman" w:hAnsi="Arial" w:cs="Arial"/>
          <w:color w:val="000000" w:themeColor="text1"/>
          <w:sz w:val="24"/>
          <w:szCs w:val="24"/>
          <w:shd w:val="clear" w:color="auto" w:fill="FFFFFF"/>
        </w:rPr>
        <w:t>, A. (2018). Spermatogenesis and Its Significance in Reproductive Medicine. </w:t>
      </w:r>
      <w:r w:rsidRPr="00C05B8E">
        <w:rPr>
          <w:rFonts w:ascii="Arial" w:eastAsia="Times New Roman" w:hAnsi="Arial" w:cs="Arial"/>
          <w:i/>
          <w:iCs/>
          <w:color w:val="000000" w:themeColor="text1"/>
          <w:sz w:val="24"/>
          <w:szCs w:val="24"/>
          <w:shd w:val="clear" w:color="auto" w:fill="FFFFFF"/>
        </w:rPr>
        <w:t xml:space="preserve">New Insights into </w:t>
      </w:r>
      <w:proofErr w:type="spellStart"/>
      <w:r w:rsidRPr="00C05B8E">
        <w:rPr>
          <w:rFonts w:ascii="Arial" w:eastAsia="Times New Roman" w:hAnsi="Arial" w:cs="Arial"/>
          <w:i/>
          <w:iCs/>
          <w:color w:val="000000" w:themeColor="text1"/>
          <w:sz w:val="24"/>
          <w:szCs w:val="24"/>
          <w:shd w:val="clear" w:color="auto" w:fill="FFFFFF"/>
        </w:rPr>
        <w:t>Theriogenology</w:t>
      </w:r>
      <w:proofErr w:type="spellEnd"/>
      <w:r w:rsidRPr="00C05B8E">
        <w:rPr>
          <w:rFonts w:ascii="Arial" w:eastAsia="Times New Roman" w:hAnsi="Arial" w:cs="Arial"/>
          <w:color w:val="000000" w:themeColor="text1"/>
          <w:sz w:val="24"/>
          <w:szCs w:val="24"/>
          <w:shd w:val="clear" w:color="auto" w:fill="FFFFFF"/>
        </w:rPr>
        <w:t xml:space="preserve">. </w:t>
      </w:r>
      <w:r w:rsidR="008C0BFF" w:rsidRPr="00C05B8E">
        <w:rPr>
          <w:rFonts w:ascii="Arial" w:eastAsia="Times New Roman" w:hAnsi="Arial" w:cs="Arial"/>
          <w:color w:val="000000" w:themeColor="text1"/>
          <w:sz w:val="24"/>
          <w:szCs w:val="24"/>
          <w:shd w:val="clear" w:color="auto" w:fill="FFFFFF"/>
        </w:rPr>
        <w:t>https://doi.org/10.5772/intechopen.80764</w:t>
      </w:r>
    </w:p>
    <w:p w14:paraId="5FE8DDE3" w14:textId="5C4A6262" w:rsidR="00D12D87" w:rsidRPr="00C05B8E" w:rsidRDefault="002A5572" w:rsidP="001B4063">
      <w:pPr>
        <w:spacing w:line="360" w:lineRule="auto"/>
        <w:rPr>
          <w:rFonts w:ascii="Arial" w:eastAsia="Times New Roman" w:hAnsi="Arial" w:cs="Arial"/>
          <w:color w:val="000000" w:themeColor="text1"/>
          <w:sz w:val="24"/>
          <w:szCs w:val="24"/>
          <w:shd w:val="clear" w:color="auto" w:fill="FFFFFF"/>
        </w:rPr>
      </w:pPr>
      <w:r w:rsidRPr="00C05B8E">
        <w:rPr>
          <w:rFonts w:ascii="Arial" w:eastAsia="Times New Roman" w:hAnsi="Arial" w:cs="Arial"/>
          <w:color w:val="000000" w:themeColor="text1"/>
          <w:sz w:val="24"/>
          <w:szCs w:val="24"/>
          <w:shd w:val="clear" w:color="auto" w:fill="FFFFFF"/>
        </w:rPr>
        <w:t xml:space="preserve">the </w:t>
      </w:r>
      <w:proofErr w:type="spellStart"/>
      <w:r w:rsidRPr="00C05B8E">
        <w:rPr>
          <w:rFonts w:ascii="Arial" w:eastAsia="Times New Roman" w:hAnsi="Arial" w:cs="Arial"/>
          <w:color w:val="000000" w:themeColor="text1"/>
          <w:sz w:val="24"/>
          <w:szCs w:val="24"/>
          <w:shd w:val="clear" w:color="auto" w:fill="FFFFFF"/>
        </w:rPr>
        <w:t>Healthline</w:t>
      </w:r>
      <w:proofErr w:type="spellEnd"/>
      <w:r w:rsidRPr="00C05B8E">
        <w:rPr>
          <w:rFonts w:ascii="Arial" w:eastAsia="Times New Roman" w:hAnsi="Arial" w:cs="Arial"/>
          <w:color w:val="000000" w:themeColor="text1"/>
          <w:sz w:val="24"/>
          <w:szCs w:val="24"/>
          <w:shd w:val="clear" w:color="auto" w:fill="FFFFFF"/>
        </w:rPr>
        <w:t xml:space="preserve"> Editorial Team. (2020, January 6). Pregnancy and Teratogens. Retrieved from https://www.healthline.com/health/pregnancy/teratogens</w:t>
      </w:r>
    </w:p>
    <w:p w14:paraId="716A08A3" w14:textId="77777777" w:rsidR="002A5572" w:rsidRPr="00C05B8E" w:rsidRDefault="002A5572" w:rsidP="001B4063">
      <w:pPr>
        <w:spacing w:line="360" w:lineRule="auto"/>
        <w:rPr>
          <w:rFonts w:ascii="Arial" w:eastAsia="Times New Roman" w:hAnsi="Arial" w:cs="Arial"/>
          <w:color w:val="000000" w:themeColor="text1"/>
          <w:sz w:val="24"/>
          <w:szCs w:val="24"/>
          <w:shd w:val="clear" w:color="auto" w:fill="FFFFFF"/>
        </w:rPr>
      </w:pPr>
    </w:p>
    <w:p w14:paraId="1E02F9F4" w14:textId="77777777" w:rsidR="00304B5D" w:rsidRPr="00C05B8E" w:rsidRDefault="00304B5D" w:rsidP="001B4063">
      <w:pPr>
        <w:spacing w:line="360" w:lineRule="auto"/>
        <w:rPr>
          <w:rFonts w:ascii="Arial" w:hAnsi="Arial" w:cs="Arial"/>
          <w:b/>
          <w:bCs/>
          <w:color w:val="000000" w:themeColor="text1"/>
          <w:sz w:val="24"/>
          <w:szCs w:val="24"/>
        </w:rPr>
      </w:pPr>
    </w:p>
    <w:sectPr w:rsidR="00304B5D" w:rsidRPr="00C05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41142"/>
    <w:multiLevelType w:val="hybridMultilevel"/>
    <w:tmpl w:val="8A3CBF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86D6D87"/>
    <w:multiLevelType w:val="hybridMultilevel"/>
    <w:tmpl w:val="26C82B66"/>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4E17B9B"/>
    <w:multiLevelType w:val="hybridMultilevel"/>
    <w:tmpl w:val="64707C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E0A3933"/>
    <w:multiLevelType w:val="hybridMultilevel"/>
    <w:tmpl w:val="0C603E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B4242A"/>
    <w:multiLevelType w:val="hybridMultilevel"/>
    <w:tmpl w:val="0FF45CC4"/>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77"/>
    <w:rsid w:val="00001962"/>
    <w:rsid w:val="0006125D"/>
    <w:rsid w:val="000664A8"/>
    <w:rsid w:val="00096D05"/>
    <w:rsid w:val="000E23A2"/>
    <w:rsid w:val="0015677F"/>
    <w:rsid w:val="0018596B"/>
    <w:rsid w:val="001B4063"/>
    <w:rsid w:val="001F3ECF"/>
    <w:rsid w:val="00251C6E"/>
    <w:rsid w:val="00253359"/>
    <w:rsid w:val="00255F07"/>
    <w:rsid w:val="00290CE3"/>
    <w:rsid w:val="002A1657"/>
    <w:rsid w:val="002A5572"/>
    <w:rsid w:val="00302B7B"/>
    <w:rsid w:val="00304B5D"/>
    <w:rsid w:val="00322FAC"/>
    <w:rsid w:val="00340322"/>
    <w:rsid w:val="00345442"/>
    <w:rsid w:val="003A1F3C"/>
    <w:rsid w:val="003A2DDA"/>
    <w:rsid w:val="003E10EF"/>
    <w:rsid w:val="00417F2D"/>
    <w:rsid w:val="00425F3D"/>
    <w:rsid w:val="00426A52"/>
    <w:rsid w:val="0045247A"/>
    <w:rsid w:val="004B4D92"/>
    <w:rsid w:val="004D0C9F"/>
    <w:rsid w:val="004F5CB5"/>
    <w:rsid w:val="0055451F"/>
    <w:rsid w:val="00577037"/>
    <w:rsid w:val="00586B03"/>
    <w:rsid w:val="00590493"/>
    <w:rsid w:val="005A51C7"/>
    <w:rsid w:val="005B00A1"/>
    <w:rsid w:val="00603802"/>
    <w:rsid w:val="0065526E"/>
    <w:rsid w:val="00682D7E"/>
    <w:rsid w:val="006A2021"/>
    <w:rsid w:val="006B040C"/>
    <w:rsid w:val="006B44E9"/>
    <w:rsid w:val="006D11BF"/>
    <w:rsid w:val="006E295F"/>
    <w:rsid w:val="006F0A85"/>
    <w:rsid w:val="00712C7E"/>
    <w:rsid w:val="007D4064"/>
    <w:rsid w:val="007E1551"/>
    <w:rsid w:val="007F30D3"/>
    <w:rsid w:val="00850F34"/>
    <w:rsid w:val="008967CD"/>
    <w:rsid w:val="008A203D"/>
    <w:rsid w:val="008C0BFF"/>
    <w:rsid w:val="00931115"/>
    <w:rsid w:val="00952B32"/>
    <w:rsid w:val="009658D2"/>
    <w:rsid w:val="009F19B7"/>
    <w:rsid w:val="009F60A9"/>
    <w:rsid w:val="00A90F46"/>
    <w:rsid w:val="00A966AE"/>
    <w:rsid w:val="00AF753F"/>
    <w:rsid w:val="00B25EDA"/>
    <w:rsid w:val="00B27659"/>
    <w:rsid w:val="00B33C81"/>
    <w:rsid w:val="00B90A0D"/>
    <w:rsid w:val="00BA42D5"/>
    <w:rsid w:val="00BB1EF0"/>
    <w:rsid w:val="00BC641D"/>
    <w:rsid w:val="00BE204C"/>
    <w:rsid w:val="00C05B8E"/>
    <w:rsid w:val="00C25CA2"/>
    <w:rsid w:val="00C44844"/>
    <w:rsid w:val="00CE748D"/>
    <w:rsid w:val="00D12D87"/>
    <w:rsid w:val="00D41577"/>
    <w:rsid w:val="00D75C74"/>
    <w:rsid w:val="00D92355"/>
    <w:rsid w:val="00DA3C58"/>
    <w:rsid w:val="00DB4976"/>
    <w:rsid w:val="00E04260"/>
    <w:rsid w:val="00E04774"/>
    <w:rsid w:val="00E37DDD"/>
    <w:rsid w:val="00E430FA"/>
    <w:rsid w:val="00E464B5"/>
    <w:rsid w:val="00E66949"/>
    <w:rsid w:val="00E6722F"/>
    <w:rsid w:val="00F13DAE"/>
    <w:rsid w:val="00F16B1B"/>
    <w:rsid w:val="00F427E1"/>
    <w:rsid w:val="00F81352"/>
    <w:rsid w:val="00F96F0E"/>
    <w:rsid w:val="00FB4006"/>
    <w:rsid w:val="00FC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B75885"/>
  <w15:chartTrackingRefBased/>
  <w15:docId w15:val="{89406559-F6BC-634E-A5F0-14A4D729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586B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577"/>
    <w:pPr>
      <w:ind w:left="720"/>
      <w:contextualSpacing/>
    </w:pPr>
  </w:style>
  <w:style w:type="character" w:customStyle="1" w:styleId="Heading4Char">
    <w:name w:val="Heading 4 Char"/>
    <w:basedOn w:val="DefaultParagraphFont"/>
    <w:link w:val="Heading4"/>
    <w:uiPriority w:val="9"/>
    <w:rsid w:val="00586B0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66949"/>
    <w:rPr>
      <w:color w:val="0563C1" w:themeColor="hyperlink"/>
      <w:u w:val="single"/>
    </w:rPr>
  </w:style>
  <w:style w:type="character" w:styleId="UnresolvedMention">
    <w:name w:val="Unresolved Mention"/>
    <w:basedOn w:val="DefaultParagraphFont"/>
    <w:uiPriority w:val="99"/>
    <w:semiHidden/>
    <w:unhideWhenUsed/>
    <w:rsid w:val="00E66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107649">
      <w:bodyDiv w:val="1"/>
      <w:marLeft w:val="0"/>
      <w:marRight w:val="0"/>
      <w:marTop w:val="0"/>
      <w:marBottom w:val="0"/>
      <w:divBdr>
        <w:top w:val="none" w:sz="0" w:space="0" w:color="auto"/>
        <w:left w:val="none" w:sz="0" w:space="0" w:color="auto"/>
        <w:bottom w:val="none" w:sz="0" w:space="0" w:color="auto"/>
        <w:right w:val="none" w:sz="0" w:space="0" w:color="auto"/>
      </w:divBdr>
    </w:div>
    <w:div w:id="976033429">
      <w:bodyDiv w:val="1"/>
      <w:marLeft w:val="0"/>
      <w:marRight w:val="0"/>
      <w:marTop w:val="0"/>
      <w:marBottom w:val="0"/>
      <w:divBdr>
        <w:top w:val="none" w:sz="0" w:space="0" w:color="auto"/>
        <w:left w:val="none" w:sz="0" w:space="0" w:color="auto"/>
        <w:bottom w:val="none" w:sz="0" w:space="0" w:color="auto"/>
        <w:right w:val="none" w:sz="0" w:space="0" w:color="auto"/>
      </w:divBdr>
    </w:div>
    <w:div w:id="979967356">
      <w:bodyDiv w:val="1"/>
      <w:marLeft w:val="0"/>
      <w:marRight w:val="0"/>
      <w:marTop w:val="0"/>
      <w:marBottom w:val="0"/>
      <w:divBdr>
        <w:top w:val="none" w:sz="0" w:space="0" w:color="auto"/>
        <w:left w:val="none" w:sz="0" w:space="0" w:color="auto"/>
        <w:bottom w:val="none" w:sz="0" w:space="0" w:color="auto"/>
        <w:right w:val="none" w:sz="0" w:space="0" w:color="auto"/>
      </w:divBdr>
    </w:div>
    <w:div w:id="14619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Tosin Precious</dc:creator>
  <cp:keywords/>
  <dc:description/>
  <cp:lastModifiedBy>Tosin Precious</cp:lastModifiedBy>
  <cp:revision>2</cp:revision>
  <dcterms:created xsi:type="dcterms:W3CDTF">2020-04-25T22:00:00Z</dcterms:created>
  <dcterms:modified xsi:type="dcterms:W3CDTF">2020-04-25T22:00:00Z</dcterms:modified>
</cp:coreProperties>
</file>