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267746359"/>
        <w:docPartObj>
          <w:docPartGallery w:val="Cover Pages"/>
          <w:docPartUnique/>
        </w:docPartObj>
      </w:sdtPr>
      <w:sdtEndPr>
        <w:rPr>
          <w:b/>
          <w:bCs/>
          <w:sz w:val="24"/>
          <w:szCs w:val="24"/>
        </w:rPr>
      </w:sdtEndPr>
      <w:sdtContent>
        <w:p w14:paraId="013EDAB4" w14:textId="77777777" w:rsidR="00B97AB0" w:rsidRPr="00F25798" w:rsidRDefault="00B97AB0" w:rsidP="00B97AB0">
          <w:pPr>
            <w:spacing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 xml:space="preserve">           DEPARTMENT OF HUMAN ANATOMY</w:t>
          </w:r>
        </w:p>
        <w:p w14:paraId="6358CF34" w14:textId="77777777" w:rsidR="00B97AB0" w:rsidRPr="00F25798" w:rsidRDefault="00B97AB0" w:rsidP="00B97AB0">
          <w:pPr>
            <w:spacing w:after="200" w:line="480" w:lineRule="auto"/>
            <w:jc w:val="both"/>
            <w:rPr>
              <w:rFonts w:ascii="Times New Roman" w:eastAsia="Calibri" w:hAnsi="Times New Roman" w:cs="Times New Roman"/>
              <w:b/>
              <w:sz w:val="32"/>
              <w:szCs w:val="32"/>
            </w:rPr>
          </w:pPr>
          <w:r w:rsidRPr="00F25798">
            <w:rPr>
              <w:rFonts w:ascii="Times New Roman" w:eastAsia="Calibri" w:hAnsi="Times New Roman" w:cs="Times New Roman"/>
              <w:b/>
              <w:sz w:val="32"/>
              <w:szCs w:val="32"/>
            </w:rPr>
            <w:t>AFE BABALOLA UNIVERSITY, ADO EKITI STATE</w:t>
          </w:r>
        </w:p>
        <w:p w14:paraId="6111F759" w14:textId="77777777" w:rsidR="00B97AB0" w:rsidRPr="00F25798" w:rsidRDefault="00B97AB0" w:rsidP="00B97AB0">
          <w:pPr>
            <w:spacing w:after="200" w:line="480" w:lineRule="auto"/>
            <w:jc w:val="both"/>
            <w:rPr>
              <w:rFonts w:ascii="Times New Roman" w:eastAsia="Calibri" w:hAnsi="Times New Roman" w:cs="Times New Roman"/>
              <w:sz w:val="32"/>
              <w:szCs w:val="32"/>
            </w:rPr>
          </w:pPr>
        </w:p>
        <w:p w14:paraId="094B077F" w14:textId="77777777" w:rsidR="00B97AB0" w:rsidRPr="00F25798" w:rsidRDefault="00B97AB0" w:rsidP="00B97AB0">
          <w:pPr>
            <w:spacing w:after="200" w:line="480" w:lineRule="auto"/>
            <w:jc w:val="both"/>
            <w:rPr>
              <w:rFonts w:ascii="Times New Roman" w:eastAsia="Calibri" w:hAnsi="Times New Roman" w:cs="Times New Roman"/>
              <w:sz w:val="32"/>
              <w:szCs w:val="32"/>
            </w:rPr>
          </w:pPr>
        </w:p>
        <w:p w14:paraId="1E6B57C6"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TITLE:</w:t>
          </w:r>
          <w:r w:rsidRPr="00F25798">
            <w:rPr>
              <w:rFonts w:ascii="Times New Roman" w:eastAsia="Calibri" w:hAnsi="Times New Roman" w:cs="Times New Roman"/>
              <w:sz w:val="32"/>
              <w:szCs w:val="32"/>
            </w:rPr>
            <w:t xml:space="preserve"> INTRODUCTION TO HISTOPATHOLOGY</w:t>
          </w:r>
        </w:p>
        <w:p w14:paraId="17130918"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CODE:</w:t>
          </w:r>
          <w:r w:rsidRPr="00F25798">
            <w:rPr>
              <w:rFonts w:ascii="Times New Roman" w:eastAsia="Calibri" w:hAnsi="Times New Roman" w:cs="Times New Roman"/>
              <w:sz w:val="32"/>
              <w:szCs w:val="32"/>
            </w:rPr>
            <w:t xml:space="preserve"> ANA 404</w:t>
          </w:r>
        </w:p>
        <w:p w14:paraId="5050A01B"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An Assignment On</w:t>
          </w:r>
        </w:p>
        <w:p w14:paraId="6DB779ED" w14:textId="7785D536" w:rsidR="00B97AB0"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 xml:space="preserve">The </w:t>
          </w:r>
          <w:r w:rsidR="00B74747">
            <w:rPr>
              <w:rFonts w:ascii="Times New Roman" w:eastAsia="Calibri" w:hAnsi="Times New Roman" w:cs="Times New Roman"/>
              <w:sz w:val="32"/>
              <w:szCs w:val="32"/>
            </w:rPr>
            <w:t>involvement</w:t>
          </w:r>
          <w:r>
            <w:rPr>
              <w:rFonts w:ascii="Times New Roman" w:eastAsia="Calibri" w:hAnsi="Times New Roman" w:cs="Times New Roman"/>
              <w:sz w:val="32"/>
              <w:szCs w:val="32"/>
            </w:rPr>
            <w:t xml:space="preserve"> of </w:t>
          </w:r>
          <w:r w:rsidR="00B74747">
            <w:rPr>
              <w:rFonts w:ascii="Times New Roman" w:eastAsia="Calibri" w:hAnsi="Times New Roman" w:cs="Times New Roman"/>
              <w:sz w:val="32"/>
              <w:szCs w:val="32"/>
            </w:rPr>
            <w:t xml:space="preserve">T- </w:t>
          </w:r>
          <w:r>
            <w:rPr>
              <w:rFonts w:ascii="Times New Roman" w:eastAsia="Calibri" w:hAnsi="Times New Roman" w:cs="Times New Roman"/>
              <w:sz w:val="32"/>
              <w:szCs w:val="32"/>
            </w:rPr>
            <w:t xml:space="preserve">and </w:t>
          </w:r>
          <w:r w:rsidR="00B74747">
            <w:rPr>
              <w:rFonts w:ascii="Times New Roman" w:eastAsia="Calibri" w:hAnsi="Times New Roman" w:cs="Times New Roman"/>
              <w:sz w:val="32"/>
              <w:szCs w:val="32"/>
            </w:rPr>
            <w:t>B-l</w:t>
          </w:r>
          <w:r>
            <w:rPr>
              <w:rFonts w:ascii="Times New Roman" w:eastAsia="Calibri" w:hAnsi="Times New Roman" w:cs="Times New Roman"/>
              <w:sz w:val="32"/>
              <w:szCs w:val="32"/>
            </w:rPr>
            <w:t xml:space="preserve">ymphocytes </w:t>
          </w:r>
          <w:r w:rsidR="00B74747">
            <w:rPr>
              <w:rFonts w:ascii="Times New Roman" w:eastAsia="Calibri" w:hAnsi="Times New Roman" w:cs="Times New Roman"/>
              <w:sz w:val="32"/>
              <w:szCs w:val="32"/>
            </w:rPr>
            <w:t>in the pathogenesis and progression of osteomyelitis and osteoarthritis.</w:t>
          </w:r>
        </w:p>
        <w:p w14:paraId="645166D6" w14:textId="15429428" w:rsidR="00B74747" w:rsidRDefault="00B74747" w:rsidP="00B97AB0">
          <w:pPr>
            <w:spacing w:after="200" w:line="240" w:lineRule="auto"/>
            <w:jc w:val="both"/>
            <w:rPr>
              <w:rFonts w:ascii="Times New Roman" w:eastAsia="Calibri" w:hAnsi="Times New Roman" w:cs="Times New Roman"/>
              <w:sz w:val="32"/>
              <w:szCs w:val="32"/>
            </w:rPr>
          </w:pPr>
        </w:p>
        <w:p w14:paraId="363A8BF6" w14:textId="77777777" w:rsidR="00B74747" w:rsidRDefault="00B74747" w:rsidP="00B97AB0">
          <w:pPr>
            <w:spacing w:after="200" w:line="240" w:lineRule="auto"/>
            <w:jc w:val="both"/>
            <w:rPr>
              <w:rFonts w:ascii="Times New Roman" w:eastAsia="Calibri" w:hAnsi="Times New Roman" w:cs="Times New Roman"/>
              <w:sz w:val="32"/>
              <w:szCs w:val="32"/>
            </w:rPr>
          </w:pPr>
        </w:p>
        <w:p w14:paraId="201CA64C" w14:textId="0624737A" w:rsidR="00B74747" w:rsidRDefault="00B74747" w:rsidP="00B97AB0">
          <w:pPr>
            <w:spacing w:after="200" w:line="240" w:lineRule="auto"/>
            <w:jc w:val="both"/>
            <w:rPr>
              <w:rFonts w:ascii="Times New Roman" w:eastAsia="Calibri" w:hAnsi="Times New Roman" w:cs="Times New Roman"/>
              <w:sz w:val="32"/>
              <w:szCs w:val="32"/>
            </w:rPr>
          </w:pPr>
        </w:p>
        <w:p w14:paraId="3F6EB5D5" w14:textId="77777777" w:rsidR="00B74747" w:rsidRDefault="00B74747" w:rsidP="00B97AB0">
          <w:pPr>
            <w:spacing w:after="200" w:line="240" w:lineRule="auto"/>
            <w:jc w:val="both"/>
            <w:rPr>
              <w:rFonts w:ascii="Times New Roman" w:eastAsia="Calibri" w:hAnsi="Times New Roman" w:cs="Times New Roman"/>
              <w:sz w:val="32"/>
              <w:szCs w:val="32"/>
            </w:rPr>
          </w:pPr>
        </w:p>
        <w:p w14:paraId="32CD60F3"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BY</w:t>
          </w:r>
        </w:p>
        <w:p w14:paraId="0C0D1AD4"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sz w:val="32"/>
              <w:szCs w:val="32"/>
            </w:rPr>
            <w:t>OGBE NNENNA CHIMDALU</w:t>
          </w:r>
        </w:p>
        <w:p w14:paraId="6DCAF49B"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MATRIC NUMBER:</w:t>
          </w:r>
          <w:r w:rsidRPr="00F25798">
            <w:rPr>
              <w:rFonts w:ascii="Times New Roman" w:eastAsia="Calibri" w:hAnsi="Times New Roman" w:cs="Times New Roman"/>
              <w:sz w:val="32"/>
              <w:szCs w:val="32"/>
            </w:rPr>
            <w:t xml:space="preserve"> 16/MHSO3/021</w:t>
          </w:r>
        </w:p>
        <w:p w14:paraId="1E16C3FD" w14:textId="77777777" w:rsidR="00B97AB0" w:rsidRPr="00F25798" w:rsidRDefault="00B97AB0" w:rsidP="00B97AB0">
          <w:pPr>
            <w:spacing w:after="200" w:line="240" w:lineRule="auto"/>
            <w:jc w:val="both"/>
            <w:rPr>
              <w:rFonts w:ascii="Times New Roman" w:eastAsia="Calibri" w:hAnsi="Times New Roman" w:cs="Times New Roman"/>
              <w:sz w:val="32"/>
              <w:szCs w:val="32"/>
            </w:rPr>
          </w:pPr>
          <w:r w:rsidRPr="00F25798">
            <w:rPr>
              <w:rFonts w:ascii="Times New Roman" w:eastAsia="Calibri" w:hAnsi="Times New Roman" w:cs="Times New Roman"/>
              <w:b/>
              <w:sz w:val="32"/>
              <w:szCs w:val="32"/>
            </w:rPr>
            <w:t>COURSE LECTURER</w:t>
          </w:r>
          <w:r w:rsidRPr="00F25798">
            <w:rPr>
              <w:rFonts w:ascii="Times New Roman" w:eastAsia="Calibri" w:hAnsi="Times New Roman" w:cs="Times New Roman"/>
              <w:sz w:val="32"/>
              <w:szCs w:val="32"/>
            </w:rPr>
            <w:t xml:space="preserve">: MR. </w:t>
          </w:r>
          <w:proofErr w:type="gramStart"/>
          <w:r w:rsidRPr="00F25798">
            <w:rPr>
              <w:rFonts w:ascii="Times New Roman" w:eastAsia="Calibri" w:hAnsi="Times New Roman" w:cs="Times New Roman"/>
              <w:sz w:val="32"/>
              <w:szCs w:val="32"/>
            </w:rPr>
            <w:t>EDEM.E.EDEM</w:t>
          </w:r>
          <w:proofErr w:type="gramEnd"/>
        </w:p>
        <w:p w14:paraId="6A69871E" w14:textId="77777777" w:rsidR="00B97AB0" w:rsidRDefault="00B97AB0" w:rsidP="00B97AB0">
          <w:pPr>
            <w:spacing w:after="200" w:line="480" w:lineRule="auto"/>
            <w:jc w:val="both"/>
            <w:rPr>
              <w:rFonts w:ascii="Times New Roman" w:hAnsi="Times New Roman" w:cs="Times New Roman"/>
              <w:b/>
              <w:bCs/>
              <w:sz w:val="24"/>
              <w:szCs w:val="24"/>
            </w:rPr>
          </w:pPr>
        </w:p>
      </w:sdtContent>
    </w:sdt>
    <w:p w14:paraId="511F4BCA" w14:textId="51AB2DBA" w:rsidR="00C24F49" w:rsidRPr="00B97AB0" w:rsidRDefault="00C24F49" w:rsidP="00B97AB0">
      <w:pPr>
        <w:spacing w:line="480" w:lineRule="auto"/>
        <w:jc w:val="both"/>
        <w:rPr>
          <w:rFonts w:ascii="Times New Roman" w:hAnsi="Times New Roman" w:cs="Times New Roman"/>
          <w:sz w:val="24"/>
          <w:szCs w:val="24"/>
        </w:rPr>
      </w:pPr>
    </w:p>
    <w:p w14:paraId="5EEFE068" w14:textId="77777777" w:rsidR="00B74747" w:rsidRDefault="00B74747" w:rsidP="00B97AB0">
      <w:pPr>
        <w:spacing w:line="480" w:lineRule="auto"/>
        <w:jc w:val="both"/>
        <w:rPr>
          <w:rFonts w:ascii="Times New Roman" w:hAnsi="Times New Roman" w:cs="Times New Roman"/>
          <w:sz w:val="24"/>
          <w:szCs w:val="24"/>
        </w:rPr>
      </w:pPr>
    </w:p>
    <w:p w14:paraId="2F4CE9A3" w14:textId="7F183681" w:rsidR="00D21120" w:rsidRPr="00B97AB0" w:rsidRDefault="00D2112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lastRenderedPageBreak/>
        <w:t xml:space="preserve">INTRODUCTION </w:t>
      </w:r>
    </w:p>
    <w:p w14:paraId="6141A13F" w14:textId="5F27A468" w:rsidR="00D66DED" w:rsidRPr="00B97AB0" w:rsidRDefault="00D66DED"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The term osteomyelitis encompasses a broad group of infectious diseases characterized by infection of the bone and/or bone marrow. The pathogenesis of these diseases can follow acute, subacute or chronic courses and involves a range of contributory host and pathogen factors. A commonly used </w:t>
      </w:r>
      <w:r w:rsidR="001A0925" w:rsidRPr="00B97AB0">
        <w:rPr>
          <w:rFonts w:ascii="Times New Roman" w:hAnsi="Times New Roman" w:cs="Times New Roman"/>
          <w:sz w:val="24"/>
          <w:szCs w:val="24"/>
        </w:rPr>
        <w:t>etiological</w:t>
      </w:r>
      <w:r w:rsidRPr="00B97AB0">
        <w:rPr>
          <w:rFonts w:ascii="Times New Roman" w:hAnsi="Times New Roman" w:cs="Times New Roman"/>
          <w:sz w:val="24"/>
          <w:szCs w:val="24"/>
        </w:rPr>
        <w:t xml:space="preserve"> classification distinguishes between three types of</w:t>
      </w:r>
      <w:r w:rsidR="001A0925" w:rsidRPr="00B97AB0">
        <w:rPr>
          <w:rFonts w:ascii="Times New Roman" w:hAnsi="Times New Roman" w:cs="Times New Roman"/>
          <w:sz w:val="24"/>
          <w:szCs w:val="24"/>
        </w:rPr>
        <w:t xml:space="preserve"> osteomyelitis: acute or chronic hematogenous disease seeded by organisms in the bloodstream, local spread from a contiguous source of infection and secondary related to vascular insufficiency (Roy </w:t>
      </w:r>
      <w:r w:rsidR="001A0925" w:rsidRPr="00B97AB0">
        <w:rPr>
          <w:rFonts w:ascii="Times New Roman" w:hAnsi="Times New Roman" w:cs="Times New Roman"/>
          <w:i/>
          <w:iCs/>
          <w:sz w:val="24"/>
          <w:szCs w:val="24"/>
        </w:rPr>
        <w:t>et al.,</w:t>
      </w:r>
      <w:r w:rsidR="001A0925" w:rsidRPr="00B97AB0">
        <w:rPr>
          <w:rFonts w:ascii="Times New Roman" w:hAnsi="Times New Roman" w:cs="Times New Roman"/>
          <w:sz w:val="24"/>
          <w:szCs w:val="24"/>
        </w:rPr>
        <w:t xml:space="preserve"> 2012)</w:t>
      </w:r>
      <w:r w:rsidR="00D21120" w:rsidRPr="00B97AB0">
        <w:rPr>
          <w:rFonts w:ascii="Times New Roman" w:hAnsi="Times New Roman" w:cs="Times New Roman"/>
          <w:sz w:val="24"/>
          <w:szCs w:val="24"/>
        </w:rPr>
        <w:t>.</w:t>
      </w:r>
    </w:p>
    <w:p w14:paraId="0EDB189B" w14:textId="5C34CB4B" w:rsidR="00D21120" w:rsidRPr="00B97AB0" w:rsidRDefault="001A010E"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Pathogenesis of Osteomyelitis</w:t>
      </w:r>
    </w:p>
    <w:p w14:paraId="7067F660" w14:textId="739A1603" w:rsidR="001A010E" w:rsidRPr="00B97AB0" w:rsidRDefault="001A010E"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Osteomyelitis may be caused from hematogenous spread, direct inoculation of microorganisms into bone, or from a contiguous focus of infection. A trivial skin infection may be the source of bacteremia or it may emerge as the result of a more serious infection such as acute or subacute bacterial endocarditis. Injection drug abuse has been linked to hematogenous osteomyelitis involving the long bones or vertebrae</w:t>
      </w:r>
      <w:r w:rsidRPr="00B97AB0">
        <w:rPr>
          <w:rFonts w:ascii="Times New Roman" w:hAnsi="Times New Roman" w:cs="Times New Roman"/>
          <w:sz w:val="24"/>
          <w:szCs w:val="24"/>
        </w:rPr>
        <w:t xml:space="preserve"> (</w:t>
      </w:r>
      <w:proofErr w:type="spellStart"/>
      <w:r w:rsidRPr="00B97AB0">
        <w:rPr>
          <w:rFonts w:ascii="Times New Roman" w:hAnsi="Times New Roman" w:cs="Times New Roman"/>
          <w:sz w:val="24"/>
          <w:szCs w:val="24"/>
        </w:rPr>
        <w:t>Beronius</w:t>
      </w:r>
      <w:proofErr w:type="spellEnd"/>
      <w:r w:rsidRPr="00B97AB0">
        <w:rPr>
          <w:rFonts w:ascii="Times New Roman" w:hAnsi="Times New Roman" w:cs="Times New Roman"/>
          <w:sz w:val="24"/>
          <w:szCs w:val="24"/>
        </w:rPr>
        <w:t xml:space="preserve"> </w:t>
      </w:r>
      <w:r w:rsidRPr="00B97AB0">
        <w:rPr>
          <w:rFonts w:ascii="Times New Roman" w:hAnsi="Times New Roman" w:cs="Times New Roman"/>
          <w:i/>
          <w:iCs/>
          <w:sz w:val="24"/>
          <w:szCs w:val="24"/>
        </w:rPr>
        <w:t>et al</w:t>
      </w:r>
      <w:r w:rsidRPr="00B97AB0">
        <w:rPr>
          <w:rFonts w:ascii="Times New Roman" w:hAnsi="Times New Roman" w:cs="Times New Roman"/>
          <w:sz w:val="24"/>
          <w:szCs w:val="24"/>
        </w:rPr>
        <w:t xml:space="preserve">., 2001). </w:t>
      </w:r>
      <w:r w:rsidRPr="00B97AB0">
        <w:rPr>
          <w:rFonts w:ascii="Times New Roman" w:hAnsi="Times New Roman" w:cs="Times New Roman"/>
          <w:sz w:val="24"/>
          <w:szCs w:val="24"/>
        </w:rPr>
        <w:t xml:space="preserve"> Hematogenous osteomyelitis usually involves the metaphysis of long bones in children or the vertebral bodies in adults. With hematogenous osteomyelitis, the joint is usually spared from infection in children, unless the metaphysis is intracapsular, as is found at the proximal radius, </w:t>
      </w:r>
      <w:proofErr w:type="spellStart"/>
      <w:r w:rsidRPr="00B97AB0">
        <w:rPr>
          <w:rFonts w:ascii="Times New Roman" w:hAnsi="Times New Roman" w:cs="Times New Roman"/>
          <w:sz w:val="24"/>
          <w:szCs w:val="24"/>
        </w:rPr>
        <w:t>humerus</w:t>
      </w:r>
      <w:proofErr w:type="spellEnd"/>
      <w:r w:rsidRPr="00B97AB0">
        <w:rPr>
          <w:rFonts w:ascii="Times New Roman" w:hAnsi="Times New Roman" w:cs="Times New Roman"/>
          <w:sz w:val="24"/>
          <w:szCs w:val="24"/>
        </w:rPr>
        <w:t xml:space="preserve">, or </w:t>
      </w:r>
      <w:r w:rsidR="007C305F" w:rsidRPr="00B97AB0">
        <w:rPr>
          <w:rFonts w:ascii="Times New Roman" w:hAnsi="Times New Roman" w:cs="Times New Roman"/>
          <w:sz w:val="24"/>
          <w:szCs w:val="24"/>
        </w:rPr>
        <w:t>femur (</w:t>
      </w:r>
      <w:r w:rsidRPr="00B97AB0">
        <w:rPr>
          <w:rFonts w:ascii="Times New Roman" w:hAnsi="Times New Roman" w:cs="Times New Roman"/>
          <w:sz w:val="24"/>
          <w:szCs w:val="24"/>
        </w:rPr>
        <w:t>Dahl</w:t>
      </w:r>
      <w:r w:rsidRPr="00B97AB0">
        <w:rPr>
          <w:rFonts w:ascii="Times New Roman" w:hAnsi="Times New Roman" w:cs="Times New Roman"/>
          <w:sz w:val="24"/>
          <w:szCs w:val="24"/>
        </w:rPr>
        <w:t xml:space="preserve"> </w:t>
      </w:r>
      <w:r w:rsidRPr="00B97AB0">
        <w:rPr>
          <w:rFonts w:ascii="Times New Roman" w:hAnsi="Times New Roman" w:cs="Times New Roman"/>
          <w:i/>
          <w:iCs/>
          <w:sz w:val="24"/>
          <w:szCs w:val="24"/>
        </w:rPr>
        <w:t>et al</w:t>
      </w:r>
      <w:r w:rsidRPr="00B97AB0">
        <w:rPr>
          <w:rFonts w:ascii="Times New Roman" w:hAnsi="Times New Roman" w:cs="Times New Roman"/>
          <w:sz w:val="24"/>
          <w:szCs w:val="24"/>
        </w:rPr>
        <w:t>., 1998).</w:t>
      </w:r>
      <w:r w:rsidRPr="00B97AB0">
        <w:rPr>
          <w:rFonts w:ascii="Times New Roman" w:hAnsi="Times New Roman" w:cs="Times New Roman"/>
          <w:sz w:val="24"/>
          <w:szCs w:val="24"/>
        </w:rPr>
        <w:t xml:space="preserve"> The most common causes of direct inoculation osteomyelitis are penetrating injuries and surgical contamination. Contiguous focus osteomyelitis commonly occurs in patients with severe vascular disease.</w:t>
      </w:r>
    </w:p>
    <w:p w14:paraId="56DCD9A6" w14:textId="50C639B7" w:rsidR="0033324E" w:rsidRPr="00B97AB0" w:rsidRDefault="00D2112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Osteoarthritis result from failure of chondrocytes to maintain homeostasis between synthesis and degradation of these extracellular matrix components </w:t>
      </w:r>
      <w:r w:rsidRPr="00B97AB0">
        <w:rPr>
          <w:rFonts w:ascii="Times New Roman" w:hAnsi="Times New Roman" w:cs="Times New Roman"/>
          <w:sz w:val="24"/>
          <w:szCs w:val="24"/>
        </w:rPr>
        <w:t>(</w:t>
      </w:r>
      <w:proofErr w:type="spellStart"/>
      <w:r w:rsidRPr="00B97AB0">
        <w:rPr>
          <w:rFonts w:ascii="Times New Roman" w:hAnsi="Times New Roman" w:cs="Times New Roman"/>
          <w:sz w:val="24"/>
          <w:szCs w:val="24"/>
        </w:rPr>
        <w:t>Heijink</w:t>
      </w:r>
      <w:proofErr w:type="spellEnd"/>
      <w:r w:rsidRPr="00B97AB0">
        <w:rPr>
          <w:rFonts w:ascii="Times New Roman" w:hAnsi="Times New Roman" w:cs="Times New Roman"/>
          <w:sz w:val="24"/>
          <w:szCs w:val="24"/>
        </w:rPr>
        <w:t xml:space="preserve"> </w:t>
      </w:r>
      <w:r w:rsidRPr="00B97AB0">
        <w:rPr>
          <w:rFonts w:ascii="Times New Roman" w:hAnsi="Times New Roman" w:cs="Times New Roman"/>
          <w:i/>
          <w:iCs/>
          <w:sz w:val="24"/>
          <w:szCs w:val="24"/>
        </w:rPr>
        <w:t>et al</w:t>
      </w:r>
      <w:r w:rsidRPr="00B97AB0">
        <w:rPr>
          <w:rFonts w:ascii="Times New Roman" w:hAnsi="Times New Roman" w:cs="Times New Roman"/>
          <w:sz w:val="24"/>
          <w:szCs w:val="24"/>
        </w:rPr>
        <w:t>., 2012)</w:t>
      </w:r>
      <w:r w:rsidRPr="00B97AB0">
        <w:rPr>
          <w:rFonts w:ascii="Times New Roman" w:hAnsi="Times New Roman" w:cs="Times New Roman"/>
          <w:sz w:val="24"/>
          <w:szCs w:val="24"/>
        </w:rPr>
        <w:t xml:space="preserve">. It is not known what initiates the imbalance between the degradation and the repair of cartilage. Trauma causing a </w:t>
      </w:r>
      <w:r w:rsidRPr="00B97AB0">
        <w:rPr>
          <w:rFonts w:ascii="Times New Roman" w:hAnsi="Times New Roman" w:cs="Times New Roman"/>
          <w:sz w:val="24"/>
          <w:szCs w:val="24"/>
        </w:rPr>
        <w:lastRenderedPageBreak/>
        <w:t xml:space="preserve">microfracture or inflammation causing a slight increase in enzymatic activity may allow the formation of </w:t>
      </w:r>
      <w:r w:rsidRPr="00B97AB0">
        <w:rPr>
          <w:rFonts w:ascii="Times New Roman" w:hAnsi="Times New Roman" w:cs="Times New Roman"/>
          <w:sz w:val="24"/>
          <w:szCs w:val="24"/>
        </w:rPr>
        <w:t>‘</w:t>
      </w:r>
      <w:r w:rsidRPr="00B97AB0">
        <w:rPr>
          <w:rFonts w:ascii="Times New Roman" w:hAnsi="Times New Roman" w:cs="Times New Roman"/>
          <w:sz w:val="24"/>
          <w:szCs w:val="24"/>
        </w:rPr>
        <w:t>wear</w:t>
      </w:r>
      <w:r w:rsidRPr="00B97AB0">
        <w:rPr>
          <w:rFonts w:ascii="Times New Roman" w:hAnsi="Times New Roman" w:cs="Times New Roman"/>
          <w:sz w:val="24"/>
          <w:szCs w:val="24"/>
        </w:rPr>
        <w:t>’</w:t>
      </w:r>
      <w:r w:rsidRPr="00B97AB0">
        <w:rPr>
          <w:rFonts w:ascii="Times New Roman" w:hAnsi="Times New Roman" w:cs="Times New Roman"/>
          <w:sz w:val="24"/>
          <w:szCs w:val="24"/>
        </w:rPr>
        <w:t xml:space="preserve"> particles, which could be then engulfed by resident macrophages </w:t>
      </w:r>
      <w:r w:rsidRPr="00B97AB0">
        <w:rPr>
          <w:rFonts w:ascii="Times New Roman" w:hAnsi="Times New Roman" w:cs="Times New Roman"/>
          <w:sz w:val="24"/>
          <w:szCs w:val="24"/>
        </w:rPr>
        <w:t xml:space="preserve">(Wang </w:t>
      </w:r>
      <w:r w:rsidRPr="00B97AB0">
        <w:rPr>
          <w:rFonts w:ascii="Times New Roman" w:hAnsi="Times New Roman" w:cs="Times New Roman"/>
          <w:i/>
          <w:iCs/>
          <w:sz w:val="24"/>
          <w:szCs w:val="24"/>
        </w:rPr>
        <w:t>et al</w:t>
      </w:r>
      <w:r w:rsidRPr="00B97AB0">
        <w:rPr>
          <w:rFonts w:ascii="Times New Roman" w:hAnsi="Times New Roman" w:cs="Times New Roman"/>
          <w:sz w:val="24"/>
          <w:szCs w:val="24"/>
        </w:rPr>
        <w:t>., 2013)</w:t>
      </w:r>
      <w:r w:rsidRPr="00B97AB0">
        <w:rPr>
          <w:rFonts w:ascii="Times New Roman" w:hAnsi="Times New Roman" w:cs="Times New Roman"/>
          <w:sz w:val="24"/>
          <w:szCs w:val="24"/>
        </w:rPr>
        <w:t xml:space="preserve">. At some point in time, the production of </w:t>
      </w:r>
      <w:r w:rsidRPr="00B97AB0">
        <w:rPr>
          <w:rFonts w:ascii="Times New Roman" w:hAnsi="Times New Roman" w:cs="Times New Roman"/>
          <w:sz w:val="24"/>
          <w:szCs w:val="24"/>
        </w:rPr>
        <w:t>these ‘wear’</w:t>
      </w:r>
      <w:r w:rsidRPr="00B97AB0">
        <w:rPr>
          <w:rFonts w:ascii="Times New Roman" w:hAnsi="Times New Roman" w:cs="Times New Roman"/>
          <w:sz w:val="24"/>
          <w:szCs w:val="24"/>
        </w:rPr>
        <w:t xml:space="preserve"> particles overwhelms the ability of the system to eliminate them and they become mediators of inflammation, stimulating the chondrocyte to release degradative enzymes.</w:t>
      </w:r>
    </w:p>
    <w:p w14:paraId="2905AB7B" w14:textId="4085C227" w:rsidR="001A010E" w:rsidRPr="00B97AB0" w:rsidRDefault="001A010E"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T</w:t>
      </w:r>
      <w:r w:rsidR="0008387C" w:rsidRPr="00B97AB0">
        <w:rPr>
          <w:rFonts w:ascii="Times New Roman" w:hAnsi="Times New Roman" w:cs="Times New Roman"/>
          <w:sz w:val="24"/>
          <w:szCs w:val="24"/>
        </w:rPr>
        <w:t>- Lymphocytes</w:t>
      </w:r>
    </w:p>
    <w:p w14:paraId="37367842" w14:textId="55F73657" w:rsidR="00BE4274" w:rsidRPr="00B97AB0" w:rsidRDefault="0008387C"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T lymphocytes originate from precursor stem cells in fetal liver and bone marrow and differentiate into mature cell types after migration to the thymus </w:t>
      </w:r>
      <w:r w:rsidRPr="00B97AB0">
        <w:rPr>
          <w:rFonts w:ascii="Times New Roman" w:hAnsi="Times New Roman" w:cs="Times New Roman"/>
          <w:sz w:val="24"/>
          <w:szCs w:val="24"/>
        </w:rPr>
        <w:t>(</w:t>
      </w:r>
      <w:r w:rsidRPr="00B97AB0">
        <w:rPr>
          <w:rFonts w:ascii="Times New Roman" w:hAnsi="Times New Roman" w:cs="Times New Roman"/>
          <w:sz w:val="24"/>
          <w:szCs w:val="24"/>
        </w:rPr>
        <w:t>Yang</w:t>
      </w:r>
      <w:r w:rsidRPr="00B97AB0">
        <w:rPr>
          <w:rFonts w:ascii="Times New Roman" w:hAnsi="Times New Roman" w:cs="Times New Roman"/>
          <w:sz w:val="24"/>
          <w:szCs w:val="24"/>
        </w:rPr>
        <w:t xml:space="preserve"> </w:t>
      </w:r>
      <w:r w:rsidRPr="00B97AB0">
        <w:rPr>
          <w:rFonts w:ascii="Times New Roman" w:hAnsi="Times New Roman" w:cs="Times New Roman"/>
          <w:i/>
          <w:iCs/>
          <w:sz w:val="24"/>
          <w:szCs w:val="24"/>
        </w:rPr>
        <w:t>et al</w:t>
      </w:r>
      <w:r w:rsidRPr="00B97AB0">
        <w:rPr>
          <w:rFonts w:ascii="Times New Roman" w:hAnsi="Times New Roman" w:cs="Times New Roman"/>
          <w:sz w:val="24"/>
          <w:szCs w:val="24"/>
        </w:rPr>
        <w:t>., 2010)</w:t>
      </w:r>
      <w:r w:rsidRPr="00B97AB0">
        <w:rPr>
          <w:rFonts w:ascii="Times New Roman" w:hAnsi="Times New Roman" w:cs="Times New Roman"/>
          <w:sz w:val="24"/>
          <w:szCs w:val="24"/>
        </w:rPr>
        <w:t xml:space="preserve">. T lymphocytes may be categorized based on their distinct function into cytotoxic T lymphocytes (expressing the surface protein cluster of </w:t>
      </w:r>
      <w:r w:rsidRPr="00B97AB0">
        <w:rPr>
          <w:rFonts w:ascii="Times New Roman" w:hAnsi="Times New Roman" w:cs="Times New Roman"/>
          <w:sz w:val="24"/>
          <w:szCs w:val="24"/>
        </w:rPr>
        <w:t>differentiation</w:t>
      </w:r>
      <w:r w:rsidRPr="00B97AB0">
        <w:rPr>
          <w:rFonts w:ascii="Times New Roman" w:hAnsi="Times New Roman" w:cs="Times New Roman"/>
          <w:sz w:val="24"/>
          <w:szCs w:val="24"/>
        </w:rPr>
        <w:t xml:space="preserve"> (CD) 8 and responsible mainly for immune </w:t>
      </w:r>
      <w:r w:rsidRPr="00B97AB0">
        <w:rPr>
          <w:rFonts w:ascii="Times New Roman" w:hAnsi="Times New Roman" w:cs="Times New Roman"/>
          <w:sz w:val="24"/>
          <w:szCs w:val="24"/>
        </w:rPr>
        <w:t>defense</w:t>
      </w:r>
      <w:r w:rsidRPr="00B97AB0">
        <w:rPr>
          <w:rFonts w:ascii="Times New Roman" w:hAnsi="Times New Roman" w:cs="Times New Roman"/>
          <w:sz w:val="24"/>
          <w:szCs w:val="24"/>
        </w:rPr>
        <w:t xml:space="preserve"> against intracellular pathogens and for </w:t>
      </w:r>
      <w:r w:rsidRPr="00B97AB0">
        <w:rPr>
          <w:rFonts w:ascii="Times New Roman" w:hAnsi="Times New Roman" w:cs="Times New Roman"/>
          <w:sz w:val="24"/>
          <w:szCs w:val="24"/>
        </w:rPr>
        <w:t>tumor</w:t>
      </w:r>
      <w:r w:rsidRPr="00B97AB0">
        <w:rPr>
          <w:rFonts w:ascii="Times New Roman" w:hAnsi="Times New Roman" w:cs="Times New Roman"/>
          <w:sz w:val="24"/>
          <w:szCs w:val="24"/>
        </w:rPr>
        <w:t xml:space="preserve"> surveillance) and helper T lymphocytes (expressing the surface protein CD4)</w:t>
      </w:r>
      <w:r w:rsidR="0053308C" w:rsidRPr="00B97AB0">
        <w:rPr>
          <w:rFonts w:ascii="Times New Roman" w:hAnsi="Times New Roman" w:cs="Times New Roman"/>
          <w:sz w:val="24"/>
          <w:szCs w:val="24"/>
        </w:rPr>
        <w:t xml:space="preserve"> (Abbas and Murphy, 1996)</w:t>
      </w:r>
      <w:r w:rsidRPr="00B97AB0">
        <w:rPr>
          <w:rFonts w:ascii="Times New Roman" w:hAnsi="Times New Roman" w:cs="Times New Roman"/>
          <w:sz w:val="24"/>
          <w:szCs w:val="24"/>
        </w:rPr>
        <w:t>. In this review, we focus on CD 4+ cells. Helper T cells (naïve CD4+ T lymphocytes) are triggered when they are presented with peptide antigens by MHC (major histocompatibility complex) class II molecules, which are expressed on the professional antigen-presenting cells (APCs) surface. Both are necessary for production of an adequate immune respons</w:t>
      </w:r>
      <w:r w:rsidR="0053308C" w:rsidRPr="00B97AB0">
        <w:rPr>
          <w:rFonts w:ascii="Times New Roman" w:hAnsi="Times New Roman" w:cs="Times New Roman"/>
          <w:sz w:val="24"/>
          <w:szCs w:val="24"/>
        </w:rPr>
        <w:t>e (</w:t>
      </w:r>
      <w:proofErr w:type="spellStart"/>
      <w:r w:rsidR="0053308C" w:rsidRPr="00B97AB0">
        <w:rPr>
          <w:rFonts w:ascii="Times New Roman" w:hAnsi="Times New Roman" w:cs="Times New Roman"/>
          <w:sz w:val="24"/>
          <w:szCs w:val="24"/>
        </w:rPr>
        <w:t>Romagnani</w:t>
      </w:r>
      <w:proofErr w:type="spellEnd"/>
      <w:r w:rsidR="0053308C" w:rsidRPr="00B97AB0">
        <w:rPr>
          <w:rFonts w:ascii="Times New Roman" w:hAnsi="Times New Roman" w:cs="Times New Roman"/>
          <w:sz w:val="24"/>
          <w:szCs w:val="24"/>
        </w:rPr>
        <w:t>, 2006)</w:t>
      </w:r>
      <w:r w:rsidR="00BE4274" w:rsidRPr="00B97AB0">
        <w:rPr>
          <w:rFonts w:ascii="Times New Roman" w:hAnsi="Times New Roman" w:cs="Times New Roman"/>
          <w:sz w:val="24"/>
          <w:szCs w:val="24"/>
        </w:rPr>
        <w:t>.</w:t>
      </w:r>
    </w:p>
    <w:p w14:paraId="39B06E1D" w14:textId="77777777" w:rsidR="00BE4274" w:rsidRPr="00B97AB0" w:rsidRDefault="00BE4274"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B lymphocytes</w:t>
      </w:r>
    </w:p>
    <w:p w14:paraId="07EC9B99" w14:textId="7F4C96BB" w:rsidR="00BE4274" w:rsidRPr="00B97AB0" w:rsidRDefault="00BE4274"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B lymphocytes develop from hematopoietic stem cells. Maturation of B cells takes place in bone marrow, whereas their activation occurs in the secondary lymphoid organs such as lymph nodes and the spleen </w:t>
      </w:r>
      <w:r w:rsidRPr="00B97AB0">
        <w:rPr>
          <w:rFonts w:ascii="Times New Roman" w:hAnsi="Times New Roman" w:cs="Times New Roman"/>
          <w:sz w:val="24"/>
          <w:szCs w:val="24"/>
        </w:rPr>
        <w:t>(</w:t>
      </w:r>
      <w:r w:rsidRPr="00B97AB0">
        <w:rPr>
          <w:rFonts w:ascii="Times New Roman" w:hAnsi="Times New Roman" w:cs="Times New Roman"/>
          <w:sz w:val="24"/>
          <w:szCs w:val="24"/>
        </w:rPr>
        <w:t>Kondo</w:t>
      </w:r>
      <w:r w:rsidRPr="00B97AB0">
        <w:rPr>
          <w:rFonts w:ascii="Times New Roman" w:hAnsi="Times New Roman" w:cs="Times New Roman"/>
          <w:sz w:val="24"/>
          <w:szCs w:val="24"/>
        </w:rPr>
        <w:t>, 2010)</w:t>
      </w:r>
      <w:r w:rsidRPr="00B97AB0">
        <w:rPr>
          <w:rFonts w:ascii="Times New Roman" w:hAnsi="Times New Roman" w:cs="Times New Roman"/>
          <w:sz w:val="24"/>
          <w:szCs w:val="24"/>
        </w:rPr>
        <w:t xml:space="preserve">. B cells represent mainly the humoral immunity. Nevertheless, their role as a cell itself is equally relevant. In </w:t>
      </w:r>
      <w:proofErr w:type="spellStart"/>
      <w:r w:rsidRPr="00B97AB0">
        <w:rPr>
          <w:rFonts w:ascii="Times New Roman" w:hAnsi="Times New Roman" w:cs="Times New Roman"/>
          <w:sz w:val="24"/>
          <w:szCs w:val="24"/>
        </w:rPr>
        <w:t>practise</w:t>
      </w:r>
      <w:proofErr w:type="spellEnd"/>
      <w:r w:rsidRPr="00B97AB0">
        <w:rPr>
          <w:rFonts w:ascii="Times New Roman" w:hAnsi="Times New Roman" w:cs="Times New Roman"/>
          <w:sz w:val="24"/>
          <w:szCs w:val="24"/>
        </w:rPr>
        <w:t xml:space="preserve">, they are activated in patients with AITD </w:t>
      </w:r>
      <w:r w:rsidRPr="00B97AB0">
        <w:rPr>
          <w:rFonts w:ascii="Times New Roman" w:hAnsi="Times New Roman" w:cs="Times New Roman"/>
          <w:sz w:val="24"/>
          <w:szCs w:val="24"/>
        </w:rPr>
        <w:t>(</w:t>
      </w:r>
      <w:proofErr w:type="spellStart"/>
      <w:r w:rsidRPr="00B97AB0">
        <w:rPr>
          <w:rFonts w:ascii="Times New Roman" w:hAnsi="Times New Roman" w:cs="Times New Roman"/>
          <w:sz w:val="24"/>
          <w:szCs w:val="24"/>
        </w:rPr>
        <w:t>Pyzik</w:t>
      </w:r>
      <w:proofErr w:type="spellEnd"/>
      <w:r w:rsidRPr="00B97AB0">
        <w:rPr>
          <w:rFonts w:ascii="Times New Roman" w:hAnsi="Times New Roman" w:cs="Times New Roman"/>
          <w:sz w:val="24"/>
          <w:szCs w:val="24"/>
        </w:rPr>
        <w:t xml:space="preserve"> </w:t>
      </w:r>
      <w:r w:rsidRPr="00B97AB0">
        <w:rPr>
          <w:rFonts w:ascii="Times New Roman" w:hAnsi="Times New Roman" w:cs="Times New Roman"/>
          <w:i/>
          <w:iCs/>
          <w:sz w:val="24"/>
          <w:szCs w:val="24"/>
        </w:rPr>
        <w:t>et al</w:t>
      </w:r>
      <w:r w:rsidR="00704C37" w:rsidRPr="00B97AB0">
        <w:rPr>
          <w:rFonts w:ascii="Times New Roman" w:hAnsi="Times New Roman" w:cs="Times New Roman"/>
          <w:sz w:val="24"/>
          <w:szCs w:val="24"/>
        </w:rPr>
        <w:t>., 2015)</w:t>
      </w:r>
      <w:r w:rsidRPr="00B97AB0">
        <w:rPr>
          <w:rFonts w:ascii="Times New Roman" w:hAnsi="Times New Roman" w:cs="Times New Roman"/>
          <w:sz w:val="24"/>
          <w:szCs w:val="24"/>
        </w:rPr>
        <w:t xml:space="preserve">. In Graves’ Disease, B cells play a vital role as they are the source of pathognomonic </w:t>
      </w:r>
      <w:r w:rsidRPr="00B97AB0">
        <w:rPr>
          <w:rFonts w:ascii="Times New Roman" w:hAnsi="Times New Roman" w:cs="Times New Roman"/>
          <w:sz w:val="24"/>
          <w:szCs w:val="24"/>
        </w:rPr>
        <w:lastRenderedPageBreak/>
        <w:t>activating autoantibodies (</w:t>
      </w:r>
      <w:proofErr w:type="spellStart"/>
      <w:r w:rsidRPr="00B97AB0">
        <w:rPr>
          <w:rFonts w:ascii="Times New Roman" w:hAnsi="Times New Roman" w:cs="Times New Roman"/>
          <w:sz w:val="24"/>
          <w:szCs w:val="24"/>
        </w:rPr>
        <w:t>TRAb</w:t>
      </w:r>
      <w:proofErr w:type="spellEnd"/>
      <w:r w:rsidRPr="00B97AB0">
        <w:rPr>
          <w:rFonts w:ascii="Times New Roman" w:hAnsi="Times New Roman" w:cs="Times New Roman"/>
          <w:sz w:val="24"/>
          <w:szCs w:val="24"/>
        </w:rPr>
        <w:t xml:space="preserve">) against thyroid-stimulating hormone receptor (TSHR) </w:t>
      </w:r>
      <w:r w:rsidR="00704C37" w:rsidRPr="00B97AB0">
        <w:rPr>
          <w:rFonts w:ascii="Times New Roman" w:hAnsi="Times New Roman" w:cs="Times New Roman"/>
          <w:sz w:val="24"/>
          <w:szCs w:val="24"/>
        </w:rPr>
        <w:t>(</w:t>
      </w:r>
      <w:r w:rsidR="00704C37" w:rsidRPr="00B97AB0">
        <w:rPr>
          <w:rFonts w:ascii="Times New Roman" w:hAnsi="Times New Roman" w:cs="Times New Roman"/>
          <w:sz w:val="24"/>
          <w:szCs w:val="24"/>
        </w:rPr>
        <w:t>Ramos</w:t>
      </w:r>
      <w:r w:rsidR="00704C37" w:rsidRPr="00B97AB0">
        <w:rPr>
          <w:rFonts w:ascii="Times New Roman" w:hAnsi="Times New Roman" w:cs="Times New Roman"/>
          <w:sz w:val="24"/>
          <w:szCs w:val="24"/>
        </w:rPr>
        <w:t xml:space="preserve"> and</w:t>
      </w:r>
      <w:r w:rsidR="00704C37" w:rsidRPr="00B97AB0">
        <w:rPr>
          <w:rFonts w:ascii="Times New Roman" w:hAnsi="Times New Roman" w:cs="Times New Roman"/>
          <w:sz w:val="24"/>
          <w:szCs w:val="24"/>
        </w:rPr>
        <w:t xml:space="preserve"> </w:t>
      </w:r>
      <w:proofErr w:type="spellStart"/>
      <w:r w:rsidR="00704C37" w:rsidRPr="00B97AB0">
        <w:rPr>
          <w:rFonts w:ascii="Times New Roman" w:hAnsi="Times New Roman" w:cs="Times New Roman"/>
          <w:sz w:val="24"/>
          <w:szCs w:val="24"/>
        </w:rPr>
        <w:t>Marazuela</w:t>
      </w:r>
      <w:proofErr w:type="spellEnd"/>
      <w:r w:rsidR="00704C37" w:rsidRPr="00B97AB0">
        <w:rPr>
          <w:rFonts w:ascii="Times New Roman" w:hAnsi="Times New Roman" w:cs="Times New Roman"/>
          <w:sz w:val="24"/>
          <w:szCs w:val="24"/>
        </w:rPr>
        <w:t>, 2016)</w:t>
      </w:r>
      <w:r w:rsidRPr="00B97AB0">
        <w:rPr>
          <w:rFonts w:ascii="Times New Roman" w:hAnsi="Times New Roman" w:cs="Times New Roman"/>
          <w:sz w:val="24"/>
          <w:szCs w:val="24"/>
        </w:rPr>
        <w:t xml:space="preserve">. </w:t>
      </w:r>
      <w:proofErr w:type="spellStart"/>
      <w:r w:rsidRPr="00B97AB0">
        <w:rPr>
          <w:rFonts w:ascii="Times New Roman" w:hAnsi="Times New Roman" w:cs="Times New Roman"/>
          <w:sz w:val="24"/>
          <w:szCs w:val="24"/>
        </w:rPr>
        <w:t>TRAb</w:t>
      </w:r>
      <w:proofErr w:type="spellEnd"/>
      <w:r w:rsidRPr="00B97AB0">
        <w:rPr>
          <w:rFonts w:ascii="Times New Roman" w:hAnsi="Times New Roman" w:cs="Times New Roman"/>
          <w:sz w:val="24"/>
          <w:szCs w:val="24"/>
        </w:rPr>
        <w:t xml:space="preserve">, by binding to the receptor, chronically stimulates it. TSHR is expressed on thyroid follicular cells; thus, the consequence of this chronic stimulation is an increased production and secretion of thyroid hormones T4 and T3 </w:t>
      </w:r>
      <w:r w:rsidR="00704C37" w:rsidRPr="00B97AB0">
        <w:rPr>
          <w:rFonts w:ascii="Times New Roman" w:hAnsi="Times New Roman" w:cs="Times New Roman"/>
          <w:sz w:val="24"/>
          <w:szCs w:val="24"/>
        </w:rPr>
        <w:t>(</w:t>
      </w:r>
      <w:proofErr w:type="spellStart"/>
      <w:r w:rsidR="00704C37" w:rsidRPr="00B97AB0">
        <w:rPr>
          <w:rFonts w:ascii="Times New Roman" w:hAnsi="Times New Roman" w:cs="Times New Roman"/>
          <w:sz w:val="24"/>
          <w:szCs w:val="24"/>
        </w:rPr>
        <w:t>Ajjan</w:t>
      </w:r>
      <w:proofErr w:type="spellEnd"/>
      <w:r w:rsidR="00704C37" w:rsidRPr="00B97AB0">
        <w:rPr>
          <w:rFonts w:ascii="Times New Roman" w:hAnsi="Times New Roman" w:cs="Times New Roman"/>
          <w:sz w:val="24"/>
          <w:szCs w:val="24"/>
        </w:rPr>
        <w:t xml:space="preserve"> </w:t>
      </w:r>
      <w:r w:rsidR="00704C37" w:rsidRPr="00B97AB0">
        <w:rPr>
          <w:rFonts w:ascii="Times New Roman" w:hAnsi="Times New Roman" w:cs="Times New Roman"/>
          <w:i/>
          <w:iCs/>
          <w:sz w:val="24"/>
          <w:szCs w:val="24"/>
        </w:rPr>
        <w:t>et al</w:t>
      </w:r>
      <w:r w:rsidR="00704C37" w:rsidRPr="00B97AB0">
        <w:rPr>
          <w:rFonts w:ascii="Times New Roman" w:hAnsi="Times New Roman" w:cs="Times New Roman"/>
          <w:sz w:val="24"/>
          <w:szCs w:val="24"/>
        </w:rPr>
        <w:t>., 1996)</w:t>
      </w:r>
      <w:r w:rsidRPr="00B97AB0">
        <w:rPr>
          <w:rFonts w:ascii="Times New Roman" w:hAnsi="Times New Roman" w:cs="Times New Roman"/>
          <w:sz w:val="24"/>
          <w:szCs w:val="24"/>
        </w:rPr>
        <w:t>. Although the role of B cells in development of Hashimoto’s thyroiditis is not as significant as in GD, it should be mentioned that they produce autoantibodies to the thyroglobulin (</w:t>
      </w:r>
      <w:proofErr w:type="spellStart"/>
      <w:r w:rsidRPr="00B97AB0">
        <w:rPr>
          <w:rFonts w:ascii="Times New Roman" w:hAnsi="Times New Roman" w:cs="Times New Roman"/>
          <w:sz w:val="24"/>
          <w:szCs w:val="24"/>
        </w:rPr>
        <w:t>Tg</w:t>
      </w:r>
      <w:proofErr w:type="spellEnd"/>
      <w:r w:rsidRPr="00B97AB0">
        <w:rPr>
          <w:rFonts w:ascii="Times New Roman" w:hAnsi="Times New Roman" w:cs="Times New Roman"/>
          <w:sz w:val="24"/>
          <w:szCs w:val="24"/>
        </w:rPr>
        <w:t xml:space="preserve">) and thyroid peroxidase (TPO), which are thyroid </w:t>
      </w:r>
      <w:r w:rsidR="007C305F" w:rsidRPr="00B97AB0">
        <w:rPr>
          <w:rFonts w:ascii="Times New Roman" w:hAnsi="Times New Roman" w:cs="Times New Roman"/>
          <w:sz w:val="24"/>
          <w:szCs w:val="24"/>
        </w:rPr>
        <w:t>self-antigens</w:t>
      </w:r>
      <w:r w:rsidRPr="00B97AB0">
        <w:rPr>
          <w:rFonts w:ascii="Times New Roman" w:hAnsi="Times New Roman" w:cs="Times New Roman"/>
          <w:sz w:val="24"/>
          <w:szCs w:val="24"/>
        </w:rPr>
        <w:t>. Antibody-dependent cell-mediated cytotoxicity is a meaningful factor responsible for apoptosis of thyroid follicular cells in HT.</w:t>
      </w:r>
    </w:p>
    <w:p w14:paraId="1C90E97C" w14:textId="794B6899" w:rsidR="00F5065D" w:rsidRPr="00B97AB0" w:rsidRDefault="00F5065D"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B cells can also serve as APCs. They have a transmembrane receptor, called BCR (a surface immunoglobulin), which enables them to identify specific antigens, against which they initiate an immune response and synthesize antibodies, and present fragments of these antigens to CD4+ T cells using MHC class II molecules </w:t>
      </w:r>
      <w:r w:rsidRPr="00B97AB0">
        <w:rPr>
          <w:rFonts w:ascii="Times New Roman" w:hAnsi="Times New Roman" w:cs="Times New Roman"/>
          <w:sz w:val="24"/>
          <w:szCs w:val="24"/>
        </w:rPr>
        <w:t>(</w:t>
      </w:r>
      <w:proofErr w:type="spellStart"/>
      <w:r w:rsidRPr="00B97AB0">
        <w:rPr>
          <w:rFonts w:ascii="Times New Roman" w:hAnsi="Times New Roman" w:cs="Times New Roman"/>
          <w:sz w:val="24"/>
          <w:szCs w:val="24"/>
        </w:rPr>
        <w:t>Kambayashi</w:t>
      </w:r>
      <w:proofErr w:type="spellEnd"/>
      <w:r w:rsidRPr="00B97AB0">
        <w:rPr>
          <w:rFonts w:ascii="Times New Roman" w:hAnsi="Times New Roman" w:cs="Times New Roman"/>
          <w:sz w:val="24"/>
          <w:szCs w:val="24"/>
        </w:rPr>
        <w:t xml:space="preserve"> and </w:t>
      </w:r>
      <w:r w:rsidRPr="00B97AB0">
        <w:rPr>
          <w:rFonts w:ascii="Times New Roman" w:hAnsi="Times New Roman" w:cs="Times New Roman"/>
          <w:sz w:val="24"/>
          <w:szCs w:val="24"/>
        </w:rPr>
        <w:t>Laufer</w:t>
      </w:r>
      <w:r w:rsidRPr="00B97AB0">
        <w:rPr>
          <w:rFonts w:ascii="Times New Roman" w:hAnsi="Times New Roman" w:cs="Times New Roman"/>
          <w:sz w:val="24"/>
          <w:szCs w:val="24"/>
        </w:rPr>
        <w:t>, 2016)</w:t>
      </w:r>
      <w:r w:rsidRPr="00B97AB0">
        <w:rPr>
          <w:rFonts w:ascii="Times New Roman" w:hAnsi="Times New Roman" w:cs="Times New Roman"/>
          <w:sz w:val="24"/>
          <w:szCs w:val="24"/>
        </w:rPr>
        <w:t xml:space="preserve">. When the antigen is uncommon, B cells may be the dominant APCs as they have an ability of </w:t>
      </w:r>
      <w:r w:rsidR="007C305F" w:rsidRPr="00B97AB0">
        <w:rPr>
          <w:rFonts w:ascii="Times New Roman" w:hAnsi="Times New Roman" w:cs="Times New Roman"/>
          <w:sz w:val="24"/>
          <w:szCs w:val="24"/>
        </w:rPr>
        <w:t>up concentration</w:t>
      </w:r>
      <w:r w:rsidRPr="00B97AB0">
        <w:rPr>
          <w:rFonts w:ascii="Times New Roman" w:hAnsi="Times New Roman" w:cs="Times New Roman"/>
          <w:sz w:val="24"/>
          <w:szCs w:val="24"/>
        </w:rPr>
        <w:t xml:space="preserve"> antigens on the cell due to the presence of BCR in the cell membrane </w:t>
      </w:r>
      <w:r w:rsidRPr="00B97AB0">
        <w:rPr>
          <w:rFonts w:ascii="Times New Roman" w:hAnsi="Times New Roman" w:cs="Times New Roman"/>
          <w:sz w:val="24"/>
          <w:szCs w:val="24"/>
        </w:rPr>
        <w:t>(</w:t>
      </w:r>
      <w:r w:rsidRPr="00B97AB0">
        <w:rPr>
          <w:rFonts w:ascii="Times New Roman" w:hAnsi="Times New Roman" w:cs="Times New Roman"/>
          <w:sz w:val="24"/>
          <w:szCs w:val="24"/>
        </w:rPr>
        <w:t>Kristensen</w:t>
      </w:r>
      <w:r w:rsidRPr="00B97AB0">
        <w:rPr>
          <w:rFonts w:ascii="Times New Roman" w:hAnsi="Times New Roman" w:cs="Times New Roman"/>
          <w:sz w:val="24"/>
          <w:szCs w:val="24"/>
        </w:rPr>
        <w:t>, 2016)</w:t>
      </w:r>
      <w:r w:rsidRPr="00B97AB0">
        <w:rPr>
          <w:rFonts w:ascii="Times New Roman" w:hAnsi="Times New Roman" w:cs="Times New Roman"/>
          <w:sz w:val="24"/>
          <w:szCs w:val="24"/>
        </w:rPr>
        <w:t>. T helper (Th) cells</w:t>
      </w:r>
      <w:r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reciprocally support activation of B cells. Particular attention was paid to sequencing of thyroid antibodies and defining B cell epitopes in TSH receptor. This, in turn, could enable further understanding of the pathogenesis of GD, which is a cause of triggering TSHR leading to development of this disease </w:t>
      </w:r>
      <w:r w:rsidRPr="00B97AB0">
        <w:rPr>
          <w:rFonts w:ascii="Times New Roman" w:hAnsi="Times New Roman" w:cs="Times New Roman"/>
          <w:sz w:val="24"/>
          <w:szCs w:val="24"/>
        </w:rPr>
        <w:t>(</w:t>
      </w:r>
      <w:r w:rsidRPr="00B97AB0">
        <w:rPr>
          <w:rFonts w:ascii="Times New Roman" w:hAnsi="Times New Roman" w:cs="Times New Roman"/>
          <w:sz w:val="24"/>
          <w:szCs w:val="24"/>
        </w:rPr>
        <w:t>Nagayama</w:t>
      </w:r>
      <w:r w:rsidRPr="00B97AB0">
        <w:rPr>
          <w:rFonts w:ascii="Times New Roman" w:hAnsi="Times New Roman" w:cs="Times New Roman"/>
          <w:sz w:val="24"/>
          <w:szCs w:val="24"/>
        </w:rPr>
        <w:t>, 2007)</w:t>
      </w:r>
      <w:r w:rsidRPr="00B97AB0">
        <w:rPr>
          <w:rFonts w:ascii="Times New Roman" w:hAnsi="Times New Roman" w:cs="Times New Roman"/>
          <w:sz w:val="24"/>
          <w:szCs w:val="24"/>
        </w:rPr>
        <w:t>. However, the pace of the autoimmune reaction in AITD is usually slow, which leads its proliferation and differentiation involving many different polyclonal B and T</w:t>
      </w:r>
      <w:r w:rsidRPr="00B97AB0">
        <w:rPr>
          <w:rFonts w:ascii="Times New Roman" w:hAnsi="Times New Roman" w:cs="Times New Roman"/>
          <w:sz w:val="24"/>
          <w:szCs w:val="24"/>
        </w:rPr>
        <w:t xml:space="preserve"> </w:t>
      </w:r>
      <w:r w:rsidRPr="00B97AB0">
        <w:rPr>
          <w:rFonts w:ascii="Times New Roman" w:hAnsi="Times New Roman" w:cs="Times New Roman"/>
          <w:sz w:val="24"/>
          <w:szCs w:val="24"/>
        </w:rPr>
        <w:t>cells.</w:t>
      </w:r>
    </w:p>
    <w:p w14:paraId="1EF0C614" w14:textId="3D76B310" w:rsidR="00464D9C" w:rsidRPr="00B97AB0" w:rsidRDefault="00464D9C"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Role of T-lymphocytes in the Pathogenesis </w:t>
      </w:r>
      <w:r w:rsidR="00574E31" w:rsidRPr="00B97AB0">
        <w:rPr>
          <w:rFonts w:ascii="Times New Roman" w:hAnsi="Times New Roman" w:cs="Times New Roman"/>
          <w:sz w:val="24"/>
          <w:szCs w:val="24"/>
        </w:rPr>
        <w:t>of Osteoarthritis.</w:t>
      </w:r>
      <w:r w:rsidRPr="00B97AB0">
        <w:rPr>
          <w:rFonts w:ascii="Times New Roman" w:hAnsi="Times New Roman" w:cs="Times New Roman"/>
          <w:sz w:val="24"/>
          <w:szCs w:val="24"/>
        </w:rPr>
        <w:t xml:space="preserve"> </w:t>
      </w:r>
    </w:p>
    <w:p w14:paraId="415848BC" w14:textId="5DEBBB0D" w:rsidR="00464D9C" w:rsidRPr="00B97AB0" w:rsidRDefault="00464D9C"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Pelletier et al cited macrophages as</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the exclusive source of inflammation in </w:t>
      </w:r>
      <w:r w:rsidR="00574E31" w:rsidRPr="00B97AB0">
        <w:rPr>
          <w:rFonts w:ascii="Times New Roman" w:hAnsi="Times New Roman" w:cs="Times New Roman"/>
          <w:sz w:val="24"/>
          <w:szCs w:val="24"/>
        </w:rPr>
        <w:t>osteoarthritis</w:t>
      </w:r>
      <w:r w:rsidRPr="00B97AB0">
        <w:rPr>
          <w:rFonts w:ascii="Times New Roman" w:hAnsi="Times New Roman" w:cs="Times New Roman"/>
          <w:sz w:val="24"/>
          <w:szCs w:val="24"/>
        </w:rPr>
        <w:t>. However, the role</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of T cells in the inflammatory process has not been considered. T cell</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infiltrates </w:t>
      </w:r>
      <w:r w:rsidRPr="00B97AB0">
        <w:rPr>
          <w:rFonts w:ascii="Times New Roman" w:hAnsi="Times New Roman" w:cs="Times New Roman"/>
          <w:sz w:val="24"/>
          <w:szCs w:val="24"/>
        </w:rPr>
        <w:lastRenderedPageBreak/>
        <w:t>are frequently detected in the synovial membrane</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(SM) of patients with OA </w:t>
      </w:r>
      <w:r w:rsidR="00574E31" w:rsidRPr="00B97AB0">
        <w:rPr>
          <w:rFonts w:ascii="Times New Roman" w:hAnsi="Times New Roman" w:cs="Times New Roman"/>
          <w:sz w:val="24"/>
          <w:szCs w:val="24"/>
        </w:rPr>
        <w:t>(</w:t>
      </w:r>
      <w:proofErr w:type="spellStart"/>
      <w:r w:rsidR="00574E31" w:rsidRPr="00B97AB0">
        <w:rPr>
          <w:rFonts w:ascii="Times New Roman" w:hAnsi="Times New Roman" w:cs="Times New Roman"/>
          <w:sz w:val="24"/>
          <w:szCs w:val="24"/>
        </w:rPr>
        <w:t>Sakkas</w:t>
      </w:r>
      <w:proofErr w:type="spellEnd"/>
      <w:r w:rsidR="00574E31" w:rsidRPr="00B97AB0">
        <w:rPr>
          <w:rFonts w:ascii="Times New Roman" w:hAnsi="Times New Roman" w:cs="Times New Roman"/>
          <w:i/>
          <w:iCs/>
          <w:sz w:val="24"/>
          <w:szCs w:val="24"/>
        </w:rPr>
        <w:t xml:space="preserve"> et al</w:t>
      </w:r>
      <w:r w:rsidR="00574E31" w:rsidRPr="00B97AB0">
        <w:rPr>
          <w:rFonts w:ascii="Times New Roman" w:hAnsi="Times New Roman" w:cs="Times New Roman"/>
          <w:sz w:val="24"/>
          <w:szCs w:val="24"/>
        </w:rPr>
        <w:t>., 1998</w:t>
      </w:r>
      <w:r w:rsidRPr="00B97AB0">
        <w:rPr>
          <w:rFonts w:ascii="Times New Roman" w:hAnsi="Times New Roman" w:cs="Times New Roman"/>
          <w:sz w:val="24"/>
          <w:szCs w:val="24"/>
        </w:rPr>
        <w:t>). These infiltrates are often</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angiocentric and are associated with activation of local</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vascular endothelial cells, as suggested by the increase in</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expression of E-selectin </w:t>
      </w:r>
      <w:r w:rsidR="002A3A0A" w:rsidRPr="00B97AB0">
        <w:rPr>
          <w:rFonts w:ascii="Times New Roman" w:hAnsi="Times New Roman" w:cs="Times New Roman"/>
          <w:sz w:val="24"/>
          <w:szCs w:val="24"/>
        </w:rPr>
        <w:t>(</w:t>
      </w:r>
      <w:r w:rsidR="002A3A0A" w:rsidRPr="00B97AB0">
        <w:rPr>
          <w:rFonts w:ascii="Times New Roman" w:hAnsi="Times New Roman" w:cs="Times New Roman"/>
          <w:sz w:val="24"/>
          <w:szCs w:val="24"/>
        </w:rPr>
        <w:t>Koch</w:t>
      </w:r>
      <w:r w:rsidR="002A3A0A" w:rsidRPr="00B97AB0">
        <w:rPr>
          <w:rFonts w:ascii="Times New Roman" w:hAnsi="Times New Roman" w:cs="Times New Roman"/>
          <w:sz w:val="24"/>
          <w:szCs w:val="24"/>
        </w:rPr>
        <w:t>, 1993</w:t>
      </w:r>
      <w:r w:rsidRPr="00B97AB0">
        <w:rPr>
          <w:rFonts w:ascii="Times New Roman" w:hAnsi="Times New Roman" w:cs="Times New Roman"/>
          <w:sz w:val="24"/>
          <w:szCs w:val="24"/>
        </w:rPr>
        <w:t>). In patients with advanced OA, T</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cell infiltrates in the SM exhibit a nodular pattern in 37%</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to 65% of the patients and express early (CD69), intermediate (CD25), and late (CD45RO, HLA–DR) activation antigens. Additionally, T cell cytokine transcripts of the Th1</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type interferon- (IFN) and interleukin-2 (IL-2) and IL-10</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were found in the SM of patients with OA, whereas IL-4 and</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IL-5 were not detected. There were no statistical differences in the levels of IFN and IL-2 transcripts in the SM</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between patients with rheumatoid arthritis (RA) and OA,</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when normalized for T cell number equivalents. However,</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when the levels of IFN transcripts were normalized for total</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cell number equivalents, they were lower in OA than in RA.</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The presence of substantial proportions of T cells expressing</w:t>
      </w:r>
      <w:r w:rsidR="005A3BEC" w:rsidRPr="00B97AB0">
        <w:rPr>
          <w:rFonts w:ascii="Times New Roman" w:hAnsi="Times New Roman" w:cs="Times New Roman"/>
          <w:sz w:val="24"/>
          <w:szCs w:val="24"/>
        </w:rPr>
        <w:t xml:space="preserve"> </w:t>
      </w:r>
      <w:r w:rsidRPr="00B97AB0">
        <w:rPr>
          <w:rFonts w:ascii="Times New Roman" w:hAnsi="Times New Roman" w:cs="Times New Roman"/>
          <w:sz w:val="24"/>
          <w:szCs w:val="24"/>
        </w:rPr>
        <w:t>early, intermediate, and late activation antigens and of the Th1</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cytokine pattern in chronic SM lesions of patients with OA</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strongly suggests that T cells at least contribute to chronic</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inflammation in these patients. This Th1 response may be</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driven by macrophages.</w:t>
      </w:r>
    </w:p>
    <w:p w14:paraId="5CF8AAFE" w14:textId="3FF92FB0" w:rsidR="00464D9C" w:rsidRPr="00B97AB0" w:rsidRDefault="00464D9C"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Macrophages and synovial lining cells express IL-12, a</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cytokine that drives the Th1 immune response. OA synovial</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fluid exhibits increased levels of macrophage inflammatory</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protein, a ligand for the chemokine receptor CCR5,</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present on Th1 cells (</w:t>
      </w:r>
      <w:proofErr w:type="spellStart"/>
      <w:r w:rsidR="004B7A90" w:rsidRPr="00B97AB0">
        <w:rPr>
          <w:rFonts w:ascii="Times New Roman" w:hAnsi="Times New Roman" w:cs="Times New Roman"/>
          <w:sz w:val="24"/>
          <w:szCs w:val="24"/>
        </w:rPr>
        <w:t>Loetscher</w:t>
      </w:r>
      <w:proofErr w:type="spellEnd"/>
      <w:r w:rsidR="004B7A90" w:rsidRPr="00B97AB0">
        <w:rPr>
          <w:rFonts w:ascii="Times New Roman" w:hAnsi="Times New Roman" w:cs="Times New Roman"/>
          <w:sz w:val="24"/>
          <w:szCs w:val="24"/>
        </w:rPr>
        <w:t xml:space="preserve"> </w:t>
      </w:r>
      <w:r w:rsidR="004B7A90" w:rsidRPr="00B97AB0">
        <w:rPr>
          <w:rFonts w:ascii="Times New Roman" w:hAnsi="Times New Roman" w:cs="Times New Roman"/>
          <w:i/>
          <w:iCs/>
          <w:sz w:val="24"/>
          <w:szCs w:val="24"/>
        </w:rPr>
        <w:t>et al</w:t>
      </w:r>
      <w:r w:rsidR="004B7A90" w:rsidRPr="00B97AB0">
        <w:rPr>
          <w:rFonts w:ascii="Times New Roman" w:hAnsi="Times New Roman" w:cs="Times New Roman"/>
          <w:sz w:val="24"/>
          <w:szCs w:val="24"/>
        </w:rPr>
        <w:t>., 1998</w:t>
      </w:r>
      <w:r w:rsidRPr="00B97AB0">
        <w:rPr>
          <w:rFonts w:ascii="Times New Roman" w:hAnsi="Times New Roman" w:cs="Times New Roman"/>
          <w:sz w:val="24"/>
          <w:szCs w:val="24"/>
        </w:rPr>
        <w:t>). Although these findings may be</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explained by a nonspecific activation of T cells, we have</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demonstrated (</w:t>
      </w:r>
      <w:proofErr w:type="spellStart"/>
      <w:r w:rsidR="004B7A90" w:rsidRPr="00B97AB0">
        <w:rPr>
          <w:rFonts w:ascii="Times New Roman" w:hAnsi="Times New Roman" w:cs="Times New Roman"/>
          <w:sz w:val="24"/>
          <w:szCs w:val="24"/>
        </w:rPr>
        <w:t>Scanzello</w:t>
      </w:r>
      <w:proofErr w:type="spellEnd"/>
      <w:r w:rsidR="004B7A90" w:rsidRPr="00B97AB0">
        <w:rPr>
          <w:rFonts w:ascii="Times New Roman" w:hAnsi="Times New Roman" w:cs="Times New Roman"/>
          <w:sz w:val="24"/>
          <w:szCs w:val="24"/>
        </w:rPr>
        <w:t xml:space="preserve"> </w:t>
      </w:r>
      <w:r w:rsidR="004B7A90" w:rsidRPr="00B97AB0">
        <w:rPr>
          <w:rFonts w:ascii="Times New Roman" w:hAnsi="Times New Roman" w:cs="Times New Roman"/>
          <w:i/>
          <w:iCs/>
          <w:sz w:val="24"/>
          <w:szCs w:val="24"/>
        </w:rPr>
        <w:t>et al</w:t>
      </w:r>
      <w:r w:rsidR="004B7A90" w:rsidRPr="00B97AB0">
        <w:rPr>
          <w:rFonts w:ascii="Times New Roman" w:hAnsi="Times New Roman" w:cs="Times New Roman"/>
          <w:sz w:val="24"/>
          <w:szCs w:val="24"/>
        </w:rPr>
        <w:t>., 1999</w:t>
      </w:r>
      <w:r w:rsidRPr="00B97AB0">
        <w:rPr>
          <w:rFonts w:ascii="Times New Roman" w:hAnsi="Times New Roman" w:cs="Times New Roman"/>
          <w:sz w:val="24"/>
          <w:szCs w:val="24"/>
        </w:rPr>
        <w:t>) the presence of oligoclonal populations of</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T cells in the SM of 4 out of 5 patients with advanced OA.</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Amplification </w:t>
      </w:r>
      <w:proofErr w:type="spellStart"/>
      <w:r w:rsidRPr="00B97AB0">
        <w:rPr>
          <w:rFonts w:ascii="Times New Roman" w:hAnsi="Times New Roman" w:cs="Times New Roman"/>
          <w:sz w:val="24"/>
          <w:szCs w:val="24"/>
        </w:rPr>
        <w:t>ofchain</w:t>
      </w:r>
      <w:proofErr w:type="spellEnd"/>
      <w:r w:rsidRPr="00B97AB0">
        <w:rPr>
          <w:rFonts w:ascii="Times New Roman" w:hAnsi="Times New Roman" w:cs="Times New Roman"/>
          <w:sz w:val="24"/>
          <w:szCs w:val="24"/>
        </w:rPr>
        <w:t xml:space="preserve"> T cell receptor (TCR) transcripts</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from the SM of patients with OA by either nonpalindromic</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adaptor polymerase chain reaction (PCR) or V-specific PCR, followed by cloning and sequencing of the amplified</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transcripts, revealed substantial proportions of identical-chain TCR transcripts, suggesting the presence of oligoclonal populations </w:t>
      </w:r>
      <w:r w:rsidRPr="00B97AB0">
        <w:rPr>
          <w:rFonts w:ascii="Times New Roman" w:hAnsi="Times New Roman" w:cs="Times New Roman"/>
          <w:sz w:val="24"/>
          <w:szCs w:val="24"/>
        </w:rPr>
        <w:lastRenderedPageBreak/>
        <w:t>of T cells. These results strongly suggest</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that T cells have undergone antigen-driven proliferation and</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clonal expansion in situ in the SM of patients with OA, in</w:t>
      </w:r>
      <w:r w:rsidR="004B7A90" w:rsidRPr="00B97AB0">
        <w:rPr>
          <w:rFonts w:ascii="Times New Roman" w:hAnsi="Times New Roman" w:cs="Times New Roman"/>
          <w:sz w:val="24"/>
          <w:szCs w:val="24"/>
        </w:rPr>
        <w:t xml:space="preserve"> </w:t>
      </w:r>
      <w:r w:rsidRPr="00B97AB0">
        <w:rPr>
          <w:rFonts w:ascii="Times New Roman" w:hAnsi="Times New Roman" w:cs="Times New Roman"/>
          <w:sz w:val="24"/>
          <w:szCs w:val="24"/>
        </w:rPr>
        <w:t>response to as-yet-unidentified antigens. These antigen(s) are</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not known, but one study suggested a self-reactive immune</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response to chondrocyte membrane components (</w:t>
      </w:r>
      <w:proofErr w:type="spellStart"/>
      <w:r w:rsidR="004B7A90" w:rsidRPr="00B97AB0">
        <w:rPr>
          <w:rFonts w:ascii="Times New Roman" w:hAnsi="Times New Roman" w:cs="Times New Roman"/>
          <w:sz w:val="24"/>
          <w:szCs w:val="24"/>
        </w:rPr>
        <w:t>Alsalameh</w:t>
      </w:r>
      <w:proofErr w:type="spellEnd"/>
      <w:r w:rsidR="004B7A90" w:rsidRPr="00B97AB0">
        <w:rPr>
          <w:rFonts w:ascii="Times New Roman" w:hAnsi="Times New Roman" w:cs="Times New Roman"/>
          <w:sz w:val="24"/>
          <w:szCs w:val="24"/>
        </w:rPr>
        <w:t xml:space="preserve"> </w:t>
      </w:r>
      <w:r w:rsidR="004B7A90" w:rsidRPr="00B97AB0">
        <w:rPr>
          <w:rFonts w:ascii="Times New Roman" w:hAnsi="Times New Roman" w:cs="Times New Roman"/>
          <w:i/>
          <w:iCs/>
          <w:sz w:val="24"/>
          <w:szCs w:val="24"/>
        </w:rPr>
        <w:t>et al</w:t>
      </w:r>
      <w:r w:rsidR="004B7A90" w:rsidRPr="00B97AB0">
        <w:rPr>
          <w:rFonts w:ascii="Times New Roman" w:hAnsi="Times New Roman" w:cs="Times New Roman"/>
          <w:sz w:val="24"/>
          <w:szCs w:val="24"/>
        </w:rPr>
        <w:t>., 1990</w:t>
      </w:r>
      <w:r w:rsidRPr="00B97AB0">
        <w:rPr>
          <w:rFonts w:ascii="Times New Roman" w:hAnsi="Times New Roman" w:cs="Times New Roman"/>
          <w:sz w:val="24"/>
          <w:szCs w:val="24"/>
        </w:rPr>
        <w:t>).</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Like other conditions of chronic T cell activation,</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such as RA, systemic lupus erythematosus, and</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tumor-infiltrating</w:t>
      </w:r>
      <w:r w:rsidR="00631747" w:rsidRPr="00B97AB0">
        <w:rPr>
          <w:rFonts w:ascii="Times New Roman" w:hAnsi="Times New Roman" w:cs="Times New Roman"/>
          <w:sz w:val="24"/>
          <w:szCs w:val="24"/>
        </w:rPr>
        <w:t xml:space="preserve"> </w:t>
      </w:r>
      <w:r w:rsidRPr="00B97AB0">
        <w:rPr>
          <w:rFonts w:ascii="Times New Roman" w:hAnsi="Times New Roman" w:cs="Times New Roman"/>
          <w:sz w:val="24"/>
          <w:szCs w:val="24"/>
        </w:rPr>
        <w:t>lymphocytes (</w:t>
      </w:r>
      <w:r w:rsidR="00631747" w:rsidRPr="00B97AB0">
        <w:rPr>
          <w:rFonts w:ascii="Times New Roman" w:hAnsi="Times New Roman" w:cs="Times New Roman"/>
          <w:sz w:val="24"/>
          <w:szCs w:val="24"/>
        </w:rPr>
        <w:t>Finke</w:t>
      </w:r>
      <w:r w:rsidR="00631747" w:rsidRPr="00B97AB0">
        <w:rPr>
          <w:rFonts w:ascii="Times New Roman" w:hAnsi="Times New Roman" w:cs="Times New Roman"/>
          <w:sz w:val="24"/>
          <w:szCs w:val="24"/>
        </w:rPr>
        <w:t xml:space="preserve"> </w:t>
      </w:r>
      <w:r w:rsidR="00631747" w:rsidRPr="00B97AB0">
        <w:rPr>
          <w:rFonts w:ascii="Times New Roman" w:hAnsi="Times New Roman" w:cs="Times New Roman"/>
          <w:i/>
          <w:iCs/>
          <w:sz w:val="24"/>
          <w:szCs w:val="24"/>
        </w:rPr>
        <w:t>et al</w:t>
      </w:r>
      <w:r w:rsidR="00631747" w:rsidRPr="00B97AB0">
        <w:rPr>
          <w:rFonts w:ascii="Times New Roman" w:hAnsi="Times New Roman" w:cs="Times New Roman"/>
          <w:sz w:val="24"/>
          <w:szCs w:val="24"/>
        </w:rPr>
        <w:t>., 1993)</w:t>
      </w:r>
      <w:r w:rsidRPr="00B97AB0">
        <w:rPr>
          <w:rFonts w:ascii="Times New Roman" w:hAnsi="Times New Roman" w:cs="Times New Roman"/>
          <w:sz w:val="24"/>
          <w:szCs w:val="24"/>
        </w:rPr>
        <w:t xml:space="preserve"> T cells in the SM of</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patients with OA show decreased expression of CD3-chain</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transcripts and protein. The inflammation in OA may not</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be confined within the joints. One study described perivascular</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lymphocytic infiltrates in muscle biopsies of 18% of patients</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with OA (</w:t>
      </w:r>
      <w:proofErr w:type="spellStart"/>
      <w:r w:rsidR="00631747" w:rsidRPr="00B97AB0">
        <w:rPr>
          <w:rFonts w:ascii="Times New Roman" w:hAnsi="Times New Roman" w:cs="Times New Roman"/>
          <w:sz w:val="24"/>
          <w:szCs w:val="24"/>
        </w:rPr>
        <w:t>Voskuyl</w:t>
      </w:r>
      <w:proofErr w:type="spellEnd"/>
      <w:r w:rsidR="00631747" w:rsidRPr="00B97AB0">
        <w:rPr>
          <w:rFonts w:ascii="Times New Roman" w:hAnsi="Times New Roman" w:cs="Times New Roman"/>
          <w:sz w:val="24"/>
          <w:szCs w:val="24"/>
        </w:rPr>
        <w:t xml:space="preserve"> </w:t>
      </w:r>
      <w:r w:rsidR="00631747" w:rsidRPr="00B97AB0">
        <w:rPr>
          <w:rFonts w:ascii="Times New Roman" w:hAnsi="Times New Roman" w:cs="Times New Roman"/>
          <w:i/>
          <w:iCs/>
          <w:sz w:val="24"/>
          <w:szCs w:val="24"/>
        </w:rPr>
        <w:t>et al</w:t>
      </w:r>
      <w:r w:rsidR="00631747" w:rsidRPr="00B97AB0">
        <w:rPr>
          <w:rFonts w:ascii="Times New Roman" w:hAnsi="Times New Roman" w:cs="Times New Roman"/>
          <w:sz w:val="24"/>
          <w:szCs w:val="24"/>
        </w:rPr>
        <w:t>., 1998)</w:t>
      </w:r>
      <w:r w:rsidRPr="00B97AB0">
        <w:rPr>
          <w:rFonts w:ascii="Times New Roman" w:hAnsi="Times New Roman" w:cs="Times New Roman"/>
          <w:sz w:val="24"/>
          <w:szCs w:val="24"/>
        </w:rPr>
        <w:t>. Activated T cells, through cell contact–</w:t>
      </w:r>
      <w:r w:rsidR="00642448" w:rsidRPr="00B97AB0">
        <w:rPr>
          <w:rFonts w:ascii="Times New Roman" w:hAnsi="Times New Roman" w:cs="Times New Roman"/>
          <w:sz w:val="24"/>
          <w:szCs w:val="24"/>
        </w:rPr>
        <w:t xml:space="preserve"> </w:t>
      </w:r>
      <w:r w:rsidRPr="00B97AB0">
        <w:rPr>
          <w:rFonts w:ascii="Times New Roman" w:hAnsi="Times New Roman" w:cs="Times New Roman"/>
          <w:sz w:val="24"/>
          <w:szCs w:val="24"/>
        </w:rPr>
        <w:t>dependent interaction or through soluble mediators, can</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stimulate monocytes to produce cytokines. In rheumatoid</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synovitis, T cells were found to be largely responsible for the</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production of metalloproteinase.</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All these results taken together strongly suggest that a</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T cell immune response occurs in OA. Substantial evidence</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has been accumulated suggesting that OA is an inflammatory</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disease. The traditional view that OA is a noninflammatory</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disease must be revised. We believe that it is difficult to explain</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the chronic inflammation that is observed in the SM of patients</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with OA without a role for T cells and a role for putative</w:t>
      </w:r>
      <w:r w:rsidR="00574E31" w:rsidRPr="00B97AB0">
        <w:rPr>
          <w:rFonts w:ascii="Times New Roman" w:hAnsi="Times New Roman" w:cs="Times New Roman"/>
          <w:sz w:val="24"/>
          <w:szCs w:val="24"/>
        </w:rPr>
        <w:t xml:space="preserve"> </w:t>
      </w:r>
      <w:r w:rsidRPr="00B97AB0">
        <w:rPr>
          <w:rFonts w:ascii="Times New Roman" w:hAnsi="Times New Roman" w:cs="Times New Roman"/>
          <w:sz w:val="24"/>
          <w:szCs w:val="24"/>
        </w:rPr>
        <w:t>antigen(s) in the initiation and propagation of the disease.</w:t>
      </w:r>
    </w:p>
    <w:p w14:paraId="3E0FC7E0" w14:textId="77777777" w:rsidR="00BE4274" w:rsidRPr="00B97AB0" w:rsidRDefault="00BE4274" w:rsidP="00B97AB0">
      <w:pPr>
        <w:spacing w:line="480" w:lineRule="auto"/>
        <w:jc w:val="both"/>
        <w:rPr>
          <w:rFonts w:ascii="Times New Roman" w:hAnsi="Times New Roman" w:cs="Times New Roman"/>
          <w:sz w:val="24"/>
          <w:szCs w:val="24"/>
        </w:rPr>
      </w:pPr>
    </w:p>
    <w:p w14:paraId="7128718A" w14:textId="3798B56B" w:rsidR="001A0925" w:rsidRPr="00B97AB0" w:rsidRDefault="001A0925" w:rsidP="00B97AB0">
      <w:pPr>
        <w:spacing w:line="480" w:lineRule="auto"/>
        <w:jc w:val="both"/>
        <w:rPr>
          <w:rFonts w:ascii="Times New Roman" w:hAnsi="Times New Roman" w:cs="Times New Roman"/>
          <w:sz w:val="24"/>
          <w:szCs w:val="24"/>
        </w:rPr>
      </w:pPr>
    </w:p>
    <w:p w14:paraId="78748E21" w14:textId="2A7D7409" w:rsidR="001A0925" w:rsidRPr="00B97AB0" w:rsidRDefault="001A0925" w:rsidP="00B97AB0">
      <w:pPr>
        <w:spacing w:line="480" w:lineRule="auto"/>
        <w:jc w:val="both"/>
        <w:rPr>
          <w:rFonts w:ascii="Times New Roman" w:hAnsi="Times New Roman" w:cs="Times New Roman"/>
          <w:sz w:val="24"/>
          <w:szCs w:val="24"/>
        </w:rPr>
      </w:pPr>
    </w:p>
    <w:p w14:paraId="29D9546A" w14:textId="11882381" w:rsidR="001A0925" w:rsidRPr="00B97AB0" w:rsidRDefault="001A0925" w:rsidP="00B97AB0">
      <w:pPr>
        <w:spacing w:line="480" w:lineRule="auto"/>
        <w:jc w:val="both"/>
        <w:rPr>
          <w:rFonts w:ascii="Times New Roman" w:hAnsi="Times New Roman" w:cs="Times New Roman"/>
          <w:sz w:val="24"/>
          <w:szCs w:val="24"/>
        </w:rPr>
      </w:pPr>
    </w:p>
    <w:p w14:paraId="2EC6B9CC" w14:textId="18D287DA" w:rsidR="001A0925" w:rsidRPr="00B97AB0" w:rsidRDefault="001A0925" w:rsidP="00B97AB0">
      <w:pPr>
        <w:spacing w:line="480" w:lineRule="auto"/>
        <w:jc w:val="both"/>
        <w:rPr>
          <w:rFonts w:ascii="Times New Roman" w:hAnsi="Times New Roman" w:cs="Times New Roman"/>
          <w:sz w:val="24"/>
          <w:szCs w:val="24"/>
        </w:rPr>
      </w:pPr>
    </w:p>
    <w:p w14:paraId="5FB26746" w14:textId="5A30C14B" w:rsidR="001A0925" w:rsidRPr="00B97AB0" w:rsidRDefault="001A0925" w:rsidP="00B97AB0">
      <w:pPr>
        <w:spacing w:line="480" w:lineRule="auto"/>
        <w:jc w:val="both"/>
        <w:rPr>
          <w:rFonts w:ascii="Times New Roman" w:hAnsi="Times New Roman" w:cs="Times New Roman"/>
          <w:sz w:val="24"/>
          <w:szCs w:val="24"/>
        </w:rPr>
      </w:pPr>
    </w:p>
    <w:p w14:paraId="1B74446C" w14:textId="5671A578" w:rsidR="001A0925" w:rsidRPr="00B97AB0" w:rsidRDefault="001A0925" w:rsidP="00B97AB0">
      <w:pPr>
        <w:spacing w:line="480" w:lineRule="auto"/>
        <w:jc w:val="both"/>
        <w:rPr>
          <w:rFonts w:ascii="Times New Roman" w:hAnsi="Times New Roman" w:cs="Times New Roman"/>
          <w:sz w:val="24"/>
          <w:szCs w:val="24"/>
        </w:rPr>
      </w:pPr>
    </w:p>
    <w:p w14:paraId="60E5DC4F" w14:textId="6D41BC3B" w:rsidR="001A0925" w:rsidRPr="00B97AB0" w:rsidRDefault="001A0925" w:rsidP="00B97AB0">
      <w:pPr>
        <w:spacing w:line="480" w:lineRule="auto"/>
        <w:jc w:val="both"/>
        <w:rPr>
          <w:rFonts w:ascii="Times New Roman" w:hAnsi="Times New Roman" w:cs="Times New Roman"/>
          <w:sz w:val="24"/>
          <w:szCs w:val="24"/>
        </w:rPr>
      </w:pPr>
    </w:p>
    <w:p w14:paraId="0DDF151A" w14:textId="42394F0D" w:rsidR="001A0925" w:rsidRPr="00B97AB0" w:rsidRDefault="001A0925" w:rsidP="00B97AB0">
      <w:pPr>
        <w:spacing w:line="480" w:lineRule="auto"/>
        <w:jc w:val="both"/>
        <w:rPr>
          <w:rFonts w:ascii="Times New Roman" w:hAnsi="Times New Roman" w:cs="Times New Roman"/>
          <w:sz w:val="24"/>
          <w:szCs w:val="24"/>
        </w:rPr>
      </w:pPr>
    </w:p>
    <w:p w14:paraId="2B9A7FF0" w14:textId="612AE856" w:rsidR="001A0925" w:rsidRPr="00B97AB0" w:rsidRDefault="001A0925" w:rsidP="00B97AB0">
      <w:pPr>
        <w:spacing w:line="480" w:lineRule="auto"/>
        <w:jc w:val="both"/>
        <w:rPr>
          <w:rFonts w:ascii="Times New Roman" w:hAnsi="Times New Roman" w:cs="Times New Roman"/>
          <w:sz w:val="24"/>
          <w:szCs w:val="24"/>
        </w:rPr>
      </w:pPr>
    </w:p>
    <w:p w14:paraId="46201664" w14:textId="5807CA6D" w:rsidR="001A0925" w:rsidRPr="00B97AB0" w:rsidRDefault="001A0925" w:rsidP="00B97AB0">
      <w:pPr>
        <w:spacing w:line="480" w:lineRule="auto"/>
        <w:jc w:val="both"/>
        <w:rPr>
          <w:rFonts w:ascii="Times New Roman" w:hAnsi="Times New Roman" w:cs="Times New Roman"/>
          <w:sz w:val="24"/>
          <w:szCs w:val="24"/>
        </w:rPr>
      </w:pPr>
    </w:p>
    <w:p w14:paraId="3DED981B" w14:textId="5EF11BD9" w:rsidR="001A0925" w:rsidRPr="00B97AB0" w:rsidRDefault="001A0925" w:rsidP="00B97AB0">
      <w:pPr>
        <w:spacing w:line="480" w:lineRule="auto"/>
        <w:jc w:val="both"/>
        <w:rPr>
          <w:rFonts w:ascii="Times New Roman" w:hAnsi="Times New Roman" w:cs="Times New Roman"/>
          <w:sz w:val="24"/>
          <w:szCs w:val="24"/>
        </w:rPr>
      </w:pPr>
    </w:p>
    <w:p w14:paraId="4DBD0AFA" w14:textId="77777777" w:rsidR="00B97AB0" w:rsidRDefault="00B97AB0" w:rsidP="00B97AB0">
      <w:pPr>
        <w:spacing w:line="480" w:lineRule="auto"/>
        <w:jc w:val="both"/>
        <w:rPr>
          <w:rFonts w:ascii="Times New Roman" w:hAnsi="Times New Roman" w:cs="Times New Roman"/>
          <w:sz w:val="24"/>
          <w:szCs w:val="24"/>
        </w:rPr>
      </w:pPr>
    </w:p>
    <w:p w14:paraId="72E5B32F" w14:textId="77777777" w:rsidR="00B74747" w:rsidRDefault="00B74747" w:rsidP="00B97AB0">
      <w:pPr>
        <w:spacing w:line="480" w:lineRule="auto"/>
        <w:jc w:val="both"/>
        <w:rPr>
          <w:rFonts w:ascii="Times New Roman" w:hAnsi="Times New Roman" w:cs="Times New Roman"/>
          <w:sz w:val="24"/>
          <w:szCs w:val="24"/>
        </w:rPr>
      </w:pPr>
    </w:p>
    <w:p w14:paraId="43CCBC2D" w14:textId="77777777" w:rsidR="00B74747" w:rsidRDefault="00B74747" w:rsidP="00B97AB0">
      <w:pPr>
        <w:spacing w:line="480" w:lineRule="auto"/>
        <w:jc w:val="both"/>
        <w:rPr>
          <w:rFonts w:ascii="Times New Roman" w:hAnsi="Times New Roman" w:cs="Times New Roman"/>
          <w:sz w:val="24"/>
          <w:szCs w:val="24"/>
        </w:rPr>
      </w:pPr>
    </w:p>
    <w:p w14:paraId="027B7E06" w14:textId="77777777" w:rsidR="00B74747" w:rsidRDefault="00B74747" w:rsidP="00B97AB0">
      <w:pPr>
        <w:spacing w:line="480" w:lineRule="auto"/>
        <w:jc w:val="both"/>
        <w:rPr>
          <w:rFonts w:ascii="Times New Roman" w:hAnsi="Times New Roman" w:cs="Times New Roman"/>
          <w:sz w:val="24"/>
          <w:szCs w:val="24"/>
        </w:rPr>
      </w:pPr>
    </w:p>
    <w:p w14:paraId="15A2F7E1" w14:textId="77777777" w:rsidR="00B74747" w:rsidRDefault="00B74747" w:rsidP="00B97AB0">
      <w:pPr>
        <w:spacing w:line="480" w:lineRule="auto"/>
        <w:jc w:val="both"/>
        <w:rPr>
          <w:rFonts w:ascii="Times New Roman" w:hAnsi="Times New Roman" w:cs="Times New Roman"/>
          <w:sz w:val="24"/>
          <w:szCs w:val="24"/>
        </w:rPr>
      </w:pPr>
    </w:p>
    <w:p w14:paraId="7792A196" w14:textId="77777777" w:rsidR="00B74747" w:rsidRDefault="00B74747" w:rsidP="00B97AB0">
      <w:pPr>
        <w:spacing w:line="480" w:lineRule="auto"/>
        <w:jc w:val="both"/>
        <w:rPr>
          <w:rFonts w:ascii="Times New Roman" w:hAnsi="Times New Roman" w:cs="Times New Roman"/>
          <w:sz w:val="24"/>
          <w:szCs w:val="24"/>
        </w:rPr>
      </w:pPr>
    </w:p>
    <w:p w14:paraId="7B49EED2" w14:textId="77777777" w:rsidR="00B74747" w:rsidRDefault="00B74747" w:rsidP="00B97AB0">
      <w:pPr>
        <w:spacing w:line="480" w:lineRule="auto"/>
        <w:jc w:val="both"/>
        <w:rPr>
          <w:rFonts w:ascii="Times New Roman" w:hAnsi="Times New Roman" w:cs="Times New Roman"/>
          <w:sz w:val="24"/>
          <w:szCs w:val="24"/>
        </w:rPr>
      </w:pPr>
    </w:p>
    <w:p w14:paraId="0849448E" w14:textId="77777777" w:rsidR="00B74747" w:rsidRDefault="00B74747" w:rsidP="00B97AB0">
      <w:pPr>
        <w:spacing w:line="480" w:lineRule="auto"/>
        <w:jc w:val="both"/>
        <w:rPr>
          <w:rFonts w:ascii="Times New Roman" w:hAnsi="Times New Roman" w:cs="Times New Roman"/>
          <w:sz w:val="24"/>
          <w:szCs w:val="24"/>
        </w:rPr>
      </w:pPr>
    </w:p>
    <w:p w14:paraId="57525FC0" w14:textId="77777777" w:rsidR="00B74747" w:rsidRDefault="00B74747" w:rsidP="00B97AB0">
      <w:pPr>
        <w:spacing w:line="480" w:lineRule="auto"/>
        <w:jc w:val="both"/>
        <w:rPr>
          <w:rFonts w:ascii="Times New Roman" w:hAnsi="Times New Roman" w:cs="Times New Roman"/>
          <w:sz w:val="24"/>
          <w:szCs w:val="24"/>
        </w:rPr>
      </w:pPr>
    </w:p>
    <w:p w14:paraId="6819079C" w14:textId="77777777" w:rsidR="00B74747" w:rsidRDefault="00B74747" w:rsidP="00B97AB0">
      <w:pPr>
        <w:spacing w:line="480" w:lineRule="auto"/>
        <w:jc w:val="both"/>
        <w:rPr>
          <w:rFonts w:ascii="Times New Roman" w:hAnsi="Times New Roman" w:cs="Times New Roman"/>
          <w:sz w:val="24"/>
          <w:szCs w:val="24"/>
        </w:rPr>
      </w:pPr>
    </w:p>
    <w:p w14:paraId="4BECC841" w14:textId="77777777" w:rsidR="00B74747" w:rsidRDefault="00B74747" w:rsidP="00B97AB0">
      <w:pPr>
        <w:spacing w:line="480" w:lineRule="auto"/>
        <w:jc w:val="both"/>
        <w:rPr>
          <w:rFonts w:ascii="Times New Roman" w:hAnsi="Times New Roman" w:cs="Times New Roman"/>
          <w:sz w:val="24"/>
          <w:szCs w:val="24"/>
        </w:rPr>
      </w:pPr>
    </w:p>
    <w:p w14:paraId="7DCCA482" w14:textId="77777777" w:rsidR="00B74747" w:rsidRDefault="00B74747" w:rsidP="00B97AB0">
      <w:pPr>
        <w:spacing w:line="480" w:lineRule="auto"/>
        <w:jc w:val="both"/>
        <w:rPr>
          <w:rFonts w:ascii="Times New Roman" w:hAnsi="Times New Roman" w:cs="Times New Roman"/>
          <w:sz w:val="24"/>
          <w:szCs w:val="24"/>
        </w:rPr>
      </w:pPr>
    </w:p>
    <w:p w14:paraId="780E21A8" w14:textId="64CBE993" w:rsidR="001A0925" w:rsidRPr="00B97AB0" w:rsidRDefault="001A0925" w:rsidP="00B97AB0">
      <w:pPr>
        <w:spacing w:line="480" w:lineRule="auto"/>
        <w:jc w:val="both"/>
        <w:rPr>
          <w:rFonts w:ascii="Times New Roman" w:hAnsi="Times New Roman" w:cs="Times New Roman"/>
          <w:sz w:val="24"/>
          <w:szCs w:val="24"/>
        </w:rPr>
      </w:pPr>
      <w:bookmarkStart w:id="0" w:name="_GoBack"/>
      <w:bookmarkEnd w:id="0"/>
      <w:r w:rsidRPr="00B97AB0">
        <w:rPr>
          <w:rFonts w:ascii="Times New Roman" w:hAnsi="Times New Roman" w:cs="Times New Roman"/>
          <w:sz w:val="24"/>
          <w:szCs w:val="24"/>
        </w:rPr>
        <w:lastRenderedPageBreak/>
        <w:t>REFERENCES</w:t>
      </w:r>
    </w:p>
    <w:p w14:paraId="33867CE7" w14:textId="34ABD8E0" w:rsidR="001A0925" w:rsidRPr="00B97AB0" w:rsidRDefault="001A0925"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Mayank Roy, Jeremy S. </w:t>
      </w:r>
      <w:r w:rsidR="0033324E" w:rsidRPr="00B97AB0">
        <w:rPr>
          <w:rFonts w:ascii="Times New Roman" w:hAnsi="Times New Roman" w:cs="Times New Roman"/>
          <w:sz w:val="24"/>
          <w:szCs w:val="24"/>
        </w:rPr>
        <w:t>Somerson,</w:t>
      </w:r>
      <w:r w:rsidRPr="00B97AB0">
        <w:rPr>
          <w:rFonts w:ascii="Times New Roman" w:hAnsi="Times New Roman" w:cs="Times New Roman"/>
          <w:sz w:val="24"/>
          <w:szCs w:val="24"/>
        </w:rPr>
        <w:t xml:space="preserve"> Kevin G. Kerr and Jonathan L</w:t>
      </w:r>
      <w:r w:rsidR="0033324E" w:rsidRPr="00B97AB0">
        <w:rPr>
          <w:rFonts w:ascii="Times New Roman" w:hAnsi="Times New Roman" w:cs="Times New Roman"/>
          <w:sz w:val="24"/>
          <w:szCs w:val="24"/>
        </w:rPr>
        <w:t>. Conroy (2012). Pathophysiology and Pathogenesis of Osteomyelitis, Osteomyelitis, Prof. Mauricio S Baptista (Ed).</w:t>
      </w:r>
    </w:p>
    <w:p w14:paraId="3FABC7DE" w14:textId="350E49FF" w:rsidR="00D21120" w:rsidRPr="00B97AB0" w:rsidRDefault="00D21120"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Heijink</w:t>
      </w:r>
      <w:proofErr w:type="spellEnd"/>
      <w:r w:rsidRPr="00B97AB0">
        <w:rPr>
          <w:rFonts w:ascii="Times New Roman" w:hAnsi="Times New Roman" w:cs="Times New Roman"/>
          <w:sz w:val="24"/>
          <w:szCs w:val="24"/>
        </w:rPr>
        <w:t xml:space="preserve"> A, </w:t>
      </w:r>
      <w:proofErr w:type="spellStart"/>
      <w:r w:rsidRPr="00B97AB0">
        <w:rPr>
          <w:rFonts w:ascii="Times New Roman" w:hAnsi="Times New Roman" w:cs="Times New Roman"/>
          <w:sz w:val="24"/>
          <w:szCs w:val="24"/>
        </w:rPr>
        <w:t>Gomoll</w:t>
      </w:r>
      <w:proofErr w:type="spellEnd"/>
      <w:r w:rsidRPr="00B97AB0">
        <w:rPr>
          <w:rFonts w:ascii="Times New Roman" w:hAnsi="Times New Roman" w:cs="Times New Roman"/>
          <w:sz w:val="24"/>
          <w:szCs w:val="24"/>
        </w:rPr>
        <w:t xml:space="preserve"> AH, </w:t>
      </w:r>
      <w:proofErr w:type="spellStart"/>
      <w:r w:rsidRPr="00B97AB0">
        <w:rPr>
          <w:rFonts w:ascii="Times New Roman" w:hAnsi="Times New Roman" w:cs="Times New Roman"/>
          <w:sz w:val="24"/>
          <w:szCs w:val="24"/>
        </w:rPr>
        <w:t>Madry</w:t>
      </w:r>
      <w:proofErr w:type="spellEnd"/>
      <w:r w:rsidRPr="00B97AB0">
        <w:rPr>
          <w:rFonts w:ascii="Times New Roman" w:hAnsi="Times New Roman" w:cs="Times New Roman"/>
          <w:sz w:val="24"/>
          <w:szCs w:val="24"/>
        </w:rPr>
        <w:t xml:space="preserve"> H. Biomechanical considerations in the pathogenesis of osteoarthritis of the knee, Knee Surgery, Sports Traumatology, Arthroscopy. </w:t>
      </w:r>
      <w:r w:rsidR="007C305F" w:rsidRPr="00B97AB0">
        <w:rPr>
          <w:rFonts w:ascii="Times New Roman" w:hAnsi="Times New Roman" w:cs="Times New Roman"/>
          <w:sz w:val="24"/>
          <w:szCs w:val="24"/>
        </w:rPr>
        <w:t>2012; 20:423</w:t>
      </w:r>
      <w:r w:rsidRPr="00B97AB0">
        <w:rPr>
          <w:rFonts w:ascii="Times New Roman" w:hAnsi="Times New Roman" w:cs="Times New Roman"/>
          <w:sz w:val="24"/>
          <w:szCs w:val="24"/>
        </w:rPr>
        <w:t>–435.</w:t>
      </w:r>
    </w:p>
    <w:p w14:paraId="13AB435C" w14:textId="37B5AC98" w:rsidR="00D21120" w:rsidRPr="00B97AB0" w:rsidRDefault="00D2112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Wang M, Peng Z, </w:t>
      </w:r>
      <w:proofErr w:type="spellStart"/>
      <w:r w:rsidRPr="00B97AB0">
        <w:rPr>
          <w:rFonts w:ascii="Times New Roman" w:hAnsi="Times New Roman" w:cs="Times New Roman"/>
          <w:sz w:val="24"/>
          <w:szCs w:val="24"/>
        </w:rPr>
        <w:t>Vasiliev</w:t>
      </w:r>
      <w:proofErr w:type="spellEnd"/>
      <w:r w:rsidRPr="00B97AB0">
        <w:rPr>
          <w:rFonts w:ascii="Times New Roman" w:hAnsi="Times New Roman" w:cs="Times New Roman"/>
          <w:sz w:val="24"/>
          <w:szCs w:val="24"/>
        </w:rPr>
        <w:t xml:space="preserve"> K. Investigation of wear particles generated in human knee joints using atomic force microscopy. Tribology Letters. </w:t>
      </w:r>
      <w:r w:rsidR="007C305F" w:rsidRPr="00B97AB0">
        <w:rPr>
          <w:rFonts w:ascii="Times New Roman" w:hAnsi="Times New Roman" w:cs="Times New Roman"/>
          <w:sz w:val="24"/>
          <w:szCs w:val="24"/>
        </w:rPr>
        <w:t>2013; 51:161</w:t>
      </w:r>
      <w:r w:rsidRPr="00B97AB0">
        <w:rPr>
          <w:rFonts w:ascii="Times New Roman" w:hAnsi="Times New Roman" w:cs="Times New Roman"/>
          <w:sz w:val="24"/>
          <w:szCs w:val="24"/>
        </w:rPr>
        <w:t>–170.</w:t>
      </w:r>
    </w:p>
    <w:p w14:paraId="3F85BA0A" w14:textId="2918C34A" w:rsidR="001A010E" w:rsidRPr="00B97AB0" w:rsidRDefault="001A010E"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Beronius M, Bergman B, Anderson R. Vertebral osteomyelitis in Goteborg, Sweden: a retrospective study of patients during 1990–95. </w:t>
      </w:r>
      <w:proofErr w:type="spellStart"/>
      <w:r w:rsidRPr="00B97AB0">
        <w:rPr>
          <w:rFonts w:ascii="Times New Roman" w:hAnsi="Times New Roman" w:cs="Times New Roman"/>
          <w:sz w:val="24"/>
          <w:szCs w:val="24"/>
        </w:rPr>
        <w:t>Scand</w:t>
      </w:r>
      <w:proofErr w:type="spellEnd"/>
      <w:r w:rsidRPr="00B97AB0">
        <w:rPr>
          <w:rFonts w:ascii="Times New Roman" w:hAnsi="Times New Roman" w:cs="Times New Roman"/>
          <w:sz w:val="24"/>
          <w:szCs w:val="24"/>
        </w:rPr>
        <w:t xml:space="preserve"> J Infect Dis </w:t>
      </w:r>
      <w:r w:rsidR="007C305F" w:rsidRPr="00B97AB0">
        <w:rPr>
          <w:rFonts w:ascii="Times New Roman" w:hAnsi="Times New Roman" w:cs="Times New Roman"/>
          <w:sz w:val="24"/>
          <w:szCs w:val="24"/>
        </w:rPr>
        <w:t>2001; 33:527</w:t>
      </w:r>
      <w:r w:rsidRPr="00B97AB0">
        <w:rPr>
          <w:rFonts w:ascii="Times New Roman" w:hAnsi="Times New Roman" w:cs="Times New Roman"/>
          <w:sz w:val="24"/>
          <w:szCs w:val="24"/>
        </w:rPr>
        <w:t>–532</w:t>
      </w:r>
    </w:p>
    <w:p w14:paraId="711AFB8C" w14:textId="5C4D0E10" w:rsidR="001A010E" w:rsidRPr="00B97AB0" w:rsidRDefault="001A010E"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 Dahl LB, </w:t>
      </w:r>
      <w:proofErr w:type="spellStart"/>
      <w:r w:rsidRPr="00B97AB0">
        <w:rPr>
          <w:rFonts w:ascii="Times New Roman" w:hAnsi="Times New Roman" w:cs="Times New Roman"/>
          <w:sz w:val="24"/>
          <w:szCs w:val="24"/>
        </w:rPr>
        <w:t>Hoyland</w:t>
      </w:r>
      <w:proofErr w:type="spellEnd"/>
      <w:r w:rsidRPr="00B97AB0">
        <w:rPr>
          <w:rFonts w:ascii="Times New Roman" w:hAnsi="Times New Roman" w:cs="Times New Roman"/>
          <w:sz w:val="24"/>
          <w:szCs w:val="24"/>
        </w:rPr>
        <w:t xml:space="preserve"> AL, </w:t>
      </w:r>
      <w:proofErr w:type="spellStart"/>
      <w:r w:rsidRPr="00B97AB0">
        <w:rPr>
          <w:rFonts w:ascii="Times New Roman" w:hAnsi="Times New Roman" w:cs="Times New Roman"/>
          <w:sz w:val="24"/>
          <w:szCs w:val="24"/>
        </w:rPr>
        <w:t>Dramsdahl</w:t>
      </w:r>
      <w:proofErr w:type="spellEnd"/>
      <w:r w:rsidRPr="00B97AB0">
        <w:rPr>
          <w:rFonts w:ascii="Times New Roman" w:hAnsi="Times New Roman" w:cs="Times New Roman"/>
          <w:sz w:val="24"/>
          <w:szCs w:val="24"/>
        </w:rPr>
        <w:t xml:space="preserve"> H, </w:t>
      </w:r>
      <w:proofErr w:type="spellStart"/>
      <w:r w:rsidRPr="00B97AB0">
        <w:rPr>
          <w:rFonts w:ascii="Times New Roman" w:hAnsi="Times New Roman" w:cs="Times New Roman"/>
          <w:sz w:val="24"/>
          <w:szCs w:val="24"/>
        </w:rPr>
        <w:t>Kaaresen</w:t>
      </w:r>
      <w:proofErr w:type="spellEnd"/>
      <w:r w:rsidRPr="00B97AB0">
        <w:rPr>
          <w:rFonts w:ascii="Times New Roman" w:hAnsi="Times New Roman" w:cs="Times New Roman"/>
          <w:sz w:val="24"/>
          <w:szCs w:val="24"/>
        </w:rPr>
        <w:t xml:space="preserve"> PI. Acute osteomyelitis in children: a population-based retrospective study 1965 to 1994. </w:t>
      </w:r>
      <w:proofErr w:type="spellStart"/>
      <w:r w:rsidRPr="00B97AB0">
        <w:rPr>
          <w:rFonts w:ascii="Times New Roman" w:hAnsi="Times New Roman" w:cs="Times New Roman"/>
          <w:sz w:val="24"/>
          <w:szCs w:val="24"/>
        </w:rPr>
        <w:t>Scand</w:t>
      </w:r>
      <w:proofErr w:type="spellEnd"/>
      <w:r w:rsidRPr="00B97AB0">
        <w:rPr>
          <w:rFonts w:ascii="Times New Roman" w:hAnsi="Times New Roman" w:cs="Times New Roman"/>
          <w:sz w:val="24"/>
          <w:szCs w:val="24"/>
        </w:rPr>
        <w:t xml:space="preserve"> J Infect Dis </w:t>
      </w:r>
      <w:r w:rsidR="007C305F" w:rsidRPr="00B97AB0">
        <w:rPr>
          <w:rFonts w:ascii="Times New Roman" w:hAnsi="Times New Roman" w:cs="Times New Roman"/>
          <w:sz w:val="24"/>
          <w:szCs w:val="24"/>
        </w:rPr>
        <w:t>1998; 30:573</w:t>
      </w:r>
      <w:r w:rsidRPr="00B97AB0">
        <w:rPr>
          <w:rFonts w:ascii="Times New Roman" w:hAnsi="Times New Roman" w:cs="Times New Roman"/>
          <w:sz w:val="24"/>
          <w:szCs w:val="24"/>
        </w:rPr>
        <w:t>–577</w:t>
      </w:r>
      <w:r w:rsidRPr="00B97AB0">
        <w:rPr>
          <w:rFonts w:ascii="Times New Roman" w:hAnsi="Times New Roman" w:cs="Times New Roman"/>
          <w:sz w:val="24"/>
          <w:szCs w:val="24"/>
        </w:rPr>
        <w:t>.</w:t>
      </w:r>
    </w:p>
    <w:p w14:paraId="0CCCCCFE" w14:textId="60854EA4" w:rsidR="0053308C" w:rsidRPr="00B97AB0" w:rsidRDefault="0008387C"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Yang Q, Jeremiah Bell J, </w:t>
      </w:r>
      <w:proofErr w:type="spellStart"/>
      <w:r w:rsidRPr="00B97AB0">
        <w:rPr>
          <w:rFonts w:ascii="Times New Roman" w:hAnsi="Times New Roman" w:cs="Times New Roman"/>
          <w:sz w:val="24"/>
          <w:szCs w:val="24"/>
        </w:rPr>
        <w:t>Bhandoola</w:t>
      </w:r>
      <w:proofErr w:type="spellEnd"/>
      <w:r w:rsidRPr="00B97AB0">
        <w:rPr>
          <w:rFonts w:ascii="Times New Roman" w:hAnsi="Times New Roman" w:cs="Times New Roman"/>
          <w:sz w:val="24"/>
          <w:szCs w:val="24"/>
        </w:rPr>
        <w:t xml:space="preserve"> A. T-cell lineage determination. Immunol Rev. </w:t>
      </w:r>
      <w:r w:rsidR="007C305F" w:rsidRPr="00B97AB0">
        <w:rPr>
          <w:rFonts w:ascii="Times New Roman" w:hAnsi="Times New Roman" w:cs="Times New Roman"/>
          <w:sz w:val="24"/>
          <w:szCs w:val="24"/>
        </w:rPr>
        <w:t>2010; 238:12</w:t>
      </w:r>
      <w:r w:rsidRPr="00B97AB0">
        <w:rPr>
          <w:rFonts w:ascii="Times New Roman" w:hAnsi="Times New Roman" w:cs="Times New Roman"/>
          <w:sz w:val="24"/>
          <w:szCs w:val="24"/>
        </w:rPr>
        <w:t xml:space="preserve">–22. </w:t>
      </w:r>
    </w:p>
    <w:p w14:paraId="12A77621" w14:textId="3EC79F6C" w:rsidR="0053308C" w:rsidRPr="00B97AB0" w:rsidRDefault="0008387C"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 Abbas AK, Murphy KM, Sher A. Functional diversity of helper T lymphocytes. Nature. </w:t>
      </w:r>
      <w:r w:rsidR="007C305F" w:rsidRPr="00B97AB0">
        <w:rPr>
          <w:rFonts w:ascii="Times New Roman" w:hAnsi="Times New Roman" w:cs="Times New Roman"/>
          <w:sz w:val="24"/>
          <w:szCs w:val="24"/>
        </w:rPr>
        <w:t>1996; 383:787</w:t>
      </w:r>
      <w:r w:rsidRPr="00B97AB0">
        <w:rPr>
          <w:rFonts w:ascii="Times New Roman" w:hAnsi="Times New Roman" w:cs="Times New Roman"/>
          <w:sz w:val="24"/>
          <w:szCs w:val="24"/>
        </w:rPr>
        <w:t xml:space="preserve">–93. </w:t>
      </w:r>
    </w:p>
    <w:p w14:paraId="4E6C169E" w14:textId="2C270547" w:rsidR="0008387C" w:rsidRPr="00B97AB0" w:rsidRDefault="0008387C"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Romagnani</w:t>
      </w:r>
      <w:proofErr w:type="spellEnd"/>
      <w:r w:rsidRPr="00B97AB0">
        <w:rPr>
          <w:rFonts w:ascii="Times New Roman" w:hAnsi="Times New Roman" w:cs="Times New Roman"/>
          <w:sz w:val="24"/>
          <w:szCs w:val="24"/>
        </w:rPr>
        <w:t xml:space="preserve"> S. Regulation of the T cell response. Clin Exp Allergy. 2006;36: 1357–66.</w:t>
      </w:r>
    </w:p>
    <w:p w14:paraId="72C42BF4" w14:textId="6C83C691" w:rsidR="00BE4274" w:rsidRPr="00B97AB0" w:rsidRDefault="00BE4274"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Kondo M. Lymphoid and myeloid lineage commitment in multipotent hematopoietic progenitors. Immunol Rev. </w:t>
      </w:r>
      <w:r w:rsidR="007C305F" w:rsidRPr="00B97AB0">
        <w:rPr>
          <w:rFonts w:ascii="Times New Roman" w:hAnsi="Times New Roman" w:cs="Times New Roman"/>
          <w:sz w:val="24"/>
          <w:szCs w:val="24"/>
        </w:rPr>
        <w:t>2010; 238:37</w:t>
      </w:r>
      <w:r w:rsidRPr="00B97AB0">
        <w:rPr>
          <w:rFonts w:ascii="Times New Roman" w:hAnsi="Times New Roman" w:cs="Times New Roman"/>
          <w:sz w:val="24"/>
          <w:szCs w:val="24"/>
        </w:rPr>
        <w:t>–46.</w:t>
      </w:r>
    </w:p>
    <w:p w14:paraId="24A5207D" w14:textId="71756245" w:rsidR="00BE4274" w:rsidRPr="00B97AB0" w:rsidRDefault="00BE4274"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Pyzik</w:t>
      </w:r>
      <w:proofErr w:type="spellEnd"/>
      <w:r w:rsidRPr="00B97AB0">
        <w:rPr>
          <w:rFonts w:ascii="Times New Roman" w:hAnsi="Times New Roman" w:cs="Times New Roman"/>
          <w:sz w:val="24"/>
          <w:szCs w:val="24"/>
        </w:rPr>
        <w:t xml:space="preserve"> A, </w:t>
      </w:r>
      <w:proofErr w:type="spellStart"/>
      <w:r w:rsidRPr="00B97AB0">
        <w:rPr>
          <w:rFonts w:ascii="Times New Roman" w:hAnsi="Times New Roman" w:cs="Times New Roman"/>
          <w:sz w:val="24"/>
          <w:szCs w:val="24"/>
        </w:rPr>
        <w:t>Grywalska</w:t>
      </w:r>
      <w:proofErr w:type="spellEnd"/>
      <w:r w:rsidRPr="00B97AB0">
        <w:rPr>
          <w:rFonts w:ascii="Times New Roman" w:hAnsi="Times New Roman" w:cs="Times New Roman"/>
          <w:sz w:val="24"/>
          <w:szCs w:val="24"/>
        </w:rPr>
        <w:t xml:space="preserve"> E, </w:t>
      </w:r>
      <w:proofErr w:type="spellStart"/>
      <w:r w:rsidRPr="00B97AB0">
        <w:rPr>
          <w:rFonts w:ascii="Times New Roman" w:hAnsi="Times New Roman" w:cs="Times New Roman"/>
          <w:sz w:val="24"/>
          <w:szCs w:val="24"/>
        </w:rPr>
        <w:t>Matyjaszek-Matuszek</w:t>
      </w:r>
      <w:proofErr w:type="spellEnd"/>
      <w:r w:rsidRPr="00B97AB0">
        <w:rPr>
          <w:rFonts w:ascii="Times New Roman" w:hAnsi="Times New Roman" w:cs="Times New Roman"/>
          <w:sz w:val="24"/>
          <w:szCs w:val="24"/>
        </w:rPr>
        <w:t xml:space="preserve"> B, </w:t>
      </w:r>
      <w:proofErr w:type="spellStart"/>
      <w:r w:rsidRPr="00B97AB0">
        <w:rPr>
          <w:rFonts w:ascii="Times New Roman" w:hAnsi="Times New Roman" w:cs="Times New Roman"/>
          <w:sz w:val="24"/>
          <w:szCs w:val="24"/>
        </w:rPr>
        <w:t>Rolinski</w:t>
      </w:r>
      <w:proofErr w:type="spellEnd"/>
      <w:r w:rsidRPr="00B97AB0">
        <w:rPr>
          <w:rFonts w:ascii="Times New Roman" w:hAnsi="Times New Roman" w:cs="Times New Roman"/>
          <w:sz w:val="24"/>
          <w:szCs w:val="24"/>
        </w:rPr>
        <w:t xml:space="preserve"> J. Immune disorders in Hashimoto’s thyroiditis: what do we know so far? J Immunol Res. 2015; </w:t>
      </w:r>
      <w:hyperlink r:id="rId7" w:history="1">
        <w:r w:rsidR="00704C37" w:rsidRPr="00B97AB0">
          <w:rPr>
            <w:rStyle w:val="Hyperlink"/>
            <w:rFonts w:ascii="Times New Roman" w:hAnsi="Times New Roman" w:cs="Times New Roman"/>
            <w:sz w:val="24"/>
            <w:szCs w:val="24"/>
          </w:rPr>
          <w:t>https://doi.org/10.1155/2015/979167</w:t>
        </w:r>
      </w:hyperlink>
      <w:r w:rsidRPr="00B97AB0">
        <w:rPr>
          <w:rFonts w:ascii="Times New Roman" w:hAnsi="Times New Roman" w:cs="Times New Roman"/>
          <w:sz w:val="24"/>
          <w:szCs w:val="24"/>
        </w:rPr>
        <w:t>.</w:t>
      </w:r>
    </w:p>
    <w:p w14:paraId="4FF163F8" w14:textId="64F1B11C" w:rsidR="00704C37" w:rsidRPr="00B97AB0" w:rsidRDefault="00704C37"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lastRenderedPageBreak/>
        <w:t>Ramos-</w:t>
      </w:r>
      <w:proofErr w:type="spellStart"/>
      <w:r w:rsidRPr="00B97AB0">
        <w:rPr>
          <w:rFonts w:ascii="Times New Roman" w:hAnsi="Times New Roman" w:cs="Times New Roman"/>
          <w:sz w:val="24"/>
          <w:szCs w:val="24"/>
        </w:rPr>
        <w:t>Leví</w:t>
      </w:r>
      <w:proofErr w:type="spellEnd"/>
      <w:r w:rsidRPr="00B97AB0">
        <w:rPr>
          <w:rFonts w:ascii="Times New Roman" w:hAnsi="Times New Roman" w:cs="Times New Roman"/>
          <w:sz w:val="24"/>
          <w:szCs w:val="24"/>
        </w:rPr>
        <w:t xml:space="preserve"> AM, </w:t>
      </w:r>
      <w:proofErr w:type="spellStart"/>
      <w:r w:rsidRPr="00B97AB0">
        <w:rPr>
          <w:rFonts w:ascii="Times New Roman" w:hAnsi="Times New Roman" w:cs="Times New Roman"/>
          <w:sz w:val="24"/>
          <w:szCs w:val="24"/>
        </w:rPr>
        <w:t>Marazuela</w:t>
      </w:r>
      <w:proofErr w:type="spellEnd"/>
      <w:r w:rsidRPr="00B97AB0">
        <w:rPr>
          <w:rFonts w:ascii="Times New Roman" w:hAnsi="Times New Roman" w:cs="Times New Roman"/>
          <w:sz w:val="24"/>
          <w:szCs w:val="24"/>
        </w:rPr>
        <w:t xml:space="preserve"> M. Pathogenesis of thyroid auto- immune disease: the role of cellular mechanisms. Endocrinol </w:t>
      </w:r>
      <w:proofErr w:type="spellStart"/>
      <w:r w:rsidRPr="00B97AB0">
        <w:rPr>
          <w:rFonts w:ascii="Times New Roman" w:hAnsi="Times New Roman" w:cs="Times New Roman"/>
          <w:sz w:val="24"/>
          <w:szCs w:val="24"/>
        </w:rPr>
        <w:t>Nutr</w:t>
      </w:r>
      <w:proofErr w:type="spellEnd"/>
      <w:r w:rsidRPr="00B97AB0">
        <w:rPr>
          <w:rFonts w:ascii="Times New Roman" w:hAnsi="Times New Roman" w:cs="Times New Roman"/>
          <w:sz w:val="24"/>
          <w:szCs w:val="24"/>
        </w:rPr>
        <w:t xml:space="preserve">. </w:t>
      </w:r>
      <w:r w:rsidR="007C305F" w:rsidRPr="00B97AB0">
        <w:rPr>
          <w:rFonts w:ascii="Times New Roman" w:hAnsi="Times New Roman" w:cs="Times New Roman"/>
          <w:sz w:val="24"/>
          <w:szCs w:val="24"/>
        </w:rPr>
        <w:t>2016; 63:421</w:t>
      </w:r>
      <w:r w:rsidRPr="00B97AB0">
        <w:rPr>
          <w:rFonts w:ascii="Times New Roman" w:hAnsi="Times New Roman" w:cs="Times New Roman"/>
          <w:sz w:val="24"/>
          <w:szCs w:val="24"/>
        </w:rPr>
        <w:t>–9.</w:t>
      </w:r>
    </w:p>
    <w:p w14:paraId="1148EF22" w14:textId="48825505" w:rsidR="00704C37" w:rsidRPr="00B97AB0" w:rsidRDefault="00704C37"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Ajjan</w:t>
      </w:r>
      <w:proofErr w:type="spellEnd"/>
      <w:r w:rsidRPr="00B97AB0">
        <w:rPr>
          <w:rFonts w:ascii="Times New Roman" w:hAnsi="Times New Roman" w:cs="Times New Roman"/>
          <w:sz w:val="24"/>
          <w:szCs w:val="24"/>
        </w:rPr>
        <w:t xml:space="preserve"> RA, Watson PF, </w:t>
      </w:r>
      <w:proofErr w:type="spellStart"/>
      <w:r w:rsidRPr="00B97AB0">
        <w:rPr>
          <w:rFonts w:ascii="Times New Roman" w:hAnsi="Times New Roman" w:cs="Times New Roman"/>
          <w:sz w:val="24"/>
          <w:szCs w:val="24"/>
        </w:rPr>
        <w:t>Weetman</w:t>
      </w:r>
      <w:proofErr w:type="spellEnd"/>
      <w:r w:rsidRPr="00B97AB0">
        <w:rPr>
          <w:rFonts w:ascii="Times New Roman" w:hAnsi="Times New Roman" w:cs="Times New Roman"/>
          <w:sz w:val="24"/>
          <w:szCs w:val="24"/>
        </w:rPr>
        <w:t xml:space="preserve"> AP. Cytokines and thyroid function. Adv </w:t>
      </w:r>
      <w:proofErr w:type="spellStart"/>
      <w:r w:rsidRPr="00B97AB0">
        <w:rPr>
          <w:rFonts w:ascii="Times New Roman" w:hAnsi="Times New Roman" w:cs="Times New Roman"/>
          <w:sz w:val="24"/>
          <w:szCs w:val="24"/>
        </w:rPr>
        <w:t>Neuroimmuno</w:t>
      </w:r>
      <w:r w:rsidR="009D459A" w:rsidRPr="00B97AB0">
        <w:rPr>
          <w:rFonts w:ascii="Times New Roman" w:hAnsi="Times New Roman" w:cs="Times New Roman"/>
          <w:sz w:val="24"/>
          <w:szCs w:val="24"/>
        </w:rPr>
        <w:t>l</w:t>
      </w:r>
      <w:proofErr w:type="spellEnd"/>
      <w:r w:rsidRPr="00B97AB0">
        <w:rPr>
          <w:rFonts w:ascii="Times New Roman" w:hAnsi="Times New Roman" w:cs="Times New Roman"/>
          <w:sz w:val="24"/>
          <w:szCs w:val="24"/>
        </w:rPr>
        <w:t xml:space="preserve">. </w:t>
      </w:r>
      <w:r w:rsidR="00F5065D" w:rsidRPr="00B97AB0">
        <w:rPr>
          <w:rFonts w:ascii="Times New Roman" w:hAnsi="Times New Roman" w:cs="Times New Roman"/>
          <w:sz w:val="24"/>
          <w:szCs w:val="24"/>
        </w:rPr>
        <w:t>1996; 6:359</w:t>
      </w:r>
      <w:r w:rsidRPr="00B97AB0">
        <w:rPr>
          <w:rFonts w:ascii="Times New Roman" w:hAnsi="Times New Roman" w:cs="Times New Roman"/>
          <w:sz w:val="24"/>
          <w:szCs w:val="24"/>
        </w:rPr>
        <w:t>–86.</w:t>
      </w:r>
    </w:p>
    <w:p w14:paraId="4B8F9E6D" w14:textId="7C286DD5" w:rsidR="00F5065D" w:rsidRPr="00B97AB0" w:rsidRDefault="00F5065D"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Kambayashi</w:t>
      </w:r>
      <w:proofErr w:type="spellEnd"/>
      <w:r w:rsidRPr="00B97AB0">
        <w:rPr>
          <w:rFonts w:ascii="Times New Roman" w:hAnsi="Times New Roman" w:cs="Times New Roman"/>
          <w:sz w:val="24"/>
          <w:szCs w:val="24"/>
        </w:rPr>
        <w:t xml:space="preserve"> T, Laufer TM. Atypical MHC class II-expressing antigen</w:t>
      </w:r>
      <w:r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presenting cells: can anything replace a dendritic cell? Nat Rev Immunol. </w:t>
      </w:r>
      <w:r w:rsidR="007C305F" w:rsidRPr="00B97AB0">
        <w:rPr>
          <w:rFonts w:ascii="Times New Roman" w:hAnsi="Times New Roman" w:cs="Times New Roman"/>
          <w:sz w:val="24"/>
          <w:szCs w:val="24"/>
        </w:rPr>
        <w:t>2014; 14:719</w:t>
      </w:r>
      <w:r w:rsidRPr="00B97AB0">
        <w:rPr>
          <w:rFonts w:ascii="Times New Roman" w:hAnsi="Times New Roman" w:cs="Times New Roman"/>
          <w:sz w:val="24"/>
          <w:szCs w:val="24"/>
        </w:rPr>
        <w:t xml:space="preserve">–30. </w:t>
      </w:r>
    </w:p>
    <w:p w14:paraId="07235AFA" w14:textId="0F42F6D4" w:rsidR="00F5065D" w:rsidRPr="00B97AB0" w:rsidRDefault="00F5065D"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Kristensen B. Regulatory B and T cell responses in patients with autoimmune thyroid disease and healthy controls. Dan Med J. 2016;63(2</w:t>
      </w:r>
      <w:r w:rsidR="007C305F" w:rsidRPr="00B97AB0">
        <w:rPr>
          <w:rFonts w:ascii="Times New Roman" w:hAnsi="Times New Roman" w:cs="Times New Roman"/>
          <w:sz w:val="24"/>
          <w:szCs w:val="24"/>
        </w:rPr>
        <w:t>): B</w:t>
      </w:r>
      <w:r w:rsidRPr="00B97AB0">
        <w:rPr>
          <w:rFonts w:ascii="Times New Roman" w:hAnsi="Times New Roman" w:cs="Times New Roman"/>
          <w:sz w:val="24"/>
          <w:szCs w:val="24"/>
        </w:rPr>
        <w:t xml:space="preserve">5177. </w:t>
      </w:r>
    </w:p>
    <w:p w14:paraId="2DD4CA8F" w14:textId="7FB56E37" w:rsidR="00F5065D" w:rsidRPr="00B97AB0" w:rsidRDefault="00F5065D"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Nagayama Y. Graves’ animal models of graves’ hyperthyroidism. Thyroid. </w:t>
      </w:r>
      <w:r w:rsidRPr="00B97AB0">
        <w:rPr>
          <w:rFonts w:ascii="Times New Roman" w:hAnsi="Times New Roman" w:cs="Times New Roman"/>
          <w:sz w:val="24"/>
          <w:szCs w:val="24"/>
        </w:rPr>
        <w:t>2007; 17:981</w:t>
      </w:r>
      <w:r w:rsidRPr="00B97AB0">
        <w:rPr>
          <w:rFonts w:ascii="Times New Roman" w:hAnsi="Times New Roman" w:cs="Times New Roman"/>
          <w:sz w:val="24"/>
          <w:szCs w:val="24"/>
        </w:rPr>
        <w:t>–8.</w:t>
      </w:r>
    </w:p>
    <w:p w14:paraId="51DD0436" w14:textId="68993F45" w:rsidR="00574E31" w:rsidRPr="00B97AB0" w:rsidRDefault="00574E31"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Pelletier JP, Martel-Pelletier J, Abramson SB. Osteoarthritis, an</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inflammatory disease: potential implication for the selection of</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new therapeutic targets. Arthritis Rheum </w:t>
      </w:r>
      <w:r w:rsidR="00765E2A" w:rsidRPr="00B97AB0">
        <w:rPr>
          <w:rFonts w:ascii="Times New Roman" w:hAnsi="Times New Roman" w:cs="Times New Roman"/>
          <w:sz w:val="24"/>
          <w:szCs w:val="24"/>
        </w:rPr>
        <w:t>2001; 44:1237</w:t>
      </w:r>
      <w:r w:rsidRPr="00B97AB0">
        <w:rPr>
          <w:rFonts w:ascii="Times New Roman" w:hAnsi="Times New Roman" w:cs="Times New Roman"/>
          <w:sz w:val="24"/>
          <w:szCs w:val="24"/>
        </w:rPr>
        <w:t>–47.</w:t>
      </w:r>
    </w:p>
    <w:p w14:paraId="5F3905B2" w14:textId="71B87CF3" w:rsidR="00574E31" w:rsidRPr="00B97AB0" w:rsidRDefault="00574E31"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Sakkas LI, </w:t>
      </w:r>
      <w:proofErr w:type="spellStart"/>
      <w:r w:rsidRPr="00B97AB0">
        <w:rPr>
          <w:rFonts w:ascii="Times New Roman" w:hAnsi="Times New Roman" w:cs="Times New Roman"/>
          <w:sz w:val="24"/>
          <w:szCs w:val="24"/>
        </w:rPr>
        <w:t>Scanzello</w:t>
      </w:r>
      <w:proofErr w:type="spellEnd"/>
      <w:r w:rsidRPr="00B97AB0">
        <w:rPr>
          <w:rFonts w:ascii="Times New Roman" w:hAnsi="Times New Roman" w:cs="Times New Roman"/>
          <w:sz w:val="24"/>
          <w:szCs w:val="24"/>
        </w:rPr>
        <w:t xml:space="preserve"> C, </w:t>
      </w:r>
      <w:proofErr w:type="spellStart"/>
      <w:r w:rsidRPr="00B97AB0">
        <w:rPr>
          <w:rFonts w:ascii="Times New Roman" w:hAnsi="Times New Roman" w:cs="Times New Roman"/>
          <w:sz w:val="24"/>
          <w:szCs w:val="24"/>
        </w:rPr>
        <w:t>Johanson</w:t>
      </w:r>
      <w:proofErr w:type="spellEnd"/>
      <w:r w:rsidRPr="00B97AB0">
        <w:rPr>
          <w:rFonts w:ascii="Times New Roman" w:hAnsi="Times New Roman" w:cs="Times New Roman"/>
          <w:sz w:val="24"/>
          <w:szCs w:val="24"/>
        </w:rPr>
        <w:t xml:space="preserve"> N, Burkholder J, Mitra A,</w:t>
      </w:r>
      <w:r w:rsidR="009D459A" w:rsidRPr="00B97AB0">
        <w:rPr>
          <w:rFonts w:ascii="Times New Roman" w:hAnsi="Times New Roman" w:cs="Times New Roman"/>
          <w:sz w:val="24"/>
          <w:szCs w:val="24"/>
        </w:rPr>
        <w:t xml:space="preserve"> </w:t>
      </w:r>
      <w:proofErr w:type="spellStart"/>
      <w:r w:rsidRPr="00B97AB0">
        <w:rPr>
          <w:rFonts w:ascii="Times New Roman" w:hAnsi="Times New Roman" w:cs="Times New Roman"/>
          <w:sz w:val="24"/>
          <w:szCs w:val="24"/>
        </w:rPr>
        <w:t>Salgame</w:t>
      </w:r>
      <w:proofErr w:type="spellEnd"/>
      <w:r w:rsidRPr="00B97AB0">
        <w:rPr>
          <w:rFonts w:ascii="Times New Roman" w:hAnsi="Times New Roman" w:cs="Times New Roman"/>
          <w:sz w:val="24"/>
          <w:szCs w:val="24"/>
        </w:rPr>
        <w:t xml:space="preserve"> P, et al. T cells and T-cell cytokine transcripts in the</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synovial membrane in patients with osteoarthritis. Clin Diagn Lab</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Immunol</w:t>
      </w:r>
      <w:r w:rsidR="009D459A" w:rsidRPr="00B97AB0">
        <w:rPr>
          <w:rFonts w:ascii="Times New Roman" w:hAnsi="Times New Roman" w:cs="Times New Roman"/>
          <w:sz w:val="24"/>
          <w:szCs w:val="24"/>
        </w:rPr>
        <w:t xml:space="preserve"> </w:t>
      </w:r>
      <w:r w:rsidR="00765E2A" w:rsidRPr="00B97AB0">
        <w:rPr>
          <w:rFonts w:ascii="Times New Roman" w:hAnsi="Times New Roman" w:cs="Times New Roman"/>
          <w:sz w:val="24"/>
          <w:szCs w:val="24"/>
        </w:rPr>
        <w:t>1998; 5:430</w:t>
      </w:r>
      <w:r w:rsidRPr="00B97AB0">
        <w:rPr>
          <w:rFonts w:ascii="Times New Roman" w:hAnsi="Times New Roman" w:cs="Times New Roman"/>
          <w:sz w:val="24"/>
          <w:szCs w:val="24"/>
        </w:rPr>
        <w:t>–7.</w:t>
      </w:r>
    </w:p>
    <w:p w14:paraId="3B1A954D" w14:textId="2B70FA38" w:rsidR="009D459A" w:rsidRPr="00B97AB0" w:rsidRDefault="00574E31"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Scanzello</w:t>
      </w:r>
      <w:proofErr w:type="spellEnd"/>
      <w:r w:rsidRPr="00B97AB0">
        <w:rPr>
          <w:rFonts w:ascii="Times New Roman" w:hAnsi="Times New Roman" w:cs="Times New Roman"/>
          <w:sz w:val="24"/>
          <w:szCs w:val="24"/>
        </w:rPr>
        <w:t xml:space="preserve"> CR, </w:t>
      </w:r>
      <w:proofErr w:type="spellStart"/>
      <w:r w:rsidRPr="00B97AB0">
        <w:rPr>
          <w:rFonts w:ascii="Times New Roman" w:hAnsi="Times New Roman" w:cs="Times New Roman"/>
          <w:sz w:val="24"/>
          <w:szCs w:val="24"/>
        </w:rPr>
        <w:t>Sakkas</w:t>
      </w:r>
      <w:proofErr w:type="spellEnd"/>
      <w:r w:rsidRPr="00B97AB0">
        <w:rPr>
          <w:rFonts w:ascii="Times New Roman" w:hAnsi="Times New Roman" w:cs="Times New Roman"/>
          <w:sz w:val="24"/>
          <w:szCs w:val="24"/>
        </w:rPr>
        <w:t xml:space="preserve"> LI, </w:t>
      </w:r>
      <w:proofErr w:type="spellStart"/>
      <w:r w:rsidRPr="00B97AB0">
        <w:rPr>
          <w:rFonts w:ascii="Times New Roman" w:hAnsi="Times New Roman" w:cs="Times New Roman"/>
          <w:sz w:val="24"/>
          <w:szCs w:val="24"/>
        </w:rPr>
        <w:t>Johanson</w:t>
      </w:r>
      <w:proofErr w:type="spellEnd"/>
      <w:r w:rsidRPr="00B97AB0">
        <w:rPr>
          <w:rFonts w:ascii="Times New Roman" w:hAnsi="Times New Roman" w:cs="Times New Roman"/>
          <w:sz w:val="24"/>
          <w:szCs w:val="24"/>
        </w:rPr>
        <w:t xml:space="preserve"> NA, </w:t>
      </w:r>
      <w:proofErr w:type="spellStart"/>
      <w:r w:rsidRPr="00B97AB0">
        <w:rPr>
          <w:rFonts w:ascii="Times New Roman" w:hAnsi="Times New Roman" w:cs="Times New Roman"/>
          <w:sz w:val="24"/>
          <w:szCs w:val="24"/>
        </w:rPr>
        <w:t>Platsoucas</w:t>
      </w:r>
      <w:proofErr w:type="spellEnd"/>
      <w:r w:rsidRPr="00B97AB0">
        <w:rPr>
          <w:rFonts w:ascii="Times New Roman" w:hAnsi="Times New Roman" w:cs="Times New Roman"/>
          <w:sz w:val="24"/>
          <w:szCs w:val="24"/>
        </w:rPr>
        <w:t xml:space="preserve"> CD. Oligoclonal populations of T-cells infiltrate the synovial membrane</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(SM) of patients with osteoarthritis (OA) [abstract]. Arthritis</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Rheum 1999;43 Suppl </w:t>
      </w:r>
      <w:r w:rsidR="00765E2A" w:rsidRPr="00B97AB0">
        <w:rPr>
          <w:rFonts w:ascii="Times New Roman" w:hAnsi="Times New Roman" w:cs="Times New Roman"/>
          <w:sz w:val="24"/>
          <w:szCs w:val="24"/>
        </w:rPr>
        <w:t>9: S</w:t>
      </w:r>
      <w:r w:rsidRPr="00B97AB0">
        <w:rPr>
          <w:rFonts w:ascii="Times New Roman" w:hAnsi="Times New Roman" w:cs="Times New Roman"/>
          <w:sz w:val="24"/>
          <w:szCs w:val="24"/>
        </w:rPr>
        <w:t>257.</w:t>
      </w:r>
    </w:p>
    <w:p w14:paraId="4064E955" w14:textId="13058E21" w:rsidR="00574E31" w:rsidRPr="00B97AB0" w:rsidRDefault="00574E31"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Scanzello</w:t>
      </w:r>
      <w:proofErr w:type="spellEnd"/>
      <w:r w:rsidRPr="00B97AB0">
        <w:rPr>
          <w:rFonts w:ascii="Times New Roman" w:hAnsi="Times New Roman" w:cs="Times New Roman"/>
          <w:sz w:val="24"/>
          <w:szCs w:val="24"/>
        </w:rPr>
        <w:t xml:space="preserve"> C, </w:t>
      </w:r>
      <w:proofErr w:type="spellStart"/>
      <w:r w:rsidRPr="00B97AB0">
        <w:rPr>
          <w:rFonts w:ascii="Times New Roman" w:hAnsi="Times New Roman" w:cs="Times New Roman"/>
          <w:sz w:val="24"/>
          <w:szCs w:val="24"/>
        </w:rPr>
        <w:t>Sakkas</w:t>
      </w:r>
      <w:proofErr w:type="spellEnd"/>
      <w:r w:rsidRPr="00B97AB0">
        <w:rPr>
          <w:rFonts w:ascii="Times New Roman" w:hAnsi="Times New Roman" w:cs="Times New Roman"/>
          <w:sz w:val="24"/>
          <w:szCs w:val="24"/>
        </w:rPr>
        <w:t xml:space="preserve"> LI, </w:t>
      </w:r>
      <w:proofErr w:type="spellStart"/>
      <w:r w:rsidRPr="00B97AB0">
        <w:rPr>
          <w:rFonts w:ascii="Times New Roman" w:hAnsi="Times New Roman" w:cs="Times New Roman"/>
          <w:sz w:val="24"/>
          <w:szCs w:val="24"/>
        </w:rPr>
        <w:t>Johanson</w:t>
      </w:r>
      <w:proofErr w:type="spellEnd"/>
      <w:r w:rsidRPr="00B97AB0">
        <w:rPr>
          <w:rFonts w:ascii="Times New Roman" w:hAnsi="Times New Roman" w:cs="Times New Roman"/>
          <w:sz w:val="24"/>
          <w:szCs w:val="24"/>
        </w:rPr>
        <w:t xml:space="preserve"> N, </w:t>
      </w:r>
      <w:proofErr w:type="spellStart"/>
      <w:r w:rsidRPr="00B97AB0">
        <w:rPr>
          <w:rFonts w:ascii="Times New Roman" w:hAnsi="Times New Roman" w:cs="Times New Roman"/>
          <w:sz w:val="24"/>
          <w:szCs w:val="24"/>
        </w:rPr>
        <w:t>Platsoucas</w:t>
      </w:r>
      <w:proofErr w:type="spellEnd"/>
      <w:r w:rsidRPr="00B97AB0">
        <w:rPr>
          <w:rFonts w:ascii="Times New Roman" w:hAnsi="Times New Roman" w:cs="Times New Roman"/>
          <w:sz w:val="24"/>
          <w:szCs w:val="24"/>
        </w:rPr>
        <w:t xml:space="preserve"> CD. Clonally</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expanded T cells in the synovial membrane of patients with</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osteoarthritis. </w:t>
      </w:r>
      <w:proofErr w:type="spellStart"/>
      <w:r w:rsidRPr="00B97AB0">
        <w:rPr>
          <w:rFonts w:ascii="Times New Roman" w:hAnsi="Times New Roman" w:cs="Times New Roman"/>
          <w:sz w:val="24"/>
          <w:szCs w:val="24"/>
        </w:rPr>
        <w:t>Scand</w:t>
      </w:r>
      <w:proofErr w:type="spellEnd"/>
      <w:r w:rsidRPr="00B97AB0">
        <w:rPr>
          <w:rFonts w:ascii="Times New Roman" w:hAnsi="Times New Roman" w:cs="Times New Roman"/>
          <w:sz w:val="24"/>
          <w:szCs w:val="24"/>
        </w:rPr>
        <w:t xml:space="preserve"> J Immunol 2001;54 Suppl 1:59.</w:t>
      </w:r>
    </w:p>
    <w:p w14:paraId="23099546" w14:textId="6CD11171" w:rsidR="00574E31" w:rsidRPr="00B97AB0" w:rsidRDefault="00574E31"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Linblad</w:t>
      </w:r>
      <w:proofErr w:type="spellEnd"/>
      <w:r w:rsidRPr="00B97AB0">
        <w:rPr>
          <w:rFonts w:ascii="Times New Roman" w:hAnsi="Times New Roman" w:cs="Times New Roman"/>
          <w:sz w:val="24"/>
          <w:szCs w:val="24"/>
        </w:rPr>
        <w:t xml:space="preserve"> S, </w:t>
      </w:r>
      <w:proofErr w:type="spellStart"/>
      <w:r w:rsidRPr="00B97AB0">
        <w:rPr>
          <w:rFonts w:ascii="Times New Roman" w:hAnsi="Times New Roman" w:cs="Times New Roman"/>
          <w:sz w:val="24"/>
          <w:szCs w:val="24"/>
        </w:rPr>
        <w:t>Hedfors</w:t>
      </w:r>
      <w:proofErr w:type="spellEnd"/>
      <w:r w:rsidRPr="00B97AB0">
        <w:rPr>
          <w:rFonts w:ascii="Times New Roman" w:hAnsi="Times New Roman" w:cs="Times New Roman"/>
          <w:sz w:val="24"/>
          <w:szCs w:val="24"/>
        </w:rPr>
        <w:t xml:space="preserve"> E. Arthroscopic and </w:t>
      </w:r>
      <w:proofErr w:type="spellStart"/>
      <w:r w:rsidRPr="00B97AB0">
        <w:rPr>
          <w:rFonts w:ascii="Times New Roman" w:hAnsi="Times New Roman" w:cs="Times New Roman"/>
          <w:sz w:val="24"/>
          <w:szCs w:val="24"/>
        </w:rPr>
        <w:t>immunohistologic</w:t>
      </w:r>
      <w:proofErr w:type="spellEnd"/>
      <w:r w:rsidRPr="00B97AB0">
        <w:rPr>
          <w:rFonts w:ascii="Times New Roman" w:hAnsi="Times New Roman" w:cs="Times New Roman"/>
          <w:sz w:val="24"/>
          <w:szCs w:val="24"/>
        </w:rPr>
        <w:t xml:space="preserve"> characterization of knee joint synovitis in osteoarthritis. Arthritis</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Rheum </w:t>
      </w:r>
      <w:r w:rsidR="00765E2A" w:rsidRPr="00B97AB0">
        <w:rPr>
          <w:rFonts w:ascii="Times New Roman" w:hAnsi="Times New Roman" w:cs="Times New Roman"/>
          <w:sz w:val="24"/>
          <w:szCs w:val="24"/>
        </w:rPr>
        <w:t>1987; 30:1081</w:t>
      </w:r>
      <w:r w:rsidRPr="00B97AB0">
        <w:rPr>
          <w:rFonts w:ascii="Times New Roman" w:hAnsi="Times New Roman" w:cs="Times New Roman"/>
          <w:sz w:val="24"/>
          <w:szCs w:val="24"/>
        </w:rPr>
        <w:t>–8.</w:t>
      </w:r>
    </w:p>
    <w:p w14:paraId="6E522B90" w14:textId="6A9F748E" w:rsidR="00574E31" w:rsidRPr="00B97AB0" w:rsidRDefault="00574E31"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lastRenderedPageBreak/>
        <w:t>Smith MD, Triantafillou S, Parker A, Youssef PP, Coleman M.</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Synovial membrane inflammation and cytokine production in</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patients with early osteoarthritis. J </w:t>
      </w:r>
      <w:proofErr w:type="spellStart"/>
      <w:r w:rsidRPr="00B97AB0">
        <w:rPr>
          <w:rFonts w:ascii="Times New Roman" w:hAnsi="Times New Roman" w:cs="Times New Roman"/>
          <w:sz w:val="24"/>
          <w:szCs w:val="24"/>
        </w:rPr>
        <w:t>Rheumatol</w:t>
      </w:r>
      <w:proofErr w:type="spellEnd"/>
      <w:r w:rsidRPr="00B97AB0">
        <w:rPr>
          <w:rFonts w:ascii="Times New Roman" w:hAnsi="Times New Roman" w:cs="Times New Roman"/>
          <w:sz w:val="24"/>
          <w:szCs w:val="24"/>
        </w:rPr>
        <w:t xml:space="preserve"> </w:t>
      </w:r>
      <w:r w:rsidR="00765E2A" w:rsidRPr="00B97AB0">
        <w:rPr>
          <w:rFonts w:ascii="Times New Roman" w:hAnsi="Times New Roman" w:cs="Times New Roman"/>
          <w:sz w:val="24"/>
          <w:szCs w:val="24"/>
        </w:rPr>
        <w:t>1997; 24:365</w:t>
      </w:r>
      <w:r w:rsidRPr="00B97AB0">
        <w:rPr>
          <w:rFonts w:ascii="Times New Roman" w:hAnsi="Times New Roman" w:cs="Times New Roman"/>
          <w:sz w:val="24"/>
          <w:szCs w:val="24"/>
        </w:rPr>
        <w:t>–71.</w:t>
      </w:r>
    </w:p>
    <w:p w14:paraId="55116CDF" w14:textId="3FD3BE98" w:rsidR="00574E31" w:rsidRPr="00B97AB0" w:rsidRDefault="002A3A0A"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Koch AE, </w:t>
      </w:r>
      <w:proofErr w:type="spellStart"/>
      <w:r w:rsidRPr="00B97AB0">
        <w:rPr>
          <w:rFonts w:ascii="Times New Roman" w:hAnsi="Times New Roman" w:cs="Times New Roman"/>
          <w:sz w:val="24"/>
          <w:szCs w:val="24"/>
        </w:rPr>
        <w:t>Turkiewicz</w:t>
      </w:r>
      <w:proofErr w:type="spellEnd"/>
      <w:r w:rsidRPr="00B97AB0">
        <w:rPr>
          <w:rFonts w:ascii="Times New Roman" w:hAnsi="Times New Roman" w:cs="Times New Roman"/>
          <w:sz w:val="24"/>
          <w:szCs w:val="24"/>
        </w:rPr>
        <w:t xml:space="preserve"> W, Harlow LA, Pope RM. Soluble </w:t>
      </w:r>
      <w:proofErr w:type="spellStart"/>
      <w:r w:rsidRPr="00B97AB0">
        <w:rPr>
          <w:rFonts w:ascii="Times New Roman" w:hAnsi="Times New Roman" w:cs="Times New Roman"/>
          <w:sz w:val="24"/>
          <w:szCs w:val="24"/>
        </w:rPr>
        <w:t>Eselectin</w:t>
      </w:r>
      <w:proofErr w:type="spellEnd"/>
      <w:r w:rsidRPr="00B97AB0">
        <w:rPr>
          <w:rFonts w:ascii="Times New Roman" w:hAnsi="Times New Roman" w:cs="Times New Roman"/>
          <w:sz w:val="24"/>
          <w:szCs w:val="24"/>
        </w:rPr>
        <w:t xml:space="preserve"> in arthritis. Clin Immunol </w:t>
      </w:r>
      <w:proofErr w:type="spellStart"/>
      <w:r w:rsidRPr="00B97AB0">
        <w:rPr>
          <w:rFonts w:ascii="Times New Roman" w:hAnsi="Times New Roman" w:cs="Times New Roman"/>
          <w:sz w:val="24"/>
          <w:szCs w:val="24"/>
        </w:rPr>
        <w:t>Immunopathol</w:t>
      </w:r>
      <w:proofErr w:type="spellEnd"/>
      <w:r w:rsidRPr="00B97AB0">
        <w:rPr>
          <w:rFonts w:ascii="Times New Roman" w:hAnsi="Times New Roman" w:cs="Times New Roman"/>
          <w:sz w:val="24"/>
          <w:szCs w:val="24"/>
        </w:rPr>
        <w:t xml:space="preserve"> </w:t>
      </w:r>
      <w:r w:rsidR="00765E2A" w:rsidRPr="00B97AB0">
        <w:rPr>
          <w:rFonts w:ascii="Times New Roman" w:hAnsi="Times New Roman" w:cs="Times New Roman"/>
          <w:sz w:val="24"/>
          <w:szCs w:val="24"/>
        </w:rPr>
        <w:t>1993; 69:29</w:t>
      </w:r>
      <w:r w:rsidRPr="00B97AB0">
        <w:rPr>
          <w:rFonts w:ascii="Times New Roman" w:hAnsi="Times New Roman" w:cs="Times New Roman"/>
          <w:sz w:val="24"/>
          <w:szCs w:val="24"/>
        </w:rPr>
        <w:t>–35.</w:t>
      </w:r>
    </w:p>
    <w:p w14:paraId="56032C0E" w14:textId="0BC493E8" w:rsidR="004B7A90" w:rsidRPr="00B97AB0" w:rsidRDefault="004B7A90"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Loetscher</w:t>
      </w:r>
      <w:proofErr w:type="spellEnd"/>
      <w:r w:rsidRPr="00B97AB0">
        <w:rPr>
          <w:rFonts w:ascii="Times New Roman" w:hAnsi="Times New Roman" w:cs="Times New Roman"/>
          <w:sz w:val="24"/>
          <w:szCs w:val="24"/>
        </w:rPr>
        <w:t xml:space="preserve"> P, </w:t>
      </w:r>
      <w:proofErr w:type="spellStart"/>
      <w:r w:rsidRPr="00B97AB0">
        <w:rPr>
          <w:rFonts w:ascii="Times New Roman" w:hAnsi="Times New Roman" w:cs="Times New Roman"/>
          <w:sz w:val="24"/>
          <w:szCs w:val="24"/>
        </w:rPr>
        <w:t>Uguccioni</w:t>
      </w:r>
      <w:proofErr w:type="spellEnd"/>
      <w:r w:rsidRPr="00B97AB0">
        <w:rPr>
          <w:rFonts w:ascii="Times New Roman" w:hAnsi="Times New Roman" w:cs="Times New Roman"/>
          <w:sz w:val="24"/>
          <w:szCs w:val="24"/>
        </w:rPr>
        <w:t xml:space="preserve"> M, </w:t>
      </w:r>
      <w:proofErr w:type="spellStart"/>
      <w:r w:rsidRPr="00B97AB0">
        <w:rPr>
          <w:rFonts w:ascii="Times New Roman" w:hAnsi="Times New Roman" w:cs="Times New Roman"/>
          <w:sz w:val="24"/>
          <w:szCs w:val="24"/>
        </w:rPr>
        <w:t>Bordoli</w:t>
      </w:r>
      <w:proofErr w:type="spellEnd"/>
      <w:r w:rsidRPr="00B97AB0">
        <w:rPr>
          <w:rFonts w:ascii="Times New Roman" w:hAnsi="Times New Roman" w:cs="Times New Roman"/>
          <w:sz w:val="24"/>
          <w:szCs w:val="24"/>
        </w:rPr>
        <w:t xml:space="preserve"> L, </w:t>
      </w:r>
      <w:proofErr w:type="spellStart"/>
      <w:r w:rsidRPr="00B97AB0">
        <w:rPr>
          <w:rFonts w:ascii="Times New Roman" w:hAnsi="Times New Roman" w:cs="Times New Roman"/>
          <w:sz w:val="24"/>
          <w:szCs w:val="24"/>
        </w:rPr>
        <w:t>Baggiolini</w:t>
      </w:r>
      <w:proofErr w:type="spellEnd"/>
      <w:r w:rsidRPr="00B97AB0">
        <w:rPr>
          <w:rFonts w:ascii="Times New Roman" w:hAnsi="Times New Roman" w:cs="Times New Roman"/>
          <w:sz w:val="24"/>
          <w:szCs w:val="24"/>
        </w:rPr>
        <w:t xml:space="preserve"> M, Moser B,</w:t>
      </w:r>
      <w:r w:rsidR="009D459A" w:rsidRPr="00B97AB0">
        <w:rPr>
          <w:rFonts w:ascii="Times New Roman" w:hAnsi="Times New Roman" w:cs="Times New Roman"/>
          <w:sz w:val="24"/>
          <w:szCs w:val="24"/>
        </w:rPr>
        <w:t xml:space="preserve"> </w:t>
      </w:r>
      <w:proofErr w:type="spellStart"/>
      <w:r w:rsidRPr="00B97AB0">
        <w:rPr>
          <w:rFonts w:ascii="Times New Roman" w:hAnsi="Times New Roman" w:cs="Times New Roman"/>
          <w:sz w:val="24"/>
          <w:szCs w:val="24"/>
        </w:rPr>
        <w:t>Chizzolini</w:t>
      </w:r>
      <w:proofErr w:type="spellEnd"/>
      <w:r w:rsidRPr="00B97AB0">
        <w:rPr>
          <w:rFonts w:ascii="Times New Roman" w:hAnsi="Times New Roman" w:cs="Times New Roman"/>
          <w:sz w:val="24"/>
          <w:szCs w:val="24"/>
        </w:rPr>
        <w:t xml:space="preserve"> C, et al. CCR5 is characteristic of Th1 lymphocytes.</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Nature </w:t>
      </w:r>
      <w:r w:rsidR="00765E2A" w:rsidRPr="00B97AB0">
        <w:rPr>
          <w:rFonts w:ascii="Times New Roman" w:hAnsi="Times New Roman" w:cs="Times New Roman"/>
          <w:sz w:val="24"/>
          <w:szCs w:val="24"/>
        </w:rPr>
        <w:t>1998; 391:344</w:t>
      </w:r>
      <w:r w:rsidRPr="00B97AB0">
        <w:rPr>
          <w:rFonts w:ascii="Times New Roman" w:hAnsi="Times New Roman" w:cs="Times New Roman"/>
          <w:sz w:val="24"/>
          <w:szCs w:val="24"/>
        </w:rPr>
        <w:t>–5.</w:t>
      </w:r>
    </w:p>
    <w:p w14:paraId="54AC9ADE" w14:textId="7B3D35D7" w:rsidR="004B7A90" w:rsidRPr="00B97AB0" w:rsidRDefault="004B7A9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Alsalameh S, </w:t>
      </w:r>
      <w:proofErr w:type="spellStart"/>
      <w:r w:rsidRPr="00B97AB0">
        <w:rPr>
          <w:rFonts w:ascii="Times New Roman" w:hAnsi="Times New Roman" w:cs="Times New Roman"/>
          <w:sz w:val="24"/>
          <w:szCs w:val="24"/>
        </w:rPr>
        <w:t>Mollenhauer</w:t>
      </w:r>
      <w:proofErr w:type="spellEnd"/>
      <w:r w:rsidRPr="00B97AB0">
        <w:rPr>
          <w:rFonts w:ascii="Times New Roman" w:hAnsi="Times New Roman" w:cs="Times New Roman"/>
          <w:sz w:val="24"/>
          <w:szCs w:val="24"/>
        </w:rPr>
        <w:t xml:space="preserve"> J, Hain N, Stock KP, </w:t>
      </w:r>
      <w:proofErr w:type="spellStart"/>
      <w:r w:rsidRPr="00B97AB0">
        <w:rPr>
          <w:rFonts w:ascii="Times New Roman" w:hAnsi="Times New Roman" w:cs="Times New Roman"/>
          <w:sz w:val="24"/>
          <w:szCs w:val="24"/>
        </w:rPr>
        <w:t>Kalden</w:t>
      </w:r>
      <w:proofErr w:type="spellEnd"/>
      <w:r w:rsidRPr="00B97AB0">
        <w:rPr>
          <w:rFonts w:ascii="Times New Roman" w:hAnsi="Times New Roman" w:cs="Times New Roman"/>
          <w:sz w:val="24"/>
          <w:szCs w:val="24"/>
        </w:rPr>
        <w:t xml:space="preserve"> JR,</w:t>
      </w:r>
      <w:r w:rsidR="009D459A" w:rsidRPr="00B97AB0">
        <w:rPr>
          <w:rFonts w:ascii="Times New Roman" w:hAnsi="Times New Roman" w:cs="Times New Roman"/>
          <w:sz w:val="24"/>
          <w:szCs w:val="24"/>
        </w:rPr>
        <w:t xml:space="preserve"> </w:t>
      </w:r>
      <w:proofErr w:type="spellStart"/>
      <w:r w:rsidRPr="00B97AB0">
        <w:rPr>
          <w:rFonts w:ascii="Times New Roman" w:hAnsi="Times New Roman" w:cs="Times New Roman"/>
          <w:sz w:val="24"/>
          <w:szCs w:val="24"/>
        </w:rPr>
        <w:t>Burmester</w:t>
      </w:r>
      <w:proofErr w:type="spellEnd"/>
      <w:r w:rsidRPr="00B97AB0">
        <w:rPr>
          <w:rFonts w:ascii="Times New Roman" w:hAnsi="Times New Roman" w:cs="Times New Roman"/>
          <w:sz w:val="24"/>
          <w:szCs w:val="24"/>
        </w:rPr>
        <w:t xml:space="preserve"> GR. Cellular immune response toward human articular</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chondrocytes: T cell reactivities against chondrocyte and fibroblast</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membranes in destructive joint diseases. Arthritis Rheum </w:t>
      </w:r>
      <w:r w:rsidR="00765E2A" w:rsidRPr="00B97AB0">
        <w:rPr>
          <w:rFonts w:ascii="Times New Roman" w:hAnsi="Times New Roman" w:cs="Times New Roman"/>
          <w:sz w:val="24"/>
          <w:szCs w:val="24"/>
        </w:rPr>
        <w:t>1990; 33:1477</w:t>
      </w:r>
      <w:r w:rsidRPr="00B97AB0">
        <w:rPr>
          <w:rFonts w:ascii="Times New Roman" w:hAnsi="Times New Roman" w:cs="Times New Roman"/>
          <w:sz w:val="24"/>
          <w:szCs w:val="24"/>
        </w:rPr>
        <w:t>–86.</w:t>
      </w:r>
    </w:p>
    <w:p w14:paraId="74DFF0CC" w14:textId="4BE916B3" w:rsidR="004B7A90" w:rsidRPr="00B97AB0" w:rsidRDefault="004B7A9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Krishnan S, </w:t>
      </w:r>
      <w:proofErr w:type="spellStart"/>
      <w:r w:rsidRPr="00B97AB0">
        <w:rPr>
          <w:rFonts w:ascii="Times New Roman" w:hAnsi="Times New Roman" w:cs="Times New Roman"/>
          <w:sz w:val="24"/>
          <w:szCs w:val="24"/>
        </w:rPr>
        <w:t>Warke</w:t>
      </w:r>
      <w:proofErr w:type="spellEnd"/>
      <w:r w:rsidRPr="00B97AB0">
        <w:rPr>
          <w:rFonts w:ascii="Times New Roman" w:hAnsi="Times New Roman" w:cs="Times New Roman"/>
          <w:sz w:val="24"/>
          <w:szCs w:val="24"/>
        </w:rPr>
        <w:t xml:space="preserve"> VG, Nambiar MP, Wong HK, </w:t>
      </w:r>
      <w:proofErr w:type="spellStart"/>
      <w:r w:rsidRPr="00B97AB0">
        <w:rPr>
          <w:rFonts w:ascii="Times New Roman" w:hAnsi="Times New Roman" w:cs="Times New Roman"/>
          <w:sz w:val="24"/>
          <w:szCs w:val="24"/>
        </w:rPr>
        <w:t>Tsokos</w:t>
      </w:r>
      <w:proofErr w:type="spellEnd"/>
      <w:r w:rsidRPr="00B97AB0">
        <w:rPr>
          <w:rFonts w:ascii="Times New Roman" w:hAnsi="Times New Roman" w:cs="Times New Roman"/>
          <w:sz w:val="24"/>
          <w:szCs w:val="24"/>
        </w:rPr>
        <w:t xml:space="preserve"> GC,</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Farber DL. Generation and biochemical analysis of human effector CD4 T cells: alterations in tyrosine phosphorylation and loss of</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CD3</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expression. Blood </w:t>
      </w:r>
      <w:r w:rsidR="00765E2A" w:rsidRPr="00B97AB0">
        <w:rPr>
          <w:rFonts w:ascii="Times New Roman" w:hAnsi="Times New Roman" w:cs="Times New Roman"/>
          <w:sz w:val="24"/>
          <w:szCs w:val="24"/>
        </w:rPr>
        <w:t>2001; 97:3851</w:t>
      </w:r>
      <w:r w:rsidRPr="00B97AB0">
        <w:rPr>
          <w:rFonts w:ascii="Times New Roman" w:hAnsi="Times New Roman" w:cs="Times New Roman"/>
          <w:sz w:val="24"/>
          <w:szCs w:val="24"/>
        </w:rPr>
        <w:t>–9.</w:t>
      </w:r>
    </w:p>
    <w:p w14:paraId="35CAACBC" w14:textId="2A0C6997" w:rsidR="004B7A90" w:rsidRPr="00B97AB0" w:rsidRDefault="004B7A9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Matsuda M, </w:t>
      </w:r>
      <w:proofErr w:type="spellStart"/>
      <w:r w:rsidRPr="00B97AB0">
        <w:rPr>
          <w:rFonts w:ascii="Times New Roman" w:hAnsi="Times New Roman" w:cs="Times New Roman"/>
          <w:sz w:val="24"/>
          <w:szCs w:val="24"/>
        </w:rPr>
        <w:t>Ulfgren</w:t>
      </w:r>
      <w:proofErr w:type="spellEnd"/>
      <w:r w:rsidRPr="00B97AB0">
        <w:rPr>
          <w:rFonts w:ascii="Times New Roman" w:hAnsi="Times New Roman" w:cs="Times New Roman"/>
          <w:sz w:val="24"/>
          <w:szCs w:val="24"/>
        </w:rPr>
        <w:t xml:space="preserve"> AK, </w:t>
      </w:r>
      <w:proofErr w:type="spellStart"/>
      <w:r w:rsidRPr="00B97AB0">
        <w:rPr>
          <w:rFonts w:ascii="Times New Roman" w:hAnsi="Times New Roman" w:cs="Times New Roman"/>
          <w:sz w:val="24"/>
          <w:szCs w:val="24"/>
        </w:rPr>
        <w:t>Lenkei</w:t>
      </w:r>
      <w:proofErr w:type="spellEnd"/>
      <w:r w:rsidRPr="00B97AB0">
        <w:rPr>
          <w:rFonts w:ascii="Times New Roman" w:hAnsi="Times New Roman" w:cs="Times New Roman"/>
          <w:sz w:val="24"/>
          <w:szCs w:val="24"/>
        </w:rPr>
        <w:t xml:space="preserve"> R, </w:t>
      </w:r>
      <w:proofErr w:type="spellStart"/>
      <w:r w:rsidRPr="00B97AB0">
        <w:rPr>
          <w:rFonts w:ascii="Times New Roman" w:hAnsi="Times New Roman" w:cs="Times New Roman"/>
          <w:sz w:val="24"/>
          <w:szCs w:val="24"/>
        </w:rPr>
        <w:t>Petersson</w:t>
      </w:r>
      <w:proofErr w:type="spellEnd"/>
      <w:r w:rsidRPr="00B97AB0">
        <w:rPr>
          <w:rFonts w:ascii="Times New Roman" w:hAnsi="Times New Roman" w:cs="Times New Roman"/>
          <w:sz w:val="24"/>
          <w:szCs w:val="24"/>
        </w:rPr>
        <w:t xml:space="preserve"> M, Ochoa AC,</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Lindblad S, et al. Decreased expression of signal-transducing</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CD3 chains in T cells from the joints and peripheral blood of</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rheumatoid arthritis patients. </w:t>
      </w:r>
      <w:proofErr w:type="spellStart"/>
      <w:r w:rsidRPr="00B97AB0">
        <w:rPr>
          <w:rFonts w:ascii="Times New Roman" w:hAnsi="Times New Roman" w:cs="Times New Roman"/>
          <w:sz w:val="24"/>
          <w:szCs w:val="24"/>
        </w:rPr>
        <w:t>Scand</w:t>
      </w:r>
      <w:proofErr w:type="spellEnd"/>
      <w:r w:rsidRPr="00B97AB0">
        <w:rPr>
          <w:rFonts w:ascii="Times New Roman" w:hAnsi="Times New Roman" w:cs="Times New Roman"/>
          <w:sz w:val="24"/>
          <w:szCs w:val="24"/>
        </w:rPr>
        <w:t xml:space="preserve"> J Immunol </w:t>
      </w:r>
      <w:r w:rsidR="00765E2A" w:rsidRPr="00B97AB0">
        <w:rPr>
          <w:rFonts w:ascii="Times New Roman" w:hAnsi="Times New Roman" w:cs="Times New Roman"/>
          <w:sz w:val="24"/>
          <w:szCs w:val="24"/>
        </w:rPr>
        <w:t>1998; 47:254</w:t>
      </w:r>
      <w:r w:rsidRPr="00B97AB0">
        <w:rPr>
          <w:rFonts w:ascii="Times New Roman" w:hAnsi="Times New Roman" w:cs="Times New Roman"/>
          <w:sz w:val="24"/>
          <w:szCs w:val="24"/>
        </w:rPr>
        <w:t>–62.</w:t>
      </w:r>
    </w:p>
    <w:p w14:paraId="2B55F8F0" w14:textId="2F970838" w:rsidR="004B7A90" w:rsidRPr="00B97AB0" w:rsidRDefault="004B7A9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Liossis SN, Ding XZ, Dennis GJ, </w:t>
      </w:r>
      <w:proofErr w:type="spellStart"/>
      <w:r w:rsidRPr="00B97AB0">
        <w:rPr>
          <w:rFonts w:ascii="Times New Roman" w:hAnsi="Times New Roman" w:cs="Times New Roman"/>
          <w:sz w:val="24"/>
          <w:szCs w:val="24"/>
        </w:rPr>
        <w:t>Tsokos</w:t>
      </w:r>
      <w:proofErr w:type="spellEnd"/>
      <w:r w:rsidRPr="00B97AB0">
        <w:rPr>
          <w:rFonts w:ascii="Times New Roman" w:hAnsi="Times New Roman" w:cs="Times New Roman"/>
          <w:sz w:val="24"/>
          <w:szCs w:val="24"/>
        </w:rPr>
        <w:t xml:space="preserve"> GC. Altered pattern of</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TCR/CD3-mediated protein-tyrosyl phosphorylation in T cells</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from patients with systemic lupus erythematosus. J Clin Invest</w:t>
      </w:r>
      <w:r w:rsidR="009D459A" w:rsidRPr="00B97AB0">
        <w:rPr>
          <w:rFonts w:ascii="Times New Roman" w:hAnsi="Times New Roman" w:cs="Times New Roman"/>
          <w:sz w:val="24"/>
          <w:szCs w:val="24"/>
        </w:rPr>
        <w:t xml:space="preserve"> </w:t>
      </w:r>
      <w:r w:rsidR="00765E2A" w:rsidRPr="00B97AB0">
        <w:rPr>
          <w:rFonts w:ascii="Times New Roman" w:hAnsi="Times New Roman" w:cs="Times New Roman"/>
          <w:sz w:val="24"/>
          <w:szCs w:val="24"/>
        </w:rPr>
        <w:t>1998; 101:1448</w:t>
      </w:r>
      <w:r w:rsidRPr="00B97AB0">
        <w:rPr>
          <w:rFonts w:ascii="Times New Roman" w:hAnsi="Times New Roman" w:cs="Times New Roman"/>
          <w:sz w:val="24"/>
          <w:szCs w:val="24"/>
        </w:rPr>
        <w:t>–57.</w:t>
      </w:r>
    </w:p>
    <w:p w14:paraId="4457A393" w14:textId="7CE8D783" w:rsidR="004B7A90" w:rsidRPr="00B97AB0" w:rsidRDefault="004B7A9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Finke JH, </w:t>
      </w:r>
      <w:proofErr w:type="spellStart"/>
      <w:r w:rsidRPr="00B97AB0">
        <w:rPr>
          <w:rFonts w:ascii="Times New Roman" w:hAnsi="Times New Roman" w:cs="Times New Roman"/>
          <w:sz w:val="24"/>
          <w:szCs w:val="24"/>
        </w:rPr>
        <w:t>Zea</w:t>
      </w:r>
      <w:proofErr w:type="spellEnd"/>
      <w:r w:rsidRPr="00B97AB0">
        <w:rPr>
          <w:rFonts w:ascii="Times New Roman" w:hAnsi="Times New Roman" w:cs="Times New Roman"/>
          <w:sz w:val="24"/>
          <w:szCs w:val="24"/>
        </w:rPr>
        <w:t xml:space="preserve"> AH, Stanley J, Longo DL, Mizoguchi H, Tubbs RR,</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et al. Loss of T-cell receptor chain and p56lck in T-cells</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infiltrating human renal cell carcinoma. Cancer Res </w:t>
      </w:r>
      <w:r w:rsidR="00765E2A" w:rsidRPr="00B97AB0">
        <w:rPr>
          <w:rFonts w:ascii="Times New Roman" w:hAnsi="Times New Roman" w:cs="Times New Roman"/>
          <w:sz w:val="24"/>
          <w:szCs w:val="24"/>
        </w:rPr>
        <w:t>1993; 53:5613</w:t>
      </w:r>
      <w:r w:rsidRPr="00B97AB0">
        <w:rPr>
          <w:rFonts w:ascii="Times New Roman" w:hAnsi="Times New Roman" w:cs="Times New Roman"/>
          <w:sz w:val="24"/>
          <w:szCs w:val="24"/>
        </w:rPr>
        <w:t>–6.</w:t>
      </w:r>
    </w:p>
    <w:p w14:paraId="7AC7FC17" w14:textId="18D55EF0" w:rsidR="004B7A90" w:rsidRPr="00B97AB0" w:rsidRDefault="004B7A90"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lastRenderedPageBreak/>
        <w:t>Voskuyl</w:t>
      </w:r>
      <w:proofErr w:type="spellEnd"/>
      <w:r w:rsidRPr="00B97AB0">
        <w:rPr>
          <w:rFonts w:ascii="Times New Roman" w:hAnsi="Times New Roman" w:cs="Times New Roman"/>
          <w:sz w:val="24"/>
          <w:szCs w:val="24"/>
        </w:rPr>
        <w:t xml:space="preserve"> AE, van </w:t>
      </w:r>
      <w:proofErr w:type="spellStart"/>
      <w:r w:rsidRPr="00B97AB0">
        <w:rPr>
          <w:rFonts w:ascii="Times New Roman" w:hAnsi="Times New Roman" w:cs="Times New Roman"/>
          <w:sz w:val="24"/>
          <w:szCs w:val="24"/>
        </w:rPr>
        <w:t>Duinen</w:t>
      </w:r>
      <w:proofErr w:type="spellEnd"/>
      <w:r w:rsidRPr="00B97AB0">
        <w:rPr>
          <w:rFonts w:ascii="Times New Roman" w:hAnsi="Times New Roman" w:cs="Times New Roman"/>
          <w:sz w:val="24"/>
          <w:szCs w:val="24"/>
        </w:rPr>
        <w:t xml:space="preserve"> SG, </w:t>
      </w:r>
      <w:proofErr w:type="spellStart"/>
      <w:r w:rsidRPr="00B97AB0">
        <w:rPr>
          <w:rFonts w:ascii="Times New Roman" w:hAnsi="Times New Roman" w:cs="Times New Roman"/>
          <w:sz w:val="24"/>
          <w:szCs w:val="24"/>
        </w:rPr>
        <w:t>Zwinderman</w:t>
      </w:r>
      <w:proofErr w:type="spellEnd"/>
      <w:r w:rsidRPr="00B97AB0">
        <w:rPr>
          <w:rFonts w:ascii="Times New Roman" w:hAnsi="Times New Roman" w:cs="Times New Roman"/>
          <w:sz w:val="24"/>
          <w:szCs w:val="24"/>
        </w:rPr>
        <w:t xml:space="preserve"> AH, </w:t>
      </w:r>
      <w:proofErr w:type="spellStart"/>
      <w:r w:rsidRPr="00B97AB0">
        <w:rPr>
          <w:rFonts w:ascii="Times New Roman" w:hAnsi="Times New Roman" w:cs="Times New Roman"/>
          <w:sz w:val="24"/>
          <w:szCs w:val="24"/>
        </w:rPr>
        <w:t>Breedveld</w:t>
      </w:r>
      <w:proofErr w:type="spellEnd"/>
      <w:r w:rsidRPr="00B97AB0">
        <w:rPr>
          <w:rFonts w:ascii="Times New Roman" w:hAnsi="Times New Roman" w:cs="Times New Roman"/>
          <w:sz w:val="24"/>
          <w:szCs w:val="24"/>
        </w:rPr>
        <w:t xml:space="preserve"> FC,</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Hazes JM. The diagnostic value of perivascular infiltrates in</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muscle biopsy specimens for the assessment of rheumatoid vasculitis. Ann Rheum Dis </w:t>
      </w:r>
      <w:r w:rsidR="00765E2A" w:rsidRPr="00B97AB0">
        <w:rPr>
          <w:rFonts w:ascii="Times New Roman" w:hAnsi="Times New Roman" w:cs="Times New Roman"/>
          <w:sz w:val="24"/>
          <w:szCs w:val="24"/>
        </w:rPr>
        <w:t>1998; 57:114</w:t>
      </w:r>
      <w:r w:rsidRPr="00B97AB0">
        <w:rPr>
          <w:rFonts w:ascii="Times New Roman" w:hAnsi="Times New Roman" w:cs="Times New Roman"/>
          <w:sz w:val="24"/>
          <w:szCs w:val="24"/>
        </w:rPr>
        <w:t>–7.</w:t>
      </w:r>
    </w:p>
    <w:p w14:paraId="6DD9CB25" w14:textId="0A84B6E9" w:rsidR="004B7A90" w:rsidRPr="00B97AB0" w:rsidRDefault="004B7A90" w:rsidP="00B97AB0">
      <w:pPr>
        <w:spacing w:line="480" w:lineRule="auto"/>
        <w:jc w:val="both"/>
        <w:rPr>
          <w:rFonts w:ascii="Times New Roman" w:hAnsi="Times New Roman" w:cs="Times New Roman"/>
          <w:sz w:val="24"/>
          <w:szCs w:val="24"/>
        </w:rPr>
      </w:pPr>
      <w:r w:rsidRPr="00B97AB0">
        <w:rPr>
          <w:rFonts w:ascii="Times New Roman" w:hAnsi="Times New Roman" w:cs="Times New Roman"/>
          <w:sz w:val="24"/>
          <w:szCs w:val="24"/>
        </w:rPr>
        <w:t xml:space="preserve">Aarvak T, </w:t>
      </w:r>
      <w:proofErr w:type="spellStart"/>
      <w:r w:rsidRPr="00B97AB0">
        <w:rPr>
          <w:rFonts w:ascii="Times New Roman" w:hAnsi="Times New Roman" w:cs="Times New Roman"/>
          <w:sz w:val="24"/>
          <w:szCs w:val="24"/>
        </w:rPr>
        <w:t>Chabaud</w:t>
      </w:r>
      <w:proofErr w:type="spellEnd"/>
      <w:r w:rsidRPr="00B97AB0">
        <w:rPr>
          <w:rFonts w:ascii="Times New Roman" w:hAnsi="Times New Roman" w:cs="Times New Roman"/>
          <w:sz w:val="24"/>
          <w:szCs w:val="24"/>
        </w:rPr>
        <w:t xml:space="preserve"> M, </w:t>
      </w:r>
      <w:proofErr w:type="spellStart"/>
      <w:r w:rsidRPr="00B97AB0">
        <w:rPr>
          <w:rFonts w:ascii="Times New Roman" w:hAnsi="Times New Roman" w:cs="Times New Roman"/>
          <w:sz w:val="24"/>
          <w:szCs w:val="24"/>
        </w:rPr>
        <w:t>Miossec</w:t>
      </w:r>
      <w:proofErr w:type="spellEnd"/>
      <w:r w:rsidRPr="00B97AB0">
        <w:rPr>
          <w:rFonts w:ascii="Times New Roman" w:hAnsi="Times New Roman" w:cs="Times New Roman"/>
          <w:sz w:val="24"/>
          <w:szCs w:val="24"/>
        </w:rPr>
        <w:t xml:space="preserve"> P, </w:t>
      </w:r>
      <w:proofErr w:type="spellStart"/>
      <w:r w:rsidRPr="00B97AB0">
        <w:rPr>
          <w:rFonts w:ascii="Times New Roman" w:hAnsi="Times New Roman" w:cs="Times New Roman"/>
          <w:sz w:val="24"/>
          <w:szCs w:val="24"/>
        </w:rPr>
        <w:t>Natvig</w:t>
      </w:r>
      <w:proofErr w:type="spellEnd"/>
      <w:r w:rsidRPr="00B97AB0">
        <w:rPr>
          <w:rFonts w:ascii="Times New Roman" w:hAnsi="Times New Roman" w:cs="Times New Roman"/>
          <w:sz w:val="24"/>
          <w:szCs w:val="24"/>
        </w:rPr>
        <w:t xml:space="preserve"> JB. IL-17 is produced by</w:t>
      </w:r>
      <w:r w:rsidR="009D459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some proinflammatory Th1/Th0 cells but not by Th2 cells. J Immunol </w:t>
      </w:r>
      <w:r w:rsidR="00765E2A" w:rsidRPr="00B97AB0">
        <w:rPr>
          <w:rFonts w:ascii="Times New Roman" w:hAnsi="Times New Roman" w:cs="Times New Roman"/>
          <w:sz w:val="24"/>
          <w:szCs w:val="24"/>
        </w:rPr>
        <w:t>1999; 162:1246</w:t>
      </w:r>
      <w:r w:rsidRPr="00B97AB0">
        <w:rPr>
          <w:rFonts w:ascii="Times New Roman" w:hAnsi="Times New Roman" w:cs="Times New Roman"/>
          <w:sz w:val="24"/>
          <w:szCs w:val="24"/>
        </w:rPr>
        <w:t>–51.</w:t>
      </w:r>
    </w:p>
    <w:p w14:paraId="0381943E" w14:textId="3BD7DEF1" w:rsidR="004B7A90" w:rsidRPr="00B97AB0" w:rsidRDefault="004B7A90" w:rsidP="00B97AB0">
      <w:pPr>
        <w:spacing w:line="480" w:lineRule="auto"/>
        <w:jc w:val="both"/>
        <w:rPr>
          <w:rFonts w:ascii="Times New Roman" w:hAnsi="Times New Roman" w:cs="Times New Roman"/>
          <w:sz w:val="24"/>
          <w:szCs w:val="24"/>
        </w:rPr>
      </w:pPr>
      <w:proofErr w:type="spellStart"/>
      <w:r w:rsidRPr="00B97AB0">
        <w:rPr>
          <w:rFonts w:ascii="Times New Roman" w:hAnsi="Times New Roman" w:cs="Times New Roman"/>
          <w:sz w:val="24"/>
          <w:szCs w:val="24"/>
        </w:rPr>
        <w:t>Sebbag</w:t>
      </w:r>
      <w:proofErr w:type="spellEnd"/>
      <w:r w:rsidRPr="00B97AB0">
        <w:rPr>
          <w:rFonts w:ascii="Times New Roman" w:hAnsi="Times New Roman" w:cs="Times New Roman"/>
          <w:sz w:val="24"/>
          <w:szCs w:val="24"/>
        </w:rPr>
        <w:t xml:space="preserve"> M, Parry SL, Brennan FM, Feldmann M. Cytokine stimulation of T lymphocytes regulates their capacity to induce monocyte production of tumor necrosis factor-, but not interleukin-</w:t>
      </w:r>
      <w:r w:rsidR="00765E2A" w:rsidRPr="00B97AB0">
        <w:rPr>
          <w:rFonts w:ascii="Times New Roman" w:hAnsi="Times New Roman" w:cs="Times New Roman"/>
          <w:sz w:val="24"/>
          <w:szCs w:val="24"/>
        </w:rPr>
        <w:t>10: possible</w:t>
      </w:r>
      <w:r w:rsidRPr="00B97AB0">
        <w:rPr>
          <w:rFonts w:ascii="Times New Roman" w:hAnsi="Times New Roman" w:cs="Times New Roman"/>
          <w:sz w:val="24"/>
          <w:szCs w:val="24"/>
        </w:rPr>
        <w:t xml:space="preserve"> relevance to pathophysiology of rheumatoid arthritis. Eur</w:t>
      </w:r>
      <w:r w:rsidR="00765E2A" w:rsidRPr="00B97AB0">
        <w:rPr>
          <w:rFonts w:ascii="Times New Roman" w:hAnsi="Times New Roman" w:cs="Times New Roman"/>
          <w:sz w:val="24"/>
          <w:szCs w:val="24"/>
        </w:rPr>
        <w:t xml:space="preserve"> </w:t>
      </w:r>
      <w:r w:rsidRPr="00B97AB0">
        <w:rPr>
          <w:rFonts w:ascii="Times New Roman" w:hAnsi="Times New Roman" w:cs="Times New Roman"/>
          <w:sz w:val="24"/>
          <w:szCs w:val="24"/>
        </w:rPr>
        <w:t xml:space="preserve">J Immunol </w:t>
      </w:r>
      <w:r w:rsidR="00765E2A" w:rsidRPr="00B97AB0">
        <w:rPr>
          <w:rFonts w:ascii="Times New Roman" w:hAnsi="Times New Roman" w:cs="Times New Roman"/>
          <w:sz w:val="24"/>
          <w:szCs w:val="24"/>
        </w:rPr>
        <w:t>1997; 27:624</w:t>
      </w:r>
      <w:r w:rsidRPr="00B97AB0">
        <w:rPr>
          <w:rFonts w:ascii="Times New Roman" w:hAnsi="Times New Roman" w:cs="Times New Roman"/>
          <w:sz w:val="24"/>
          <w:szCs w:val="24"/>
        </w:rPr>
        <w:t>–32.</w:t>
      </w:r>
    </w:p>
    <w:p w14:paraId="6D9ECB18" w14:textId="77777777" w:rsidR="00BE4274" w:rsidRPr="00B97AB0" w:rsidRDefault="00BE4274" w:rsidP="00B97AB0">
      <w:pPr>
        <w:spacing w:line="480" w:lineRule="auto"/>
        <w:jc w:val="both"/>
        <w:rPr>
          <w:rFonts w:ascii="Times New Roman" w:hAnsi="Times New Roman" w:cs="Times New Roman"/>
          <w:sz w:val="24"/>
          <w:szCs w:val="24"/>
        </w:rPr>
      </w:pPr>
    </w:p>
    <w:sectPr w:rsidR="00BE4274" w:rsidRPr="00B97A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3B4A" w14:textId="77777777" w:rsidR="006D6EA1" w:rsidRDefault="006D6EA1" w:rsidP="001A0925">
      <w:pPr>
        <w:spacing w:after="0" w:line="240" w:lineRule="auto"/>
      </w:pPr>
      <w:r>
        <w:separator/>
      </w:r>
    </w:p>
  </w:endnote>
  <w:endnote w:type="continuationSeparator" w:id="0">
    <w:p w14:paraId="4716D1A5" w14:textId="77777777" w:rsidR="006D6EA1" w:rsidRDefault="006D6EA1" w:rsidP="001A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65DA4" w14:textId="77777777" w:rsidR="006D6EA1" w:rsidRDefault="006D6EA1" w:rsidP="001A0925">
      <w:pPr>
        <w:spacing w:after="0" w:line="240" w:lineRule="auto"/>
      </w:pPr>
      <w:r>
        <w:separator/>
      </w:r>
    </w:p>
  </w:footnote>
  <w:footnote w:type="continuationSeparator" w:id="0">
    <w:p w14:paraId="09A540AE" w14:textId="77777777" w:rsidR="006D6EA1" w:rsidRDefault="006D6EA1" w:rsidP="001A0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ED"/>
    <w:rsid w:val="0008387C"/>
    <w:rsid w:val="001A010E"/>
    <w:rsid w:val="001A0925"/>
    <w:rsid w:val="002A3A0A"/>
    <w:rsid w:val="0033324E"/>
    <w:rsid w:val="00464D9C"/>
    <w:rsid w:val="004B7A90"/>
    <w:rsid w:val="0053308C"/>
    <w:rsid w:val="00574E31"/>
    <w:rsid w:val="005A3BEC"/>
    <w:rsid w:val="00631747"/>
    <w:rsid w:val="00642448"/>
    <w:rsid w:val="006D6EA1"/>
    <w:rsid w:val="00704C37"/>
    <w:rsid w:val="00765E2A"/>
    <w:rsid w:val="007C305F"/>
    <w:rsid w:val="009D459A"/>
    <w:rsid w:val="00B74747"/>
    <w:rsid w:val="00B97AB0"/>
    <w:rsid w:val="00BE4274"/>
    <w:rsid w:val="00C24F49"/>
    <w:rsid w:val="00D21120"/>
    <w:rsid w:val="00D66DED"/>
    <w:rsid w:val="00F5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B522"/>
  <w15:chartTrackingRefBased/>
  <w15:docId w15:val="{666ABCB1-A320-4F46-9717-A0752E8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25"/>
  </w:style>
  <w:style w:type="paragraph" w:styleId="Footer">
    <w:name w:val="footer"/>
    <w:basedOn w:val="Normal"/>
    <w:link w:val="FooterChar"/>
    <w:uiPriority w:val="99"/>
    <w:unhideWhenUsed/>
    <w:rsid w:val="001A0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25"/>
  </w:style>
  <w:style w:type="character" w:styleId="Hyperlink">
    <w:name w:val="Hyperlink"/>
    <w:basedOn w:val="DefaultParagraphFont"/>
    <w:uiPriority w:val="99"/>
    <w:unhideWhenUsed/>
    <w:rsid w:val="00704C37"/>
    <w:rPr>
      <w:color w:val="0563C1" w:themeColor="hyperlink"/>
      <w:u w:val="single"/>
    </w:rPr>
  </w:style>
  <w:style w:type="character" w:styleId="UnresolvedMention">
    <w:name w:val="Unresolved Mention"/>
    <w:basedOn w:val="DefaultParagraphFont"/>
    <w:uiPriority w:val="99"/>
    <w:semiHidden/>
    <w:unhideWhenUsed/>
    <w:rsid w:val="0070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55/2015/9791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758E-5039-408A-BBCD-3E5BB9AC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 Ogbe</dc:creator>
  <cp:keywords/>
  <dc:description/>
  <cp:lastModifiedBy>Nnenna Ogbe</cp:lastModifiedBy>
  <cp:revision>1</cp:revision>
  <dcterms:created xsi:type="dcterms:W3CDTF">2020-04-25T19:43:00Z</dcterms:created>
  <dcterms:modified xsi:type="dcterms:W3CDTF">2020-04-26T00:15:00Z</dcterms:modified>
</cp:coreProperties>
</file>