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80" w:rsidRDefault="00A84E80" w:rsidP="00A84E80">
      <w:pPr>
        <w:spacing w:line="480" w:lineRule="auto"/>
        <w:rPr>
          <w:rFonts w:ascii="Times New Roman" w:hAnsi="Times New Roman" w:cs="Times New Roman"/>
          <w:sz w:val="32"/>
          <w:szCs w:val="32"/>
        </w:rPr>
      </w:pPr>
    </w:p>
    <w:p w:rsidR="00A84E80" w:rsidRDefault="00A84E80" w:rsidP="00A84E80">
      <w:pPr>
        <w:spacing w:line="480" w:lineRule="auto"/>
        <w:rPr>
          <w:rFonts w:ascii="Times New Roman" w:hAnsi="Times New Roman" w:cs="Times New Roman"/>
          <w:sz w:val="32"/>
          <w:szCs w:val="32"/>
        </w:rPr>
      </w:pPr>
    </w:p>
    <w:p w:rsidR="00A84E80" w:rsidRPr="00EB3314" w:rsidRDefault="00A84E80" w:rsidP="00A84E80">
      <w:pPr>
        <w:spacing w:line="480" w:lineRule="auto"/>
        <w:rPr>
          <w:rFonts w:ascii="Times New Roman" w:hAnsi="Times New Roman" w:cs="Times New Roman"/>
          <w:sz w:val="32"/>
          <w:szCs w:val="32"/>
        </w:rPr>
      </w:pPr>
      <w:r w:rsidRPr="00EB3314">
        <w:rPr>
          <w:rFonts w:ascii="Times New Roman" w:hAnsi="Times New Roman" w:cs="Times New Roman"/>
          <w:sz w:val="32"/>
          <w:szCs w:val="32"/>
        </w:rPr>
        <w:t>NAME: EGBUNU KHADIJAT OCHONIYA</w:t>
      </w:r>
    </w:p>
    <w:p w:rsidR="00A84E80" w:rsidRPr="00EB3314" w:rsidRDefault="00A84E80" w:rsidP="00A84E80">
      <w:pPr>
        <w:spacing w:line="480" w:lineRule="auto"/>
        <w:rPr>
          <w:rFonts w:ascii="Times New Roman" w:hAnsi="Times New Roman" w:cs="Times New Roman"/>
          <w:sz w:val="32"/>
          <w:szCs w:val="32"/>
        </w:rPr>
      </w:pPr>
      <w:r w:rsidRPr="00EB3314">
        <w:rPr>
          <w:rFonts w:ascii="Times New Roman" w:hAnsi="Times New Roman" w:cs="Times New Roman"/>
          <w:sz w:val="32"/>
          <w:szCs w:val="32"/>
        </w:rPr>
        <w:t>MATRIC NUMBER: 16/MHS01/075</w:t>
      </w:r>
    </w:p>
    <w:p w:rsidR="00A84E80" w:rsidRPr="00EB3314" w:rsidRDefault="00A84E80" w:rsidP="00A84E80">
      <w:pPr>
        <w:spacing w:line="480" w:lineRule="auto"/>
        <w:rPr>
          <w:rFonts w:ascii="Times New Roman" w:hAnsi="Times New Roman" w:cs="Times New Roman"/>
          <w:sz w:val="32"/>
          <w:szCs w:val="32"/>
        </w:rPr>
      </w:pPr>
      <w:r w:rsidRPr="00EB3314">
        <w:rPr>
          <w:rFonts w:ascii="Times New Roman" w:hAnsi="Times New Roman" w:cs="Times New Roman"/>
          <w:sz w:val="32"/>
          <w:szCs w:val="32"/>
        </w:rPr>
        <w:t>DEPARTMENT: ANATOMY</w:t>
      </w:r>
    </w:p>
    <w:p w:rsidR="00A84E80" w:rsidRPr="00EB3314" w:rsidRDefault="00A84E80" w:rsidP="00A84E80">
      <w:pPr>
        <w:spacing w:line="480" w:lineRule="auto"/>
        <w:rPr>
          <w:rFonts w:ascii="Times New Roman" w:hAnsi="Times New Roman" w:cs="Times New Roman"/>
          <w:sz w:val="32"/>
          <w:szCs w:val="32"/>
        </w:rPr>
      </w:pPr>
      <w:r w:rsidRPr="00EB3314">
        <w:rPr>
          <w:rFonts w:ascii="Times New Roman" w:hAnsi="Times New Roman" w:cs="Times New Roman"/>
          <w:sz w:val="32"/>
          <w:szCs w:val="32"/>
        </w:rPr>
        <w:t>LEVEL: 400</w:t>
      </w:r>
    </w:p>
    <w:p w:rsidR="00A84E80" w:rsidRPr="00EB3314" w:rsidRDefault="00A84E80" w:rsidP="00A84E80">
      <w:pPr>
        <w:spacing w:line="480" w:lineRule="auto"/>
        <w:rPr>
          <w:rFonts w:ascii="Times New Roman" w:hAnsi="Times New Roman" w:cs="Times New Roman"/>
          <w:sz w:val="32"/>
          <w:szCs w:val="32"/>
        </w:rPr>
      </w:pPr>
      <w:r w:rsidRPr="00EB3314">
        <w:rPr>
          <w:rFonts w:ascii="Times New Roman" w:hAnsi="Times New Roman" w:cs="Times New Roman"/>
          <w:sz w:val="32"/>
          <w:szCs w:val="32"/>
        </w:rPr>
        <w:t>COURSE CODE: ANA 404 (HISTOPATHOLOGY)</w:t>
      </w:r>
    </w:p>
    <w:p w:rsidR="00A84E80" w:rsidRPr="00EB3314" w:rsidRDefault="00A84E80" w:rsidP="00A84E80">
      <w:pPr>
        <w:spacing w:line="480" w:lineRule="auto"/>
        <w:ind w:left="720" w:hanging="720"/>
        <w:rPr>
          <w:rFonts w:ascii="Times New Roman" w:hAnsi="Times New Roman" w:cs="Times New Roman"/>
          <w:sz w:val="32"/>
          <w:szCs w:val="32"/>
        </w:rPr>
      </w:pPr>
      <w:r w:rsidRPr="00EB3314">
        <w:rPr>
          <w:rFonts w:ascii="Times New Roman" w:hAnsi="Times New Roman" w:cs="Times New Roman"/>
          <w:sz w:val="32"/>
          <w:szCs w:val="32"/>
        </w:rPr>
        <w:t xml:space="preserve">TOPIC: </w:t>
      </w:r>
      <w:r>
        <w:rPr>
          <w:rFonts w:ascii="Times New Roman" w:hAnsi="Times New Roman" w:cs="Times New Roman"/>
          <w:sz w:val="32"/>
          <w:szCs w:val="32"/>
        </w:rPr>
        <w:t>DISCUSS THE INVOLVEMENT OF T- AND B-LYMPHOCYTES IN THE PATHOGENESIS AND PROGRESSION OF OSTEOMYELITIS AND OSTEOATHRITIS</w:t>
      </w:r>
    </w:p>
    <w:p w:rsidR="00A84E80" w:rsidRPr="00EB3314" w:rsidRDefault="00A84E80" w:rsidP="00A84E80">
      <w:pPr>
        <w:spacing w:line="480" w:lineRule="auto"/>
        <w:rPr>
          <w:rFonts w:ascii="Times New Roman" w:hAnsi="Times New Roman" w:cs="Times New Roman"/>
          <w:sz w:val="32"/>
          <w:szCs w:val="32"/>
        </w:rPr>
      </w:pPr>
      <w:r w:rsidRPr="00EB3314">
        <w:rPr>
          <w:rFonts w:ascii="Times New Roman" w:hAnsi="Times New Roman" w:cs="Times New Roman"/>
          <w:sz w:val="32"/>
          <w:szCs w:val="32"/>
        </w:rPr>
        <w:t xml:space="preserve">LECTURER: MR EDEM </w:t>
      </w:r>
      <w:proofErr w:type="spellStart"/>
      <w:r w:rsidRPr="00EB3314">
        <w:rPr>
          <w:rFonts w:ascii="Times New Roman" w:hAnsi="Times New Roman" w:cs="Times New Roman"/>
          <w:sz w:val="32"/>
          <w:szCs w:val="32"/>
        </w:rPr>
        <w:t>EDEM</w:t>
      </w:r>
      <w:proofErr w:type="spellEnd"/>
    </w:p>
    <w:p w:rsidR="00EF11FD" w:rsidRDefault="00EF11FD"/>
    <w:p w:rsidR="00A84E80" w:rsidRDefault="00A84E80"/>
    <w:p w:rsidR="00A84E80" w:rsidRDefault="00A84E80"/>
    <w:p w:rsidR="00A84E80" w:rsidRDefault="00A84E80"/>
    <w:p w:rsidR="00A84E80" w:rsidRDefault="00A84E80"/>
    <w:p w:rsidR="00A84E80" w:rsidRDefault="00A84E80"/>
    <w:p w:rsidR="00A84E80" w:rsidRPr="00A84E80" w:rsidRDefault="00A84E80" w:rsidP="00A84E80">
      <w:pPr>
        <w:spacing w:line="480" w:lineRule="auto"/>
        <w:rPr>
          <w:rFonts w:ascii="Times New Roman" w:hAnsi="Times New Roman" w:cs="Times New Roman"/>
          <w:b/>
          <w:sz w:val="24"/>
          <w:szCs w:val="24"/>
        </w:rPr>
      </w:pPr>
      <w:r w:rsidRPr="00A84E80">
        <w:rPr>
          <w:rFonts w:ascii="Times New Roman" w:hAnsi="Times New Roman" w:cs="Times New Roman"/>
          <w:b/>
          <w:sz w:val="24"/>
          <w:szCs w:val="24"/>
        </w:rPr>
        <w:lastRenderedPageBreak/>
        <w:t>PATHOGENESIS AND PROGRESSION OF OSTEOMYELITIS</w:t>
      </w:r>
    </w:p>
    <w:p w:rsidR="00A84E80" w:rsidRPr="00A84E80" w:rsidRDefault="00A84E80" w:rsidP="00A84E80">
      <w:pPr>
        <w:shd w:val="clear" w:color="auto" w:fill="FFFFFF"/>
        <w:spacing w:after="0" w:line="480" w:lineRule="auto"/>
        <w:rPr>
          <w:rFonts w:ascii="Times New Roman" w:eastAsia="Times New Roman" w:hAnsi="Times New Roman" w:cs="Times New Roman"/>
          <w:color w:val="111111"/>
          <w:sz w:val="24"/>
          <w:szCs w:val="24"/>
          <w:lang/>
        </w:rPr>
      </w:pPr>
      <w:r w:rsidRPr="00A84E80">
        <w:rPr>
          <w:rFonts w:ascii="Times New Roman" w:eastAsia="Times New Roman" w:hAnsi="Times New Roman" w:cs="Times New Roman"/>
          <w:color w:val="111111"/>
          <w:sz w:val="24"/>
          <w:szCs w:val="24"/>
          <w:lang/>
        </w:rPr>
        <w:t xml:space="preserve">The term </w:t>
      </w:r>
      <w:proofErr w:type="spellStart"/>
      <w:r w:rsidRPr="00A84E80">
        <w:rPr>
          <w:rFonts w:ascii="Times New Roman" w:eastAsia="Times New Roman" w:hAnsi="Times New Roman" w:cs="Times New Roman"/>
          <w:color w:val="111111"/>
          <w:sz w:val="24"/>
          <w:szCs w:val="24"/>
          <w:lang/>
        </w:rPr>
        <w:t>osteomyelitis</w:t>
      </w:r>
      <w:proofErr w:type="spellEnd"/>
      <w:r w:rsidRPr="00A84E80">
        <w:rPr>
          <w:rFonts w:ascii="Times New Roman" w:eastAsia="Times New Roman" w:hAnsi="Times New Roman" w:cs="Times New Roman"/>
          <w:color w:val="111111"/>
          <w:sz w:val="24"/>
          <w:szCs w:val="24"/>
          <w:lang/>
        </w:rPr>
        <w:t xml:space="preserve"> encompasses a broad group of infectious diseases characterized by</w:t>
      </w:r>
      <w:r>
        <w:rPr>
          <w:rFonts w:ascii="Times New Roman" w:eastAsia="Times New Roman" w:hAnsi="Times New Roman" w:cs="Times New Roman"/>
          <w:color w:val="111111"/>
          <w:sz w:val="24"/>
          <w:szCs w:val="24"/>
          <w:lang/>
        </w:rPr>
        <w:t xml:space="preserve"> </w:t>
      </w:r>
      <w:r w:rsidRPr="00A84E80">
        <w:rPr>
          <w:rFonts w:ascii="Times New Roman" w:eastAsia="Times New Roman" w:hAnsi="Times New Roman" w:cs="Times New Roman"/>
          <w:color w:val="111111"/>
          <w:sz w:val="24"/>
          <w:szCs w:val="24"/>
          <w:lang/>
        </w:rPr>
        <w:t>infection of the bone and/or bone marrow</w:t>
      </w:r>
      <w:r w:rsidR="002F1016">
        <w:rPr>
          <w:rFonts w:ascii="Times New Roman" w:eastAsia="Times New Roman" w:hAnsi="Times New Roman" w:cs="Times New Roman"/>
          <w:color w:val="111111"/>
          <w:sz w:val="24"/>
          <w:szCs w:val="24"/>
          <w:lang/>
        </w:rPr>
        <w:t xml:space="preserve"> (</w:t>
      </w:r>
      <w:proofErr w:type="spellStart"/>
      <w:r w:rsidR="002F1016">
        <w:rPr>
          <w:rFonts w:ascii="Times New Roman" w:eastAsia="Times New Roman" w:hAnsi="Times New Roman" w:cs="Times New Roman"/>
          <w:color w:val="111111"/>
          <w:sz w:val="24"/>
          <w:szCs w:val="24"/>
          <w:lang/>
        </w:rPr>
        <w:t>Mayank</w:t>
      </w:r>
      <w:proofErr w:type="spellEnd"/>
      <w:r w:rsidR="002F1016">
        <w:rPr>
          <w:rFonts w:ascii="Times New Roman" w:eastAsia="Times New Roman" w:hAnsi="Times New Roman" w:cs="Times New Roman"/>
          <w:color w:val="111111"/>
          <w:sz w:val="24"/>
          <w:szCs w:val="24"/>
          <w:lang/>
        </w:rPr>
        <w:t xml:space="preserve"> Roy et al, 2012)</w:t>
      </w:r>
      <w:r w:rsidRPr="00A84E80">
        <w:rPr>
          <w:rFonts w:ascii="Times New Roman" w:eastAsia="Times New Roman" w:hAnsi="Times New Roman" w:cs="Times New Roman"/>
          <w:color w:val="111111"/>
          <w:sz w:val="24"/>
          <w:szCs w:val="24"/>
          <w:lang/>
        </w:rPr>
        <w:t>.</w:t>
      </w:r>
      <w:r w:rsidRPr="00A84E80">
        <w:rPr>
          <w:lang/>
        </w:rPr>
        <w:t xml:space="preserve"> </w:t>
      </w:r>
      <w:proofErr w:type="spellStart"/>
      <w:r>
        <w:rPr>
          <w:lang/>
        </w:rPr>
        <w:t>Osteomyelitis</w:t>
      </w:r>
      <w:proofErr w:type="spellEnd"/>
      <w:r>
        <w:rPr>
          <w:lang/>
        </w:rPr>
        <w:t xml:space="preserve"> is inflammation of the bone caused by an infecting organism. Although bone is normally </w:t>
      </w:r>
      <w:r w:rsidRPr="00A84E80">
        <w:rPr>
          <w:rFonts w:ascii="Times New Roman" w:hAnsi="Times New Roman" w:cs="Times New Roman"/>
          <w:sz w:val="24"/>
          <w:szCs w:val="24"/>
          <w:lang/>
        </w:rPr>
        <w:t xml:space="preserve">resistant to bacterial colonization, events such as trauma, surgery, the presence of foreign bodies, or the placement of prostheses may disrupt bony integrity and lead to the onset of bone </w:t>
      </w:r>
      <w:proofErr w:type="gramStart"/>
      <w:r w:rsidRPr="00A84E80">
        <w:rPr>
          <w:rFonts w:ascii="Times New Roman" w:hAnsi="Times New Roman" w:cs="Times New Roman"/>
          <w:sz w:val="24"/>
          <w:szCs w:val="24"/>
          <w:lang/>
        </w:rPr>
        <w:t>infection</w:t>
      </w:r>
      <w:r w:rsidR="002F1016">
        <w:rPr>
          <w:rFonts w:ascii="Times New Roman" w:eastAsia="Times New Roman" w:hAnsi="Times New Roman" w:cs="Times New Roman"/>
          <w:color w:val="111111"/>
          <w:sz w:val="24"/>
          <w:szCs w:val="24"/>
          <w:lang/>
        </w:rPr>
        <w:t>(</w:t>
      </w:r>
      <w:proofErr w:type="spellStart"/>
      <w:proofErr w:type="gramEnd"/>
      <w:r w:rsidR="002F1016">
        <w:rPr>
          <w:rFonts w:ascii="Times New Roman" w:eastAsia="Times New Roman" w:hAnsi="Times New Roman" w:cs="Times New Roman"/>
          <w:color w:val="111111"/>
          <w:sz w:val="24"/>
          <w:szCs w:val="24"/>
          <w:lang/>
        </w:rPr>
        <w:t>Mayank</w:t>
      </w:r>
      <w:proofErr w:type="spellEnd"/>
      <w:r w:rsidR="002F1016">
        <w:rPr>
          <w:rFonts w:ascii="Times New Roman" w:eastAsia="Times New Roman" w:hAnsi="Times New Roman" w:cs="Times New Roman"/>
          <w:color w:val="111111"/>
          <w:sz w:val="24"/>
          <w:szCs w:val="24"/>
          <w:lang/>
        </w:rPr>
        <w:t xml:space="preserve"> Roy et al, 2012)</w:t>
      </w:r>
      <w:r w:rsidRPr="00A84E80">
        <w:rPr>
          <w:rFonts w:ascii="Times New Roman" w:hAnsi="Times New Roman" w:cs="Times New Roman"/>
          <w:sz w:val="24"/>
          <w:szCs w:val="24"/>
          <w:lang/>
        </w:rPr>
        <w:t xml:space="preserve">. </w:t>
      </w:r>
      <w:proofErr w:type="spellStart"/>
      <w:r w:rsidRPr="00A84E80">
        <w:rPr>
          <w:rFonts w:ascii="Times New Roman" w:hAnsi="Times New Roman" w:cs="Times New Roman"/>
          <w:sz w:val="24"/>
          <w:szCs w:val="24"/>
          <w:lang/>
        </w:rPr>
        <w:t>Osteomyelitis</w:t>
      </w:r>
      <w:proofErr w:type="spellEnd"/>
      <w:r w:rsidRPr="00A84E80">
        <w:rPr>
          <w:rFonts w:ascii="Times New Roman" w:hAnsi="Times New Roman" w:cs="Times New Roman"/>
          <w:sz w:val="24"/>
          <w:szCs w:val="24"/>
          <w:lang/>
        </w:rPr>
        <w:t xml:space="preserve"> can also result from </w:t>
      </w:r>
      <w:proofErr w:type="spellStart"/>
      <w:r w:rsidRPr="00A84E80">
        <w:rPr>
          <w:rFonts w:ascii="Times New Roman" w:hAnsi="Times New Roman" w:cs="Times New Roman"/>
          <w:sz w:val="24"/>
          <w:szCs w:val="24"/>
          <w:lang/>
        </w:rPr>
        <w:t>hematogenous</w:t>
      </w:r>
      <w:proofErr w:type="spellEnd"/>
      <w:r w:rsidRPr="00A84E80">
        <w:rPr>
          <w:rFonts w:ascii="Times New Roman" w:hAnsi="Times New Roman" w:cs="Times New Roman"/>
          <w:sz w:val="24"/>
          <w:szCs w:val="24"/>
          <w:lang/>
        </w:rPr>
        <w:t xml:space="preserve"> spread after </w:t>
      </w:r>
      <w:proofErr w:type="spellStart"/>
      <w:r w:rsidRPr="00A84E80">
        <w:rPr>
          <w:rFonts w:ascii="Times New Roman" w:hAnsi="Times New Roman" w:cs="Times New Roman"/>
          <w:sz w:val="24"/>
          <w:szCs w:val="24"/>
          <w:lang/>
        </w:rPr>
        <w:t>bacteremia</w:t>
      </w:r>
      <w:proofErr w:type="spellEnd"/>
      <w:r w:rsidRPr="00A84E80">
        <w:rPr>
          <w:rFonts w:ascii="Times New Roman" w:hAnsi="Times New Roman" w:cs="Times New Roman"/>
          <w:sz w:val="24"/>
          <w:szCs w:val="24"/>
          <w:lang/>
        </w:rPr>
        <w:t xml:space="preserve">. When prosthetic joints are associated with infection, microorganisms typically grow in </w:t>
      </w:r>
      <w:proofErr w:type="spellStart"/>
      <w:r w:rsidRPr="00A84E80">
        <w:rPr>
          <w:rFonts w:ascii="Times New Roman" w:hAnsi="Times New Roman" w:cs="Times New Roman"/>
          <w:sz w:val="24"/>
          <w:szCs w:val="24"/>
          <w:lang/>
        </w:rPr>
        <w:t>biofilm</w:t>
      </w:r>
      <w:proofErr w:type="spellEnd"/>
      <w:r w:rsidRPr="00A84E80">
        <w:rPr>
          <w:rFonts w:ascii="Times New Roman" w:hAnsi="Times New Roman" w:cs="Times New Roman"/>
          <w:sz w:val="24"/>
          <w:szCs w:val="24"/>
          <w:lang/>
        </w:rPr>
        <w:t>, which protects bacteria from antimicrobial treatment and the host immune response</w:t>
      </w:r>
      <w:r>
        <w:rPr>
          <w:lang/>
        </w:rPr>
        <w:t>.</w:t>
      </w:r>
      <w:r w:rsidRPr="00A84E80">
        <w:rPr>
          <w:rFonts w:ascii="Times New Roman" w:eastAsia="Times New Roman" w:hAnsi="Times New Roman" w:cs="Times New Roman"/>
          <w:color w:val="111111"/>
          <w:sz w:val="24"/>
          <w:szCs w:val="24"/>
          <w:lang/>
        </w:rPr>
        <w:t xml:space="preserve"> The pathogenesis of these diseases can follow acute, </w:t>
      </w:r>
      <w:proofErr w:type="spellStart"/>
      <w:r w:rsidRPr="00A84E80">
        <w:rPr>
          <w:rFonts w:ascii="Times New Roman" w:eastAsia="Times New Roman" w:hAnsi="Times New Roman" w:cs="Times New Roman"/>
          <w:color w:val="111111"/>
          <w:sz w:val="24"/>
          <w:szCs w:val="24"/>
          <w:lang/>
        </w:rPr>
        <w:t>subacute</w:t>
      </w:r>
      <w:proofErr w:type="spellEnd"/>
      <w:r w:rsidRPr="00A84E80">
        <w:rPr>
          <w:rFonts w:ascii="Times New Roman" w:eastAsia="Times New Roman" w:hAnsi="Times New Roman" w:cs="Times New Roman"/>
          <w:color w:val="111111"/>
          <w:sz w:val="24"/>
          <w:szCs w:val="24"/>
          <w:lang/>
        </w:rPr>
        <w:t xml:space="preserve"> or chronic courses and involves a range of contributory host and pathogen </w:t>
      </w:r>
      <w:proofErr w:type="gramStart"/>
      <w:r w:rsidRPr="00A84E80">
        <w:rPr>
          <w:rFonts w:ascii="Times New Roman" w:eastAsia="Times New Roman" w:hAnsi="Times New Roman" w:cs="Times New Roman"/>
          <w:color w:val="111111"/>
          <w:sz w:val="24"/>
          <w:szCs w:val="24"/>
          <w:lang/>
        </w:rPr>
        <w:t>factors</w:t>
      </w:r>
      <w:r w:rsidR="002F1016">
        <w:rPr>
          <w:rFonts w:ascii="Times New Roman" w:eastAsia="Times New Roman" w:hAnsi="Times New Roman" w:cs="Times New Roman"/>
          <w:color w:val="111111"/>
          <w:sz w:val="24"/>
          <w:szCs w:val="24"/>
          <w:lang/>
        </w:rPr>
        <w:t>(</w:t>
      </w:r>
      <w:proofErr w:type="spellStart"/>
      <w:proofErr w:type="gramEnd"/>
      <w:r w:rsidR="002F1016">
        <w:rPr>
          <w:rFonts w:ascii="Times New Roman" w:eastAsia="Times New Roman" w:hAnsi="Times New Roman" w:cs="Times New Roman"/>
          <w:color w:val="111111"/>
          <w:sz w:val="24"/>
          <w:szCs w:val="24"/>
          <w:lang/>
        </w:rPr>
        <w:t>Mayank</w:t>
      </w:r>
      <w:proofErr w:type="spellEnd"/>
      <w:r w:rsidR="002F1016">
        <w:rPr>
          <w:rFonts w:ascii="Times New Roman" w:eastAsia="Times New Roman" w:hAnsi="Times New Roman" w:cs="Times New Roman"/>
          <w:color w:val="111111"/>
          <w:sz w:val="24"/>
          <w:szCs w:val="24"/>
          <w:lang/>
        </w:rPr>
        <w:t xml:space="preserve"> Roy et al, 2012)</w:t>
      </w:r>
      <w:r w:rsidRPr="00A84E80">
        <w:rPr>
          <w:rFonts w:ascii="Times New Roman" w:eastAsia="Times New Roman" w:hAnsi="Times New Roman" w:cs="Times New Roman"/>
          <w:color w:val="111111"/>
          <w:sz w:val="24"/>
          <w:szCs w:val="24"/>
          <w:lang/>
        </w:rPr>
        <w:t xml:space="preserve">. A commonly used </w:t>
      </w:r>
      <w:proofErr w:type="spellStart"/>
      <w:r w:rsidRPr="00A84E80">
        <w:rPr>
          <w:rFonts w:ascii="Times New Roman" w:eastAsia="Times New Roman" w:hAnsi="Times New Roman" w:cs="Times New Roman"/>
          <w:color w:val="111111"/>
          <w:sz w:val="24"/>
          <w:szCs w:val="24"/>
          <w:lang/>
        </w:rPr>
        <w:t>aetiological</w:t>
      </w:r>
      <w:proofErr w:type="spellEnd"/>
      <w:r w:rsidRPr="00A84E80">
        <w:rPr>
          <w:rFonts w:ascii="Times New Roman" w:eastAsia="Times New Roman" w:hAnsi="Times New Roman" w:cs="Times New Roman"/>
          <w:color w:val="111111"/>
          <w:sz w:val="24"/>
          <w:szCs w:val="24"/>
          <w:lang/>
        </w:rPr>
        <w:t xml:space="preserve"> classification distinguishes between three types of </w:t>
      </w:r>
      <w:proofErr w:type="spellStart"/>
      <w:r w:rsidRPr="00A84E80">
        <w:rPr>
          <w:rFonts w:ascii="Times New Roman" w:eastAsia="Times New Roman" w:hAnsi="Times New Roman" w:cs="Times New Roman"/>
          <w:color w:val="111111"/>
          <w:sz w:val="24"/>
          <w:szCs w:val="24"/>
          <w:lang/>
        </w:rPr>
        <w:t>osteomyelitis</w:t>
      </w:r>
      <w:proofErr w:type="spellEnd"/>
      <w:r w:rsidRPr="00A84E80">
        <w:rPr>
          <w:rFonts w:ascii="Times New Roman" w:eastAsia="Times New Roman" w:hAnsi="Times New Roman" w:cs="Times New Roman"/>
          <w:color w:val="111111"/>
          <w:sz w:val="24"/>
          <w:szCs w:val="24"/>
          <w:lang/>
        </w:rPr>
        <w:t xml:space="preserve">: acute or chronic </w:t>
      </w:r>
      <w:proofErr w:type="spellStart"/>
      <w:r w:rsidRPr="00A84E80">
        <w:rPr>
          <w:rFonts w:ascii="Times New Roman" w:eastAsia="Times New Roman" w:hAnsi="Times New Roman" w:cs="Times New Roman"/>
          <w:color w:val="111111"/>
          <w:sz w:val="24"/>
          <w:szCs w:val="24"/>
          <w:lang/>
        </w:rPr>
        <w:t>haematogenous</w:t>
      </w:r>
      <w:proofErr w:type="spellEnd"/>
      <w:r w:rsidRPr="00A84E80">
        <w:rPr>
          <w:rFonts w:ascii="Times New Roman" w:eastAsia="Times New Roman" w:hAnsi="Times New Roman" w:cs="Times New Roman"/>
          <w:color w:val="111111"/>
          <w:sz w:val="24"/>
          <w:szCs w:val="24"/>
          <w:lang/>
        </w:rPr>
        <w:t xml:space="preserve"> disease seeded by organisms in the bloodstream, local spread from a contiguous source of infection and secondary </w:t>
      </w:r>
      <w:proofErr w:type="spellStart"/>
      <w:r w:rsidRPr="00A84E80">
        <w:rPr>
          <w:rFonts w:ascii="Times New Roman" w:eastAsia="Times New Roman" w:hAnsi="Times New Roman" w:cs="Times New Roman"/>
          <w:color w:val="111111"/>
          <w:sz w:val="24"/>
          <w:szCs w:val="24"/>
          <w:lang/>
        </w:rPr>
        <w:t>osteomyelitis</w:t>
      </w:r>
      <w:proofErr w:type="spellEnd"/>
      <w:r w:rsidRPr="00A84E80">
        <w:rPr>
          <w:rFonts w:ascii="Times New Roman" w:eastAsia="Times New Roman" w:hAnsi="Times New Roman" w:cs="Times New Roman"/>
          <w:color w:val="111111"/>
          <w:sz w:val="24"/>
          <w:szCs w:val="24"/>
          <w:lang/>
        </w:rPr>
        <w:t xml:space="preserve"> related to vascular </w:t>
      </w:r>
      <w:proofErr w:type="gramStart"/>
      <w:r w:rsidRPr="00A84E80">
        <w:rPr>
          <w:rFonts w:ascii="Times New Roman" w:eastAsia="Times New Roman" w:hAnsi="Times New Roman" w:cs="Times New Roman"/>
          <w:color w:val="111111"/>
          <w:sz w:val="24"/>
          <w:szCs w:val="24"/>
          <w:lang/>
        </w:rPr>
        <w:t>insufficiency</w:t>
      </w:r>
      <w:r w:rsidR="002F1016">
        <w:rPr>
          <w:rFonts w:ascii="Times New Roman" w:eastAsia="Times New Roman" w:hAnsi="Times New Roman" w:cs="Times New Roman"/>
          <w:color w:val="111111"/>
          <w:sz w:val="24"/>
          <w:szCs w:val="24"/>
          <w:lang/>
        </w:rPr>
        <w:t>(</w:t>
      </w:r>
      <w:proofErr w:type="spellStart"/>
      <w:proofErr w:type="gramEnd"/>
      <w:r w:rsidR="002F1016">
        <w:rPr>
          <w:rFonts w:ascii="Times New Roman" w:eastAsia="Times New Roman" w:hAnsi="Times New Roman" w:cs="Times New Roman"/>
          <w:color w:val="111111"/>
          <w:sz w:val="24"/>
          <w:szCs w:val="24"/>
          <w:lang/>
        </w:rPr>
        <w:t>Mayank</w:t>
      </w:r>
      <w:proofErr w:type="spellEnd"/>
      <w:r w:rsidR="002F1016">
        <w:rPr>
          <w:rFonts w:ascii="Times New Roman" w:eastAsia="Times New Roman" w:hAnsi="Times New Roman" w:cs="Times New Roman"/>
          <w:color w:val="111111"/>
          <w:sz w:val="24"/>
          <w:szCs w:val="24"/>
          <w:lang/>
        </w:rPr>
        <w:t xml:space="preserve"> Roy et al, 2012)</w:t>
      </w:r>
      <w:r w:rsidRPr="00A84E80">
        <w:rPr>
          <w:rFonts w:ascii="Times New Roman" w:eastAsia="Times New Roman" w:hAnsi="Times New Roman" w:cs="Times New Roman"/>
          <w:color w:val="111111"/>
          <w:sz w:val="24"/>
          <w:szCs w:val="24"/>
          <w:lang/>
        </w:rPr>
        <w:t xml:space="preserve">. </w:t>
      </w:r>
    </w:p>
    <w:p w:rsidR="00BE4EC7" w:rsidRPr="00BE4EC7" w:rsidRDefault="00BE4EC7" w:rsidP="00BE4EC7">
      <w:pPr>
        <w:spacing w:line="480" w:lineRule="auto"/>
        <w:rPr>
          <w:rFonts w:ascii="Times New Roman" w:hAnsi="Times New Roman" w:cs="Times New Roman"/>
          <w:b/>
          <w:sz w:val="24"/>
          <w:szCs w:val="24"/>
          <w:lang/>
        </w:rPr>
      </w:pPr>
      <w:r w:rsidRPr="00BE4EC7">
        <w:rPr>
          <w:rFonts w:ascii="Times New Roman" w:hAnsi="Times New Roman" w:cs="Times New Roman"/>
          <w:b/>
          <w:sz w:val="24"/>
          <w:szCs w:val="24"/>
          <w:lang/>
        </w:rPr>
        <w:t xml:space="preserve">Acute </w:t>
      </w:r>
      <w:proofErr w:type="spellStart"/>
      <w:r w:rsidRPr="00BE4EC7">
        <w:rPr>
          <w:rFonts w:ascii="Times New Roman" w:hAnsi="Times New Roman" w:cs="Times New Roman"/>
          <w:b/>
          <w:sz w:val="24"/>
          <w:szCs w:val="24"/>
          <w:lang/>
        </w:rPr>
        <w:t>haematogenous</w:t>
      </w:r>
      <w:proofErr w:type="spellEnd"/>
      <w:r w:rsidRPr="00BE4EC7">
        <w:rPr>
          <w:rFonts w:ascii="Times New Roman" w:hAnsi="Times New Roman" w:cs="Times New Roman"/>
          <w:b/>
          <w:sz w:val="24"/>
          <w:szCs w:val="24"/>
          <w:lang/>
        </w:rPr>
        <w:t xml:space="preserve"> </w:t>
      </w:r>
      <w:proofErr w:type="spellStart"/>
      <w:r w:rsidRPr="00BE4EC7">
        <w:rPr>
          <w:rFonts w:ascii="Times New Roman" w:hAnsi="Times New Roman" w:cs="Times New Roman"/>
          <w:b/>
          <w:sz w:val="24"/>
          <w:szCs w:val="24"/>
          <w:lang/>
        </w:rPr>
        <w:t>osteomyelitis</w:t>
      </w:r>
      <w:proofErr w:type="spellEnd"/>
      <w:r w:rsidRPr="00BE4EC7">
        <w:rPr>
          <w:rFonts w:ascii="Times New Roman" w:hAnsi="Times New Roman" w:cs="Times New Roman"/>
          <w:b/>
          <w:sz w:val="24"/>
          <w:szCs w:val="24"/>
          <w:lang/>
        </w:rPr>
        <w:t xml:space="preserve"> </w:t>
      </w:r>
    </w:p>
    <w:p w:rsidR="00BE4EC7" w:rsidRDefault="00BE4EC7" w:rsidP="00BE4EC7">
      <w:pPr>
        <w:spacing w:line="480" w:lineRule="auto"/>
        <w:rPr>
          <w:rFonts w:ascii="Times New Roman" w:hAnsi="Times New Roman" w:cs="Times New Roman"/>
          <w:sz w:val="24"/>
          <w:szCs w:val="24"/>
          <w:lang/>
        </w:rPr>
      </w:pPr>
      <w:r w:rsidRPr="00BE4EC7">
        <w:rPr>
          <w:rFonts w:ascii="Times New Roman" w:hAnsi="Times New Roman" w:cs="Times New Roman"/>
          <w:sz w:val="24"/>
          <w:szCs w:val="24"/>
          <w:lang/>
        </w:rPr>
        <w:t xml:space="preserve">Acute </w:t>
      </w:r>
      <w:proofErr w:type="spellStart"/>
      <w:r w:rsidRPr="00BE4EC7">
        <w:rPr>
          <w:rFonts w:ascii="Times New Roman" w:hAnsi="Times New Roman" w:cs="Times New Roman"/>
          <w:sz w:val="24"/>
          <w:szCs w:val="24"/>
          <w:lang/>
        </w:rPr>
        <w:t>haematogenous</w:t>
      </w:r>
      <w:proofErr w:type="spellEnd"/>
      <w:r w:rsidRPr="00BE4EC7">
        <w:rPr>
          <w:rFonts w:ascii="Times New Roman" w:hAnsi="Times New Roman" w:cs="Times New Roman"/>
          <w:sz w:val="24"/>
          <w:szCs w:val="24"/>
          <w:lang/>
        </w:rPr>
        <w:t xml:space="preserve"> </w:t>
      </w: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 xml:space="preserve"> refers to infection of bone resulting from bacteria in the bloodstream. This is seen most often in children, with initial infection thought to occur in the richly </w:t>
      </w:r>
      <w:proofErr w:type="spellStart"/>
      <w:r w:rsidRPr="00BE4EC7">
        <w:rPr>
          <w:rFonts w:ascii="Times New Roman" w:hAnsi="Times New Roman" w:cs="Times New Roman"/>
          <w:sz w:val="24"/>
          <w:szCs w:val="24"/>
          <w:lang/>
        </w:rPr>
        <w:t>vascularised</w:t>
      </w:r>
      <w:proofErr w:type="spellEnd"/>
      <w:r w:rsidRPr="00BE4EC7">
        <w:rPr>
          <w:rFonts w:ascii="Times New Roman" w:hAnsi="Times New Roman" w:cs="Times New Roman"/>
          <w:sz w:val="24"/>
          <w:szCs w:val="24"/>
          <w:lang/>
        </w:rPr>
        <w:t xml:space="preserve"> </w:t>
      </w:r>
      <w:proofErr w:type="spellStart"/>
      <w:r w:rsidRPr="00BE4EC7">
        <w:rPr>
          <w:rFonts w:ascii="Times New Roman" w:hAnsi="Times New Roman" w:cs="Times New Roman"/>
          <w:sz w:val="24"/>
          <w:szCs w:val="24"/>
          <w:lang/>
        </w:rPr>
        <w:t>metaphyseal</w:t>
      </w:r>
      <w:proofErr w:type="spellEnd"/>
      <w:r w:rsidRPr="00BE4EC7">
        <w:rPr>
          <w:rFonts w:ascii="Times New Roman" w:hAnsi="Times New Roman" w:cs="Times New Roman"/>
          <w:sz w:val="24"/>
          <w:szCs w:val="24"/>
          <w:lang/>
        </w:rPr>
        <w:t xml:space="preserve"> region (Gutierrez, 2005). Children are thought to experience frequent episodes of </w:t>
      </w:r>
      <w:proofErr w:type="spellStart"/>
      <w:r w:rsidRPr="00BE4EC7">
        <w:rPr>
          <w:rFonts w:ascii="Times New Roman" w:hAnsi="Times New Roman" w:cs="Times New Roman"/>
          <w:sz w:val="24"/>
          <w:szCs w:val="24"/>
          <w:lang/>
        </w:rPr>
        <w:t>bacteraemia</w:t>
      </w:r>
      <w:proofErr w:type="spellEnd"/>
      <w:r w:rsidRPr="00BE4EC7">
        <w:rPr>
          <w:rFonts w:ascii="Times New Roman" w:hAnsi="Times New Roman" w:cs="Times New Roman"/>
          <w:sz w:val="24"/>
          <w:szCs w:val="24"/>
          <w:lang/>
        </w:rPr>
        <w:t xml:space="preserve">, often with no apparent symptoms, leading to seeding and development of </w:t>
      </w: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 xml:space="preserve"> (Conrad, 2010). The pathogenesis of this process has been theoretically described. Inoculation of the </w:t>
      </w:r>
      <w:proofErr w:type="spellStart"/>
      <w:r w:rsidRPr="00BE4EC7">
        <w:rPr>
          <w:rFonts w:ascii="Times New Roman" w:hAnsi="Times New Roman" w:cs="Times New Roman"/>
          <w:sz w:val="24"/>
          <w:szCs w:val="24"/>
          <w:lang/>
        </w:rPr>
        <w:t>metaphyseal</w:t>
      </w:r>
      <w:proofErr w:type="spellEnd"/>
      <w:r w:rsidRPr="00BE4EC7">
        <w:rPr>
          <w:rFonts w:ascii="Times New Roman" w:hAnsi="Times New Roman" w:cs="Times New Roman"/>
          <w:sz w:val="24"/>
          <w:szCs w:val="24"/>
          <w:lang/>
        </w:rPr>
        <w:t xml:space="preserve"> vessels occurs at the transition point from the arteriolar vessels to the venous sinusoids, slowing blood flow and increasing vascular </w:t>
      </w:r>
      <w:r w:rsidRPr="00BE4EC7">
        <w:rPr>
          <w:rFonts w:ascii="Times New Roman" w:hAnsi="Times New Roman" w:cs="Times New Roman"/>
          <w:sz w:val="24"/>
          <w:szCs w:val="24"/>
          <w:lang/>
        </w:rPr>
        <w:lastRenderedPageBreak/>
        <w:t>turbulence (</w:t>
      </w:r>
      <w:proofErr w:type="spellStart"/>
      <w:r w:rsidRPr="00BE4EC7">
        <w:rPr>
          <w:rFonts w:ascii="Times New Roman" w:hAnsi="Times New Roman" w:cs="Times New Roman"/>
          <w:sz w:val="24"/>
          <w:szCs w:val="24"/>
          <w:lang/>
        </w:rPr>
        <w:t>Jansson</w:t>
      </w:r>
      <w:proofErr w:type="spellEnd"/>
      <w:r w:rsidRPr="00BE4EC7">
        <w:rPr>
          <w:rFonts w:ascii="Times New Roman" w:hAnsi="Times New Roman" w:cs="Times New Roman"/>
          <w:sz w:val="24"/>
          <w:szCs w:val="24"/>
          <w:lang/>
        </w:rPr>
        <w:t xml:space="preserve"> et al., 2009). These sites of turbulence may be predisposed to bacterial infection by providing an</w:t>
      </w:r>
      <w:r>
        <w:rPr>
          <w:rFonts w:ascii="Times New Roman" w:hAnsi="Times New Roman" w:cs="Times New Roman"/>
          <w:sz w:val="24"/>
          <w:szCs w:val="24"/>
          <w:lang/>
        </w:rPr>
        <w:t xml:space="preserve"> opportunity for local invasion.</w:t>
      </w:r>
    </w:p>
    <w:p w:rsidR="00BE4EC7" w:rsidRPr="00BE4EC7" w:rsidRDefault="00BE4EC7" w:rsidP="00BE4EC7">
      <w:pPr>
        <w:spacing w:line="480" w:lineRule="auto"/>
        <w:rPr>
          <w:rFonts w:ascii="Times New Roman" w:hAnsi="Times New Roman" w:cs="Times New Roman"/>
          <w:b/>
          <w:sz w:val="24"/>
          <w:szCs w:val="24"/>
          <w:lang/>
        </w:rPr>
      </w:pPr>
      <w:r w:rsidRPr="00BE4EC7">
        <w:rPr>
          <w:rFonts w:ascii="Times New Roman" w:hAnsi="Times New Roman" w:cs="Times New Roman"/>
          <w:b/>
          <w:sz w:val="24"/>
          <w:szCs w:val="24"/>
          <w:lang/>
        </w:rPr>
        <w:t xml:space="preserve">Vertebral </w:t>
      </w:r>
      <w:proofErr w:type="spellStart"/>
      <w:r w:rsidRPr="00BE4EC7">
        <w:rPr>
          <w:rFonts w:ascii="Times New Roman" w:hAnsi="Times New Roman" w:cs="Times New Roman"/>
          <w:b/>
          <w:sz w:val="24"/>
          <w:szCs w:val="24"/>
          <w:lang/>
        </w:rPr>
        <w:t>osteomyelitis</w:t>
      </w:r>
      <w:proofErr w:type="spellEnd"/>
      <w:r w:rsidRPr="00BE4EC7">
        <w:rPr>
          <w:rFonts w:ascii="Times New Roman" w:hAnsi="Times New Roman" w:cs="Times New Roman"/>
          <w:b/>
          <w:sz w:val="24"/>
          <w:szCs w:val="24"/>
          <w:lang/>
        </w:rPr>
        <w:t xml:space="preserve"> </w:t>
      </w:r>
    </w:p>
    <w:p w:rsidR="00BE4EC7" w:rsidRDefault="00BE4EC7" w:rsidP="00BE4EC7">
      <w:pPr>
        <w:spacing w:line="480" w:lineRule="auto"/>
        <w:rPr>
          <w:rFonts w:ascii="Times New Roman" w:hAnsi="Times New Roman" w:cs="Times New Roman"/>
          <w:sz w:val="24"/>
          <w:szCs w:val="24"/>
          <w:lang/>
        </w:rPr>
      </w:pP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 xml:space="preserve"> involving the spine is also most commonly caused by </w:t>
      </w:r>
      <w:proofErr w:type="spellStart"/>
      <w:r w:rsidRPr="00BE4EC7">
        <w:rPr>
          <w:rFonts w:ascii="Times New Roman" w:hAnsi="Times New Roman" w:cs="Times New Roman"/>
          <w:sz w:val="24"/>
          <w:szCs w:val="24"/>
          <w:lang/>
        </w:rPr>
        <w:t>haematogenous</w:t>
      </w:r>
      <w:proofErr w:type="spellEnd"/>
      <w:r w:rsidRPr="00BE4EC7">
        <w:rPr>
          <w:rFonts w:ascii="Times New Roman" w:hAnsi="Times New Roman" w:cs="Times New Roman"/>
          <w:sz w:val="24"/>
          <w:szCs w:val="24"/>
          <w:lang/>
        </w:rPr>
        <w:t xml:space="preserve"> seeding of bacteria into the vertebrae (</w:t>
      </w:r>
      <w:proofErr w:type="spellStart"/>
      <w:r w:rsidRPr="00BE4EC7">
        <w:rPr>
          <w:rFonts w:ascii="Times New Roman" w:hAnsi="Times New Roman" w:cs="Times New Roman"/>
          <w:sz w:val="24"/>
          <w:szCs w:val="24"/>
          <w:lang/>
        </w:rPr>
        <w:t>Tay</w:t>
      </w:r>
      <w:proofErr w:type="spellEnd"/>
      <w:r w:rsidRPr="00BE4EC7">
        <w:rPr>
          <w:rFonts w:ascii="Times New Roman" w:hAnsi="Times New Roman" w:cs="Times New Roman"/>
          <w:sz w:val="24"/>
          <w:szCs w:val="24"/>
          <w:lang/>
        </w:rPr>
        <w:t xml:space="preserve"> et al., 2002). The </w:t>
      </w:r>
      <w:proofErr w:type="spellStart"/>
      <w:r w:rsidRPr="00BE4EC7">
        <w:rPr>
          <w:rFonts w:ascii="Times New Roman" w:hAnsi="Times New Roman" w:cs="Times New Roman"/>
          <w:sz w:val="24"/>
          <w:szCs w:val="24"/>
          <w:lang/>
        </w:rPr>
        <w:t>pathophysiology</w:t>
      </w:r>
      <w:proofErr w:type="spellEnd"/>
      <w:r w:rsidRPr="00BE4EC7">
        <w:rPr>
          <w:rFonts w:ascii="Times New Roman" w:hAnsi="Times New Roman" w:cs="Times New Roman"/>
          <w:sz w:val="24"/>
          <w:szCs w:val="24"/>
          <w:lang/>
        </w:rPr>
        <w:t xml:space="preserve"> of this condition reflects the unique vascular structures of the spine. The venous anatomy of the spine, originally investigated for its role in cancer metastasis, allows retrograde flow from the pelvic venous plexus due a lack of </w:t>
      </w:r>
      <w:proofErr w:type="spellStart"/>
      <w:r w:rsidRPr="00BE4EC7">
        <w:rPr>
          <w:rFonts w:ascii="Times New Roman" w:hAnsi="Times New Roman" w:cs="Times New Roman"/>
          <w:sz w:val="24"/>
          <w:szCs w:val="24"/>
          <w:lang/>
        </w:rPr>
        <w:t>valvular</w:t>
      </w:r>
      <w:proofErr w:type="spellEnd"/>
      <w:r w:rsidRPr="00BE4EC7">
        <w:rPr>
          <w:rFonts w:ascii="Times New Roman" w:hAnsi="Times New Roman" w:cs="Times New Roman"/>
          <w:sz w:val="24"/>
          <w:szCs w:val="24"/>
          <w:lang/>
        </w:rPr>
        <w:t xml:space="preserve"> structures, providing an opportunity for </w:t>
      </w:r>
      <w:proofErr w:type="spellStart"/>
      <w:r w:rsidRPr="00BE4EC7">
        <w:rPr>
          <w:rFonts w:ascii="Times New Roman" w:hAnsi="Times New Roman" w:cs="Times New Roman"/>
          <w:sz w:val="24"/>
          <w:szCs w:val="24"/>
          <w:lang/>
        </w:rPr>
        <w:t>haematogenous</w:t>
      </w:r>
      <w:proofErr w:type="spellEnd"/>
      <w:r w:rsidRPr="00BE4EC7">
        <w:rPr>
          <w:rFonts w:ascii="Times New Roman" w:hAnsi="Times New Roman" w:cs="Times New Roman"/>
          <w:sz w:val="24"/>
          <w:szCs w:val="24"/>
          <w:lang/>
        </w:rPr>
        <w:t xml:space="preserve"> deposition of bacteria (Batson, 1967). Fine arteriolar structures surrounding the vertebral end plate may also represent a location at which bacteria can become trapped (Wiley &amp; </w:t>
      </w:r>
      <w:proofErr w:type="spellStart"/>
      <w:r w:rsidRPr="00BE4EC7">
        <w:rPr>
          <w:rFonts w:ascii="Times New Roman" w:hAnsi="Times New Roman" w:cs="Times New Roman"/>
          <w:sz w:val="24"/>
          <w:szCs w:val="24"/>
          <w:lang/>
        </w:rPr>
        <w:t>Trueta</w:t>
      </w:r>
      <w:proofErr w:type="spellEnd"/>
      <w:r w:rsidRPr="00BE4EC7">
        <w:rPr>
          <w:rFonts w:ascii="Times New Roman" w:hAnsi="Times New Roman" w:cs="Times New Roman"/>
          <w:sz w:val="24"/>
          <w:szCs w:val="24"/>
          <w:lang/>
        </w:rPr>
        <w:t>, 1959). Infections are predominantly localized to the lumbar and thoracic spine, with significantly less frequent involvement of the cervical spine (</w:t>
      </w:r>
      <w:proofErr w:type="spellStart"/>
      <w:r w:rsidRPr="00BE4EC7">
        <w:rPr>
          <w:rFonts w:ascii="Times New Roman" w:hAnsi="Times New Roman" w:cs="Times New Roman"/>
          <w:sz w:val="24"/>
          <w:szCs w:val="24"/>
          <w:lang/>
        </w:rPr>
        <w:t>Beronius</w:t>
      </w:r>
      <w:proofErr w:type="spellEnd"/>
      <w:r w:rsidRPr="00BE4EC7">
        <w:rPr>
          <w:rFonts w:ascii="Times New Roman" w:hAnsi="Times New Roman" w:cs="Times New Roman"/>
          <w:sz w:val="24"/>
          <w:szCs w:val="24"/>
          <w:lang/>
        </w:rPr>
        <w:t xml:space="preserve"> et al., 2001). In children, a markedly different disease process has been observed in infections of the spine. Blood vessels in the </w:t>
      </w:r>
      <w:proofErr w:type="spellStart"/>
      <w:r w:rsidRPr="00BE4EC7">
        <w:rPr>
          <w:rFonts w:ascii="Times New Roman" w:hAnsi="Times New Roman" w:cs="Times New Roman"/>
          <w:sz w:val="24"/>
          <w:szCs w:val="24"/>
          <w:lang/>
        </w:rPr>
        <w:t>paediatric</w:t>
      </w:r>
      <w:proofErr w:type="spellEnd"/>
      <w:r w:rsidRPr="00BE4EC7">
        <w:rPr>
          <w:rFonts w:ascii="Times New Roman" w:hAnsi="Times New Roman" w:cs="Times New Roman"/>
          <w:sz w:val="24"/>
          <w:szCs w:val="24"/>
          <w:lang/>
        </w:rPr>
        <w:t xml:space="preserve"> spine pass through the </w:t>
      </w:r>
      <w:proofErr w:type="spellStart"/>
      <w:r w:rsidRPr="00BE4EC7">
        <w:rPr>
          <w:rFonts w:ascii="Times New Roman" w:hAnsi="Times New Roman" w:cs="Times New Roman"/>
          <w:sz w:val="24"/>
          <w:szCs w:val="24"/>
          <w:lang/>
        </w:rPr>
        <w:t>physeal</w:t>
      </w:r>
      <w:proofErr w:type="spellEnd"/>
      <w:r w:rsidRPr="00BE4EC7">
        <w:rPr>
          <w:rFonts w:ascii="Times New Roman" w:hAnsi="Times New Roman" w:cs="Times New Roman"/>
          <w:sz w:val="24"/>
          <w:szCs w:val="24"/>
          <w:lang/>
        </w:rPr>
        <w:t xml:space="preserve"> cartilage and terminate within the </w:t>
      </w:r>
      <w:proofErr w:type="spellStart"/>
      <w:r w:rsidRPr="00BE4EC7">
        <w:rPr>
          <w:rFonts w:ascii="Times New Roman" w:hAnsi="Times New Roman" w:cs="Times New Roman"/>
          <w:sz w:val="24"/>
          <w:szCs w:val="24"/>
          <w:lang/>
        </w:rPr>
        <w:t>intervertebral</w:t>
      </w:r>
      <w:proofErr w:type="spellEnd"/>
      <w:r w:rsidRPr="00BE4EC7">
        <w:rPr>
          <w:rFonts w:ascii="Times New Roman" w:hAnsi="Times New Roman" w:cs="Times New Roman"/>
          <w:sz w:val="24"/>
          <w:szCs w:val="24"/>
          <w:lang/>
        </w:rPr>
        <w:t xml:space="preserve"> disc, allowing for seeding of infection from the osseous vasculature (</w:t>
      </w:r>
      <w:proofErr w:type="spellStart"/>
      <w:r w:rsidRPr="00BE4EC7">
        <w:rPr>
          <w:rFonts w:ascii="Times New Roman" w:hAnsi="Times New Roman" w:cs="Times New Roman"/>
          <w:sz w:val="24"/>
          <w:szCs w:val="24"/>
          <w:lang/>
        </w:rPr>
        <w:t>Tay</w:t>
      </w:r>
      <w:proofErr w:type="spellEnd"/>
      <w:r w:rsidRPr="00BE4EC7">
        <w:rPr>
          <w:rFonts w:ascii="Times New Roman" w:hAnsi="Times New Roman" w:cs="Times New Roman"/>
          <w:sz w:val="24"/>
          <w:szCs w:val="24"/>
          <w:lang/>
        </w:rPr>
        <w:t xml:space="preserve">, et al., 2002). This results in a direct extension of infection into the disc that is not seen </w:t>
      </w:r>
      <w:r>
        <w:rPr>
          <w:rFonts w:ascii="Times New Roman" w:hAnsi="Times New Roman" w:cs="Times New Roman"/>
          <w:sz w:val="24"/>
          <w:szCs w:val="24"/>
          <w:lang/>
        </w:rPr>
        <w:t>in adult patients</w:t>
      </w:r>
      <w:r w:rsidR="00AC33E4">
        <w:rPr>
          <w:rFonts w:ascii="Times New Roman" w:hAnsi="Times New Roman" w:cs="Times New Roman"/>
          <w:sz w:val="24"/>
          <w:szCs w:val="24"/>
          <w:lang/>
        </w:rPr>
        <w:t xml:space="preserve">. For this </w:t>
      </w:r>
      <w:r w:rsidRPr="00BE4EC7">
        <w:rPr>
          <w:rFonts w:ascii="Times New Roman" w:hAnsi="Times New Roman" w:cs="Times New Roman"/>
          <w:sz w:val="24"/>
          <w:szCs w:val="24"/>
          <w:lang/>
        </w:rPr>
        <w:t xml:space="preserve">reason, this condition is referred to by some authors as </w:t>
      </w:r>
      <w:proofErr w:type="spellStart"/>
      <w:r w:rsidR="00AC33E4">
        <w:rPr>
          <w:rFonts w:ascii="Times New Roman" w:hAnsi="Times New Roman" w:cs="Times New Roman"/>
          <w:sz w:val="24"/>
          <w:szCs w:val="24"/>
          <w:lang/>
        </w:rPr>
        <w:t>paediatric</w:t>
      </w:r>
      <w:proofErr w:type="spellEnd"/>
      <w:r w:rsidR="00AC33E4">
        <w:rPr>
          <w:rFonts w:ascii="Times New Roman" w:hAnsi="Times New Roman" w:cs="Times New Roman"/>
          <w:sz w:val="24"/>
          <w:szCs w:val="24"/>
          <w:lang/>
        </w:rPr>
        <w:t xml:space="preserve"> </w:t>
      </w:r>
      <w:proofErr w:type="spellStart"/>
      <w:r w:rsidRPr="00BE4EC7">
        <w:rPr>
          <w:rFonts w:ascii="Times New Roman" w:hAnsi="Times New Roman" w:cs="Times New Roman"/>
          <w:sz w:val="24"/>
          <w:szCs w:val="24"/>
          <w:lang/>
        </w:rPr>
        <w:t>discitis</w:t>
      </w:r>
      <w:proofErr w:type="spellEnd"/>
      <w:r w:rsidRPr="00BE4EC7">
        <w:rPr>
          <w:rFonts w:ascii="Times New Roman" w:hAnsi="Times New Roman" w:cs="Times New Roman"/>
          <w:sz w:val="24"/>
          <w:szCs w:val="24"/>
          <w:lang/>
        </w:rPr>
        <w:t xml:space="preserve"> rather than </w:t>
      </w:r>
      <w:proofErr w:type="spellStart"/>
      <w:r w:rsidRPr="00BE4EC7">
        <w:rPr>
          <w:rFonts w:ascii="Times New Roman" w:hAnsi="Times New Roman" w:cs="Times New Roman"/>
          <w:sz w:val="24"/>
          <w:szCs w:val="24"/>
          <w:lang/>
        </w:rPr>
        <w:t>osteomyelitis</w:t>
      </w:r>
      <w:proofErr w:type="spellEnd"/>
      <w:r>
        <w:rPr>
          <w:rFonts w:ascii="Times New Roman" w:hAnsi="Times New Roman" w:cs="Times New Roman"/>
          <w:sz w:val="24"/>
          <w:szCs w:val="24"/>
          <w:lang/>
        </w:rPr>
        <w:t>.</w:t>
      </w:r>
    </w:p>
    <w:p w:rsidR="00AC33E4" w:rsidRDefault="00AC33E4" w:rsidP="00BE4EC7">
      <w:pPr>
        <w:spacing w:line="480" w:lineRule="auto"/>
        <w:rPr>
          <w:rFonts w:ascii="Times New Roman" w:hAnsi="Times New Roman" w:cs="Times New Roman"/>
          <w:b/>
          <w:sz w:val="24"/>
          <w:szCs w:val="24"/>
          <w:lang/>
        </w:rPr>
      </w:pPr>
    </w:p>
    <w:p w:rsidR="00BE4EC7" w:rsidRPr="00BE4EC7" w:rsidRDefault="00BE4EC7" w:rsidP="00BE4EC7">
      <w:pPr>
        <w:spacing w:line="480" w:lineRule="auto"/>
        <w:rPr>
          <w:rFonts w:ascii="Times New Roman" w:hAnsi="Times New Roman" w:cs="Times New Roman"/>
          <w:b/>
          <w:sz w:val="24"/>
          <w:szCs w:val="24"/>
          <w:lang/>
        </w:rPr>
      </w:pPr>
      <w:proofErr w:type="spellStart"/>
      <w:r w:rsidRPr="00BE4EC7">
        <w:rPr>
          <w:rFonts w:ascii="Times New Roman" w:hAnsi="Times New Roman" w:cs="Times New Roman"/>
          <w:b/>
          <w:sz w:val="24"/>
          <w:szCs w:val="24"/>
          <w:lang/>
        </w:rPr>
        <w:t>Osteomyelitis</w:t>
      </w:r>
      <w:proofErr w:type="spellEnd"/>
      <w:r w:rsidRPr="00BE4EC7">
        <w:rPr>
          <w:rFonts w:ascii="Times New Roman" w:hAnsi="Times New Roman" w:cs="Times New Roman"/>
          <w:b/>
          <w:sz w:val="24"/>
          <w:szCs w:val="24"/>
          <w:lang/>
        </w:rPr>
        <w:t xml:space="preserve"> secondary to contiguous infection </w:t>
      </w:r>
    </w:p>
    <w:p w:rsidR="00BE4EC7" w:rsidRDefault="00BE4EC7" w:rsidP="00BE4EC7">
      <w:pPr>
        <w:spacing w:line="480" w:lineRule="auto"/>
        <w:rPr>
          <w:rFonts w:ascii="Times New Roman" w:hAnsi="Times New Roman" w:cs="Times New Roman"/>
          <w:sz w:val="24"/>
          <w:szCs w:val="24"/>
          <w:lang/>
        </w:rPr>
      </w:pPr>
      <w:r w:rsidRPr="00BE4EC7">
        <w:rPr>
          <w:rFonts w:ascii="Times New Roman" w:hAnsi="Times New Roman" w:cs="Times New Roman"/>
          <w:sz w:val="24"/>
          <w:szCs w:val="24"/>
          <w:lang/>
        </w:rPr>
        <w:t xml:space="preserve">In adult patients, the majority of </w:t>
      </w: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 xml:space="preserve"> cases are due to inoculation from contiguous infection. Sources can include direct contamination at a site of injury, iatrogenic contamination at the time of an invasive procedure, or invasive infection from surrounding soft tissue. The </w:t>
      </w:r>
      <w:r w:rsidRPr="00BE4EC7">
        <w:rPr>
          <w:rFonts w:ascii="Times New Roman" w:hAnsi="Times New Roman" w:cs="Times New Roman"/>
          <w:sz w:val="24"/>
          <w:szCs w:val="24"/>
          <w:lang/>
        </w:rPr>
        <w:lastRenderedPageBreak/>
        <w:t xml:space="preserve">epidemiology of contiguous infection </w:t>
      </w: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 xml:space="preserve"> is biphasic, with young patients suffering trauma and related surgery and older patients suffering </w:t>
      </w:r>
      <w:proofErr w:type="spellStart"/>
      <w:r w:rsidRPr="00BE4EC7">
        <w:rPr>
          <w:rFonts w:ascii="Times New Roman" w:hAnsi="Times New Roman" w:cs="Times New Roman"/>
          <w:sz w:val="24"/>
          <w:szCs w:val="24"/>
          <w:lang/>
        </w:rPr>
        <w:t>decubitus</w:t>
      </w:r>
      <w:proofErr w:type="spellEnd"/>
      <w:r w:rsidRPr="00BE4EC7">
        <w:rPr>
          <w:rFonts w:ascii="Times New Roman" w:hAnsi="Times New Roman" w:cs="Times New Roman"/>
          <w:sz w:val="24"/>
          <w:szCs w:val="24"/>
          <w:lang/>
        </w:rPr>
        <w:t xml:space="preserve"> ulcers</w:t>
      </w:r>
      <w:r>
        <w:rPr>
          <w:rFonts w:ascii="Times New Roman" w:hAnsi="Times New Roman" w:cs="Times New Roman"/>
          <w:sz w:val="24"/>
          <w:szCs w:val="24"/>
          <w:lang/>
        </w:rPr>
        <w:t xml:space="preserve"> </w:t>
      </w:r>
      <w:r w:rsidRPr="00BE4EC7">
        <w:rPr>
          <w:rFonts w:ascii="Times New Roman" w:hAnsi="Times New Roman" w:cs="Times New Roman"/>
          <w:sz w:val="24"/>
          <w:szCs w:val="24"/>
          <w:lang/>
        </w:rPr>
        <w:t>(</w:t>
      </w:r>
      <w:proofErr w:type="spellStart"/>
      <w:r w:rsidRPr="00BE4EC7">
        <w:rPr>
          <w:rFonts w:ascii="Times New Roman" w:hAnsi="Times New Roman" w:cs="Times New Roman"/>
          <w:sz w:val="24"/>
          <w:szCs w:val="24"/>
          <w:lang/>
        </w:rPr>
        <w:t>Mader</w:t>
      </w:r>
      <w:proofErr w:type="spellEnd"/>
      <w:r w:rsidRPr="00BE4EC7">
        <w:rPr>
          <w:rFonts w:ascii="Times New Roman" w:hAnsi="Times New Roman" w:cs="Times New Roman"/>
          <w:sz w:val="24"/>
          <w:szCs w:val="24"/>
          <w:lang/>
        </w:rPr>
        <w:t xml:space="preserve"> et al., 1999). Chronic infection often results, with clinical courses complicated by loss of bone structural integrity and soft tissue envelope disturbance. </w:t>
      </w:r>
    </w:p>
    <w:p w:rsidR="00BE4EC7" w:rsidRDefault="00BE4EC7" w:rsidP="00BE4EC7">
      <w:pPr>
        <w:spacing w:line="480" w:lineRule="auto"/>
        <w:rPr>
          <w:rFonts w:ascii="Times New Roman" w:hAnsi="Times New Roman" w:cs="Times New Roman"/>
          <w:sz w:val="24"/>
          <w:szCs w:val="24"/>
          <w:lang/>
        </w:rPr>
      </w:pPr>
      <w:r w:rsidRPr="00BE4EC7">
        <w:rPr>
          <w:rFonts w:ascii="Times New Roman" w:hAnsi="Times New Roman" w:cs="Times New Roman"/>
          <w:sz w:val="24"/>
          <w:szCs w:val="24"/>
          <w:lang/>
        </w:rPr>
        <w:t xml:space="preserve">The progression of disease in localized </w:t>
      </w: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 xml:space="preserve"> is characterized by a cycle of microbial invasion, vascular disruption, necrosis and sequestration.</w:t>
      </w:r>
      <w:r>
        <w:rPr>
          <w:rFonts w:ascii="Times New Roman" w:hAnsi="Times New Roman" w:cs="Times New Roman"/>
          <w:sz w:val="24"/>
          <w:szCs w:val="24"/>
          <w:lang/>
        </w:rPr>
        <w:t xml:space="preserve"> </w:t>
      </w:r>
      <w:r w:rsidRPr="00BE4EC7">
        <w:rPr>
          <w:rFonts w:ascii="Times New Roman" w:hAnsi="Times New Roman" w:cs="Times New Roman"/>
          <w:sz w:val="24"/>
          <w:szCs w:val="24"/>
          <w:lang/>
        </w:rPr>
        <w:t xml:space="preserve">As a result of this, cortical bone undergoes necrosis and is detached from surrounding live bone, creating an area known as a </w:t>
      </w:r>
      <w:proofErr w:type="spellStart"/>
      <w:r w:rsidRPr="00BE4EC7">
        <w:rPr>
          <w:rFonts w:ascii="Times New Roman" w:hAnsi="Times New Roman" w:cs="Times New Roman"/>
          <w:sz w:val="24"/>
          <w:szCs w:val="24"/>
          <w:lang/>
        </w:rPr>
        <w:t>sequestrum</w:t>
      </w:r>
      <w:proofErr w:type="spellEnd"/>
      <w:r w:rsidRPr="00BE4EC7">
        <w:rPr>
          <w:rFonts w:ascii="Times New Roman" w:hAnsi="Times New Roman" w:cs="Times New Roman"/>
          <w:sz w:val="24"/>
          <w:szCs w:val="24"/>
          <w:lang/>
        </w:rPr>
        <w:t>. This provides a fertile environment for further bacterial invasion and progression continues.</w:t>
      </w:r>
    </w:p>
    <w:p w:rsidR="00BE4EC7" w:rsidRPr="00BE4EC7" w:rsidRDefault="00BE4EC7" w:rsidP="00BE4EC7">
      <w:pPr>
        <w:spacing w:line="480" w:lineRule="auto"/>
        <w:rPr>
          <w:rFonts w:ascii="Times New Roman" w:hAnsi="Times New Roman" w:cs="Times New Roman"/>
          <w:b/>
          <w:sz w:val="24"/>
          <w:szCs w:val="24"/>
          <w:lang/>
        </w:rPr>
      </w:pPr>
      <w:r w:rsidRPr="00BE4EC7">
        <w:rPr>
          <w:rFonts w:ascii="Times New Roman" w:hAnsi="Times New Roman" w:cs="Times New Roman"/>
          <w:b/>
          <w:sz w:val="24"/>
          <w:szCs w:val="24"/>
          <w:lang/>
        </w:rPr>
        <w:t xml:space="preserve">Host factors </w:t>
      </w:r>
    </w:p>
    <w:p w:rsidR="00BE4EC7" w:rsidRPr="00BE4EC7" w:rsidRDefault="00BE4EC7" w:rsidP="00BE4EC7">
      <w:pPr>
        <w:spacing w:line="480" w:lineRule="auto"/>
        <w:rPr>
          <w:rFonts w:ascii="Times New Roman" w:hAnsi="Times New Roman" w:cs="Times New Roman"/>
          <w:sz w:val="24"/>
          <w:szCs w:val="24"/>
          <w:lang/>
        </w:rPr>
      </w:pPr>
      <w:r w:rsidRPr="00BE4EC7">
        <w:rPr>
          <w:rFonts w:ascii="Times New Roman" w:hAnsi="Times New Roman" w:cs="Times New Roman"/>
          <w:sz w:val="24"/>
          <w:szCs w:val="24"/>
          <w:lang/>
        </w:rPr>
        <w:t xml:space="preserve">The pathogenesis of </w:t>
      </w: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 xml:space="preserve"> is a complex process involving interactions between a host and an infectious agent. The host’s inflammatory response to a pathogen can further the physical spread of disease by clearing space in bone. Predisposing genetic differences in immune function are increasingly seen as an </w:t>
      </w:r>
      <w:proofErr w:type="spellStart"/>
      <w:r w:rsidRPr="00BE4EC7">
        <w:rPr>
          <w:rFonts w:ascii="Times New Roman" w:hAnsi="Times New Roman" w:cs="Times New Roman"/>
          <w:sz w:val="24"/>
          <w:szCs w:val="24"/>
          <w:lang/>
        </w:rPr>
        <w:t>aetiological</w:t>
      </w:r>
      <w:proofErr w:type="spellEnd"/>
      <w:r w:rsidRPr="00BE4EC7">
        <w:rPr>
          <w:rFonts w:ascii="Times New Roman" w:hAnsi="Times New Roman" w:cs="Times New Roman"/>
          <w:sz w:val="24"/>
          <w:szCs w:val="24"/>
          <w:lang/>
        </w:rPr>
        <w:t xml:space="preserve"> factor in some cases of </w:t>
      </w:r>
      <w:proofErr w:type="spellStart"/>
      <w:r w:rsidRPr="00BE4EC7">
        <w:rPr>
          <w:rFonts w:ascii="Times New Roman" w:hAnsi="Times New Roman" w:cs="Times New Roman"/>
          <w:sz w:val="24"/>
          <w:szCs w:val="24"/>
          <w:lang/>
        </w:rPr>
        <w:t>osteomyelitis</w:t>
      </w:r>
      <w:proofErr w:type="spellEnd"/>
      <w:r w:rsidRPr="00BE4EC7">
        <w:rPr>
          <w:rFonts w:ascii="Times New Roman" w:hAnsi="Times New Roman" w:cs="Times New Roman"/>
          <w:sz w:val="24"/>
          <w:szCs w:val="24"/>
          <w:lang/>
        </w:rPr>
        <w:t>.</w:t>
      </w:r>
      <w:r>
        <w:rPr>
          <w:rFonts w:ascii="Times New Roman" w:hAnsi="Times New Roman" w:cs="Times New Roman"/>
          <w:sz w:val="24"/>
          <w:szCs w:val="24"/>
          <w:lang/>
        </w:rPr>
        <w:t xml:space="preserve"> </w:t>
      </w:r>
      <w:r w:rsidRPr="00BE4EC7">
        <w:rPr>
          <w:rFonts w:ascii="Times New Roman" w:hAnsi="Times New Roman" w:cs="Times New Roman"/>
          <w:sz w:val="24"/>
          <w:szCs w:val="24"/>
          <w:lang/>
        </w:rPr>
        <w:t xml:space="preserve">Acquired factors such as diseases causing immune or vascular compromise and implantation of foreign materials are frequently involved in the disease process as </w:t>
      </w:r>
      <w:proofErr w:type="gramStart"/>
      <w:r w:rsidRPr="00BE4EC7">
        <w:rPr>
          <w:rFonts w:ascii="Times New Roman" w:hAnsi="Times New Roman" w:cs="Times New Roman"/>
          <w:sz w:val="24"/>
          <w:szCs w:val="24"/>
          <w:lang/>
        </w:rPr>
        <w:t>well</w:t>
      </w:r>
      <w:r w:rsidR="00F01409">
        <w:rPr>
          <w:rFonts w:ascii="Times New Roman" w:eastAsia="Times New Roman" w:hAnsi="Times New Roman" w:cs="Times New Roman"/>
          <w:color w:val="111111"/>
          <w:sz w:val="24"/>
          <w:szCs w:val="24"/>
          <w:lang/>
        </w:rPr>
        <w:t>(</w:t>
      </w:r>
      <w:proofErr w:type="spellStart"/>
      <w:proofErr w:type="gramEnd"/>
      <w:r w:rsidR="00F01409">
        <w:rPr>
          <w:rFonts w:ascii="Times New Roman" w:eastAsia="Times New Roman" w:hAnsi="Times New Roman" w:cs="Times New Roman"/>
          <w:color w:val="111111"/>
          <w:sz w:val="24"/>
          <w:szCs w:val="24"/>
          <w:lang/>
        </w:rPr>
        <w:t>Mayank</w:t>
      </w:r>
      <w:proofErr w:type="spellEnd"/>
      <w:r w:rsidR="00F01409">
        <w:rPr>
          <w:rFonts w:ascii="Times New Roman" w:eastAsia="Times New Roman" w:hAnsi="Times New Roman" w:cs="Times New Roman"/>
          <w:color w:val="111111"/>
          <w:sz w:val="24"/>
          <w:szCs w:val="24"/>
          <w:lang/>
        </w:rPr>
        <w:t xml:space="preserve"> Roy et al, 2012)</w:t>
      </w:r>
      <w:r w:rsidRPr="00BE4EC7">
        <w:rPr>
          <w:rFonts w:ascii="Times New Roman" w:hAnsi="Times New Roman" w:cs="Times New Roman"/>
          <w:sz w:val="24"/>
          <w:szCs w:val="24"/>
          <w:lang/>
        </w:rPr>
        <w:t>.</w:t>
      </w:r>
    </w:p>
    <w:p w:rsidR="00BE4EC7" w:rsidRPr="00BE4EC7" w:rsidRDefault="00BE4EC7" w:rsidP="00BE4EC7">
      <w:pPr>
        <w:spacing w:line="480" w:lineRule="auto"/>
        <w:rPr>
          <w:rFonts w:ascii="Times New Roman" w:hAnsi="Times New Roman" w:cs="Times New Roman"/>
          <w:b/>
          <w:sz w:val="24"/>
          <w:szCs w:val="24"/>
          <w:lang/>
        </w:rPr>
      </w:pPr>
      <w:r w:rsidRPr="00BE4EC7">
        <w:rPr>
          <w:rFonts w:ascii="Times New Roman" w:hAnsi="Times New Roman" w:cs="Times New Roman"/>
          <w:b/>
          <w:sz w:val="24"/>
          <w:szCs w:val="24"/>
          <w:lang/>
        </w:rPr>
        <w:t xml:space="preserve">Pathogen factors </w:t>
      </w:r>
    </w:p>
    <w:p w:rsidR="00BE4EC7" w:rsidRPr="00BE4EC7" w:rsidRDefault="00BE4EC7" w:rsidP="00BE4EC7">
      <w:pPr>
        <w:spacing w:line="480" w:lineRule="auto"/>
        <w:rPr>
          <w:rFonts w:ascii="Times New Roman" w:hAnsi="Times New Roman" w:cs="Times New Roman"/>
          <w:sz w:val="24"/>
          <w:szCs w:val="24"/>
          <w:lang/>
        </w:rPr>
      </w:pPr>
      <w:r w:rsidRPr="00BE4EC7">
        <w:rPr>
          <w:rFonts w:ascii="Times New Roman" w:hAnsi="Times New Roman" w:cs="Times New Roman"/>
          <w:sz w:val="24"/>
          <w:szCs w:val="24"/>
          <w:lang/>
        </w:rPr>
        <w:t xml:space="preserve">The initial event in the localization of infection appears to be adhesion of the bacteria to the extracellular matrix (ECM). Various factors govern this adhesion process. Once a </w:t>
      </w:r>
      <w:proofErr w:type="gramStart"/>
      <w:r w:rsidRPr="00BE4EC7">
        <w:rPr>
          <w:rFonts w:ascii="Times New Roman" w:hAnsi="Times New Roman" w:cs="Times New Roman"/>
          <w:sz w:val="24"/>
          <w:szCs w:val="24"/>
          <w:lang/>
        </w:rPr>
        <w:t>bacteria</w:t>
      </w:r>
      <w:proofErr w:type="gramEnd"/>
      <w:r w:rsidRPr="00BE4EC7">
        <w:rPr>
          <w:rFonts w:ascii="Times New Roman" w:hAnsi="Times New Roman" w:cs="Times New Roman"/>
          <w:sz w:val="24"/>
          <w:szCs w:val="24"/>
          <w:lang/>
        </w:rPr>
        <w:t xml:space="preserve"> reaches the biomaterial surface by </w:t>
      </w:r>
      <w:proofErr w:type="spellStart"/>
      <w:r w:rsidRPr="00BE4EC7">
        <w:rPr>
          <w:rFonts w:ascii="Times New Roman" w:hAnsi="Times New Roman" w:cs="Times New Roman"/>
          <w:sz w:val="24"/>
          <w:szCs w:val="24"/>
          <w:lang/>
        </w:rPr>
        <w:t>haematogenous</w:t>
      </w:r>
      <w:proofErr w:type="spellEnd"/>
      <w:r w:rsidRPr="00BE4EC7">
        <w:rPr>
          <w:rFonts w:ascii="Times New Roman" w:hAnsi="Times New Roman" w:cs="Times New Roman"/>
          <w:sz w:val="24"/>
          <w:szCs w:val="24"/>
          <w:lang/>
        </w:rPr>
        <w:t xml:space="preserve"> route they</w:t>
      </w:r>
      <w:r>
        <w:rPr>
          <w:rFonts w:ascii="Times New Roman" w:hAnsi="Times New Roman" w:cs="Times New Roman"/>
          <w:sz w:val="24"/>
          <w:szCs w:val="24"/>
          <w:lang/>
        </w:rPr>
        <w:t xml:space="preserve"> acquire a conditioning film of </w:t>
      </w:r>
      <w:r w:rsidRPr="00BE4EC7">
        <w:rPr>
          <w:rFonts w:ascii="Times New Roman" w:hAnsi="Times New Roman" w:cs="Times New Roman"/>
          <w:sz w:val="24"/>
          <w:szCs w:val="24"/>
          <w:lang/>
        </w:rPr>
        <w:t xml:space="preserve">ECM proteins. </w:t>
      </w:r>
      <w:proofErr w:type="spellStart"/>
      <w:proofErr w:type="gramStart"/>
      <w:r w:rsidRPr="00BE4EC7">
        <w:rPr>
          <w:rFonts w:ascii="Times New Roman" w:hAnsi="Times New Roman" w:cs="Times New Roman"/>
          <w:sz w:val="24"/>
          <w:szCs w:val="24"/>
          <w:lang/>
        </w:rPr>
        <w:t>Osteoblast</w:t>
      </w:r>
      <w:proofErr w:type="spellEnd"/>
      <w:r w:rsidRPr="00BE4EC7">
        <w:rPr>
          <w:rFonts w:ascii="Times New Roman" w:hAnsi="Times New Roman" w:cs="Times New Roman"/>
          <w:sz w:val="24"/>
          <w:szCs w:val="24"/>
          <w:lang/>
        </w:rPr>
        <w:t xml:space="preserve"> play</w:t>
      </w:r>
      <w:proofErr w:type="gramEnd"/>
      <w:r w:rsidRPr="00BE4EC7">
        <w:rPr>
          <w:rFonts w:ascii="Times New Roman" w:hAnsi="Times New Roman" w:cs="Times New Roman"/>
          <w:sz w:val="24"/>
          <w:szCs w:val="24"/>
          <w:lang/>
        </w:rPr>
        <w:t xml:space="preserve"> an active role in the internalization of the bacteria. Subsequently </w:t>
      </w:r>
      <w:r w:rsidRPr="00BE4EC7">
        <w:rPr>
          <w:rFonts w:ascii="Times New Roman" w:hAnsi="Times New Roman" w:cs="Times New Roman"/>
          <w:sz w:val="24"/>
          <w:szCs w:val="24"/>
          <w:lang/>
        </w:rPr>
        <w:lastRenderedPageBreak/>
        <w:t xml:space="preserve">a multi-layered </w:t>
      </w:r>
      <w:proofErr w:type="spellStart"/>
      <w:r w:rsidRPr="00BE4EC7">
        <w:rPr>
          <w:rFonts w:ascii="Times New Roman" w:hAnsi="Times New Roman" w:cs="Times New Roman"/>
          <w:sz w:val="24"/>
          <w:szCs w:val="24"/>
          <w:lang/>
        </w:rPr>
        <w:t>biofilm</w:t>
      </w:r>
      <w:proofErr w:type="spellEnd"/>
      <w:r w:rsidRPr="00BE4EC7">
        <w:rPr>
          <w:rFonts w:ascii="Times New Roman" w:hAnsi="Times New Roman" w:cs="Times New Roman"/>
          <w:sz w:val="24"/>
          <w:szCs w:val="24"/>
          <w:lang/>
        </w:rPr>
        <w:t xml:space="preserve"> is made by the bacteria, which protects it from </w:t>
      </w:r>
      <w:proofErr w:type="spellStart"/>
      <w:r w:rsidRPr="00BE4EC7">
        <w:rPr>
          <w:rFonts w:ascii="Times New Roman" w:hAnsi="Times New Roman" w:cs="Times New Roman"/>
          <w:sz w:val="24"/>
          <w:szCs w:val="24"/>
          <w:lang/>
        </w:rPr>
        <w:t>phagoctytosis</w:t>
      </w:r>
      <w:proofErr w:type="spellEnd"/>
      <w:r w:rsidRPr="00BE4EC7">
        <w:rPr>
          <w:rFonts w:ascii="Times New Roman" w:hAnsi="Times New Roman" w:cs="Times New Roman"/>
          <w:sz w:val="24"/>
          <w:szCs w:val="24"/>
          <w:lang/>
        </w:rPr>
        <w:t xml:space="preserve"> and </w:t>
      </w:r>
      <w:proofErr w:type="gramStart"/>
      <w:r w:rsidRPr="00BE4EC7">
        <w:rPr>
          <w:rFonts w:ascii="Times New Roman" w:hAnsi="Times New Roman" w:cs="Times New Roman"/>
          <w:sz w:val="24"/>
          <w:szCs w:val="24"/>
          <w:lang/>
        </w:rPr>
        <w:t>antibiotics</w:t>
      </w:r>
      <w:r w:rsidR="00F01409">
        <w:rPr>
          <w:rFonts w:ascii="Times New Roman" w:eastAsia="Times New Roman" w:hAnsi="Times New Roman" w:cs="Times New Roman"/>
          <w:color w:val="111111"/>
          <w:sz w:val="24"/>
          <w:szCs w:val="24"/>
          <w:lang/>
        </w:rPr>
        <w:t>(</w:t>
      </w:r>
      <w:proofErr w:type="spellStart"/>
      <w:proofErr w:type="gramEnd"/>
      <w:r w:rsidR="00F01409">
        <w:rPr>
          <w:rFonts w:ascii="Times New Roman" w:eastAsia="Times New Roman" w:hAnsi="Times New Roman" w:cs="Times New Roman"/>
          <w:color w:val="111111"/>
          <w:sz w:val="24"/>
          <w:szCs w:val="24"/>
          <w:lang/>
        </w:rPr>
        <w:t>Mayank</w:t>
      </w:r>
      <w:proofErr w:type="spellEnd"/>
      <w:r w:rsidR="00F01409">
        <w:rPr>
          <w:rFonts w:ascii="Times New Roman" w:eastAsia="Times New Roman" w:hAnsi="Times New Roman" w:cs="Times New Roman"/>
          <w:color w:val="111111"/>
          <w:sz w:val="24"/>
          <w:szCs w:val="24"/>
          <w:lang/>
        </w:rPr>
        <w:t xml:space="preserve"> Roy et al, 2012)</w:t>
      </w:r>
      <w:r w:rsidRPr="00BE4EC7">
        <w:rPr>
          <w:rFonts w:ascii="Times New Roman" w:hAnsi="Times New Roman" w:cs="Times New Roman"/>
          <w:sz w:val="24"/>
          <w:szCs w:val="24"/>
          <w:lang/>
        </w:rPr>
        <w:t>.</w:t>
      </w:r>
    </w:p>
    <w:p w:rsidR="00BE4EC7" w:rsidRDefault="00AC33E4" w:rsidP="00BE4EC7">
      <w:pPr>
        <w:spacing w:line="480" w:lineRule="auto"/>
        <w:rPr>
          <w:rFonts w:ascii="Times New Roman" w:hAnsi="Times New Roman" w:cs="Times New Roman"/>
          <w:b/>
          <w:sz w:val="24"/>
          <w:szCs w:val="24"/>
          <w:lang/>
        </w:rPr>
      </w:pPr>
      <w:r>
        <w:rPr>
          <w:rFonts w:ascii="Times New Roman" w:hAnsi="Times New Roman" w:cs="Times New Roman"/>
          <w:b/>
          <w:sz w:val="24"/>
          <w:szCs w:val="24"/>
          <w:lang/>
        </w:rPr>
        <w:t>PATHOGENESIS AND PROGRESSION OF OSTEOARTHRITS</w:t>
      </w:r>
    </w:p>
    <w:p w:rsidR="00F504FC" w:rsidRPr="00F504FC" w:rsidRDefault="00F504FC" w:rsidP="00F504FC">
      <w:pPr>
        <w:pStyle w:val="NormalWeb"/>
        <w:spacing w:line="480" w:lineRule="auto"/>
        <w:rPr>
          <w:lang/>
        </w:rPr>
      </w:pPr>
      <w:r w:rsidRPr="00F504FC">
        <w:rPr>
          <w:lang/>
        </w:rPr>
        <w:t xml:space="preserve">Osteoarthritis (OA) is the most common type of arthritis. The prevalence of symptomatic OA is at least 12.1% in both sexes, whereas the prevalence of </w:t>
      </w:r>
      <w:proofErr w:type="spellStart"/>
      <w:r w:rsidRPr="00F504FC">
        <w:rPr>
          <w:lang/>
        </w:rPr>
        <w:t>radiographically</w:t>
      </w:r>
      <w:proofErr w:type="spellEnd"/>
      <w:r w:rsidRPr="00F504FC">
        <w:rPr>
          <w:lang/>
        </w:rPr>
        <w:t xml:space="preserve"> defined OA is much higher and increases with age (</w:t>
      </w:r>
      <w:r w:rsidR="00F01409">
        <w:rPr>
          <w:rStyle w:val="author"/>
          <w:lang/>
        </w:rPr>
        <w:t>Lawrence RC et al, 1998</w:t>
      </w:r>
      <w:r w:rsidRPr="00F504FC">
        <w:rPr>
          <w:lang/>
        </w:rPr>
        <w:t>). OA is a heterogeneous disease, and its classification leaves much to be desired (</w:t>
      </w:r>
      <w:r w:rsidR="00F01409">
        <w:rPr>
          <w:rStyle w:val="author"/>
          <w:lang/>
        </w:rPr>
        <w:t>Altman R et al, 1986</w:t>
      </w:r>
      <w:r w:rsidRPr="00F504FC">
        <w:rPr>
          <w:lang/>
        </w:rPr>
        <w:t xml:space="preserve">). Primary OA, which has no apparent predisposing factor, and secondary OA, in which the patient has a prior trauma or condition related to OA, are the 2 most common subsets. Primary OA is called generalized OA when it affects many joints, nodal OA when it exhibits as nodes over </w:t>
      </w:r>
      <w:proofErr w:type="spellStart"/>
      <w:r w:rsidRPr="00F504FC">
        <w:rPr>
          <w:lang/>
        </w:rPr>
        <w:t>interphalangeal</w:t>
      </w:r>
      <w:proofErr w:type="spellEnd"/>
      <w:r w:rsidRPr="00F504FC">
        <w:rPr>
          <w:lang/>
        </w:rPr>
        <w:t xml:space="preserve"> joints, and erosive inflammatory OA when it exhibits as erosions in distal </w:t>
      </w:r>
      <w:proofErr w:type="spellStart"/>
      <w:r w:rsidRPr="00F504FC">
        <w:rPr>
          <w:lang/>
        </w:rPr>
        <w:t>interphalangeal</w:t>
      </w:r>
      <w:proofErr w:type="spellEnd"/>
      <w:r w:rsidRPr="00F504FC">
        <w:rPr>
          <w:lang/>
        </w:rPr>
        <w:t xml:space="preserve"> joints. Erosive inflammatory arthritis, which is characterized by flares of inflammation in joints and the presence of inflammation markers in peripheral blood, may represent the far end of the spectrum of generalized OA. Current treatments for OA are purely palliative, and the need for novel therapies is obvious. </w:t>
      </w:r>
    </w:p>
    <w:p w:rsidR="00F504FC" w:rsidRPr="00F504FC" w:rsidRDefault="00F504FC" w:rsidP="00F504FC">
      <w:pPr>
        <w:pStyle w:val="NormalWeb"/>
        <w:spacing w:line="480" w:lineRule="auto"/>
        <w:rPr>
          <w:lang/>
        </w:rPr>
      </w:pPr>
      <w:r w:rsidRPr="00F504FC">
        <w:rPr>
          <w:lang/>
        </w:rPr>
        <w:t>The etiology of primary OA is not known. Unidentified genetic factors have been implicated in the development of OA (</w:t>
      </w:r>
      <w:proofErr w:type="spellStart"/>
      <w:r w:rsidR="00F01409">
        <w:rPr>
          <w:rStyle w:val="author"/>
          <w:lang/>
        </w:rPr>
        <w:t>Holderbaum</w:t>
      </w:r>
      <w:proofErr w:type="spellEnd"/>
      <w:r w:rsidR="00F01409">
        <w:rPr>
          <w:rStyle w:val="author"/>
          <w:lang/>
        </w:rPr>
        <w:t xml:space="preserve"> D et al, 1999</w:t>
      </w:r>
      <w:r w:rsidRPr="00F504FC">
        <w:rPr>
          <w:lang/>
        </w:rPr>
        <w:t>), and a genetic component is supported by studies of families and twins (</w:t>
      </w:r>
      <w:proofErr w:type="spellStart"/>
      <w:r w:rsidR="00F01409">
        <w:rPr>
          <w:rStyle w:val="author"/>
          <w:lang/>
        </w:rPr>
        <w:t>Stecher</w:t>
      </w:r>
      <w:proofErr w:type="spellEnd"/>
      <w:r w:rsidR="00F01409">
        <w:rPr>
          <w:rStyle w:val="author"/>
          <w:lang/>
        </w:rPr>
        <w:t xml:space="preserve"> RM et al 1953</w:t>
      </w:r>
      <w:r w:rsidRPr="00F504FC">
        <w:rPr>
          <w:lang/>
        </w:rPr>
        <w:t xml:space="preserve">). </w:t>
      </w:r>
      <w:proofErr w:type="spellStart"/>
      <w:r w:rsidRPr="00F504FC">
        <w:rPr>
          <w:lang/>
        </w:rPr>
        <w:t>Clonal</w:t>
      </w:r>
      <w:proofErr w:type="spellEnd"/>
      <w:r w:rsidRPr="00F504FC">
        <w:rPr>
          <w:lang/>
        </w:rPr>
        <w:t xml:space="preserve"> chromosome aberrations, such as the gain of chromosomes 5 and 7, were observed in the synovial membr</w:t>
      </w:r>
      <w:r w:rsidR="00DF1E37">
        <w:rPr>
          <w:lang/>
        </w:rPr>
        <w:t>ane of certain patients with OA</w:t>
      </w:r>
      <w:r w:rsidRPr="00F504FC">
        <w:rPr>
          <w:lang/>
        </w:rPr>
        <w:t>. Alpha</w:t>
      </w:r>
      <w:r w:rsidRPr="00F504FC">
        <w:rPr>
          <w:vertAlign w:val="subscript"/>
          <w:lang/>
        </w:rPr>
        <w:t>1</w:t>
      </w:r>
      <w:r w:rsidRPr="00F504FC">
        <w:rPr>
          <w:rFonts w:ascii="Cambria Math" w:hAnsi="Cambria Math"/>
          <w:lang/>
        </w:rPr>
        <w:t>‐</w:t>
      </w:r>
      <w:r w:rsidR="00DF1E37">
        <w:rPr>
          <w:lang/>
        </w:rPr>
        <w:t>antitrypsin</w:t>
      </w:r>
      <w:r w:rsidRPr="00F504FC">
        <w:rPr>
          <w:lang/>
        </w:rPr>
        <w:t>, α</w:t>
      </w:r>
      <w:r w:rsidRPr="00F504FC">
        <w:rPr>
          <w:vertAlign w:val="subscript"/>
          <w:lang/>
        </w:rPr>
        <w:t>1</w:t>
      </w:r>
      <w:r w:rsidRPr="00F504FC">
        <w:rPr>
          <w:rFonts w:ascii="Cambria Math" w:hAnsi="Cambria Math"/>
          <w:lang/>
        </w:rPr>
        <w:t>‐</w:t>
      </w:r>
      <w:r w:rsidR="00DF1E37">
        <w:rPr>
          <w:lang/>
        </w:rPr>
        <w:t>antichymotrypsin</w:t>
      </w:r>
      <w:r w:rsidRPr="00F504FC">
        <w:rPr>
          <w:lang/>
        </w:rPr>
        <w:t>, gene</w:t>
      </w:r>
      <w:r w:rsidR="00DF1E37">
        <w:rPr>
          <w:lang/>
        </w:rPr>
        <w:t xml:space="preserve"> polymorphisms, and HLA alleles</w:t>
      </w:r>
      <w:r w:rsidRPr="00F504FC">
        <w:rPr>
          <w:lang/>
        </w:rPr>
        <w:t xml:space="preserve"> have been associated with generalized OA, whereas type II </w:t>
      </w:r>
      <w:proofErr w:type="spellStart"/>
      <w:r w:rsidRPr="00F504FC">
        <w:rPr>
          <w:lang/>
        </w:rPr>
        <w:t>procollagen</w:t>
      </w:r>
      <w:proofErr w:type="spellEnd"/>
      <w:r w:rsidRPr="00F504FC">
        <w:rPr>
          <w:lang/>
        </w:rPr>
        <w:t xml:space="preserve"> gene polymorphisms have been associated with precocious OA with mild </w:t>
      </w:r>
      <w:proofErr w:type="spellStart"/>
      <w:r w:rsidRPr="00F504FC">
        <w:rPr>
          <w:lang/>
        </w:rPr>
        <w:t>chondrodysplasia</w:t>
      </w:r>
      <w:proofErr w:type="spellEnd"/>
      <w:r w:rsidRPr="00F504FC">
        <w:rPr>
          <w:lang/>
        </w:rPr>
        <w:t xml:space="preserve"> (</w:t>
      </w:r>
      <w:proofErr w:type="spellStart"/>
      <w:r w:rsidR="00DF1E37">
        <w:rPr>
          <w:lang/>
        </w:rPr>
        <w:t>Lazaros</w:t>
      </w:r>
      <w:proofErr w:type="spellEnd"/>
      <w:r w:rsidR="00DF1E37">
        <w:rPr>
          <w:lang/>
        </w:rPr>
        <w:t xml:space="preserve"> et al, 2007</w:t>
      </w:r>
      <w:r w:rsidRPr="00F504FC">
        <w:rPr>
          <w:lang/>
        </w:rPr>
        <w:t xml:space="preserve">). </w:t>
      </w:r>
    </w:p>
    <w:p w:rsidR="00F504FC" w:rsidRPr="00F504FC" w:rsidRDefault="00F504FC" w:rsidP="00F504FC">
      <w:pPr>
        <w:pStyle w:val="NormalWeb"/>
        <w:spacing w:line="480" w:lineRule="auto"/>
        <w:rPr>
          <w:lang/>
        </w:rPr>
      </w:pPr>
      <w:r w:rsidRPr="00F504FC">
        <w:rPr>
          <w:lang/>
        </w:rPr>
        <w:lastRenderedPageBreak/>
        <w:t xml:space="preserve">Although the </w:t>
      </w:r>
      <w:proofErr w:type="spellStart"/>
      <w:r w:rsidRPr="00F504FC">
        <w:rPr>
          <w:lang/>
        </w:rPr>
        <w:t>pathophysiology</w:t>
      </w:r>
      <w:proofErr w:type="spellEnd"/>
      <w:r w:rsidRPr="00F504FC">
        <w:rPr>
          <w:lang/>
        </w:rPr>
        <w:t xml:space="preserve"> of OA is poorly understood, it is widely believed that primary OA is predominantly a disease of </w:t>
      </w:r>
      <w:proofErr w:type="spellStart"/>
      <w:r w:rsidRPr="00F504FC">
        <w:rPr>
          <w:lang/>
        </w:rPr>
        <w:t>articular</w:t>
      </w:r>
      <w:proofErr w:type="spellEnd"/>
      <w:r w:rsidRPr="00F504FC">
        <w:rPr>
          <w:lang/>
        </w:rPr>
        <w:t xml:space="preserve"> cartilage that may be caused by a biomechanical alteration, i.e., abnormal forces acting on normal cartilage or normal forces acting on abnormal cartilage </w:t>
      </w:r>
      <w:r w:rsidR="007E1505" w:rsidRPr="00F504FC">
        <w:rPr>
          <w:lang/>
        </w:rPr>
        <w:t>(</w:t>
      </w:r>
      <w:proofErr w:type="spellStart"/>
      <w:r w:rsidR="007E1505">
        <w:rPr>
          <w:lang/>
        </w:rPr>
        <w:t>Lazaros</w:t>
      </w:r>
      <w:proofErr w:type="spellEnd"/>
      <w:r w:rsidR="007E1505">
        <w:rPr>
          <w:lang/>
        </w:rPr>
        <w:t xml:space="preserve"> et al, 2007</w:t>
      </w:r>
      <w:r w:rsidR="007E1505" w:rsidRPr="00F504FC">
        <w:rPr>
          <w:lang/>
        </w:rPr>
        <w:t>)</w:t>
      </w:r>
      <w:r w:rsidRPr="00F504FC">
        <w:rPr>
          <w:lang/>
        </w:rPr>
        <w:t xml:space="preserve">. </w:t>
      </w:r>
      <w:proofErr w:type="spellStart"/>
      <w:r w:rsidRPr="00F504FC">
        <w:rPr>
          <w:lang/>
        </w:rPr>
        <w:t>Articular</w:t>
      </w:r>
      <w:proofErr w:type="spellEnd"/>
      <w:r w:rsidRPr="00F504FC">
        <w:rPr>
          <w:lang/>
        </w:rPr>
        <w:t xml:space="preserve"> cartilage consists of </w:t>
      </w:r>
      <w:proofErr w:type="spellStart"/>
      <w:r w:rsidRPr="00F504FC">
        <w:rPr>
          <w:lang/>
        </w:rPr>
        <w:t>chondrocytes</w:t>
      </w:r>
      <w:proofErr w:type="spellEnd"/>
      <w:r w:rsidRPr="00F504FC">
        <w:rPr>
          <w:lang/>
        </w:rPr>
        <w:t xml:space="preserve"> and extracellular matrix (ECM). ECM contains water and certain macromolecules, including collagen, </w:t>
      </w:r>
      <w:proofErr w:type="spellStart"/>
      <w:r w:rsidRPr="00F504FC">
        <w:rPr>
          <w:lang/>
        </w:rPr>
        <w:t>proteoglycans</w:t>
      </w:r>
      <w:proofErr w:type="spellEnd"/>
      <w:r w:rsidRPr="00F504FC">
        <w:rPr>
          <w:lang/>
        </w:rPr>
        <w:t xml:space="preserve">, and </w:t>
      </w:r>
      <w:proofErr w:type="spellStart"/>
      <w:r w:rsidRPr="00F504FC">
        <w:rPr>
          <w:lang/>
        </w:rPr>
        <w:t>hyaluronic</w:t>
      </w:r>
      <w:proofErr w:type="spellEnd"/>
      <w:r w:rsidRPr="00F504FC">
        <w:rPr>
          <w:lang/>
        </w:rPr>
        <w:t xml:space="preserve"> acid. Microscopic examination has revealed a loss of </w:t>
      </w:r>
      <w:proofErr w:type="spellStart"/>
      <w:r w:rsidRPr="00F504FC">
        <w:rPr>
          <w:lang/>
        </w:rPr>
        <w:t>proteoglycans</w:t>
      </w:r>
      <w:proofErr w:type="spellEnd"/>
      <w:r w:rsidRPr="00F504FC">
        <w:rPr>
          <w:lang/>
        </w:rPr>
        <w:t xml:space="preserve"> and proliferation of </w:t>
      </w:r>
      <w:proofErr w:type="spellStart"/>
      <w:r w:rsidRPr="00F504FC">
        <w:rPr>
          <w:lang/>
        </w:rPr>
        <w:t>chondrocytes</w:t>
      </w:r>
      <w:proofErr w:type="spellEnd"/>
      <w:r w:rsidRPr="00F504FC">
        <w:rPr>
          <w:lang/>
        </w:rPr>
        <w:t xml:space="preserve"> in the cart</w:t>
      </w:r>
      <w:r w:rsidR="007E1505">
        <w:rPr>
          <w:lang/>
        </w:rPr>
        <w:t>ilage of patients with early OA</w:t>
      </w:r>
      <w:r w:rsidRPr="00F504FC">
        <w:rPr>
          <w:lang/>
        </w:rPr>
        <w:t xml:space="preserve">. As the disease progresses, loss of </w:t>
      </w:r>
      <w:proofErr w:type="spellStart"/>
      <w:r w:rsidRPr="00F504FC">
        <w:rPr>
          <w:lang/>
        </w:rPr>
        <w:t>chondrocytes</w:t>
      </w:r>
      <w:proofErr w:type="spellEnd"/>
      <w:r w:rsidRPr="00F504FC">
        <w:rPr>
          <w:lang/>
        </w:rPr>
        <w:t xml:space="preserve"> and calcification occurs </w:t>
      </w:r>
      <w:r w:rsidR="007E1505" w:rsidRPr="00F504FC">
        <w:rPr>
          <w:lang/>
        </w:rPr>
        <w:t>(</w:t>
      </w:r>
      <w:proofErr w:type="spellStart"/>
      <w:r w:rsidR="007E1505">
        <w:rPr>
          <w:lang/>
        </w:rPr>
        <w:t>Lazaros</w:t>
      </w:r>
      <w:proofErr w:type="spellEnd"/>
      <w:r w:rsidR="007E1505">
        <w:rPr>
          <w:lang/>
        </w:rPr>
        <w:t xml:space="preserve"> et al, 2007</w:t>
      </w:r>
      <w:r w:rsidR="007E1505" w:rsidRPr="00F504FC">
        <w:rPr>
          <w:lang/>
        </w:rPr>
        <w:t>)</w:t>
      </w:r>
      <w:r w:rsidRPr="00F504FC">
        <w:rPr>
          <w:lang/>
        </w:rPr>
        <w:t xml:space="preserve">. </w:t>
      </w:r>
    </w:p>
    <w:p w:rsidR="00F504FC" w:rsidRDefault="00F504FC" w:rsidP="00F504FC">
      <w:pPr>
        <w:pStyle w:val="NormalWeb"/>
        <w:spacing w:line="480" w:lineRule="auto"/>
        <w:rPr>
          <w:lang/>
        </w:rPr>
      </w:pPr>
      <w:r w:rsidRPr="00F504FC">
        <w:rPr>
          <w:lang/>
        </w:rPr>
        <w:t xml:space="preserve">The pathogenic mechanisms that lead to cartilage destruction and bone proliferation are not known. Point mutations of ECM macromolecules in </w:t>
      </w:r>
      <w:proofErr w:type="spellStart"/>
      <w:r w:rsidRPr="00F504FC">
        <w:rPr>
          <w:lang/>
        </w:rPr>
        <w:t>articular</w:t>
      </w:r>
      <w:proofErr w:type="spellEnd"/>
      <w:r w:rsidRPr="00F504FC">
        <w:rPr>
          <w:lang/>
        </w:rPr>
        <w:t xml:space="preserve"> cartilage have been reported </w:t>
      </w:r>
      <w:r w:rsidR="007E1505" w:rsidRPr="00F504FC">
        <w:rPr>
          <w:lang/>
        </w:rPr>
        <w:t>(</w:t>
      </w:r>
      <w:proofErr w:type="spellStart"/>
      <w:r w:rsidR="007E1505">
        <w:rPr>
          <w:lang/>
        </w:rPr>
        <w:t>Lazaros</w:t>
      </w:r>
      <w:proofErr w:type="spellEnd"/>
      <w:r w:rsidR="007E1505">
        <w:rPr>
          <w:lang/>
        </w:rPr>
        <w:t xml:space="preserve"> et al, 2007</w:t>
      </w:r>
      <w:r w:rsidR="007E1505" w:rsidRPr="00F504FC">
        <w:rPr>
          <w:lang/>
        </w:rPr>
        <w:t>)</w:t>
      </w:r>
      <w:r w:rsidRPr="00F504FC">
        <w:rPr>
          <w:lang/>
        </w:rPr>
        <w:t xml:space="preserve">. The structure of ECM molecules can also be altered by mutations in enzymes that cause posttranslational modification of collagen and the side chains of </w:t>
      </w:r>
      <w:proofErr w:type="spellStart"/>
      <w:proofErr w:type="gramStart"/>
      <w:r w:rsidRPr="00F504FC">
        <w:rPr>
          <w:lang/>
        </w:rPr>
        <w:t>proteoglycan</w:t>
      </w:r>
      <w:proofErr w:type="spellEnd"/>
      <w:r w:rsidRPr="00F504FC">
        <w:rPr>
          <w:lang/>
        </w:rPr>
        <w:t xml:space="preserve"> .</w:t>
      </w:r>
      <w:proofErr w:type="gramEnd"/>
      <w:r w:rsidRPr="00F504FC">
        <w:rPr>
          <w:lang/>
        </w:rPr>
        <w:t xml:space="preserve"> Mutations in collagen or its modifying enzymes may cause subtle defects in cartilage. In that event, environmental factors, such as repetitive joint stress, may be responsible, at least in part, for the manifestation of OA. </w:t>
      </w:r>
      <w:proofErr w:type="spellStart"/>
      <w:r w:rsidRPr="00F504FC">
        <w:rPr>
          <w:lang/>
        </w:rPr>
        <w:t>Proteolytic</w:t>
      </w:r>
      <w:proofErr w:type="spellEnd"/>
      <w:r w:rsidRPr="00F504FC">
        <w:rPr>
          <w:lang/>
        </w:rPr>
        <w:t xml:space="preserve"> enzymes such as matrix </w:t>
      </w:r>
      <w:proofErr w:type="spellStart"/>
      <w:r w:rsidRPr="00F504FC">
        <w:rPr>
          <w:lang/>
        </w:rPr>
        <w:t>metalloproteinases</w:t>
      </w:r>
      <w:proofErr w:type="spellEnd"/>
      <w:r w:rsidRPr="00F504FC">
        <w:rPr>
          <w:lang/>
        </w:rPr>
        <w:t xml:space="preserve"> (MMPs) and their inhibitors appear to play a significant role in cartilage matrix degradation </w:t>
      </w:r>
      <w:r w:rsidR="007E1505" w:rsidRPr="00F504FC">
        <w:rPr>
          <w:lang/>
        </w:rPr>
        <w:t>(</w:t>
      </w:r>
      <w:proofErr w:type="spellStart"/>
      <w:r w:rsidR="007E1505">
        <w:rPr>
          <w:lang/>
        </w:rPr>
        <w:t>Lazaros</w:t>
      </w:r>
      <w:proofErr w:type="spellEnd"/>
      <w:r w:rsidR="007E1505">
        <w:rPr>
          <w:lang/>
        </w:rPr>
        <w:t xml:space="preserve"> et al, 2007</w:t>
      </w:r>
      <w:r w:rsidR="007E1505" w:rsidRPr="00F504FC">
        <w:rPr>
          <w:lang/>
        </w:rPr>
        <w:t>)</w:t>
      </w:r>
      <w:r w:rsidRPr="00F504FC">
        <w:rPr>
          <w:lang/>
        </w:rPr>
        <w:t xml:space="preserve">. However, changes in OA are not restricted to cartilage. In </w:t>
      </w:r>
      <w:proofErr w:type="spellStart"/>
      <w:r w:rsidRPr="00F504FC">
        <w:rPr>
          <w:lang/>
        </w:rPr>
        <w:t>subchondral</w:t>
      </w:r>
      <w:proofErr w:type="spellEnd"/>
      <w:r w:rsidRPr="00F504FC">
        <w:rPr>
          <w:lang/>
        </w:rPr>
        <w:t xml:space="preserve"> bone, there are early changes such as increased </w:t>
      </w:r>
      <w:proofErr w:type="spellStart"/>
      <w:r w:rsidRPr="00F504FC">
        <w:rPr>
          <w:lang/>
        </w:rPr>
        <w:t>trabecular</w:t>
      </w:r>
      <w:proofErr w:type="spellEnd"/>
      <w:r w:rsidRPr="00F504FC">
        <w:rPr>
          <w:lang/>
        </w:rPr>
        <w:t xml:space="preserve"> bone and stiffness </w:t>
      </w:r>
      <w:r w:rsidR="007E1505" w:rsidRPr="00F504FC">
        <w:rPr>
          <w:lang/>
        </w:rPr>
        <w:t>(</w:t>
      </w:r>
      <w:proofErr w:type="spellStart"/>
      <w:r w:rsidR="007E1505">
        <w:rPr>
          <w:lang/>
        </w:rPr>
        <w:t>Lazaros</w:t>
      </w:r>
      <w:proofErr w:type="spellEnd"/>
      <w:r w:rsidR="007E1505">
        <w:rPr>
          <w:lang/>
        </w:rPr>
        <w:t xml:space="preserve"> et al, 2007</w:t>
      </w:r>
      <w:r w:rsidR="007E1505" w:rsidRPr="00F504FC">
        <w:rPr>
          <w:lang/>
        </w:rPr>
        <w:t>)</w:t>
      </w:r>
      <w:r w:rsidRPr="00F504FC">
        <w:rPr>
          <w:lang/>
        </w:rPr>
        <w:t xml:space="preserve">, as well as late changes such as the presence of cysts and </w:t>
      </w:r>
      <w:proofErr w:type="spellStart"/>
      <w:r w:rsidRPr="00F504FC">
        <w:rPr>
          <w:lang/>
        </w:rPr>
        <w:t>osteophytes</w:t>
      </w:r>
      <w:proofErr w:type="spellEnd"/>
      <w:r w:rsidRPr="00F504FC">
        <w:rPr>
          <w:lang/>
        </w:rPr>
        <w:t>, which are the hallmarks of OA. Furthermore, considerable inflammation occurs in the synovial membrane.</w:t>
      </w:r>
      <w:r w:rsidR="00E24B17">
        <w:rPr>
          <w:lang/>
        </w:rPr>
        <w:t xml:space="preserve"> Although OA has been considered by rheumatologists, in general, to be a </w:t>
      </w:r>
      <w:proofErr w:type="spellStart"/>
      <w:r w:rsidR="00E24B17">
        <w:rPr>
          <w:lang/>
        </w:rPr>
        <w:t>noninflammatory</w:t>
      </w:r>
      <w:proofErr w:type="spellEnd"/>
      <w:r w:rsidR="00E24B17">
        <w:rPr>
          <w:lang/>
        </w:rPr>
        <w:t xml:space="preserve"> disease, accumulating evidence suggests that this is not the case. Inflammation in the synovial membrane of at least 50% of patients with OA is well documented.</w:t>
      </w:r>
      <w:r>
        <w:rPr>
          <w:lang/>
        </w:rPr>
        <w:t xml:space="preserve"> </w:t>
      </w:r>
    </w:p>
    <w:p w:rsidR="009B5A5A" w:rsidRPr="00E24B17" w:rsidRDefault="009B5A5A" w:rsidP="00E24B17">
      <w:pPr>
        <w:pStyle w:val="NormalWeb"/>
        <w:spacing w:line="480" w:lineRule="auto"/>
        <w:rPr>
          <w:lang/>
        </w:rPr>
      </w:pPr>
      <w:r>
        <w:rPr>
          <w:lang/>
        </w:rPr>
        <w:lastRenderedPageBreak/>
        <w:t xml:space="preserve">THE ROLE OF T AND B-LYMPHPOCYTE IN THE PATHOGENESIS AND PROGRESSION </w:t>
      </w:r>
      <w:r w:rsidRPr="00E24B17">
        <w:rPr>
          <w:lang/>
        </w:rPr>
        <w:t>OF OSTEOMYELITIS AND OSTEOATHRITIS</w:t>
      </w:r>
    </w:p>
    <w:p w:rsidR="00E24B17" w:rsidRPr="00E24B17" w:rsidRDefault="00E24B17" w:rsidP="00E24B17">
      <w:pPr>
        <w:spacing w:before="100" w:beforeAutospacing="1" w:after="100" w:afterAutospacing="1" w:line="480" w:lineRule="auto"/>
        <w:outlineLvl w:val="2"/>
        <w:rPr>
          <w:rFonts w:ascii="Times New Roman" w:eastAsia="Times New Roman" w:hAnsi="Times New Roman" w:cs="Times New Roman"/>
          <w:b/>
          <w:bCs/>
          <w:sz w:val="24"/>
          <w:szCs w:val="24"/>
          <w:lang/>
        </w:rPr>
      </w:pPr>
      <w:r w:rsidRPr="00E24B17">
        <w:rPr>
          <w:rFonts w:ascii="Times New Roman" w:eastAsia="Times New Roman" w:hAnsi="Times New Roman" w:cs="Times New Roman"/>
          <w:b/>
          <w:bCs/>
          <w:sz w:val="24"/>
          <w:szCs w:val="24"/>
          <w:lang/>
        </w:rPr>
        <w:t>T lymphocytes</w:t>
      </w:r>
    </w:p>
    <w:p w:rsidR="00E24B17" w:rsidRPr="00E24B17" w:rsidRDefault="00E24B17" w:rsidP="00E24B17">
      <w:pPr>
        <w:spacing w:before="100" w:beforeAutospacing="1" w:after="100" w:afterAutospacing="1" w:line="480" w:lineRule="auto"/>
        <w:rPr>
          <w:rFonts w:ascii="Times New Roman" w:eastAsia="Times New Roman" w:hAnsi="Times New Roman" w:cs="Times New Roman"/>
          <w:sz w:val="24"/>
          <w:szCs w:val="24"/>
          <w:lang/>
        </w:rPr>
      </w:pPr>
      <w:r w:rsidRPr="00E24B17">
        <w:rPr>
          <w:rFonts w:ascii="Times New Roman" w:eastAsia="Times New Roman" w:hAnsi="Times New Roman" w:cs="Times New Roman"/>
          <w:sz w:val="24"/>
          <w:szCs w:val="24"/>
          <w:lang/>
        </w:rPr>
        <w:t>T lymphocytes originate from precursor stem cells in fetal liver and bone marrow and differentiate into mature cell types after migration to the thymus [</w:t>
      </w:r>
      <w:r w:rsidR="007E1505" w:rsidRPr="007E1505">
        <w:rPr>
          <w:rFonts w:ascii="Times New Roman" w:hAnsi="Times New Roman" w:cs="Times New Roman"/>
          <w:sz w:val="24"/>
          <w:szCs w:val="24"/>
          <w:lang/>
        </w:rPr>
        <w:t>Yang Q et al 2010</w:t>
      </w:r>
      <w:r w:rsidRPr="00E24B17">
        <w:rPr>
          <w:rFonts w:ascii="Times New Roman" w:eastAsia="Times New Roman" w:hAnsi="Times New Roman" w:cs="Times New Roman"/>
          <w:sz w:val="24"/>
          <w:szCs w:val="24"/>
          <w:lang/>
        </w:rPr>
        <w:t xml:space="preserve">]. T lymphocytes may be categorized based on their distinct function into </w:t>
      </w:r>
      <w:proofErr w:type="spellStart"/>
      <w:r w:rsidRPr="00E24B17">
        <w:rPr>
          <w:rFonts w:ascii="Times New Roman" w:eastAsia="Times New Roman" w:hAnsi="Times New Roman" w:cs="Times New Roman"/>
          <w:sz w:val="24"/>
          <w:szCs w:val="24"/>
          <w:lang/>
        </w:rPr>
        <w:t>cytotoxic</w:t>
      </w:r>
      <w:proofErr w:type="spellEnd"/>
      <w:r w:rsidRPr="00E24B17">
        <w:rPr>
          <w:rFonts w:ascii="Times New Roman" w:eastAsia="Times New Roman" w:hAnsi="Times New Roman" w:cs="Times New Roman"/>
          <w:sz w:val="24"/>
          <w:szCs w:val="24"/>
          <w:lang/>
        </w:rPr>
        <w:t xml:space="preserve"> T lymphocytes (expressing the surface protein cluster of </w:t>
      </w:r>
      <w:proofErr w:type="spellStart"/>
      <w:r w:rsidRPr="00E24B17">
        <w:rPr>
          <w:rFonts w:ascii="Times New Roman" w:eastAsia="Times New Roman" w:hAnsi="Times New Roman" w:cs="Times New Roman"/>
          <w:sz w:val="24"/>
          <w:szCs w:val="24"/>
          <w:lang/>
        </w:rPr>
        <w:t>differentation</w:t>
      </w:r>
      <w:proofErr w:type="spellEnd"/>
      <w:r w:rsidRPr="00E24B17">
        <w:rPr>
          <w:rFonts w:ascii="Times New Roman" w:eastAsia="Times New Roman" w:hAnsi="Times New Roman" w:cs="Times New Roman"/>
          <w:sz w:val="24"/>
          <w:szCs w:val="24"/>
          <w:lang/>
        </w:rPr>
        <w:t xml:space="preserve"> (CD) 8 and responsible mainly for immune </w:t>
      </w:r>
      <w:proofErr w:type="spellStart"/>
      <w:r w:rsidRPr="00E24B17">
        <w:rPr>
          <w:rFonts w:ascii="Times New Roman" w:eastAsia="Times New Roman" w:hAnsi="Times New Roman" w:cs="Times New Roman"/>
          <w:sz w:val="24"/>
          <w:szCs w:val="24"/>
          <w:lang/>
        </w:rPr>
        <w:t>defence</w:t>
      </w:r>
      <w:proofErr w:type="spellEnd"/>
      <w:r w:rsidRPr="00E24B17">
        <w:rPr>
          <w:rFonts w:ascii="Times New Roman" w:eastAsia="Times New Roman" w:hAnsi="Times New Roman" w:cs="Times New Roman"/>
          <w:sz w:val="24"/>
          <w:szCs w:val="24"/>
          <w:lang/>
        </w:rPr>
        <w:t xml:space="preserve"> against intracellular pathogens and for </w:t>
      </w:r>
      <w:proofErr w:type="spellStart"/>
      <w:r w:rsidRPr="00E24B17">
        <w:rPr>
          <w:rFonts w:ascii="Times New Roman" w:eastAsia="Times New Roman" w:hAnsi="Times New Roman" w:cs="Times New Roman"/>
          <w:sz w:val="24"/>
          <w:szCs w:val="24"/>
          <w:lang/>
        </w:rPr>
        <w:t>tumour</w:t>
      </w:r>
      <w:proofErr w:type="spellEnd"/>
      <w:r w:rsidRPr="00E24B17">
        <w:rPr>
          <w:rFonts w:ascii="Times New Roman" w:eastAsia="Times New Roman" w:hAnsi="Times New Roman" w:cs="Times New Roman"/>
          <w:sz w:val="24"/>
          <w:szCs w:val="24"/>
          <w:lang/>
        </w:rPr>
        <w:t xml:space="preserve"> surveillance) and helper T lymphocytes (expressing the surface protein CD4) [</w:t>
      </w:r>
      <w:proofErr w:type="spellStart"/>
      <w:r w:rsidR="007E1505" w:rsidRPr="007E1505">
        <w:rPr>
          <w:rFonts w:ascii="Times New Roman" w:eastAsia="Times New Roman" w:hAnsi="Times New Roman" w:cs="Times New Roman"/>
          <w:sz w:val="24"/>
          <w:szCs w:val="24"/>
          <w:lang/>
        </w:rPr>
        <w:t>Abbas</w:t>
      </w:r>
      <w:proofErr w:type="spellEnd"/>
      <w:r w:rsidR="007E1505" w:rsidRPr="007E1505">
        <w:rPr>
          <w:rFonts w:ascii="Times New Roman" w:eastAsia="Times New Roman" w:hAnsi="Times New Roman" w:cs="Times New Roman"/>
          <w:sz w:val="24"/>
          <w:szCs w:val="24"/>
          <w:lang/>
        </w:rPr>
        <w:t xml:space="preserve"> AK</w:t>
      </w:r>
      <w:r w:rsidR="00384D18">
        <w:rPr>
          <w:rFonts w:ascii="Times New Roman" w:eastAsia="Times New Roman" w:hAnsi="Times New Roman" w:cs="Times New Roman"/>
          <w:sz w:val="24"/>
          <w:szCs w:val="24"/>
          <w:lang/>
        </w:rPr>
        <w:t xml:space="preserve"> et al, 1996</w:t>
      </w:r>
      <w:r w:rsidRPr="00E24B17">
        <w:rPr>
          <w:rFonts w:ascii="Times New Roman" w:eastAsia="Times New Roman" w:hAnsi="Times New Roman" w:cs="Times New Roman"/>
          <w:sz w:val="24"/>
          <w:szCs w:val="24"/>
          <w:lang/>
        </w:rPr>
        <w:t xml:space="preserve">]. Helper T cells (naïve CD4+ T lymphocytes) are triggered when they are presented with peptide antigens by MHC (major </w:t>
      </w:r>
      <w:proofErr w:type="spellStart"/>
      <w:r w:rsidRPr="00E24B17">
        <w:rPr>
          <w:rFonts w:ascii="Times New Roman" w:eastAsia="Times New Roman" w:hAnsi="Times New Roman" w:cs="Times New Roman"/>
          <w:sz w:val="24"/>
          <w:szCs w:val="24"/>
          <w:lang/>
        </w:rPr>
        <w:t>histo</w:t>
      </w:r>
      <w:r>
        <w:rPr>
          <w:rFonts w:ascii="Times New Roman" w:eastAsia="Times New Roman" w:hAnsi="Times New Roman" w:cs="Times New Roman"/>
          <w:sz w:val="24"/>
          <w:szCs w:val="24"/>
          <w:lang/>
        </w:rPr>
        <w:t>compatibility</w:t>
      </w:r>
      <w:proofErr w:type="spellEnd"/>
      <w:r>
        <w:rPr>
          <w:rFonts w:ascii="Times New Roman" w:eastAsia="Times New Roman" w:hAnsi="Times New Roman" w:cs="Times New Roman"/>
          <w:sz w:val="24"/>
          <w:szCs w:val="24"/>
          <w:lang/>
        </w:rPr>
        <w:t xml:space="preserve"> complex) class II </w:t>
      </w:r>
      <w:r w:rsidRPr="00E24B17">
        <w:rPr>
          <w:rFonts w:ascii="Times New Roman" w:eastAsia="Times New Roman" w:hAnsi="Times New Roman" w:cs="Times New Roman"/>
          <w:sz w:val="24"/>
          <w:szCs w:val="24"/>
          <w:lang/>
        </w:rPr>
        <w:t>molecules, which are expressed on the professional antigen-presenting cells (APCs) surface. Both are necessary for production of an adequate immune response [</w:t>
      </w:r>
      <w:proofErr w:type="spellStart"/>
      <w:r w:rsidR="00384D18" w:rsidRPr="00384D18">
        <w:rPr>
          <w:rFonts w:ascii="Times New Roman" w:hAnsi="Times New Roman" w:cs="Times New Roman"/>
          <w:sz w:val="24"/>
          <w:szCs w:val="24"/>
          <w:lang/>
        </w:rPr>
        <w:t>Romagnani</w:t>
      </w:r>
      <w:proofErr w:type="spellEnd"/>
      <w:r w:rsidR="00384D18" w:rsidRPr="00384D18">
        <w:rPr>
          <w:rFonts w:ascii="Times New Roman" w:hAnsi="Times New Roman" w:cs="Times New Roman"/>
          <w:sz w:val="24"/>
          <w:szCs w:val="24"/>
          <w:lang/>
        </w:rPr>
        <w:t xml:space="preserve"> S, 2006</w:t>
      </w:r>
      <w:r w:rsidRPr="00E24B17">
        <w:rPr>
          <w:rFonts w:ascii="Times New Roman" w:eastAsia="Times New Roman" w:hAnsi="Times New Roman" w:cs="Times New Roman"/>
          <w:sz w:val="24"/>
          <w:szCs w:val="24"/>
          <w:lang/>
        </w:rPr>
        <w:t xml:space="preserve">]. T cells have on their surface T cell antigen receptors (TCR) responsible for recognition of an antigen/major </w:t>
      </w:r>
      <w:proofErr w:type="spellStart"/>
      <w:r w:rsidRPr="00E24B17">
        <w:rPr>
          <w:rFonts w:ascii="Times New Roman" w:eastAsia="Times New Roman" w:hAnsi="Times New Roman" w:cs="Times New Roman"/>
          <w:sz w:val="24"/>
          <w:szCs w:val="24"/>
          <w:lang/>
        </w:rPr>
        <w:t>histocompatibility</w:t>
      </w:r>
      <w:proofErr w:type="spellEnd"/>
      <w:r w:rsidRPr="00E24B17">
        <w:rPr>
          <w:rFonts w:ascii="Times New Roman" w:eastAsia="Times New Roman" w:hAnsi="Times New Roman" w:cs="Times New Roman"/>
          <w:sz w:val="24"/>
          <w:szCs w:val="24"/>
          <w:lang/>
        </w:rPr>
        <w:t xml:space="preserve"> complex (HLA complex), immunological accessory molecules identifying HLA determinants, and adhesion molecules recognizing their counterpart </w:t>
      </w:r>
      <w:proofErr w:type="spellStart"/>
      <w:r w:rsidRPr="00E24B17">
        <w:rPr>
          <w:rFonts w:ascii="Times New Roman" w:eastAsia="Times New Roman" w:hAnsi="Times New Roman" w:cs="Times New Roman"/>
          <w:sz w:val="24"/>
          <w:szCs w:val="24"/>
          <w:lang/>
        </w:rPr>
        <w:t>ligands</w:t>
      </w:r>
      <w:proofErr w:type="spellEnd"/>
      <w:r w:rsidRPr="00E24B17">
        <w:rPr>
          <w:rFonts w:ascii="Times New Roman" w:eastAsia="Times New Roman" w:hAnsi="Times New Roman" w:cs="Times New Roman"/>
          <w:sz w:val="24"/>
          <w:szCs w:val="24"/>
          <w:lang/>
        </w:rPr>
        <w:t xml:space="preserve"> on APCs [</w:t>
      </w:r>
      <w:proofErr w:type="spellStart"/>
      <w:r w:rsidR="00384D18" w:rsidRPr="00384D18">
        <w:rPr>
          <w:rFonts w:ascii="Times New Roman" w:eastAsia="Times New Roman" w:hAnsi="Times New Roman" w:cs="Times New Roman"/>
          <w:sz w:val="24"/>
          <w:szCs w:val="24"/>
          <w:lang/>
        </w:rPr>
        <w:t>Kronenberg</w:t>
      </w:r>
      <w:proofErr w:type="spellEnd"/>
      <w:r w:rsidR="00384D18" w:rsidRPr="00384D18">
        <w:rPr>
          <w:rFonts w:ascii="Times New Roman" w:eastAsia="Times New Roman" w:hAnsi="Times New Roman" w:cs="Times New Roman"/>
          <w:sz w:val="24"/>
          <w:szCs w:val="24"/>
          <w:lang/>
        </w:rPr>
        <w:t xml:space="preserve"> M</w:t>
      </w:r>
      <w:r w:rsidR="00384D18">
        <w:rPr>
          <w:rFonts w:ascii="Times New Roman" w:eastAsia="Times New Roman" w:hAnsi="Times New Roman" w:cs="Times New Roman"/>
          <w:sz w:val="24"/>
          <w:szCs w:val="24"/>
          <w:lang/>
        </w:rPr>
        <w:t xml:space="preserve"> et al 1986-1988</w:t>
      </w:r>
      <w:r w:rsidRPr="00E24B17">
        <w:rPr>
          <w:rFonts w:ascii="Times New Roman" w:eastAsia="Times New Roman" w:hAnsi="Times New Roman" w:cs="Times New Roman"/>
          <w:sz w:val="24"/>
          <w:szCs w:val="24"/>
          <w:lang/>
        </w:rPr>
        <w:t>].</w:t>
      </w:r>
    </w:p>
    <w:p w:rsidR="00E24B17" w:rsidRDefault="00E24B17" w:rsidP="00E24B17">
      <w:pPr>
        <w:spacing w:before="100" w:beforeAutospacing="1" w:after="100" w:afterAutospacing="1" w:line="480" w:lineRule="auto"/>
        <w:rPr>
          <w:rFonts w:ascii="Times New Roman" w:eastAsia="Times New Roman" w:hAnsi="Times New Roman" w:cs="Times New Roman"/>
          <w:color w:val="0000FF"/>
          <w:sz w:val="24"/>
          <w:szCs w:val="24"/>
          <w:u w:val="single"/>
          <w:lang/>
        </w:rPr>
      </w:pPr>
      <w:r w:rsidRPr="00E24B17">
        <w:rPr>
          <w:rFonts w:ascii="Times New Roman" w:eastAsia="Times New Roman" w:hAnsi="Times New Roman" w:cs="Times New Roman"/>
          <w:sz w:val="24"/>
          <w:szCs w:val="24"/>
          <w:lang/>
        </w:rPr>
        <w:t xml:space="preserve">Once activated, helper (CD4+) T cells can be subdivided into at least three main functional subtypes according to releasing cytokines, the Th1 subset (mainly involved in cell–mediated tissue-damaging reaction), the Th2 subset (driving B cells to produce antibodies in the </w:t>
      </w:r>
      <w:proofErr w:type="spellStart"/>
      <w:r w:rsidR="00384D18">
        <w:rPr>
          <w:rFonts w:ascii="Times New Roman" w:eastAsia="Times New Roman" w:hAnsi="Times New Roman" w:cs="Times New Roman"/>
          <w:color w:val="0000FF"/>
          <w:sz w:val="24"/>
          <w:szCs w:val="24"/>
          <w:u w:val="single"/>
          <w:lang/>
        </w:rPr>
        <w:t>h</w:t>
      </w:r>
      <w:r w:rsidRPr="00E24B17">
        <w:rPr>
          <w:rFonts w:ascii="Times New Roman" w:eastAsia="Times New Roman" w:hAnsi="Times New Roman" w:cs="Times New Roman"/>
          <w:color w:val="0000FF"/>
          <w:sz w:val="24"/>
          <w:szCs w:val="24"/>
          <w:u w:val="single"/>
          <w:lang/>
        </w:rPr>
        <w:t>umoral</w:t>
      </w:r>
      <w:proofErr w:type="spellEnd"/>
      <w:r w:rsidRPr="00E24B17">
        <w:rPr>
          <w:rFonts w:ascii="Times New Roman" w:eastAsia="Times New Roman" w:hAnsi="Times New Roman" w:cs="Times New Roman"/>
          <w:sz w:val="24"/>
          <w:szCs w:val="24"/>
          <w:lang/>
        </w:rPr>
        <w:t xml:space="preserve"> immune response), and Th17 cells (playing a role in immune responses to infectious agents and maintenance of autoimmune diseases)</w:t>
      </w:r>
      <w:r w:rsidR="00384D18" w:rsidRPr="00384D18">
        <w:rPr>
          <w:rFonts w:ascii="Times New Roman" w:hAnsi="Times New Roman" w:cs="Times New Roman"/>
          <w:sz w:val="24"/>
          <w:szCs w:val="24"/>
          <w:lang/>
        </w:rPr>
        <w:t xml:space="preserve"> </w:t>
      </w:r>
      <w:r w:rsidR="00384D18">
        <w:rPr>
          <w:rFonts w:ascii="Times New Roman" w:hAnsi="Times New Roman" w:cs="Times New Roman"/>
          <w:sz w:val="24"/>
          <w:szCs w:val="24"/>
          <w:lang/>
        </w:rPr>
        <w:t>(</w:t>
      </w:r>
      <w:r w:rsidR="00384D18" w:rsidRPr="00545BD2">
        <w:rPr>
          <w:rFonts w:ascii="Times New Roman" w:hAnsi="Times New Roman" w:cs="Times New Roman"/>
          <w:sz w:val="24"/>
          <w:szCs w:val="24"/>
          <w:lang/>
        </w:rPr>
        <w:t xml:space="preserve">Marta </w:t>
      </w:r>
      <w:proofErr w:type="spellStart"/>
      <w:r w:rsidR="00384D18" w:rsidRPr="00545BD2">
        <w:rPr>
          <w:rFonts w:ascii="Times New Roman" w:hAnsi="Times New Roman" w:cs="Times New Roman"/>
          <w:sz w:val="24"/>
          <w:szCs w:val="24"/>
          <w:lang/>
        </w:rPr>
        <w:t>Rydzewska</w:t>
      </w:r>
      <w:proofErr w:type="spellEnd"/>
      <w:r w:rsidR="00384D18">
        <w:rPr>
          <w:rFonts w:ascii="Times New Roman" w:hAnsi="Times New Roman" w:cs="Times New Roman"/>
          <w:sz w:val="24"/>
          <w:szCs w:val="24"/>
          <w:lang/>
        </w:rPr>
        <w:t xml:space="preserve"> et al, 2018)</w:t>
      </w:r>
      <w:r w:rsidRPr="00E24B17">
        <w:rPr>
          <w:rFonts w:ascii="Times New Roman" w:eastAsia="Times New Roman" w:hAnsi="Times New Roman" w:cs="Times New Roman"/>
          <w:sz w:val="24"/>
          <w:szCs w:val="24"/>
          <w:lang/>
        </w:rPr>
        <w:t xml:space="preserve">. </w:t>
      </w:r>
      <w:proofErr w:type="spellStart"/>
      <w:r w:rsidRPr="00E24B17">
        <w:rPr>
          <w:rFonts w:ascii="Times New Roman" w:eastAsia="Times New Roman" w:hAnsi="Times New Roman" w:cs="Times New Roman"/>
          <w:sz w:val="24"/>
          <w:szCs w:val="24"/>
          <w:lang/>
        </w:rPr>
        <w:t>Th</w:t>
      </w:r>
      <w:proofErr w:type="spellEnd"/>
      <w:r w:rsidRPr="00E24B17">
        <w:rPr>
          <w:rFonts w:ascii="Times New Roman" w:eastAsia="Times New Roman" w:hAnsi="Times New Roman" w:cs="Times New Roman"/>
          <w:sz w:val="24"/>
          <w:szCs w:val="24"/>
          <w:lang/>
        </w:rPr>
        <w:t xml:space="preserve"> 1 cells produce tumor necrosis factor-β (TNF- β), interferon gamma (IFN-γ), and interleukin (IL) 2,</w:t>
      </w:r>
      <w:proofErr w:type="gramStart"/>
      <w:r w:rsidRPr="00E24B17">
        <w:rPr>
          <w:rFonts w:ascii="Times New Roman" w:eastAsia="Times New Roman" w:hAnsi="Times New Roman" w:cs="Times New Roman"/>
          <w:sz w:val="24"/>
          <w:szCs w:val="24"/>
          <w:lang/>
        </w:rPr>
        <w:t>;Th</w:t>
      </w:r>
      <w:proofErr w:type="gramEnd"/>
      <w:r w:rsidRPr="00E24B17">
        <w:rPr>
          <w:rFonts w:ascii="Times New Roman" w:eastAsia="Times New Roman" w:hAnsi="Times New Roman" w:cs="Times New Roman"/>
          <w:sz w:val="24"/>
          <w:szCs w:val="24"/>
          <w:lang/>
        </w:rPr>
        <w:t xml:space="preserve"> 2 cells secrete </w:t>
      </w:r>
      <w:r w:rsidRPr="00E24B17">
        <w:rPr>
          <w:rFonts w:ascii="Times New Roman" w:eastAsia="Times New Roman" w:hAnsi="Times New Roman" w:cs="Times New Roman"/>
          <w:sz w:val="24"/>
          <w:szCs w:val="24"/>
          <w:lang/>
        </w:rPr>
        <w:lastRenderedPageBreak/>
        <w:t>mainly IL-4, IL-5, IL-6, and IL-13, and Th17 secrete IL-17 (Fig. </w:t>
      </w:r>
      <w:hyperlink r:id="rId4" w:anchor="Fig1" w:history="1">
        <w:r w:rsidRPr="00E24B17">
          <w:rPr>
            <w:rFonts w:ascii="Times New Roman" w:eastAsia="Times New Roman" w:hAnsi="Times New Roman" w:cs="Times New Roman"/>
            <w:color w:val="0000FF"/>
            <w:sz w:val="24"/>
            <w:szCs w:val="24"/>
            <w:u w:val="single"/>
            <w:lang/>
          </w:rPr>
          <w:t>1</w:t>
        </w:r>
      </w:hyperlink>
      <w:r w:rsidRPr="00E24B17">
        <w:rPr>
          <w:rFonts w:ascii="Times New Roman" w:eastAsia="Times New Roman" w:hAnsi="Times New Roman" w:cs="Times New Roman"/>
          <w:sz w:val="24"/>
          <w:szCs w:val="24"/>
          <w:lang/>
        </w:rPr>
        <w:t>)</w:t>
      </w:r>
      <w:r w:rsidR="00384D18" w:rsidRPr="00384D18">
        <w:rPr>
          <w:rFonts w:ascii="Times New Roman" w:hAnsi="Times New Roman" w:cs="Times New Roman"/>
          <w:sz w:val="24"/>
          <w:szCs w:val="24"/>
          <w:lang/>
        </w:rPr>
        <w:t xml:space="preserve"> </w:t>
      </w:r>
      <w:r w:rsidR="00384D18">
        <w:rPr>
          <w:rFonts w:ascii="Times New Roman" w:hAnsi="Times New Roman" w:cs="Times New Roman"/>
          <w:sz w:val="24"/>
          <w:szCs w:val="24"/>
          <w:lang/>
        </w:rPr>
        <w:t>(</w:t>
      </w:r>
      <w:r w:rsidR="00384D18" w:rsidRPr="00545BD2">
        <w:rPr>
          <w:rFonts w:ascii="Times New Roman" w:hAnsi="Times New Roman" w:cs="Times New Roman"/>
          <w:sz w:val="24"/>
          <w:szCs w:val="24"/>
          <w:lang/>
        </w:rPr>
        <w:t xml:space="preserve">Marta </w:t>
      </w:r>
      <w:proofErr w:type="spellStart"/>
      <w:r w:rsidR="00384D18" w:rsidRPr="00545BD2">
        <w:rPr>
          <w:rFonts w:ascii="Times New Roman" w:hAnsi="Times New Roman" w:cs="Times New Roman"/>
          <w:sz w:val="24"/>
          <w:szCs w:val="24"/>
          <w:lang/>
        </w:rPr>
        <w:t>Rydzewska</w:t>
      </w:r>
      <w:proofErr w:type="spellEnd"/>
      <w:r w:rsidR="00384D18">
        <w:rPr>
          <w:rFonts w:ascii="Times New Roman" w:hAnsi="Times New Roman" w:cs="Times New Roman"/>
          <w:sz w:val="24"/>
          <w:szCs w:val="24"/>
          <w:lang/>
        </w:rPr>
        <w:t xml:space="preserve"> et al, 2018)</w:t>
      </w:r>
      <w:r w:rsidRPr="00E24B17">
        <w:rPr>
          <w:rFonts w:ascii="Times New Roman" w:eastAsia="Times New Roman" w:hAnsi="Times New Roman" w:cs="Times New Roman"/>
          <w:sz w:val="24"/>
          <w:szCs w:val="24"/>
          <w:lang/>
        </w:rPr>
        <w:t>. Moreover, some CD4+ T cells produce both Th1 and Th2 cytokines and have been termed Th0</w:t>
      </w:r>
      <w:r w:rsidR="00384D18">
        <w:rPr>
          <w:rFonts w:ascii="Times New Roman" w:eastAsia="Times New Roman" w:hAnsi="Times New Roman" w:cs="Times New Roman"/>
          <w:sz w:val="24"/>
          <w:szCs w:val="24"/>
          <w:lang/>
        </w:rPr>
        <w:t>.</w:t>
      </w:r>
      <w:r w:rsidRPr="00E24B17">
        <w:rPr>
          <w:rFonts w:ascii="Times New Roman" w:eastAsia="Times New Roman" w:hAnsi="Times New Roman" w:cs="Times New Roman"/>
          <w:sz w:val="24"/>
          <w:szCs w:val="24"/>
          <w:lang/>
        </w:rPr>
        <w:t xml:space="preserve"> Determination of </w:t>
      </w:r>
      <w:proofErr w:type="spellStart"/>
      <w:r w:rsidRPr="00E24B17">
        <w:rPr>
          <w:rFonts w:ascii="Times New Roman" w:eastAsia="Times New Roman" w:hAnsi="Times New Roman" w:cs="Times New Roman"/>
          <w:sz w:val="24"/>
          <w:szCs w:val="24"/>
          <w:lang/>
        </w:rPr>
        <w:t>Th</w:t>
      </w:r>
      <w:proofErr w:type="spellEnd"/>
      <w:r w:rsidRPr="00E24B17">
        <w:rPr>
          <w:rFonts w:ascii="Times New Roman" w:eastAsia="Times New Roman" w:hAnsi="Times New Roman" w:cs="Times New Roman"/>
          <w:sz w:val="24"/>
          <w:szCs w:val="24"/>
          <w:lang/>
        </w:rPr>
        <w:t xml:space="preserve"> subtype is activated during an immune response, which depends on the type of antigen and its concentration, the nature of the initial antigen-presenting cell, and, probably, on ill-defined genetic and environmental influences. We recognize also set of T cells that can suppress these inflammatory responses, described as regulatory T cells (T </w:t>
      </w:r>
      <w:proofErr w:type="spellStart"/>
      <w:r w:rsidRPr="00E24B17">
        <w:rPr>
          <w:rFonts w:ascii="Times New Roman" w:eastAsia="Times New Roman" w:hAnsi="Times New Roman" w:cs="Times New Roman"/>
          <w:sz w:val="24"/>
          <w:szCs w:val="24"/>
          <w:lang/>
        </w:rPr>
        <w:t>regs</w:t>
      </w:r>
      <w:proofErr w:type="spellEnd"/>
      <w:r w:rsidRPr="00E24B17">
        <w:rPr>
          <w:rFonts w:ascii="Times New Roman" w:eastAsia="Times New Roman" w:hAnsi="Times New Roman" w:cs="Times New Roman"/>
          <w:sz w:val="24"/>
          <w:szCs w:val="24"/>
          <w:lang/>
        </w:rPr>
        <w:t xml:space="preserve">) </w:t>
      </w:r>
      <w:r w:rsidR="00384D18">
        <w:rPr>
          <w:rFonts w:ascii="Times New Roman" w:hAnsi="Times New Roman" w:cs="Times New Roman"/>
          <w:sz w:val="24"/>
          <w:szCs w:val="24"/>
          <w:lang/>
        </w:rPr>
        <w:t>(</w:t>
      </w:r>
      <w:r w:rsidR="00384D18" w:rsidRPr="00545BD2">
        <w:rPr>
          <w:rFonts w:ascii="Times New Roman" w:hAnsi="Times New Roman" w:cs="Times New Roman"/>
          <w:sz w:val="24"/>
          <w:szCs w:val="24"/>
          <w:lang/>
        </w:rPr>
        <w:t xml:space="preserve">Marta </w:t>
      </w:r>
      <w:proofErr w:type="spellStart"/>
      <w:r w:rsidR="00384D18" w:rsidRPr="00545BD2">
        <w:rPr>
          <w:rFonts w:ascii="Times New Roman" w:hAnsi="Times New Roman" w:cs="Times New Roman"/>
          <w:sz w:val="24"/>
          <w:szCs w:val="24"/>
          <w:lang/>
        </w:rPr>
        <w:t>Rydzewska</w:t>
      </w:r>
      <w:proofErr w:type="spellEnd"/>
      <w:r w:rsidR="00384D18">
        <w:rPr>
          <w:rFonts w:ascii="Times New Roman" w:hAnsi="Times New Roman" w:cs="Times New Roman"/>
          <w:sz w:val="24"/>
          <w:szCs w:val="24"/>
          <w:lang/>
        </w:rPr>
        <w:t xml:space="preserve"> et al, 2018).</w:t>
      </w:r>
    </w:p>
    <w:p w:rsidR="00E24B17" w:rsidRPr="00E24B17" w:rsidRDefault="00E24B17" w:rsidP="00E24B17">
      <w:pPr>
        <w:spacing w:after="0" w:line="240" w:lineRule="auto"/>
        <w:rPr>
          <w:rFonts w:ascii="Times New Roman" w:eastAsia="Times New Roman" w:hAnsi="Times New Roman" w:cs="Times New Roman"/>
          <w:sz w:val="24"/>
          <w:szCs w:val="24"/>
          <w:lang/>
        </w:rPr>
      </w:pPr>
      <w:hyperlink r:id="rId5" w:history="1">
        <w:r w:rsidRPr="00E24B17">
          <w:rPr>
            <w:rFonts w:ascii="Times New Roman" w:eastAsia="Times New Roman" w:hAnsi="Times New Roman" w:cs="Times New Roman"/>
            <w:color w:val="0000FF"/>
            <w:sz w:val="24"/>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1" href="https://thyroidresearchjournal.biomedcentral.com/articles/10.1186/s13044-018-0046-9/figures/1" style="width:24pt;height:24pt" o:button="t"/>
          </w:pict>
        </w:r>
      </w:hyperlink>
      <w:r w:rsidRPr="00E24B17">
        <w:rPr>
          <w:lang/>
        </w:rPr>
        <w:t xml:space="preserve"> </w:t>
      </w:r>
      <w:r>
        <w:rPr>
          <w:lang/>
        </w:rPr>
        <w:pict>
          <v:shape id="_x0000_i1026" type="#_x0000_t75" alt="Fig. 1" style="width:24pt;height:24pt"/>
        </w:pict>
      </w:r>
      <w:r w:rsidR="00DD6C00" w:rsidRPr="00DD6C00">
        <w:rPr>
          <w:rFonts w:ascii="Segoe UI" w:hAnsi="Segoe UI" w:cs="Segoe UI"/>
          <w:color w:val="333333"/>
          <w:sz w:val="27"/>
          <w:szCs w:val="27"/>
          <w:lang/>
        </w:rPr>
        <w:t xml:space="preserve"> </w:t>
      </w:r>
      <w:r w:rsidR="00DD6C00">
        <w:rPr>
          <w:rFonts w:ascii="Segoe UI" w:hAnsi="Segoe UI" w:cs="Segoe UI"/>
          <w:noProof/>
          <w:color w:val="333333"/>
          <w:sz w:val="27"/>
          <w:szCs w:val="27"/>
        </w:rPr>
        <w:drawing>
          <wp:inline distT="0" distB="0" distL="0" distR="0">
            <wp:extent cx="5400675" cy="3067050"/>
            <wp:effectExtent l="19050" t="0" r="9525" b="0"/>
            <wp:docPr id="6" name="Picture 6"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1"/>
                    <pic:cNvPicPr>
                      <a:picLocks noChangeAspect="1" noChangeArrowheads="1"/>
                    </pic:cNvPicPr>
                  </pic:nvPicPr>
                  <pic:blipFill>
                    <a:blip r:embed="rId6"/>
                    <a:srcRect/>
                    <a:stretch>
                      <a:fillRect/>
                    </a:stretch>
                  </pic:blipFill>
                  <pic:spPr bwMode="auto">
                    <a:xfrm>
                      <a:off x="0" y="0"/>
                      <a:ext cx="5400675" cy="3067050"/>
                    </a:xfrm>
                    <a:prstGeom prst="rect">
                      <a:avLst/>
                    </a:prstGeom>
                    <a:noFill/>
                    <a:ln w="9525">
                      <a:noFill/>
                      <a:miter lim="800000"/>
                      <a:headEnd/>
                      <a:tailEnd/>
                    </a:ln>
                  </pic:spPr>
                </pic:pic>
              </a:graphicData>
            </a:graphic>
          </wp:inline>
        </w:drawing>
      </w:r>
    </w:p>
    <w:p w:rsidR="00E24B17" w:rsidRDefault="00E24B17" w:rsidP="00E24B17">
      <w:pPr>
        <w:spacing w:before="100" w:beforeAutospacing="1" w:after="100" w:afterAutospacing="1" w:line="240" w:lineRule="auto"/>
        <w:rPr>
          <w:rFonts w:ascii="Times New Roman" w:eastAsia="Times New Roman" w:hAnsi="Times New Roman" w:cs="Times New Roman"/>
          <w:i/>
          <w:sz w:val="24"/>
          <w:szCs w:val="24"/>
          <w:lang/>
        </w:rPr>
      </w:pPr>
      <w:r w:rsidRPr="00E24B17">
        <w:rPr>
          <w:rFonts w:ascii="Times New Roman" w:eastAsia="Times New Roman" w:hAnsi="Times New Roman" w:cs="Times New Roman"/>
          <w:i/>
          <w:sz w:val="24"/>
          <w:szCs w:val="24"/>
          <w:lang/>
        </w:rPr>
        <w:t xml:space="preserve">The differentiation of CD4+ cells into specific T cell subsets. Cytokines play crucial roles in determining </w:t>
      </w:r>
      <w:proofErr w:type="spellStart"/>
      <w:r w:rsidRPr="00E24B17">
        <w:rPr>
          <w:rFonts w:ascii="Times New Roman" w:eastAsia="Times New Roman" w:hAnsi="Times New Roman" w:cs="Times New Roman"/>
          <w:i/>
          <w:sz w:val="24"/>
          <w:szCs w:val="24"/>
          <w:lang/>
        </w:rPr>
        <w:t>Th</w:t>
      </w:r>
      <w:proofErr w:type="spellEnd"/>
      <w:r w:rsidRPr="00E24B17">
        <w:rPr>
          <w:rFonts w:ascii="Times New Roman" w:eastAsia="Times New Roman" w:hAnsi="Times New Roman" w:cs="Times New Roman"/>
          <w:i/>
          <w:sz w:val="24"/>
          <w:szCs w:val="24"/>
          <w:lang/>
        </w:rPr>
        <w:t xml:space="preserve"> cell differentiation and the combination of cytokines is required for the differentiation of each subset</w:t>
      </w:r>
    </w:p>
    <w:p w:rsidR="000009AF" w:rsidRDefault="000009AF" w:rsidP="00E24B17">
      <w:pPr>
        <w:spacing w:before="100" w:beforeAutospacing="1" w:after="100" w:afterAutospacing="1" w:line="240" w:lineRule="auto"/>
        <w:rPr>
          <w:rFonts w:ascii="Times New Roman" w:eastAsia="Times New Roman" w:hAnsi="Times New Roman" w:cs="Times New Roman"/>
          <w:sz w:val="24"/>
          <w:szCs w:val="24"/>
          <w:lang/>
        </w:rPr>
      </w:pPr>
    </w:p>
    <w:p w:rsidR="00384D18" w:rsidRDefault="00384D18" w:rsidP="000009AF">
      <w:pPr>
        <w:pStyle w:val="Heading3"/>
        <w:spacing w:line="480" w:lineRule="auto"/>
        <w:rPr>
          <w:sz w:val="24"/>
          <w:szCs w:val="24"/>
          <w:lang/>
        </w:rPr>
      </w:pPr>
    </w:p>
    <w:p w:rsidR="000009AF" w:rsidRPr="000009AF" w:rsidRDefault="000009AF" w:rsidP="000009AF">
      <w:pPr>
        <w:pStyle w:val="Heading3"/>
        <w:spacing w:line="480" w:lineRule="auto"/>
        <w:rPr>
          <w:sz w:val="24"/>
          <w:szCs w:val="24"/>
          <w:lang/>
        </w:rPr>
      </w:pPr>
      <w:r w:rsidRPr="000009AF">
        <w:rPr>
          <w:sz w:val="24"/>
          <w:szCs w:val="24"/>
          <w:lang/>
        </w:rPr>
        <w:t>B lymphocytes</w:t>
      </w:r>
    </w:p>
    <w:p w:rsidR="000009AF" w:rsidRPr="00E24B17" w:rsidRDefault="000009AF" w:rsidP="00384D18">
      <w:pPr>
        <w:pStyle w:val="NormalWeb"/>
        <w:spacing w:line="480" w:lineRule="auto"/>
        <w:rPr>
          <w:lang/>
        </w:rPr>
      </w:pPr>
      <w:r w:rsidRPr="000009AF">
        <w:rPr>
          <w:lang/>
        </w:rPr>
        <w:lastRenderedPageBreak/>
        <w:t>B lymphocytes develop from hematopoietic stem cells. Maturation of B cells takes place in bone marrow, whereas their activation occurs in the secondary lymphoid organs such as lymph nodes and the spleen [</w:t>
      </w:r>
      <w:r w:rsidR="00384D18">
        <w:rPr>
          <w:lang/>
        </w:rPr>
        <w:t>Kondo M., 2010</w:t>
      </w:r>
      <w:r w:rsidRPr="000009AF">
        <w:rPr>
          <w:lang/>
        </w:rPr>
        <w:t>].</w:t>
      </w:r>
    </w:p>
    <w:p w:rsidR="00E24B17" w:rsidRPr="000009AF" w:rsidRDefault="000009AF" w:rsidP="000009AF">
      <w:pPr>
        <w:spacing w:before="100" w:beforeAutospacing="1" w:after="100" w:afterAutospacing="1" w:line="480" w:lineRule="auto"/>
        <w:rPr>
          <w:rFonts w:ascii="Times New Roman" w:hAnsi="Times New Roman" w:cs="Times New Roman"/>
          <w:sz w:val="24"/>
          <w:szCs w:val="24"/>
          <w:lang/>
        </w:rPr>
      </w:pPr>
      <w:r w:rsidRPr="000009AF">
        <w:rPr>
          <w:rFonts w:ascii="Times New Roman" w:hAnsi="Times New Roman" w:cs="Times New Roman"/>
          <w:sz w:val="24"/>
          <w:szCs w:val="24"/>
          <w:lang/>
        </w:rPr>
        <w:t xml:space="preserve">B cells can also serve as APCs. They have a </w:t>
      </w:r>
      <w:proofErr w:type="spellStart"/>
      <w:r w:rsidRPr="000009AF">
        <w:rPr>
          <w:rFonts w:ascii="Times New Roman" w:hAnsi="Times New Roman" w:cs="Times New Roman"/>
          <w:sz w:val="24"/>
          <w:szCs w:val="24"/>
          <w:lang/>
        </w:rPr>
        <w:t>transmembrane</w:t>
      </w:r>
      <w:proofErr w:type="spellEnd"/>
      <w:r w:rsidRPr="000009AF">
        <w:rPr>
          <w:rFonts w:ascii="Times New Roman" w:hAnsi="Times New Roman" w:cs="Times New Roman"/>
          <w:sz w:val="24"/>
          <w:szCs w:val="24"/>
          <w:lang/>
        </w:rPr>
        <w:t xml:space="preserve"> receptor, called BCR (a surface immunoglobulin), which enables them to identify specific antigens, against which they initiate an immune response and synthesize antibodies, and present fragments of these antigens to CD4+ T cells using MHC class II molecules [</w:t>
      </w:r>
      <w:proofErr w:type="spellStart"/>
      <w:r w:rsidR="00384D18" w:rsidRPr="00384D18">
        <w:rPr>
          <w:rFonts w:ascii="Times New Roman" w:hAnsi="Times New Roman" w:cs="Times New Roman"/>
          <w:sz w:val="24"/>
          <w:szCs w:val="24"/>
          <w:lang/>
        </w:rPr>
        <w:t>Kambayashi</w:t>
      </w:r>
      <w:proofErr w:type="spellEnd"/>
      <w:r w:rsidR="00384D18" w:rsidRPr="00384D18">
        <w:rPr>
          <w:rFonts w:ascii="Times New Roman" w:hAnsi="Times New Roman" w:cs="Times New Roman"/>
          <w:sz w:val="24"/>
          <w:szCs w:val="24"/>
          <w:lang/>
        </w:rPr>
        <w:t xml:space="preserve"> T</w:t>
      </w:r>
      <w:r w:rsidR="00384D18">
        <w:rPr>
          <w:rFonts w:ascii="Times New Roman" w:hAnsi="Times New Roman" w:cs="Times New Roman"/>
          <w:sz w:val="24"/>
          <w:szCs w:val="24"/>
          <w:lang/>
        </w:rPr>
        <w:t>. et al, 2014</w:t>
      </w:r>
      <w:r w:rsidRPr="000009AF">
        <w:rPr>
          <w:rFonts w:ascii="Times New Roman" w:hAnsi="Times New Roman" w:cs="Times New Roman"/>
          <w:sz w:val="24"/>
          <w:szCs w:val="24"/>
          <w:lang/>
        </w:rPr>
        <w:t>]. When the antigen is uncommon, B cells may be the dominant APCs as they have an ability of up-concentration antigens on the cell due to the presence of BCR in the cell membrane [</w:t>
      </w:r>
      <w:proofErr w:type="spellStart"/>
      <w:r w:rsidR="00384D18" w:rsidRPr="00384D18">
        <w:rPr>
          <w:rFonts w:ascii="Times New Roman" w:hAnsi="Times New Roman" w:cs="Times New Roman"/>
          <w:sz w:val="24"/>
          <w:szCs w:val="24"/>
          <w:lang/>
        </w:rPr>
        <w:t>Kristensen</w:t>
      </w:r>
      <w:proofErr w:type="spellEnd"/>
      <w:r w:rsidR="00384D18" w:rsidRPr="00384D18">
        <w:rPr>
          <w:rFonts w:ascii="Times New Roman" w:hAnsi="Times New Roman" w:cs="Times New Roman"/>
          <w:sz w:val="24"/>
          <w:szCs w:val="24"/>
          <w:lang/>
        </w:rPr>
        <w:t xml:space="preserve"> B.</w:t>
      </w:r>
      <w:r w:rsidR="00384D18">
        <w:rPr>
          <w:rFonts w:ascii="Times New Roman" w:hAnsi="Times New Roman" w:cs="Times New Roman"/>
          <w:sz w:val="24"/>
          <w:szCs w:val="24"/>
          <w:lang/>
        </w:rPr>
        <w:t xml:space="preserve"> et al</w:t>
      </w:r>
      <w:proofErr w:type="gramStart"/>
      <w:r w:rsidR="00384D18">
        <w:rPr>
          <w:rFonts w:ascii="Times New Roman" w:hAnsi="Times New Roman" w:cs="Times New Roman"/>
          <w:sz w:val="24"/>
          <w:szCs w:val="24"/>
          <w:lang/>
        </w:rPr>
        <w:t>,2016</w:t>
      </w:r>
      <w:proofErr w:type="gramEnd"/>
      <w:r w:rsidRPr="000009AF">
        <w:rPr>
          <w:rFonts w:ascii="Times New Roman" w:hAnsi="Times New Roman" w:cs="Times New Roman"/>
          <w:sz w:val="24"/>
          <w:szCs w:val="24"/>
          <w:lang/>
        </w:rPr>
        <w:t>]. T helper (</w:t>
      </w:r>
      <w:proofErr w:type="spellStart"/>
      <w:r w:rsidRPr="000009AF">
        <w:rPr>
          <w:rFonts w:ascii="Times New Roman" w:hAnsi="Times New Roman" w:cs="Times New Roman"/>
          <w:sz w:val="24"/>
          <w:szCs w:val="24"/>
          <w:lang/>
        </w:rPr>
        <w:t>Th</w:t>
      </w:r>
      <w:proofErr w:type="spellEnd"/>
      <w:r w:rsidRPr="000009AF">
        <w:rPr>
          <w:rFonts w:ascii="Times New Roman" w:hAnsi="Times New Roman" w:cs="Times New Roman"/>
          <w:sz w:val="24"/>
          <w:szCs w:val="24"/>
          <w:lang/>
        </w:rPr>
        <w:t xml:space="preserve">) cells reciprocally support activation of B cells. Particular attention was paid to sequencing of thyroid antibodies and defining B cell </w:t>
      </w:r>
      <w:proofErr w:type="spellStart"/>
      <w:r w:rsidRPr="000009AF">
        <w:rPr>
          <w:rFonts w:ascii="Times New Roman" w:hAnsi="Times New Roman" w:cs="Times New Roman"/>
          <w:sz w:val="24"/>
          <w:szCs w:val="24"/>
          <w:lang/>
        </w:rPr>
        <w:t>epitopes</w:t>
      </w:r>
      <w:proofErr w:type="spellEnd"/>
      <w:r w:rsidRPr="000009AF">
        <w:rPr>
          <w:rFonts w:ascii="Times New Roman" w:hAnsi="Times New Roman" w:cs="Times New Roman"/>
          <w:sz w:val="24"/>
          <w:szCs w:val="24"/>
          <w:lang/>
        </w:rPr>
        <w:t xml:space="preserve"> in TSH receptor. This, in turn, could enable further understanding of the pathogenesis of GD, which is a cause of triggering TSHR leading to development of this disease. However, the pace of the autoimmune reaction in AITD is usually slow, which leads its proliferation and differentiation involving many different polyclonal B and T cells [</w:t>
      </w:r>
      <w:r w:rsidR="00384D18" w:rsidRPr="00384D18">
        <w:rPr>
          <w:rFonts w:ascii="Times New Roman" w:hAnsi="Times New Roman" w:cs="Times New Roman"/>
          <w:sz w:val="24"/>
          <w:szCs w:val="24"/>
          <w:lang/>
        </w:rPr>
        <w:t>Ramos-</w:t>
      </w:r>
      <w:proofErr w:type="spellStart"/>
      <w:r w:rsidR="00384D18" w:rsidRPr="00384D18">
        <w:rPr>
          <w:rFonts w:ascii="Times New Roman" w:hAnsi="Times New Roman" w:cs="Times New Roman"/>
          <w:sz w:val="24"/>
          <w:szCs w:val="24"/>
          <w:lang/>
        </w:rPr>
        <w:t>Leví</w:t>
      </w:r>
      <w:proofErr w:type="spellEnd"/>
      <w:r w:rsidR="00384D18" w:rsidRPr="00384D18">
        <w:rPr>
          <w:rFonts w:ascii="Times New Roman" w:hAnsi="Times New Roman" w:cs="Times New Roman"/>
          <w:sz w:val="24"/>
          <w:szCs w:val="24"/>
          <w:lang/>
        </w:rPr>
        <w:t xml:space="preserve"> AM, et al, 2016</w:t>
      </w:r>
      <w:r w:rsidRPr="000009AF">
        <w:rPr>
          <w:rFonts w:ascii="Times New Roman" w:hAnsi="Times New Roman" w:cs="Times New Roman"/>
          <w:sz w:val="24"/>
          <w:szCs w:val="24"/>
          <w:lang/>
        </w:rPr>
        <w:t>].</w:t>
      </w:r>
    </w:p>
    <w:p w:rsidR="000009AF" w:rsidRPr="00E24B17" w:rsidRDefault="000009AF" w:rsidP="000009AF">
      <w:pPr>
        <w:spacing w:before="100" w:beforeAutospacing="1" w:after="100" w:afterAutospacing="1" w:line="480" w:lineRule="auto"/>
        <w:rPr>
          <w:rFonts w:ascii="Times New Roman" w:eastAsia="Times New Roman" w:hAnsi="Times New Roman" w:cs="Times New Roman"/>
          <w:sz w:val="24"/>
          <w:szCs w:val="24"/>
          <w:lang/>
        </w:rPr>
      </w:pPr>
      <w:r w:rsidRPr="000009AF">
        <w:rPr>
          <w:rFonts w:ascii="Times New Roman" w:hAnsi="Times New Roman" w:cs="Times New Roman"/>
          <w:sz w:val="24"/>
          <w:szCs w:val="24"/>
          <w:lang/>
        </w:rPr>
        <w:t xml:space="preserve">On the ground of a number of data, </w:t>
      </w:r>
      <w:proofErr w:type="spellStart"/>
      <w:r w:rsidRPr="000009AF">
        <w:rPr>
          <w:rFonts w:ascii="Times New Roman" w:hAnsi="Times New Roman" w:cs="Times New Roman"/>
          <w:sz w:val="24"/>
          <w:szCs w:val="24"/>
          <w:lang/>
        </w:rPr>
        <w:t>Breg</w:t>
      </w:r>
      <w:proofErr w:type="spellEnd"/>
      <w:r w:rsidRPr="000009AF">
        <w:rPr>
          <w:rFonts w:ascii="Times New Roman" w:hAnsi="Times New Roman" w:cs="Times New Roman"/>
          <w:sz w:val="24"/>
          <w:szCs w:val="24"/>
          <w:lang/>
        </w:rPr>
        <w:t xml:space="preserve"> cells are important in preventing the disease onset and also in suppressing the disease symptoms. Primarily, </w:t>
      </w:r>
      <w:proofErr w:type="spellStart"/>
      <w:r w:rsidRPr="000009AF">
        <w:rPr>
          <w:rFonts w:ascii="Times New Roman" w:hAnsi="Times New Roman" w:cs="Times New Roman"/>
          <w:sz w:val="24"/>
          <w:szCs w:val="24"/>
          <w:lang/>
        </w:rPr>
        <w:t>Breg</w:t>
      </w:r>
      <w:proofErr w:type="spellEnd"/>
      <w:r w:rsidRPr="000009AF">
        <w:rPr>
          <w:rFonts w:ascii="Times New Roman" w:hAnsi="Times New Roman" w:cs="Times New Roman"/>
          <w:sz w:val="24"/>
          <w:szCs w:val="24"/>
          <w:lang/>
        </w:rPr>
        <w:t xml:space="preserve"> cells are able to change T cell differentiation in b</w:t>
      </w:r>
      <w:r w:rsidR="00384D18">
        <w:rPr>
          <w:rFonts w:ascii="Times New Roman" w:hAnsi="Times New Roman" w:cs="Times New Roman"/>
          <w:sz w:val="24"/>
          <w:szCs w:val="24"/>
          <w:lang/>
        </w:rPr>
        <w:t>ehalf of a regulatory phenotype (</w:t>
      </w:r>
      <w:r w:rsidR="00384D18" w:rsidRPr="00545BD2">
        <w:rPr>
          <w:rFonts w:ascii="Times New Roman" w:hAnsi="Times New Roman" w:cs="Times New Roman"/>
          <w:sz w:val="24"/>
          <w:szCs w:val="24"/>
          <w:lang/>
        </w:rPr>
        <w:t xml:space="preserve">Marta </w:t>
      </w:r>
      <w:proofErr w:type="spellStart"/>
      <w:r w:rsidR="00384D18" w:rsidRPr="00545BD2">
        <w:rPr>
          <w:rFonts w:ascii="Times New Roman" w:hAnsi="Times New Roman" w:cs="Times New Roman"/>
          <w:sz w:val="24"/>
          <w:szCs w:val="24"/>
          <w:lang/>
        </w:rPr>
        <w:t>Rydzewska</w:t>
      </w:r>
      <w:proofErr w:type="spellEnd"/>
      <w:r w:rsidR="00384D18">
        <w:rPr>
          <w:rFonts w:ascii="Times New Roman" w:hAnsi="Times New Roman" w:cs="Times New Roman"/>
          <w:sz w:val="24"/>
          <w:szCs w:val="24"/>
          <w:lang/>
        </w:rPr>
        <w:t xml:space="preserve"> et al, 2018)</w:t>
      </w:r>
      <w:r w:rsidRPr="000009AF">
        <w:rPr>
          <w:rFonts w:ascii="Times New Roman" w:hAnsi="Times New Roman" w:cs="Times New Roman"/>
          <w:sz w:val="24"/>
          <w:szCs w:val="24"/>
          <w:lang/>
        </w:rPr>
        <w:t xml:space="preserve">. It is considered that related interactions between </w:t>
      </w:r>
      <w:proofErr w:type="spellStart"/>
      <w:r w:rsidRPr="000009AF">
        <w:rPr>
          <w:rFonts w:ascii="Times New Roman" w:hAnsi="Times New Roman" w:cs="Times New Roman"/>
          <w:sz w:val="24"/>
          <w:szCs w:val="24"/>
          <w:lang/>
        </w:rPr>
        <w:t>Breg</w:t>
      </w:r>
      <w:proofErr w:type="spellEnd"/>
      <w:r w:rsidRPr="000009AF">
        <w:rPr>
          <w:rFonts w:ascii="Times New Roman" w:hAnsi="Times New Roman" w:cs="Times New Roman"/>
          <w:sz w:val="24"/>
          <w:szCs w:val="24"/>
          <w:lang/>
        </w:rPr>
        <w:t xml:space="preserve"> cells and T cells control the induction of T regulatory (</w:t>
      </w:r>
      <w:proofErr w:type="spellStart"/>
      <w:r w:rsidRPr="000009AF">
        <w:rPr>
          <w:rFonts w:ascii="Times New Roman" w:hAnsi="Times New Roman" w:cs="Times New Roman"/>
          <w:sz w:val="24"/>
          <w:szCs w:val="24"/>
          <w:lang/>
        </w:rPr>
        <w:t>Treg</w:t>
      </w:r>
      <w:proofErr w:type="spellEnd"/>
      <w:r w:rsidRPr="000009AF">
        <w:rPr>
          <w:rFonts w:ascii="Times New Roman" w:hAnsi="Times New Roman" w:cs="Times New Roman"/>
          <w:sz w:val="24"/>
          <w:szCs w:val="24"/>
          <w:lang/>
        </w:rPr>
        <w:t xml:space="preserve">) cells and are important in maintaining </w:t>
      </w:r>
      <w:proofErr w:type="spellStart"/>
      <w:r w:rsidRPr="000009AF">
        <w:rPr>
          <w:rFonts w:ascii="Times New Roman" w:hAnsi="Times New Roman" w:cs="Times New Roman"/>
          <w:sz w:val="24"/>
          <w:szCs w:val="24"/>
          <w:lang/>
        </w:rPr>
        <w:t>Treg</w:t>
      </w:r>
      <w:proofErr w:type="spellEnd"/>
      <w:r w:rsidRPr="000009AF">
        <w:rPr>
          <w:rFonts w:ascii="Times New Roman" w:hAnsi="Times New Roman" w:cs="Times New Roman"/>
          <w:sz w:val="24"/>
          <w:szCs w:val="24"/>
          <w:lang/>
        </w:rPr>
        <w:t xml:space="preserve"> cell compartment. There are studies showing that population of </w:t>
      </w:r>
      <w:proofErr w:type="spellStart"/>
      <w:r w:rsidRPr="000009AF">
        <w:rPr>
          <w:rFonts w:ascii="Times New Roman" w:hAnsi="Times New Roman" w:cs="Times New Roman"/>
          <w:sz w:val="24"/>
          <w:szCs w:val="24"/>
          <w:lang/>
        </w:rPr>
        <w:t>Treg</w:t>
      </w:r>
      <w:proofErr w:type="spellEnd"/>
      <w:r w:rsidRPr="000009AF">
        <w:rPr>
          <w:rFonts w:ascii="Times New Roman" w:hAnsi="Times New Roman" w:cs="Times New Roman"/>
          <w:sz w:val="24"/>
          <w:szCs w:val="24"/>
          <w:lang/>
        </w:rPr>
        <w:t xml:space="preserve"> cells is reduced</w:t>
      </w:r>
      <w:r w:rsidR="00384D18">
        <w:rPr>
          <w:rFonts w:ascii="Times New Roman" w:hAnsi="Times New Roman" w:cs="Times New Roman"/>
          <w:sz w:val="24"/>
          <w:szCs w:val="24"/>
          <w:lang/>
        </w:rPr>
        <w:t xml:space="preserve"> in mice with B cell deficiency (</w:t>
      </w:r>
      <w:r w:rsidR="00384D18" w:rsidRPr="00545BD2">
        <w:rPr>
          <w:rFonts w:ascii="Times New Roman" w:hAnsi="Times New Roman" w:cs="Times New Roman"/>
          <w:sz w:val="24"/>
          <w:szCs w:val="24"/>
          <w:lang/>
        </w:rPr>
        <w:t xml:space="preserve">Marta </w:t>
      </w:r>
      <w:proofErr w:type="spellStart"/>
      <w:r w:rsidR="00384D18" w:rsidRPr="00545BD2">
        <w:rPr>
          <w:rFonts w:ascii="Times New Roman" w:hAnsi="Times New Roman" w:cs="Times New Roman"/>
          <w:sz w:val="24"/>
          <w:szCs w:val="24"/>
          <w:lang/>
        </w:rPr>
        <w:t>Rydzewska</w:t>
      </w:r>
      <w:proofErr w:type="spellEnd"/>
      <w:r w:rsidR="00384D18">
        <w:rPr>
          <w:rFonts w:ascii="Times New Roman" w:hAnsi="Times New Roman" w:cs="Times New Roman"/>
          <w:sz w:val="24"/>
          <w:szCs w:val="24"/>
          <w:lang/>
        </w:rPr>
        <w:t xml:space="preserve"> et al, 2018)</w:t>
      </w:r>
      <w:r w:rsidRPr="000009AF">
        <w:rPr>
          <w:rFonts w:ascii="Times New Roman" w:hAnsi="Times New Roman" w:cs="Times New Roman"/>
          <w:sz w:val="24"/>
          <w:szCs w:val="24"/>
          <w:lang/>
        </w:rPr>
        <w:t xml:space="preserve">. According to recent findings, </w:t>
      </w:r>
      <w:proofErr w:type="spellStart"/>
      <w:r w:rsidRPr="000009AF">
        <w:rPr>
          <w:rFonts w:ascii="Times New Roman" w:hAnsi="Times New Roman" w:cs="Times New Roman"/>
          <w:sz w:val="24"/>
          <w:szCs w:val="24"/>
          <w:lang/>
        </w:rPr>
        <w:t>Breg</w:t>
      </w:r>
      <w:proofErr w:type="spellEnd"/>
      <w:r w:rsidRPr="000009AF">
        <w:rPr>
          <w:rFonts w:ascii="Times New Roman" w:hAnsi="Times New Roman" w:cs="Times New Roman"/>
          <w:sz w:val="24"/>
          <w:szCs w:val="24"/>
          <w:lang/>
        </w:rPr>
        <w:t xml:space="preserve"> cells have an ability to inhibit Th1 </w:t>
      </w:r>
      <w:r w:rsidRPr="000009AF">
        <w:rPr>
          <w:rFonts w:ascii="Times New Roman" w:hAnsi="Times New Roman" w:cs="Times New Roman"/>
          <w:sz w:val="24"/>
          <w:szCs w:val="24"/>
          <w:lang/>
        </w:rPr>
        <w:lastRenderedPageBreak/>
        <w:t xml:space="preserve">immune responses by the production of IL-10 during chronic </w:t>
      </w:r>
      <w:r w:rsidR="00384D18">
        <w:rPr>
          <w:rFonts w:ascii="Times New Roman" w:hAnsi="Times New Roman" w:cs="Times New Roman"/>
          <w:sz w:val="24"/>
          <w:szCs w:val="24"/>
          <w:lang/>
        </w:rPr>
        <w:t>infections</w:t>
      </w:r>
      <w:r w:rsidRPr="000009AF">
        <w:rPr>
          <w:rFonts w:ascii="Times New Roman" w:hAnsi="Times New Roman" w:cs="Times New Roman"/>
          <w:sz w:val="24"/>
          <w:szCs w:val="24"/>
          <w:lang/>
        </w:rPr>
        <w:t>. Furthermore, they are capable of indirect suppression of Th1 and Th17 cells differentiation by suppressing production of pro-inflammato</w:t>
      </w:r>
      <w:r w:rsidR="00384D18">
        <w:rPr>
          <w:rFonts w:ascii="Times New Roman" w:hAnsi="Times New Roman" w:cs="Times New Roman"/>
          <w:sz w:val="24"/>
          <w:szCs w:val="24"/>
          <w:lang/>
        </w:rPr>
        <w:t xml:space="preserve">ry cytokines by </w:t>
      </w:r>
      <w:proofErr w:type="spellStart"/>
      <w:r w:rsidR="00384D18">
        <w:rPr>
          <w:rFonts w:ascii="Times New Roman" w:hAnsi="Times New Roman" w:cs="Times New Roman"/>
          <w:sz w:val="24"/>
          <w:szCs w:val="24"/>
          <w:lang/>
        </w:rPr>
        <w:t>dendritic</w:t>
      </w:r>
      <w:proofErr w:type="spellEnd"/>
      <w:r w:rsidR="00384D18">
        <w:rPr>
          <w:rFonts w:ascii="Times New Roman" w:hAnsi="Times New Roman" w:cs="Times New Roman"/>
          <w:sz w:val="24"/>
          <w:szCs w:val="24"/>
          <w:lang/>
        </w:rPr>
        <w:t xml:space="preserve"> cells (</w:t>
      </w:r>
      <w:r w:rsidR="00384D18" w:rsidRPr="00545BD2">
        <w:rPr>
          <w:rFonts w:ascii="Times New Roman" w:hAnsi="Times New Roman" w:cs="Times New Roman"/>
          <w:sz w:val="24"/>
          <w:szCs w:val="24"/>
          <w:lang/>
        </w:rPr>
        <w:t xml:space="preserve">Marta </w:t>
      </w:r>
      <w:proofErr w:type="spellStart"/>
      <w:r w:rsidR="00384D18" w:rsidRPr="00545BD2">
        <w:rPr>
          <w:rFonts w:ascii="Times New Roman" w:hAnsi="Times New Roman" w:cs="Times New Roman"/>
          <w:sz w:val="24"/>
          <w:szCs w:val="24"/>
          <w:lang/>
        </w:rPr>
        <w:t>Rydzewska</w:t>
      </w:r>
      <w:proofErr w:type="spellEnd"/>
      <w:r w:rsidR="00384D18">
        <w:rPr>
          <w:rFonts w:ascii="Times New Roman" w:hAnsi="Times New Roman" w:cs="Times New Roman"/>
          <w:sz w:val="24"/>
          <w:szCs w:val="24"/>
          <w:lang/>
        </w:rPr>
        <w:t xml:space="preserve"> et al, 2018)</w:t>
      </w:r>
      <w:r w:rsidRPr="000009AF">
        <w:rPr>
          <w:rFonts w:ascii="Times New Roman" w:hAnsi="Times New Roman" w:cs="Times New Roman"/>
          <w:sz w:val="24"/>
          <w:szCs w:val="24"/>
          <w:lang/>
        </w:rPr>
        <w:t>.</w:t>
      </w:r>
    </w:p>
    <w:p w:rsidR="00E24B17" w:rsidRDefault="000009AF" w:rsidP="000009AF">
      <w:pPr>
        <w:spacing w:after="0" w:line="240" w:lineRule="auto"/>
        <w:rPr>
          <w:rFonts w:ascii="Times New Roman" w:eastAsia="Times New Roman" w:hAnsi="Times New Roman" w:cs="Times New Roman"/>
          <w:sz w:val="24"/>
          <w:szCs w:val="24"/>
          <w:lang/>
        </w:rPr>
      </w:pPr>
      <w:r>
        <w:rPr>
          <w:rFonts w:ascii="Segoe UI" w:hAnsi="Segoe UI" w:cs="Segoe UI"/>
          <w:noProof/>
          <w:color w:val="333333"/>
          <w:sz w:val="27"/>
          <w:szCs w:val="27"/>
        </w:rPr>
        <w:drawing>
          <wp:inline distT="0" distB="0" distL="0" distR="0">
            <wp:extent cx="3409950" cy="2057400"/>
            <wp:effectExtent l="19050" t="0" r="0" b="0"/>
            <wp:docPr id="11" name="Picture 11" descr="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 3"/>
                    <pic:cNvPicPr>
                      <a:picLocks noChangeAspect="1" noChangeArrowheads="1"/>
                    </pic:cNvPicPr>
                  </pic:nvPicPr>
                  <pic:blipFill>
                    <a:blip r:embed="rId7"/>
                    <a:srcRect/>
                    <a:stretch>
                      <a:fillRect/>
                    </a:stretch>
                  </pic:blipFill>
                  <pic:spPr bwMode="auto">
                    <a:xfrm>
                      <a:off x="0" y="0"/>
                      <a:ext cx="3409950" cy="2057400"/>
                    </a:xfrm>
                    <a:prstGeom prst="rect">
                      <a:avLst/>
                    </a:prstGeom>
                    <a:noFill/>
                    <a:ln w="9525">
                      <a:noFill/>
                      <a:miter lim="800000"/>
                      <a:headEnd/>
                      <a:tailEnd/>
                    </a:ln>
                  </pic:spPr>
                </pic:pic>
              </a:graphicData>
            </a:graphic>
          </wp:inline>
        </w:drawing>
      </w:r>
    </w:p>
    <w:p w:rsidR="000009AF" w:rsidRDefault="000009AF" w:rsidP="000009AF">
      <w:pPr>
        <w:spacing w:before="100" w:beforeAutospacing="1" w:line="240" w:lineRule="auto"/>
        <w:rPr>
          <w:rFonts w:ascii="Times New Roman" w:eastAsia="Times New Roman" w:hAnsi="Times New Roman" w:cs="Times New Roman"/>
          <w:i/>
          <w:color w:val="333333"/>
          <w:sz w:val="24"/>
          <w:szCs w:val="24"/>
          <w:lang/>
        </w:rPr>
      </w:pPr>
      <w:r w:rsidRPr="000009AF">
        <w:rPr>
          <w:rFonts w:ascii="Times New Roman" w:eastAsia="Times New Roman" w:hAnsi="Times New Roman" w:cs="Times New Roman"/>
          <w:i/>
          <w:color w:val="333333"/>
          <w:sz w:val="24"/>
          <w:szCs w:val="24"/>
          <w:lang/>
        </w:rPr>
        <w:t xml:space="preserve">Schematic representation of </w:t>
      </w:r>
      <w:proofErr w:type="spellStart"/>
      <w:r w:rsidRPr="000009AF">
        <w:rPr>
          <w:rFonts w:ascii="Times New Roman" w:eastAsia="Times New Roman" w:hAnsi="Times New Roman" w:cs="Times New Roman"/>
          <w:i/>
          <w:color w:val="333333"/>
          <w:sz w:val="24"/>
          <w:szCs w:val="24"/>
          <w:lang/>
        </w:rPr>
        <w:t>Breg</w:t>
      </w:r>
      <w:proofErr w:type="spellEnd"/>
      <w:r w:rsidRPr="000009AF">
        <w:rPr>
          <w:rFonts w:ascii="Times New Roman" w:eastAsia="Times New Roman" w:hAnsi="Times New Roman" w:cs="Times New Roman"/>
          <w:i/>
          <w:color w:val="333333"/>
          <w:sz w:val="24"/>
          <w:szCs w:val="24"/>
          <w:lang/>
        </w:rPr>
        <w:t xml:space="preserve"> cells function. Through the production of IL-10 and TGF-β </w:t>
      </w:r>
      <w:proofErr w:type="spellStart"/>
      <w:r w:rsidRPr="000009AF">
        <w:rPr>
          <w:rFonts w:ascii="Times New Roman" w:eastAsia="Times New Roman" w:hAnsi="Times New Roman" w:cs="Times New Roman"/>
          <w:i/>
          <w:color w:val="333333"/>
          <w:sz w:val="24"/>
          <w:szCs w:val="24"/>
          <w:lang/>
        </w:rPr>
        <w:t>Breg</w:t>
      </w:r>
      <w:proofErr w:type="spellEnd"/>
      <w:r w:rsidRPr="000009AF">
        <w:rPr>
          <w:rFonts w:ascii="Times New Roman" w:eastAsia="Times New Roman" w:hAnsi="Times New Roman" w:cs="Times New Roman"/>
          <w:i/>
          <w:color w:val="333333"/>
          <w:sz w:val="24"/>
          <w:szCs w:val="24"/>
          <w:lang/>
        </w:rPr>
        <w:t xml:space="preserve"> cells can suppress the differentiation of pro-inflammatory lymphocytes and maintain of self-tolerance. </w:t>
      </w:r>
      <w:proofErr w:type="gramStart"/>
      <w:r w:rsidRPr="000009AF">
        <w:rPr>
          <w:rFonts w:ascii="Times New Roman" w:eastAsia="Times New Roman" w:hAnsi="Times New Roman" w:cs="Times New Roman"/>
          <w:i/>
          <w:color w:val="333333"/>
          <w:sz w:val="24"/>
          <w:szCs w:val="24"/>
          <w:lang/>
        </w:rPr>
        <w:t xml:space="preserve">DC, </w:t>
      </w:r>
      <w:proofErr w:type="spellStart"/>
      <w:r w:rsidRPr="000009AF">
        <w:rPr>
          <w:rFonts w:ascii="Times New Roman" w:eastAsia="Times New Roman" w:hAnsi="Times New Roman" w:cs="Times New Roman"/>
          <w:i/>
          <w:color w:val="333333"/>
          <w:sz w:val="24"/>
          <w:szCs w:val="24"/>
          <w:lang/>
        </w:rPr>
        <w:t>dendritic</w:t>
      </w:r>
      <w:proofErr w:type="spellEnd"/>
      <w:r w:rsidRPr="000009AF">
        <w:rPr>
          <w:rFonts w:ascii="Times New Roman" w:eastAsia="Times New Roman" w:hAnsi="Times New Roman" w:cs="Times New Roman"/>
          <w:i/>
          <w:color w:val="333333"/>
          <w:sz w:val="24"/>
          <w:szCs w:val="24"/>
          <w:lang/>
        </w:rPr>
        <w:t xml:space="preserve"> cells, IL-10, interleukin-10; </w:t>
      </w:r>
      <w:proofErr w:type="spellStart"/>
      <w:r w:rsidRPr="000009AF">
        <w:rPr>
          <w:rFonts w:ascii="Times New Roman" w:eastAsia="Times New Roman" w:hAnsi="Times New Roman" w:cs="Times New Roman"/>
          <w:i/>
          <w:color w:val="333333"/>
          <w:sz w:val="24"/>
          <w:szCs w:val="24"/>
          <w:lang/>
        </w:rPr>
        <w:t>TGFb</w:t>
      </w:r>
      <w:proofErr w:type="spellEnd"/>
      <w:r w:rsidRPr="000009AF">
        <w:rPr>
          <w:rFonts w:ascii="Times New Roman" w:eastAsia="Times New Roman" w:hAnsi="Times New Roman" w:cs="Times New Roman"/>
          <w:i/>
          <w:color w:val="333333"/>
          <w:sz w:val="24"/>
          <w:szCs w:val="24"/>
          <w:lang/>
        </w:rPr>
        <w:t>, transforming growth factor β; TNF, tumor necrosis factor</w:t>
      </w:r>
      <w:r>
        <w:rPr>
          <w:rFonts w:ascii="Times New Roman" w:eastAsia="Times New Roman" w:hAnsi="Times New Roman" w:cs="Times New Roman"/>
          <w:i/>
          <w:color w:val="333333"/>
          <w:sz w:val="24"/>
          <w:szCs w:val="24"/>
          <w:lang/>
        </w:rPr>
        <w:t>.</w:t>
      </w:r>
      <w:proofErr w:type="gramEnd"/>
    </w:p>
    <w:p w:rsidR="00384D18" w:rsidRDefault="00384D18" w:rsidP="000009AF">
      <w:pPr>
        <w:spacing w:before="100" w:beforeAutospacing="1" w:line="240" w:lineRule="auto"/>
        <w:rPr>
          <w:rFonts w:ascii="Times New Roman" w:eastAsia="Times New Roman" w:hAnsi="Times New Roman" w:cs="Times New Roman"/>
          <w:i/>
          <w:color w:val="333333"/>
          <w:sz w:val="24"/>
          <w:szCs w:val="24"/>
          <w:lang/>
        </w:rPr>
      </w:pPr>
    </w:p>
    <w:p w:rsidR="00AF2285" w:rsidRPr="000009AF" w:rsidRDefault="00AF2285" w:rsidP="000009AF">
      <w:pPr>
        <w:spacing w:before="100" w:beforeAutospacing="1" w:line="240" w:lineRule="auto"/>
        <w:rPr>
          <w:rFonts w:ascii="Times New Roman" w:eastAsia="Times New Roman" w:hAnsi="Times New Roman" w:cs="Times New Roman"/>
          <w:b/>
          <w:color w:val="333333"/>
          <w:sz w:val="24"/>
          <w:szCs w:val="24"/>
          <w:lang/>
        </w:rPr>
      </w:pPr>
      <w:r w:rsidRPr="00384D18">
        <w:rPr>
          <w:rFonts w:ascii="Times New Roman" w:eastAsia="Times New Roman" w:hAnsi="Times New Roman" w:cs="Times New Roman"/>
          <w:b/>
          <w:color w:val="333333"/>
          <w:sz w:val="24"/>
          <w:szCs w:val="24"/>
          <w:lang/>
        </w:rPr>
        <w:t>REFERENCES</w:t>
      </w:r>
    </w:p>
    <w:p w:rsidR="00384D18" w:rsidRPr="00545BD2" w:rsidRDefault="00384D18" w:rsidP="00384D18">
      <w:pPr>
        <w:spacing w:line="480" w:lineRule="auto"/>
        <w:rPr>
          <w:rFonts w:ascii="Times New Roman" w:hAnsi="Times New Roman" w:cs="Times New Roman"/>
          <w:sz w:val="24"/>
          <w:szCs w:val="24"/>
          <w:lang/>
        </w:rPr>
      </w:pPr>
      <w:proofErr w:type="spellStart"/>
      <w:proofErr w:type="gramStart"/>
      <w:r w:rsidRPr="00545BD2">
        <w:rPr>
          <w:rFonts w:ascii="Times New Roman" w:hAnsi="Times New Roman" w:cs="Times New Roman"/>
          <w:sz w:val="24"/>
          <w:szCs w:val="24"/>
          <w:lang/>
        </w:rPr>
        <w:t>Mayank</w:t>
      </w:r>
      <w:proofErr w:type="spellEnd"/>
      <w:r w:rsidRPr="00545BD2">
        <w:rPr>
          <w:rFonts w:ascii="Times New Roman" w:hAnsi="Times New Roman" w:cs="Times New Roman"/>
          <w:sz w:val="24"/>
          <w:szCs w:val="24"/>
          <w:lang/>
        </w:rPr>
        <w:t xml:space="preserve"> Roy, Jeremy S. </w:t>
      </w:r>
      <w:proofErr w:type="spellStart"/>
      <w:r w:rsidRPr="00545BD2">
        <w:rPr>
          <w:rFonts w:ascii="Times New Roman" w:hAnsi="Times New Roman" w:cs="Times New Roman"/>
          <w:sz w:val="24"/>
          <w:szCs w:val="24"/>
          <w:lang/>
        </w:rPr>
        <w:t>Somerson</w:t>
      </w:r>
      <w:proofErr w:type="spellEnd"/>
      <w:r w:rsidRPr="00545BD2">
        <w:rPr>
          <w:rFonts w:ascii="Times New Roman" w:hAnsi="Times New Roman" w:cs="Times New Roman"/>
          <w:sz w:val="24"/>
          <w:szCs w:val="24"/>
          <w:lang/>
        </w:rPr>
        <w:t>, Kevin G. Kerr and Jonathan L. Conroy.</w:t>
      </w:r>
      <w:proofErr w:type="gramEnd"/>
      <w:r w:rsidRPr="00545BD2">
        <w:rPr>
          <w:rFonts w:ascii="Times New Roman" w:hAnsi="Times New Roman" w:cs="Times New Roman"/>
          <w:sz w:val="24"/>
          <w:szCs w:val="24"/>
          <w:lang/>
        </w:rPr>
        <w:t xml:space="preserve"> </w:t>
      </w:r>
      <w:proofErr w:type="gramStart"/>
      <w:r w:rsidRPr="00545BD2">
        <w:rPr>
          <w:rFonts w:ascii="Times New Roman" w:hAnsi="Times New Roman" w:cs="Times New Roman"/>
          <w:sz w:val="24"/>
          <w:szCs w:val="24"/>
          <w:lang/>
        </w:rPr>
        <w:t xml:space="preserve">(2012) </w:t>
      </w:r>
      <w:proofErr w:type="spellStart"/>
      <w:r w:rsidRPr="00545BD2">
        <w:rPr>
          <w:rFonts w:ascii="Times New Roman" w:hAnsi="Times New Roman" w:cs="Times New Roman"/>
          <w:bCs/>
          <w:sz w:val="24"/>
          <w:szCs w:val="24"/>
          <w:lang/>
        </w:rPr>
        <w:t>Pathophysiology</w:t>
      </w:r>
      <w:proofErr w:type="spellEnd"/>
      <w:r w:rsidRPr="00545BD2">
        <w:rPr>
          <w:rFonts w:ascii="Times New Roman" w:hAnsi="Times New Roman" w:cs="Times New Roman"/>
          <w:bCs/>
          <w:sz w:val="24"/>
          <w:szCs w:val="24"/>
          <w:lang/>
        </w:rPr>
        <w:t xml:space="preserve"> and Pathogenesis of </w:t>
      </w:r>
      <w:proofErr w:type="spellStart"/>
      <w:r w:rsidRPr="00545BD2">
        <w:rPr>
          <w:rFonts w:ascii="Times New Roman" w:hAnsi="Times New Roman" w:cs="Times New Roman"/>
          <w:bCs/>
          <w:sz w:val="24"/>
          <w:szCs w:val="24"/>
          <w:lang/>
        </w:rPr>
        <w:t>Osteomyelitis</w:t>
      </w:r>
      <w:proofErr w:type="spellEnd"/>
      <w:r w:rsidRPr="00545BD2">
        <w:rPr>
          <w:rFonts w:ascii="Times New Roman" w:hAnsi="Times New Roman" w:cs="Times New Roman"/>
          <w:bCs/>
          <w:sz w:val="24"/>
          <w:szCs w:val="24"/>
          <w:lang/>
        </w:rPr>
        <w:t>.</w:t>
      </w:r>
      <w:proofErr w:type="gramEnd"/>
      <w:r w:rsidRPr="00545BD2">
        <w:rPr>
          <w:rFonts w:ascii="Times New Roman" w:hAnsi="Times New Roman" w:cs="Times New Roman"/>
          <w:bCs/>
          <w:sz w:val="24"/>
          <w:szCs w:val="24"/>
          <w:lang/>
        </w:rPr>
        <w:t xml:space="preserve"> DOI: 10.5772/32171</w:t>
      </w:r>
    </w:p>
    <w:p w:rsidR="00384D18" w:rsidRPr="00545BD2" w:rsidRDefault="00384D18" w:rsidP="00384D18">
      <w:pPr>
        <w:spacing w:line="480" w:lineRule="auto"/>
        <w:rPr>
          <w:rFonts w:ascii="Times New Roman" w:hAnsi="Times New Roman" w:cs="Times New Roman"/>
          <w:sz w:val="24"/>
          <w:szCs w:val="24"/>
          <w:lang/>
        </w:rPr>
      </w:pPr>
      <w:proofErr w:type="gramStart"/>
      <w:r w:rsidRPr="00545BD2">
        <w:rPr>
          <w:rFonts w:ascii="Times New Roman" w:hAnsi="Times New Roman" w:cs="Times New Roman"/>
          <w:sz w:val="24"/>
          <w:szCs w:val="24"/>
          <w:lang/>
        </w:rPr>
        <w:t>Conrad, D. A. (2010).</w:t>
      </w:r>
      <w:proofErr w:type="gramEnd"/>
      <w:r w:rsidRPr="00545BD2">
        <w:rPr>
          <w:rFonts w:ascii="Times New Roman" w:hAnsi="Times New Roman" w:cs="Times New Roman"/>
          <w:sz w:val="24"/>
          <w:szCs w:val="24"/>
          <w:lang/>
        </w:rPr>
        <w:t xml:space="preserve"> </w:t>
      </w:r>
      <w:proofErr w:type="gramStart"/>
      <w:r w:rsidRPr="00545BD2">
        <w:rPr>
          <w:rFonts w:ascii="Times New Roman" w:hAnsi="Times New Roman" w:cs="Times New Roman"/>
          <w:sz w:val="24"/>
          <w:szCs w:val="24"/>
          <w:lang/>
        </w:rPr>
        <w:t xml:space="preserve">Acute </w:t>
      </w:r>
      <w:proofErr w:type="spellStart"/>
      <w:r w:rsidRPr="00545BD2">
        <w:rPr>
          <w:rFonts w:ascii="Times New Roman" w:hAnsi="Times New Roman" w:cs="Times New Roman"/>
          <w:sz w:val="24"/>
          <w:szCs w:val="24"/>
          <w:lang/>
        </w:rPr>
        <w:t>Hematogenous</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Osteomyelitis</w:t>
      </w:r>
      <w:proofErr w:type="spellEnd"/>
      <w:r w:rsidRPr="00545BD2">
        <w:rPr>
          <w:rFonts w:ascii="Times New Roman" w:hAnsi="Times New Roman" w:cs="Times New Roman"/>
          <w:sz w:val="24"/>
          <w:szCs w:val="24"/>
          <w:lang/>
        </w:rPr>
        <w:t>.</w:t>
      </w:r>
      <w:proofErr w:type="gramEnd"/>
      <w:r w:rsidRPr="00545BD2">
        <w:rPr>
          <w:rFonts w:ascii="Times New Roman" w:hAnsi="Times New Roman" w:cs="Times New Roman"/>
          <w:sz w:val="24"/>
          <w:szCs w:val="24"/>
          <w:lang/>
        </w:rPr>
        <w:t xml:space="preserve"> </w:t>
      </w:r>
      <w:proofErr w:type="gramStart"/>
      <w:r w:rsidRPr="00545BD2">
        <w:rPr>
          <w:rFonts w:ascii="Times New Roman" w:hAnsi="Times New Roman" w:cs="Times New Roman"/>
          <w:sz w:val="24"/>
          <w:szCs w:val="24"/>
          <w:lang/>
        </w:rPr>
        <w:t>Pediatrics in Review, Vol. 31, No.</w:t>
      </w:r>
      <w:proofErr w:type="gramEnd"/>
      <w:r w:rsidRPr="00545BD2">
        <w:rPr>
          <w:rFonts w:ascii="Times New Roman" w:hAnsi="Times New Roman" w:cs="Times New Roman"/>
          <w:sz w:val="24"/>
          <w:szCs w:val="24"/>
          <w:lang/>
        </w:rPr>
        <w:t xml:space="preserve">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11, pp. (464-471),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Gutierrez, K. (2005). </w:t>
      </w:r>
      <w:proofErr w:type="gramStart"/>
      <w:r w:rsidRPr="00545BD2">
        <w:rPr>
          <w:rFonts w:ascii="Times New Roman" w:hAnsi="Times New Roman" w:cs="Times New Roman"/>
          <w:sz w:val="24"/>
          <w:szCs w:val="24"/>
          <w:lang/>
        </w:rPr>
        <w:t>Bone and Joint Infections in Children.</w:t>
      </w:r>
      <w:proofErr w:type="gramEnd"/>
      <w:r w:rsidRPr="00545BD2">
        <w:rPr>
          <w:rFonts w:ascii="Times New Roman" w:hAnsi="Times New Roman" w:cs="Times New Roman"/>
          <w:sz w:val="24"/>
          <w:szCs w:val="24"/>
          <w:lang/>
        </w:rPr>
        <w:t xml:space="preserve"> Pediatric Clinics of North America,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Vol. 52, No. 3, pp. (779-794),  </w:t>
      </w:r>
    </w:p>
    <w:p w:rsidR="00384D18" w:rsidRPr="00545BD2" w:rsidRDefault="00384D18" w:rsidP="00384D18">
      <w:pPr>
        <w:spacing w:line="480" w:lineRule="auto"/>
        <w:rPr>
          <w:rFonts w:ascii="Times New Roman" w:hAnsi="Times New Roman" w:cs="Times New Roman"/>
          <w:sz w:val="24"/>
          <w:szCs w:val="24"/>
          <w:lang/>
        </w:rPr>
      </w:pPr>
      <w:proofErr w:type="spellStart"/>
      <w:proofErr w:type="gramStart"/>
      <w:r w:rsidRPr="00545BD2">
        <w:rPr>
          <w:rFonts w:ascii="Times New Roman" w:hAnsi="Times New Roman" w:cs="Times New Roman"/>
          <w:sz w:val="24"/>
          <w:szCs w:val="24"/>
          <w:lang/>
        </w:rPr>
        <w:t>Jansson</w:t>
      </w:r>
      <w:proofErr w:type="spellEnd"/>
      <w:r w:rsidRPr="00545BD2">
        <w:rPr>
          <w:rFonts w:ascii="Times New Roman" w:hAnsi="Times New Roman" w:cs="Times New Roman"/>
          <w:sz w:val="24"/>
          <w:szCs w:val="24"/>
          <w:lang/>
        </w:rPr>
        <w:t xml:space="preserve">, A., </w:t>
      </w:r>
      <w:proofErr w:type="spellStart"/>
      <w:r w:rsidRPr="00545BD2">
        <w:rPr>
          <w:rFonts w:ascii="Times New Roman" w:hAnsi="Times New Roman" w:cs="Times New Roman"/>
          <w:sz w:val="24"/>
          <w:szCs w:val="24"/>
          <w:lang/>
        </w:rPr>
        <w:t>Jansson</w:t>
      </w:r>
      <w:proofErr w:type="spellEnd"/>
      <w:r w:rsidRPr="00545BD2">
        <w:rPr>
          <w:rFonts w:ascii="Times New Roman" w:hAnsi="Times New Roman" w:cs="Times New Roman"/>
          <w:sz w:val="24"/>
          <w:szCs w:val="24"/>
          <w:lang/>
        </w:rPr>
        <w:t xml:space="preserve">, V., &amp; von </w:t>
      </w:r>
      <w:proofErr w:type="spellStart"/>
      <w:r w:rsidRPr="00545BD2">
        <w:rPr>
          <w:rFonts w:ascii="Times New Roman" w:hAnsi="Times New Roman" w:cs="Times New Roman"/>
          <w:sz w:val="24"/>
          <w:szCs w:val="24"/>
          <w:lang/>
        </w:rPr>
        <w:t>Liebe</w:t>
      </w:r>
      <w:proofErr w:type="spellEnd"/>
      <w:r w:rsidRPr="00545BD2">
        <w:rPr>
          <w:rFonts w:ascii="Times New Roman" w:hAnsi="Times New Roman" w:cs="Times New Roman"/>
          <w:sz w:val="24"/>
          <w:szCs w:val="24"/>
          <w:lang/>
        </w:rPr>
        <w:t>, A. (2009).</w:t>
      </w:r>
      <w:proofErr w:type="gramEnd"/>
      <w:r w:rsidRPr="00545BD2">
        <w:rPr>
          <w:rFonts w:ascii="Times New Roman" w:hAnsi="Times New Roman" w:cs="Times New Roman"/>
          <w:sz w:val="24"/>
          <w:szCs w:val="24"/>
          <w:lang/>
        </w:rPr>
        <w:t xml:space="preserve"> </w:t>
      </w:r>
      <w:proofErr w:type="gramStart"/>
      <w:r w:rsidRPr="00545BD2">
        <w:rPr>
          <w:rFonts w:ascii="Times New Roman" w:hAnsi="Times New Roman" w:cs="Times New Roman"/>
          <w:sz w:val="24"/>
          <w:szCs w:val="24"/>
          <w:lang/>
        </w:rPr>
        <w:t xml:space="preserve">[Pediatric </w:t>
      </w:r>
      <w:proofErr w:type="spellStart"/>
      <w:r w:rsidRPr="00545BD2">
        <w:rPr>
          <w:rFonts w:ascii="Times New Roman" w:hAnsi="Times New Roman" w:cs="Times New Roman"/>
          <w:sz w:val="24"/>
          <w:szCs w:val="24"/>
          <w:lang/>
        </w:rPr>
        <w:t>osteomyelitis</w:t>
      </w:r>
      <w:proofErr w:type="spellEnd"/>
      <w:r w:rsidRPr="00545BD2">
        <w:rPr>
          <w:rFonts w:ascii="Times New Roman" w:hAnsi="Times New Roman" w:cs="Times New Roman"/>
          <w:sz w:val="24"/>
          <w:szCs w:val="24"/>
          <w:lang/>
        </w:rPr>
        <w:t>].</w:t>
      </w:r>
      <w:proofErr w:type="gram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Der</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OrthopÃ¤de</w:t>
      </w:r>
      <w:proofErr w:type="spellEnd"/>
      <w:r w:rsidRPr="00545BD2">
        <w:rPr>
          <w:rFonts w:ascii="Times New Roman" w:hAnsi="Times New Roman" w:cs="Times New Roman"/>
          <w:sz w:val="24"/>
          <w:szCs w:val="24"/>
          <w:lang/>
        </w:rPr>
        <w:t xml:space="preserve">,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lastRenderedPageBreak/>
        <w:t xml:space="preserve">Vol. 38, No. 3, pp. (283-294) </w:t>
      </w:r>
    </w:p>
    <w:p w:rsidR="00384D18" w:rsidRPr="00545BD2" w:rsidRDefault="00384D18" w:rsidP="00384D18">
      <w:pPr>
        <w:spacing w:line="480" w:lineRule="auto"/>
        <w:rPr>
          <w:rFonts w:ascii="Times New Roman" w:hAnsi="Times New Roman" w:cs="Times New Roman"/>
          <w:sz w:val="24"/>
          <w:szCs w:val="24"/>
          <w:lang/>
        </w:rPr>
      </w:pPr>
      <w:proofErr w:type="spellStart"/>
      <w:proofErr w:type="gramStart"/>
      <w:r w:rsidRPr="00545BD2">
        <w:rPr>
          <w:rFonts w:ascii="Times New Roman" w:hAnsi="Times New Roman" w:cs="Times New Roman"/>
          <w:sz w:val="24"/>
          <w:szCs w:val="24"/>
          <w:lang/>
        </w:rPr>
        <w:t>Tay</w:t>
      </w:r>
      <w:proofErr w:type="spellEnd"/>
      <w:r w:rsidRPr="00545BD2">
        <w:rPr>
          <w:rFonts w:ascii="Times New Roman" w:hAnsi="Times New Roman" w:cs="Times New Roman"/>
          <w:sz w:val="24"/>
          <w:szCs w:val="24"/>
          <w:lang/>
        </w:rPr>
        <w:t xml:space="preserve">, B. K. B., </w:t>
      </w:r>
      <w:proofErr w:type="spellStart"/>
      <w:r w:rsidRPr="00545BD2">
        <w:rPr>
          <w:rFonts w:ascii="Times New Roman" w:hAnsi="Times New Roman" w:cs="Times New Roman"/>
          <w:sz w:val="24"/>
          <w:szCs w:val="24"/>
          <w:lang/>
        </w:rPr>
        <w:t>Deckey</w:t>
      </w:r>
      <w:proofErr w:type="spellEnd"/>
      <w:r w:rsidRPr="00545BD2">
        <w:rPr>
          <w:rFonts w:ascii="Times New Roman" w:hAnsi="Times New Roman" w:cs="Times New Roman"/>
          <w:sz w:val="24"/>
          <w:szCs w:val="24"/>
          <w:lang/>
        </w:rPr>
        <w:t xml:space="preserve">, J., &amp; </w:t>
      </w:r>
      <w:proofErr w:type="spellStart"/>
      <w:r w:rsidRPr="00545BD2">
        <w:rPr>
          <w:rFonts w:ascii="Times New Roman" w:hAnsi="Times New Roman" w:cs="Times New Roman"/>
          <w:sz w:val="24"/>
          <w:szCs w:val="24"/>
          <w:lang/>
        </w:rPr>
        <w:t>Hu</w:t>
      </w:r>
      <w:proofErr w:type="spellEnd"/>
      <w:r w:rsidRPr="00545BD2">
        <w:rPr>
          <w:rFonts w:ascii="Times New Roman" w:hAnsi="Times New Roman" w:cs="Times New Roman"/>
          <w:sz w:val="24"/>
          <w:szCs w:val="24"/>
          <w:lang/>
        </w:rPr>
        <w:t>, S. S. (2002).</w:t>
      </w:r>
      <w:proofErr w:type="gramEnd"/>
      <w:r w:rsidRPr="00545BD2">
        <w:rPr>
          <w:rFonts w:ascii="Times New Roman" w:hAnsi="Times New Roman" w:cs="Times New Roman"/>
          <w:sz w:val="24"/>
          <w:szCs w:val="24"/>
          <w:lang/>
        </w:rPr>
        <w:t xml:space="preserve"> </w:t>
      </w:r>
      <w:proofErr w:type="gramStart"/>
      <w:r w:rsidRPr="00545BD2">
        <w:rPr>
          <w:rFonts w:ascii="Times New Roman" w:hAnsi="Times New Roman" w:cs="Times New Roman"/>
          <w:sz w:val="24"/>
          <w:szCs w:val="24"/>
          <w:lang/>
        </w:rPr>
        <w:t>Spinal Infections.</w:t>
      </w:r>
      <w:proofErr w:type="gramEnd"/>
      <w:r w:rsidRPr="00545BD2">
        <w:rPr>
          <w:rFonts w:ascii="Times New Roman" w:hAnsi="Times New Roman" w:cs="Times New Roman"/>
          <w:sz w:val="24"/>
          <w:szCs w:val="24"/>
          <w:lang/>
        </w:rPr>
        <w:t xml:space="preserve"> J Am </w:t>
      </w:r>
      <w:proofErr w:type="spellStart"/>
      <w:r w:rsidRPr="00545BD2">
        <w:rPr>
          <w:rFonts w:ascii="Times New Roman" w:hAnsi="Times New Roman" w:cs="Times New Roman"/>
          <w:sz w:val="24"/>
          <w:szCs w:val="24"/>
          <w:lang/>
        </w:rPr>
        <w:t>Acad</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Orthop</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Surg</w:t>
      </w:r>
      <w:proofErr w:type="spellEnd"/>
      <w:r w:rsidRPr="00545BD2">
        <w:rPr>
          <w:rFonts w:ascii="Times New Roman" w:hAnsi="Times New Roman" w:cs="Times New Roman"/>
          <w:sz w:val="24"/>
          <w:szCs w:val="24"/>
          <w:lang/>
        </w:rPr>
        <w:t xml:space="preserve">, Vol. 10,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No. 3, pp. (188-197),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Batson, O. V. (1967). </w:t>
      </w:r>
      <w:proofErr w:type="gramStart"/>
      <w:r w:rsidRPr="00545BD2">
        <w:rPr>
          <w:rFonts w:ascii="Times New Roman" w:hAnsi="Times New Roman" w:cs="Times New Roman"/>
          <w:sz w:val="24"/>
          <w:szCs w:val="24"/>
          <w:lang/>
        </w:rPr>
        <w:t>The vertebral system of veins as a means for cancer dissemination.</w:t>
      </w:r>
      <w:proofErr w:type="gramEnd"/>
      <w:r w:rsidRPr="00545BD2">
        <w:rPr>
          <w:rFonts w:ascii="Times New Roman" w:hAnsi="Times New Roman" w:cs="Times New Roman"/>
          <w:sz w:val="24"/>
          <w:szCs w:val="24"/>
          <w:lang/>
        </w:rPr>
        <w:t xml:space="preserve">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Progress in Clinical Cancer, Vol. 3, No., pp. (1-18) </w:t>
      </w:r>
    </w:p>
    <w:p w:rsidR="00384D18" w:rsidRPr="00545BD2" w:rsidRDefault="00384D18" w:rsidP="00384D18">
      <w:pPr>
        <w:spacing w:line="480" w:lineRule="auto"/>
        <w:rPr>
          <w:rFonts w:ascii="Times New Roman" w:hAnsi="Times New Roman" w:cs="Times New Roman"/>
          <w:sz w:val="24"/>
          <w:szCs w:val="24"/>
          <w:lang/>
        </w:rPr>
      </w:pPr>
      <w:proofErr w:type="spellStart"/>
      <w:proofErr w:type="gramStart"/>
      <w:r w:rsidRPr="00545BD2">
        <w:rPr>
          <w:rFonts w:ascii="Times New Roman" w:hAnsi="Times New Roman" w:cs="Times New Roman"/>
          <w:sz w:val="24"/>
          <w:szCs w:val="24"/>
          <w:lang/>
        </w:rPr>
        <w:t>Beronius</w:t>
      </w:r>
      <w:proofErr w:type="spellEnd"/>
      <w:r w:rsidRPr="00545BD2">
        <w:rPr>
          <w:rFonts w:ascii="Times New Roman" w:hAnsi="Times New Roman" w:cs="Times New Roman"/>
          <w:sz w:val="24"/>
          <w:szCs w:val="24"/>
          <w:lang/>
        </w:rPr>
        <w:t xml:space="preserve">, M., Bergman, B., &amp; </w:t>
      </w:r>
      <w:proofErr w:type="spellStart"/>
      <w:r w:rsidRPr="00545BD2">
        <w:rPr>
          <w:rFonts w:ascii="Times New Roman" w:hAnsi="Times New Roman" w:cs="Times New Roman"/>
          <w:sz w:val="24"/>
          <w:szCs w:val="24"/>
          <w:lang/>
        </w:rPr>
        <w:t>Andersson</w:t>
      </w:r>
      <w:proofErr w:type="spellEnd"/>
      <w:r w:rsidRPr="00545BD2">
        <w:rPr>
          <w:rFonts w:ascii="Times New Roman" w:hAnsi="Times New Roman" w:cs="Times New Roman"/>
          <w:sz w:val="24"/>
          <w:szCs w:val="24"/>
          <w:lang/>
        </w:rPr>
        <w:t>, R. (2001).</w:t>
      </w:r>
      <w:proofErr w:type="gramEnd"/>
      <w:r w:rsidRPr="00545BD2">
        <w:rPr>
          <w:rFonts w:ascii="Times New Roman" w:hAnsi="Times New Roman" w:cs="Times New Roman"/>
          <w:sz w:val="24"/>
          <w:szCs w:val="24"/>
          <w:lang/>
        </w:rPr>
        <w:t xml:space="preserve"> Vertebral </w:t>
      </w:r>
      <w:proofErr w:type="spellStart"/>
      <w:r w:rsidRPr="00545BD2">
        <w:rPr>
          <w:rFonts w:ascii="Times New Roman" w:hAnsi="Times New Roman" w:cs="Times New Roman"/>
          <w:sz w:val="24"/>
          <w:szCs w:val="24"/>
          <w:lang/>
        </w:rPr>
        <w:t>Osteomyelitis</w:t>
      </w:r>
      <w:proofErr w:type="spellEnd"/>
      <w:r w:rsidRPr="00545BD2">
        <w:rPr>
          <w:rFonts w:ascii="Times New Roman" w:hAnsi="Times New Roman" w:cs="Times New Roman"/>
          <w:sz w:val="24"/>
          <w:szCs w:val="24"/>
          <w:lang/>
        </w:rPr>
        <w:t xml:space="preserve"> in Goteborg,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Sweden: A Retrospective Study of Patients </w:t>
      </w:r>
      <w:proofErr w:type="gramStart"/>
      <w:r w:rsidRPr="00545BD2">
        <w:rPr>
          <w:rFonts w:ascii="Times New Roman" w:hAnsi="Times New Roman" w:cs="Times New Roman"/>
          <w:sz w:val="24"/>
          <w:szCs w:val="24"/>
          <w:lang/>
        </w:rPr>
        <w:t>During</w:t>
      </w:r>
      <w:proofErr w:type="gramEnd"/>
      <w:r w:rsidRPr="00545BD2">
        <w:rPr>
          <w:rFonts w:ascii="Times New Roman" w:hAnsi="Times New Roman" w:cs="Times New Roman"/>
          <w:sz w:val="24"/>
          <w:szCs w:val="24"/>
          <w:lang/>
        </w:rPr>
        <w:t xml:space="preserve"> 1990-95. Scandinavian Journal of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Infectious Diseases, Vol. 33, No. 7, pp. (527-532)</w:t>
      </w:r>
    </w:p>
    <w:p w:rsidR="00384D18" w:rsidRPr="00545BD2" w:rsidRDefault="00384D18" w:rsidP="00384D18">
      <w:pPr>
        <w:spacing w:line="480" w:lineRule="auto"/>
        <w:rPr>
          <w:rFonts w:ascii="Times New Roman" w:hAnsi="Times New Roman" w:cs="Times New Roman"/>
          <w:sz w:val="24"/>
          <w:szCs w:val="24"/>
          <w:lang/>
        </w:rPr>
      </w:pPr>
      <w:proofErr w:type="gramStart"/>
      <w:r w:rsidRPr="00545BD2">
        <w:rPr>
          <w:rFonts w:ascii="Times New Roman" w:hAnsi="Times New Roman" w:cs="Times New Roman"/>
          <w:sz w:val="24"/>
          <w:szCs w:val="24"/>
          <w:lang/>
        </w:rPr>
        <w:t xml:space="preserve">Wiley, A. M., &amp; </w:t>
      </w:r>
      <w:proofErr w:type="spellStart"/>
      <w:r w:rsidRPr="00545BD2">
        <w:rPr>
          <w:rFonts w:ascii="Times New Roman" w:hAnsi="Times New Roman" w:cs="Times New Roman"/>
          <w:sz w:val="24"/>
          <w:szCs w:val="24"/>
          <w:lang/>
        </w:rPr>
        <w:t>Trueta</w:t>
      </w:r>
      <w:proofErr w:type="spellEnd"/>
      <w:r w:rsidRPr="00545BD2">
        <w:rPr>
          <w:rFonts w:ascii="Times New Roman" w:hAnsi="Times New Roman" w:cs="Times New Roman"/>
          <w:sz w:val="24"/>
          <w:szCs w:val="24"/>
          <w:lang/>
        </w:rPr>
        <w:t>, J. (1959).</w:t>
      </w:r>
      <w:proofErr w:type="gramEnd"/>
      <w:r w:rsidRPr="00545BD2">
        <w:rPr>
          <w:rFonts w:ascii="Times New Roman" w:hAnsi="Times New Roman" w:cs="Times New Roman"/>
          <w:sz w:val="24"/>
          <w:szCs w:val="24"/>
          <w:lang/>
        </w:rPr>
        <w:t xml:space="preserve"> The vascular anatomy of the spine and its relationship to </w:t>
      </w:r>
    </w:p>
    <w:p w:rsidR="00384D18" w:rsidRPr="00545BD2" w:rsidRDefault="00384D18" w:rsidP="00384D18">
      <w:pPr>
        <w:spacing w:line="480" w:lineRule="auto"/>
        <w:rPr>
          <w:rFonts w:ascii="Times New Roman" w:hAnsi="Times New Roman" w:cs="Times New Roman"/>
          <w:sz w:val="24"/>
          <w:szCs w:val="24"/>
          <w:lang/>
        </w:rPr>
      </w:pPr>
      <w:proofErr w:type="spellStart"/>
      <w:proofErr w:type="gramStart"/>
      <w:r w:rsidRPr="00545BD2">
        <w:rPr>
          <w:rFonts w:ascii="Times New Roman" w:hAnsi="Times New Roman" w:cs="Times New Roman"/>
          <w:sz w:val="24"/>
          <w:szCs w:val="24"/>
          <w:lang/>
        </w:rPr>
        <w:t>pyogenic</w:t>
      </w:r>
      <w:proofErr w:type="spellEnd"/>
      <w:proofErr w:type="gramEnd"/>
      <w:r w:rsidRPr="00545BD2">
        <w:rPr>
          <w:rFonts w:ascii="Times New Roman" w:hAnsi="Times New Roman" w:cs="Times New Roman"/>
          <w:sz w:val="24"/>
          <w:szCs w:val="24"/>
          <w:lang/>
        </w:rPr>
        <w:t xml:space="preserve"> vertebral </w:t>
      </w:r>
      <w:proofErr w:type="spellStart"/>
      <w:r w:rsidRPr="00545BD2">
        <w:rPr>
          <w:rFonts w:ascii="Times New Roman" w:hAnsi="Times New Roman" w:cs="Times New Roman"/>
          <w:sz w:val="24"/>
          <w:szCs w:val="24"/>
          <w:lang/>
        </w:rPr>
        <w:t>osteomyelitis</w:t>
      </w:r>
      <w:proofErr w:type="spellEnd"/>
      <w:r w:rsidRPr="00545BD2">
        <w:rPr>
          <w:rFonts w:ascii="Times New Roman" w:hAnsi="Times New Roman" w:cs="Times New Roman"/>
          <w:sz w:val="24"/>
          <w:szCs w:val="24"/>
          <w:lang/>
        </w:rPr>
        <w:t xml:space="preserve">. </w:t>
      </w:r>
      <w:proofErr w:type="gramStart"/>
      <w:r w:rsidRPr="00545BD2">
        <w:rPr>
          <w:rFonts w:ascii="Times New Roman" w:hAnsi="Times New Roman" w:cs="Times New Roman"/>
          <w:sz w:val="24"/>
          <w:szCs w:val="24"/>
          <w:lang/>
        </w:rPr>
        <w:t>The Journal of Bone and Joint Surgery.</w:t>
      </w:r>
      <w:proofErr w:type="gramEnd"/>
      <w:r w:rsidRPr="00545BD2">
        <w:rPr>
          <w:rFonts w:ascii="Times New Roman" w:hAnsi="Times New Roman" w:cs="Times New Roman"/>
          <w:sz w:val="24"/>
          <w:szCs w:val="24"/>
          <w:lang/>
        </w:rPr>
        <w:t xml:space="preserve"> British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Volume, Vol. 41-B, No., pp. (796-809) </w:t>
      </w:r>
    </w:p>
    <w:p w:rsidR="00384D18" w:rsidRPr="00545BD2" w:rsidRDefault="00384D18" w:rsidP="00384D18">
      <w:pPr>
        <w:spacing w:line="480" w:lineRule="auto"/>
        <w:rPr>
          <w:rFonts w:ascii="Times New Roman" w:hAnsi="Times New Roman" w:cs="Times New Roman"/>
          <w:sz w:val="24"/>
          <w:szCs w:val="24"/>
          <w:lang/>
        </w:rPr>
      </w:pPr>
      <w:proofErr w:type="spellStart"/>
      <w:proofErr w:type="gramStart"/>
      <w:r w:rsidRPr="00545BD2">
        <w:rPr>
          <w:rFonts w:ascii="Times New Roman" w:hAnsi="Times New Roman" w:cs="Times New Roman"/>
          <w:sz w:val="24"/>
          <w:szCs w:val="24"/>
          <w:lang/>
        </w:rPr>
        <w:t>Mader</w:t>
      </w:r>
      <w:proofErr w:type="spellEnd"/>
      <w:r w:rsidRPr="00545BD2">
        <w:rPr>
          <w:rFonts w:ascii="Times New Roman" w:hAnsi="Times New Roman" w:cs="Times New Roman"/>
          <w:sz w:val="24"/>
          <w:szCs w:val="24"/>
          <w:lang/>
        </w:rPr>
        <w:t xml:space="preserve">, J. T., </w:t>
      </w:r>
      <w:proofErr w:type="spellStart"/>
      <w:r w:rsidRPr="00545BD2">
        <w:rPr>
          <w:rFonts w:ascii="Times New Roman" w:hAnsi="Times New Roman" w:cs="Times New Roman"/>
          <w:sz w:val="24"/>
          <w:szCs w:val="24"/>
          <w:lang/>
        </w:rPr>
        <w:t>Shirtliff</w:t>
      </w:r>
      <w:proofErr w:type="spellEnd"/>
      <w:r w:rsidRPr="00545BD2">
        <w:rPr>
          <w:rFonts w:ascii="Times New Roman" w:hAnsi="Times New Roman" w:cs="Times New Roman"/>
          <w:sz w:val="24"/>
          <w:szCs w:val="24"/>
          <w:lang/>
        </w:rPr>
        <w:t>, M., &amp; Calhoun, J. H. (1999).</w:t>
      </w:r>
      <w:proofErr w:type="gramEnd"/>
      <w:r w:rsidRPr="00545BD2">
        <w:rPr>
          <w:rFonts w:ascii="Times New Roman" w:hAnsi="Times New Roman" w:cs="Times New Roman"/>
          <w:sz w:val="24"/>
          <w:szCs w:val="24"/>
          <w:lang/>
        </w:rPr>
        <w:t xml:space="preserve"> The host and the skeletal infection: </w:t>
      </w:r>
    </w:p>
    <w:p w:rsidR="00384D18" w:rsidRPr="00545BD2" w:rsidRDefault="00384D18" w:rsidP="00384D18">
      <w:pPr>
        <w:spacing w:line="480" w:lineRule="auto"/>
        <w:rPr>
          <w:rFonts w:ascii="Times New Roman" w:hAnsi="Times New Roman" w:cs="Times New Roman"/>
          <w:sz w:val="24"/>
          <w:szCs w:val="24"/>
          <w:lang/>
        </w:rPr>
      </w:pPr>
      <w:proofErr w:type="gramStart"/>
      <w:r w:rsidRPr="00545BD2">
        <w:rPr>
          <w:rFonts w:ascii="Times New Roman" w:hAnsi="Times New Roman" w:cs="Times New Roman"/>
          <w:sz w:val="24"/>
          <w:szCs w:val="24"/>
          <w:lang/>
        </w:rPr>
        <w:t>classification</w:t>
      </w:r>
      <w:proofErr w:type="gramEnd"/>
      <w:r w:rsidRPr="00545BD2">
        <w:rPr>
          <w:rFonts w:ascii="Times New Roman" w:hAnsi="Times New Roman" w:cs="Times New Roman"/>
          <w:sz w:val="24"/>
          <w:szCs w:val="24"/>
          <w:lang/>
        </w:rPr>
        <w:t xml:space="preserve"> and pathogenesis of acute bacterial bone and joint sepsis. Best Practice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&amp; Research Clinical Rheumatology, Vol. 13, No. 1, pp. (1-20),</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Lawrence RC, </w:t>
      </w:r>
      <w:proofErr w:type="spellStart"/>
      <w:r w:rsidRPr="00545BD2">
        <w:rPr>
          <w:rFonts w:ascii="Times New Roman" w:hAnsi="Times New Roman" w:cs="Times New Roman"/>
          <w:sz w:val="24"/>
          <w:szCs w:val="24"/>
          <w:lang/>
        </w:rPr>
        <w:t>Helmick</w:t>
      </w:r>
      <w:proofErr w:type="spellEnd"/>
      <w:r w:rsidRPr="00545BD2">
        <w:rPr>
          <w:rFonts w:ascii="Times New Roman" w:hAnsi="Times New Roman" w:cs="Times New Roman"/>
          <w:sz w:val="24"/>
          <w:szCs w:val="24"/>
          <w:lang/>
        </w:rPr>
        <w:t xml:space="preserve"> CG, Arnett FC, </w:t>
      </w:r>
      <w:proofErr w:type="spellStart"/>
      <w:r w:rsidRPr="00545BD2">
        <w:rPr>
          <w:rFonts w:ascii="Times New Roman" w:hAnsi="Times New Roman" w:cs="Times New Roman"/>
          <w:sz w:val="24"/>
          <w:szCs w:val="24"/>
          <w:lang/>
        </w:rPr>
        <w:t>Deyo</w:t>
      </w:r>
      <w:proofErr w:type="spellEnd"/>
      <w:r w:rsidRPr="00545BD2">
        <w:rPr>
          <w:rFonts w:ascii="Times New Roman" w:hAnsi="Times New Roman" w:cs="Times New Roman"/>
          <w:sz w:val="24"/>
          <w:szCs w:val="24"/>
          <w:lang/>
        </w:rPr>
        <w:t xml:space="preserve"> RA, </w:t>
      </w:r>
      <w:proofErr w:type="spellStart"/>
      <w:r w:rsidRPr="00545BD2">
        <w:rPr>
          <w:rFonts w:ascii="Times New Roman" w:hAnsi="Times New Roman" w:cs="Times New Roman"/>
          <w:sz w:val="24"/>
          <w:szCs w:val="24"/>
          <w:lang/>
        </w:rPr>
        <w:t>Felson</w:t>
      </w:r>
      <w:proofErr w:type="spellEnd"/>
      <w:r w:rsidRPr="00545BD2">
        <w:rPr>
          <w:rFonts w:ascii="Times New Roman" w:hAnsi="Times New Roman" w:cs="Times New Roman"/>
          <w:sz w:val="24"/>
          <w:szCs w:val="24"/>
          <w:lang/>
        </w:rPr>
        <w:t xml:space="preserve"> DT, </w:t>
      </w:r>
      <w:proofErr w:type="spellStart"/>
      <w:r w:rsidRPr="00545BD2">
        <w:rPr>
          <w:rFonts w:ascii="Times New Roman" w:hAnsi="Times New Roman" w:cs="Times New Roman"/>
          <w:sz w:val="24"/>
          <w:szCs w:val="24"/>
          <w:lang/>
        </w:rPr>
        <w:t>Giannini</w:t>
      </w:r>
      <w:proofErr w:type="spellEnd"/>
      <w:r w:rsidRPr="00545BD2">
        <w:rPr>
          <w:rFonts w:ascii="Times New Roman" w:hAnsi="Times New Roman" w:cs="Times New Roman"/>
          <w:sz w:val="24"/>
          <w:szCs w:val="24"/>
          <w:lang/>
        </w:rPr>
        <w:t xml:space="preserve"> EH, et al. Estimates of the prevalence of arthritis and selected musculoskeletal disorders in the United States. </w:t>
      </w:r>
      <w:proofErr w:type="gramStart"/>
      <w:r w:rsidRPr="00545BD2">
        <w:rPr>
          <w:rFonts w:ascii="Times New Roman" w:hAnsi="Times New Roman" w:cs="Times New Roman"/>
          <w:i/>
          <w:iCs/>
          <w:sz w:val="24"/>
          <w:szCs w:val="24"/>
          <w:lang/>
        </w:rPr>
        <w:t>Arthritis Rheum</w:t>
      </w:r>
      <w:r w:rsidRPr="00545BD2">
        <w:rPr>
          <w:rFonts w:ascii="Times New Roman" w:hAnsi="Times New Roman" w:cs="Times New Roman"/>
          <w:sz w:val="24"/>
          <w:szCs w:val="24"/>
          <w:lang/>
        </w:rPr>
        <w:t xml:space="preserve"> 1998; 41: 778– 99.</w:t>
      </w:r>
      <w:proofErr w:type="gramEnd"/>
      <w:r w:rsidRPr="00545BD2">
        <w:rPr>
          <w:rFonts w:ascii="Times New Roman" w:hAnsi="Times New Roman" w:cs="Times New Roman"/>
          <w:sz w:val="24"/>
          <w:szCs w:val="24"/>
          <w:lang/>
        </w:rPr>
        <w:t xml:space="preserve"> </w:t>
      </w:r>
    </w:p>
    <w:p w:rsidR="00384D18" w:rsidRPr="00545BD2" w:rsidRDefault="00384D18" w:rsidP="00384D18">
      <w:pPr>
        <w:spacing w:line="480" w:lineRule="auto"/>
        <w:rPr>
          <w:rFonts w:ascii="Times New Roman" w:hAnsi="Times New Roman" w:cs="Times New Roman"/>
          <w:sz w:val="24"/>
          <w:szCs w:val="24"/>
          <w:lang/>
        </w:rPr>
      </w:pPr>
      <w:r w:rsidRPr="00545BD2">
        <w:rPr>
          <w:rFonts w:ascii="Times New Roman" w:hAnsi="Times New Roman" w:cs="Times New Roman"/>
          <w:sz w:val="24"/>
          <w:szCs w:val="24"/>
          <w:lang/>
        </w:rPr>
        <w:lastRenderedPageBreak/>
        <w:t xml:space="preserve">Altman R, Asch E, Bloch D, Bole G, </w:t>
      </w:r>
      <w:proofErr w:type="spellStart"/>
      <w:r w:rsidRPr="00545BD2">
        <w:rPr>
          <w:rFonts w:ascii="Times New Roman" w:hAnsi="Times New Roman" w:cs="Times New Roman"/>
          <w:sz w:val="24"/>
          <w:szCs w:val="24"/>
          <w:lang/>
        </w:rPr>
        <w:t>Borenstein</w:t>
      </w:r>
      <w:proofErr w:type="spellEnd"/>
      <w:r w:rsidRPr="00545BD2">
        <w:rPr>
          <w:rFonts w:ascii="Times New Roman" w:hAnsi="Times New Roman" w:cs="Times New Roman"/>
          <w:sz w:val="24"/>
          <w:szCs w:val="24"/>
          <w:lang/>
        </w:rPr>
        <w:t xml:space="preserve"> D, Brandt K, et al, for the Diagnostic and Therapeutic Criteria Committee of the American Rheumatism Association. Development of criteria for the classification and reporting of osteoarthritis: classification of osteoarthritis of the knee. </w:t>
      </w:r>
      <w:proofErr w:type="gramStart"/>
      <w:r w:rsidRPr="00545BD2">
        <w:rPr>
          <w:rFonts w:ascii="Times New Roman" w:hAnsi="Times New Roman" w:cs="Times New Roman"/>
          <w:i/>
          <w:iCs/>
          <w:sz w:val="24"/>
          <w:szCs w:val="24"/>
          <w:lang/>
        </w:rPr>
        <w:t>Arthritis Rheum</w:t>
      </w:r>
      <w:r w:rsidRPr="00545BD2">
        <w:rPr>
          <w:rFonts w:ascii="Times New Roman" w:hAnsi="Times New Roman" w:cs="Times New Roman"/>
          <w:sz w:val="24"/>
          <w:szCs w:val="24"/>
          <w:lang/>
        </w:rPr>
        <w:t xml:space="preserve"> 1986; 29: 1039– 49.</w:t>
      </w:r>
      <w:proofErr w:type="gramEnd"/>
    </w:p>
    <w:p w:rsidR="00384D18" w:rsidRPr="00545BD2" w:rsidRDefault="00384D18" w:rsidP="00384D18">
      <w:pPr>
        <w:spacing w:line="480" w:lineRule="auto"/>
        <w:rPr>
          <w:rFonts w:ascii="Times New Roman" w:hAnsi="Times New Roman" w:cs="Times New Roman"/>
          <w:sz w:val="24"/>
          <w:szCs w:val="24"/>
          <w:lang/>
        </w:rPr>
      </w:pPr>
      <w:proofErr w:type="spellStart"/>
      <w:r w:rsidRPr="00545BD2">
        <w:rPr>
          <w:rFonts w:ascii="Times New Roman" w:hAnsi="Times New Roman" w:cs="Times New Roman"/>
          <w:sz w:val="24"/>
          <w:szCs w:val="24"/>
          <w:lang/>
        </w:rPr>
        <w:t>Holderbaum</w:t>
      </w:r>
      <w:proofErr w:type="spellEnd"/>
      <w:r w:rsidRPr="00545BD2">
        <w:rPr>
          <w:rFonts w:ascii="Times New Roman" w:hAnsi="Times New Roman" w:cs="Times New Roman"/>
          <w:sz w:val="24"/>
          <w:szCs w:val="24"/>
          <w:lang/>
        </w:rPr>
        <w:t xml:space="preserve"> D, </w:t>
      </w:r>
      <w:proofErr w:type="spellStart"/>
      <w:r w:rsidRPr="00545BD2">
        <w:rPr>
          <w:rFonts w:ascii="Times New Roman" w:hAnsi="Times New Roman" w:cs="Times New Roman"/>
          <w:sz w:val="24"/>
          <w:szCs w:val="24"/>
          <w:lang/>
        </w:rPr>
        <w:t>Haggi</w:t>
      </w:r>
      <w:proofErr w:type="spellEnd"/>
      <w:r w:rsidRPr="00545BD2">
        <w:rPr>
          <w:rFonts w:ascii="Times New Roman" w:hAnsi="Times New Roman" w:cs="Times New Roman"/>
          <w:sz w:val="24"/>
          <w:szCs w:val="24"/>
          <w:lang/>
        </w:rPr>
        <w:t xml:space="preserve"> TM, </w:t>
      </w:r>
      <w:proofErr w:type="spellStart"/>
      <w:r w:rsidRPr="00545BD2">
        <w:rPr>
          <w:rFonts w:ascii="Times New Roman" w:hAnsi="Times New Roman" w:cs="Times New Roman"/>
          <w:sz w:val="24"/>
          <w:szCs w:val="24"/>
          <w:lang/>
        </w:rPr>
        <w:t>Moskowitz</w:t>
      </w:r>
      <w:proofErr w:type="spellEnd"/>
      <w:r w:rsidRPr="00545BD2">
        <w:rPr>
          <w:rFonts w:ascii="Times New Roman" w:hAnsi="Times New Roman" w:cs="Times New Roman"/>
          <w:sz w:val="24"/>
          <w:szCs w:val="24"/>
          <w:lang/>
        </w:rPr>
        <w:t xml:space="preserve"> RW. Genetics and osteoarthritis: exposing the iceberg. </w:t>
      </w:r>
      <w:proofErr w:type="gramStart"/>
      <w:r w:rsidRPr="00545BD2">
        <w:rPr>
          <w:rFonts w:ascii="Times New Roman" w:hAnsi="Times New Roman" w:cs="Times New Roman"/>
          <w:i/>
          <w:iCs/>
          <w:sz w:val="24"/>
          <w:szCs w:val="24"/>
          <w:lang/>
        </w:rPr>
        <w:t>Arthritis Rheum</w:t>
      </w:r>
      <w:r w:rsidRPr="00545BD2">
        <w:rPr>
          <w:rFonts w:ascii="Times New Roman" w:hAnsi="Times New Roman" w:cs="Times New Roman"/>
          <w:sz w:val="24"/>
          <w:szCs w:val="24"/>
          <w:lang/>
        </w:rPr>
        <w:t xml:space="preserve"> 1999; 42: 397– 405.</w:t>
      </w:r>
      <w:proofErr w:type="gramEnd"/>
      <w:r w:rsidRPr="00545BD2">
        <w:rPr>
          <w:rFonts w:ascii="Times New Roman" w:hAnsi="Times New Roman" w:cs="Times New Roman"/>
          <w:sz w:val="24"/>
          <w:szCs w:val="24"/>
          <w:lang/>
        </w:rPr>
        <w:t xml:space="preserve"> </w:t>
      </w:r>
    </w:p>
    <w:p w:rsidR="00384D18" w:rsidRPr="00545BD2" w:rsidRDefault="00384D18" w:rsidP="00384D18">
      <w:pPr>
        <w:spacing w:line="480" w:lineRule="auto"/>
        <w:rPr>
          <w:rFonts w:ascii="Times New Roman" w:hAnsi="Times New Roman" w:cs="Times New Roman"/>
          <w:sz w:val="24"/>
          <w:szCs w:val="24"/>
          <w:lang/>
        </w:rPr>
      </w:pPr>
      <w:proofErr w:type="spellStart"/>
      <w:proofErr w:type="gramStart"/>
      <w:r w:rsidRPr="00545BD2">
        <w:rPr>
          <w:rFonts w:ascii="Times New Roman" w:hAnsi="Times New Roman" w:cs="Times New Roman"/>
          <w:sz w:val="24"/>
          <w:szCs w:val="24"/>
          <w:lang/>
        </w:rPr>
        <w:t>Stecher</w:t>
      </w:r>
      <w:proofErr w:type="spellEnd"/>
      <w:r w:rsidRPr="00545BD2">
        <w:rPr>
          <w:rFonts w:ascii="Times New Roman" w:hAnsi="Times New Roman" w:cs="Times New Roman"/>
          <w:sz w:val="24"/>
          <w:szCs w:val="24"/>
          <w:lang/>
        </w:rPr>
        <w:t xml:space="preserve"> RM, </w:t>
      </w:r>
      <w:proofErr w:type="spellStart"/>
      <w:r w:rsidRPr="00545BD2">
        <w:rPr>
          <w:rFonts w:ascii="Times New Roman" w:hAnsi="Times New Roman" w:cs="Times New Roman"/>
          <w:sz w:val="24"/>
          <w:szCs w:val="24"/>
          <w:lang/>
        </w:rPr>
        <w:t>Hersh</w:t>
      </w:r>
      <w:proofErr w:type="spellEnd"/>
      <w:r w:rsidRPr="00545BD2">
        <w:rPr>
          <w:rFonts w:ascii="Times New Roman" w:hAnsi="Times New Roman" w:cs="Times New Roman"/>
          <w:sz w:val="24"/>
          <w:szCs w:val="24"/>
          <w:lang/>
        </w:rPr>
        <w:t xml:space="preserve"> AH, Solomon WM, </w:t>
      </w:r>
      <w:proofErr w:type="spellStart"/>
      <w:r w:rsidRPr="00545BD2">
        <w:rPr>
          <w:rFonts w:ascii="Times New Roman" w:hAnsi="Times New Roman" w:cs="Times New Roman"/>
          <w:sz w:val="24"/>
          <w:szCs w:val="24"/>
          <w:lang/>
        </w:rPr>
        <w:t>Wolpaw</w:t>
      </w:r>
      <w:proofErr w:type="spellEnd"/>
      <w:r w:rsidRPr="00545BD2">
        <w:rPr>
          <w:rFonts w:ascii="Times New Roman" w:hAnsi="Times New Roman" w:cs="Times New Roman"/>
          <w:sz w:val="24"/>
          <w:szCs w:val="24"/>
          <w:lang/>
        </w:rPr>
        <w:t xml:space="preserve"> R.</w:t>
      </w:r>
      <w:proofErr w:type="gramEnd"/>
      <w:r w:rsidRPr="00545BD2">
        <w:rPr>
          <w:rFonts w:ascii="Times New Roman" w:hAnsi="Times New Roman" w:cs="Times New Roman"/>
          <w:sz w:val="24"/>
          <w:szCs w:val="24"/>
          <w:lang/>
        </w:rPr>
        <w:t xml:space="preserve"> The genetics of rheumatoid arthritis: analysis of 224 families. </w:t>
      </w:r>
      <w:proofErr w:type="gramStart"/>
      <w:r w:rsidRPr="00545BD2">
        <w:rPr>
          <w:rFonts w:ascii="Times New Roman" w:hAnsi="Times New Roman" w:cs="Times New Roman"/>
          <w:i/>
          <w:iCs/>
          <w:sz w:val="24"/>
          <w:szCs w:val="24"/>
          <w:lang/>
        </w:rPr>
        <w:t>Am</w:t>
      </w:r>
      <w:proofErr w:type="gramEnd"/>
      <w:r w:rsidRPr="00545BD2">
        <w:rPr>
          <w:rFonts w:ascii="Times New Roman" w:hAnsi="Times New Roman" w:cs="Times New Roman"/>
          <w:i/>
          <w:iCs/>
          <w:sz w:val="24"/>
          <w:szCs w:val="24"/>
          <w:lang/>
        </w:rPr>
        <w:t xml:space="preserve"> J Hum Genet</w:t>
      </w:r>
      <w:r w:rsidRPr="00545BD2">
        <w:rPr>
          <w:rFonts w:ascii="Times New Roman" w:hAnsi="Times New Roman" w:cs="Times New Roman"/>
          <w:sz w:val="24"/>
          <w:szCs w:val="24"/>
          <w:lang/>
        </w:rPr>
        <w:t xml:space="preserve"> 1953; 5: 118– 38. </w:t>
      </w:r>
    </w:p>
    <w:p w:rsidR="00384D18" w:rsidRPr="00545BD2" w:rsidRDefault="00384D18" w:rsidP="00384D18">
      <w:pPr>
        <w:spacing w:line="480" w:lineRule="auto"/>
        <w:rPr>
          <w:rFonts w:ascii="Times New Roman" w:hAnsi="Times New Roman" w:cs="Times New Roman"/>
          <w:sz w:val="24"/>
          <w:szCs w:val="24"/>
          <w:lang/>
        </w:rPr>
      </w:pPr>
      <w:proofErr w:type="spellStart"/>
      <w:r w:rsidRPr="00545BD2">
        <w:rPr>
          <w:rFonts w:ascii="Times New Roman" w:hAnsi="Times New Roman" w:cs="Times New Roman"/>
          <w:sz w:val="24"/>
          <w:szCs w:val="24"/>
          <w:lang/>
        </w:rPr>
        <w:t>Lazaros</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Sakkas</w:t>
      </w:r>
      <w:proofErr w:type="spellEnd"/>
      <w:r w:rsidRPr="00545BD2">
        <w:rPr>
          <w:rFonts w:ascii="Times New Roman" w:hAnsi="Times New Roman" w:cs="Times New Roman"/>
          <w:sz w:val="24"/>
          <w:szCs w:val="24"/>
          <w:lang/>
        </w:rPr>
        <w:t xml:space="preserve">, Chris D., </w:t>
      </w:r>
      <w:proofErr w:type="spellStart"/>
      <w:r w:rsidRPr="00545BD2">
        <w:rPr>
          <w:rFonts w:ascii="Times New Roman" w:hAnsi="Times New Roman" w:cs="Times New Roman"/>
          <w:sz w:val="24"/>
          <w:szCs w:val="24"/>
          <w:lang/>
        </w:rPr>
        <w:t>Platsucas</w:t>
      </w:r>
      <w:proofErr w:type="spellEnd"/>
      <w:r w:rsidRPr="00545BD2">
        <w:rPr>
          <w:rFonts w:ascii="Times New Roman" w:hAnsi="Times New Roman" w:cs="Times New Roman"/>
          <w:sz w:val="24"/>
          <w:szCs w:val="24"/>
          <w:lang/>
        </w:rPr>
        <w:t xml:space="preserve">, The role of T cells in the pathogenesis of osteoarthritis. 2007. </w:t>
      </w:r>
      <w:hyperlink r:id="rId8" w:history="1">
        <w:r w:rsidRPr="00545BD2">
          <w:rPr>
            <w:rStyle w:val="Hyperlink"/>
            <w:rFonts w:ascii="Times New Roman" w:hAnsi="Times New Roman" w:cs="Times New Roman"/>
            <w:sz w:val="24"/>
            <w:szCs w:val="24"/>
            <w:lang/>
          </w:rPr>
          <w:t>Volume</w:t>
        </w:r>
        <w:r w:rsidRPr="00545BD2">
          <w:rPr>
            <w:rStyle w:val="val"/>
            <w:rFonts w:ascii="Times New Roman" w:hAnsi="Times New Roman" w:cs="Times New Roman"/>
            <w:color w:val="0000FF"/>
            <w:sz w:val="24"/>
            <w:szCs w:val="24"/>
            <w:u w:val="single"/>
            <w:lang/>
          </w:rPr>
          <w:t>56</w:t>
        </w:r>
        <w:r w:rsidRPr="00545BD2">
          <w:rPr>
            <w:rStyle w:val="Hyperlink"/>
            <w:rFonts w:ascii="Times New Roman" w:hAnsi="Times New Roman" w:cs="Times New Roman"/>
            <w:sz w:val="24"/>
            <w:szCs w:val="24"/>
            <w:lang/>
          </w:rPr>
          <w:t>, Issue</w:t>
        </w:r>
        <w:r w:rsidRPr="00545BD2">
          <w:rPr>
            <w:rStyle w:val="val"/>
            <w:rFonts w:ascii="Times New Roman" w:hAnsi="Times New Roman" w:cs="Times New Roman"/>
            <w:color w:val="0000FF"/>
            <w:sz w:val="24"/>
            <w:szCs w:val="24"/>
            <w:u w:val="single"/>
            <w:lang/>
          </w:rPr>
          <w:t>2</w:t>
        </w:r>
      </w:hyperlink>
      <w:r w:rsidRPr="00545BD2">
        <w:rPr>
          <w:rFonts w:ascii="Times New Roman" w:hAnsi="Times New Roman" w:cs="Times New Roman"/>
          <w:sz w:val="24"/>
          <w:szCs w:val="24"/>
          <w:lang/>
        </w:rPr>
        <w:t xml:space="preserve">. </w:t>
      </w:r>
      <w:hyperlink r:id="rId9" w:history="1">
        <w:r w:rsidRPr="00545BD2">
          <w:rPr>
            <w:rStyle w:val="Hyperlink"/>
            <w:rFonts w:ascii="Times New Roman" w:hAnsi="Times New Roman" w:cs="Times New Roman"/>
            <w:sz w:val="24"/>
            <w:szCs w:val="24"/>
            <w:lang/>
          </w:rPr>
          <w:t>https://doi.org/10.1002/art.22369</w:t>
        </w:r>
      </w:hyperlink>
    </w:p>
    <w:p w:rsidR="00384D18" w:rsidRPr="00545BD2" w:rsidRDefault="00384D18" w:rsidP="00384D18">
      <w:pPr>
        <w:pStyle w:val="c-article-referencestext"/>
        <w:spacing w:line="480" w:lineRule="auto"/>
        <w:rPr>
          <w:lang/>
        </w:rPr>
      </w:pPr>
      <w:proofErr w:type="gramStart"/>
      <w:r w:rsidRPr="00545BD2">
        <w:rPr>
          <w:lang/>
        </w:rPr>
        <w:t xml:space="preserve">Yang Q, Jeremiah Bell J, </w:t>
      </w:r>
      <w:proofErr w:type="spellStart"/>
      <w:r w:rsidRPr="00545BD2">
        <w:rPr>
          <w:lang/>
        </w:rPr>
        <w:t>Bhandoola</w:t>
      </w:r>
      <w:proofErr w:type="spellEnd"/>
      <w:r w:rsidRPr="00545BD2">
        <w:rPr>
          <w:lang/>
        </w:rPr>
        <w:t xml:space="preserve"> A. T-cell lineage determination.</w:t>
      </w:r>
      <w:proofErr w:type="gramEnd"/>
      <w:r w:rsidRPr="00545BD2">
        <w:rPr>
          <w:lang/>
        </w:rPr>
        <w:t xml:space="preserve"> </w:t>
      </w:r>
      <w:proofErr w:type="spellStart"/>
      <w:r w:rsidRPr="00545BD2">
        <w:rPr>
          <w:lang/>
        </w:rPr>
        <w:t>Immunol</w:t>
      </w:r>
      <w:proofErr w:type="spellEnd"/>
      <w:r w:rsidRPr="00545BD2">
        <w:rPr>
          <w:lang/>
        </w:rPr>
        <w:t xml:space="preserve"> Rev. 2010</w:t>
      </w:r>
      <w:proofErr w:type="gramStart"/>
      <w:r w:rsidRPr="00545BD2">
        <w:rPr>
          <w:lang/>
        </w:rPr>
        <w:t>;238:12</w:t>
      </w:r>
      <w:proofErr w:type="gramEnd"/>
      <w:r w:rsidRPr="00545BD2">
        <w:rPr>
          <w:lang/>
        </w:rPr>
        <w:t>–22.</w:t>
      </w:r>
    </w:p>
    <w:p w:rsidR="00384D18" w:rsidRPr="00545BD2" w:rsidRDefault="00384D18" w:rsidP="00384D18">
      <w:pPr>
        <w:pStyle w:val="c-article-referencestext"/>
        <w:spacing w:line="480" w:lineRule="auto"/>
        <w:rPr>
          <w:lang/>
        </w:rPr>
      </w:pPr>
      <w:proofErr w:type="spellStart"/>
      <w:proofErr w:type="gramStart"/>
      <w:r w:rsidRPr="00545BD2">
        <w:rPr>
          <w:lang/>
        </w:rPr>
        <w:t>Abbas</w:t>
      </w:r>
      <w:proofErr w:type="spellEnd"/>
      <w:r w:rsidRPr="00545BD2">
        <w:rPr>
          <w:lang/>
        </w:rPr>
        <w:t xml:space="preserve"> AK, Murphy KM, </w:t>
      </w:r>
      <w:proofErr w:type="spellStart"/>
      <w:r w:rsidRPr="00545BD2">
        <w:rPr>
          <w:lang/>
        </w:rPr>
        <w:t>Sher</w:t>
      </w:r>
      <w:proofErr w:type="spellEnd"/>
      <w:r w:rsidRPr="00545BD2">
        <w:rPr>
          <w:lang/>
        </w:rPr>
        <w:t xml:space="preserve"> A. Functional diversity of helper T lymphocytes.</w:t>
      </w:r>
      <w:proofErr w:type="gramEnd"/>
      <w:r w:rsidRPr="00545BD2">
        <w:rPr>
          <w:lang/>
        </w:rPr>
        <w:t xml:space="preserve"> </w:t>
      </w:r>
      <w:proofErr w:type="gramStart"/>
      <w:r w:rsidRPr="00545BD2">
        <w:rPr>
          <w:lang/>
        </w:rPr>
        <w:t>Nature.</w:t>
      </w:r>
      <w:proofErr w:type="gramEnd"/>
      <w:r w:rsidRPr="00545BD2">
        <w:rPr>
          <w:lang/>
        </w:rPr>
        <w:t xml:space="preserve"> 1996</w:t>
      </w:r>
      <w:proofErr w:type="gramStart"/>
      <w:r w:rsidRPr="00545BD2">
        <w:rPr>
          <w:lang/>
        </w:rPr>
        <w:t>;383:787</w:t>
      </w:r>
      <w:proofErr w:type="gramEnd"/>
      <w:r w:rsidRPr="00545BD2">
        <w:rPr>
          <w:lang/>
        </w:rPr>
        <w:t>–93.</w:t>
      </w:r>
    </w:p>
    <w:p w:rsidR="00384D18" w:rsidRPr="00545BD2" w:rsidRDefault="00384D18" w:rsidP="00384D18">
      <w:pPr>
        <w:pStyle w:val="c-article-referencestext"/>
        <w:spacing w:line="480" w:lineRule="auto"/>
        <w:rPr>
          <w:lang/>
        </w:rPr>
      </w:pPr>
      <w:proofErr w:type="spellStart"/>
      <w:proofErr w:type="gramStart"/>
      <w:r w:rsidRPr="00545BD2">
        <w:rPr>
          <w:lang/>
        </w:rPr>
        <w:t>Romagnani</w:t>
      </w:r>
      <w:proofErr w:type="spellEnd"/>
      <w:r w:rsidRPr="00545BD2">
        <w:rPr>
          <w:lang/>
        </w:rPr>
        <w:t xml:space="preserve"> S. Regulation of the T cell response.</w:t>
      </w:r>
      <w:proofErr w:type="gramEnd"/>
      <w:r w:rsidRPr="00545BD2">
        <w:rPr>
          <w:lang/>
        </w:rPr>
        <w:t xml:space="preserve"> </w:t>
      </w:r>
      <w:proofErr w:type="spellStart"/>
      <w:r w:rsidRPr="00545BD2">
        <w:rPr>
          <w:lang/>
        </w:rPr>
        <w:t>Clin</w:t>
      </w:r>
      <w:proofErr w:type="spellEnd"/>
      <w:r w:rsidRPr="00545BD2">
        <w:rPr>
          <w:lang/>
        </w:rPr>
        <w:t xml:space="preserve"> Exp Allergy. 2006</w:t>
      </w:r>
      <w:proofErr w:type="gramStart"/>
      <w:r w:rsidRPr="00545BD2">
        <w:rPr>
          <w:lang/>
        </w:rPr>
        <w:t>;36:1357</w:t>
      </w:r>
      <w:proofErr w:type="gramEnd"/>
      <w:r w:rsidRPr="00545BD2">
        <w:rPr>
          <w:lang/>
        </w:rPr>
        <w:t>–66.</w:t>
      </w:r>
    </w:p>
    <w:p w:rsidR="00384D18" w:rsidRPr="00545BD2" w:rsidRDefault="00384D18" w:rsidP="00384D18">
      <w:pPr>
        <w:pStyle w:val="c-article-referencestext"/>
        <w:spacing w:line="480" w:lineRule="auto"/>
        <w:rPr>
          <w:lang/>
        </w:rPr>
      </w:pPr>
      <w:proofErr w:type="spellStart"/>
      <w:r w:rsidRPr="00545BD2">
        <w:rPr>
          <w:lang/>
        </w:rPr>
        <w:t>Kronenberg</w:t>
      </w:r>
      <w:proofErr w:type="spellEnd"/>
      <w:r w:rsidRPr="00545BD2">
        <w:rPr>
          <w:lang/>
        </w:rPr>
        <w:t xml:space="preserve"> M, </w:t>
      </w:r>
      <w:proofErr w:type="spellStart"/>
      <w:r w:rsidRPr="00545BD2">
        <w:rPr>
          <w:lang/>
        </w:rPr>
        <w:t>Siu</w:t>
      </w:r>
      <w:proofErr w:type="spellEnd"/>
      <w:r w:rsidRPr="00545BD2">
        <w:rPr>
          <w:lang/>
        </w:rPr>
        <w:t xml:space="preserve"> G, Hood LE, </w:t>
      </w:r>
      <w:proofErr w:type="spellStart"/>
      <w:r w:rsidRPr="00545BD2">
        <w:rPr>
          <w:lang/>
        </w:rPr>
        <w:t>Shastri</w:t>
      </w:r>
      <w:proofErr w:type="spellEnd"/>
      <w:r w:rsidRPr="00545BD2">
        <w:rPr>
          <w:lang/>
        </w:rPr>
        <w:t xml:space="preserve"> N. The molecular genetics of the T-cell antigen receptor and T- cell antigen recognition. </w:t>
      </w:r>
      <w:proofErr w:type="spellStart"/>
      <w:proofErr w:type="gramStart"/>
      <w:r w:rsidRPr="00545BD2">
        <w:rPr>
          <w:lang/>
        </w:rPr>
        <w:t>Annu</w:t>
      </w:r>
      <w:proofErr w:type="spellEnd"/>
      <w:r w:rsidRPr="00545BD2">
        <w:rPr>
          <w:lang/>
        </w:rPr>
        <w:t xml:space="preserve"> Rev </w:t>
      </w:r>
      <w:proofErr w:type="spellStart"/>
      <w:r w:rsidRPr="00545BD2">
        <w:rPr>
          <w:lang/>
        </w:rPr>
        <w:t>Immunol</w:t>
      </w:r>
      <w:proofErr w:type="spellEnd"/>
      <w:r w:rsidRPr="00545BD2">
        <w:rPr>
          <w:lang/>
        </w:rPr>
        <w:t>.</w:t>
      </w:r>
      <w:proofErr w:type="gramEnd"/>
      <w:r w:rsidRPr="00545BD2">
        <w:rPr>
          <w:lang/>
        </w:rPr>
        <w:t xml:space="preserve"> 1986</w:t>
      </w:r>
      <w:proofErr w:type="gramStart"/>
      <w:r w:rsidRPr="00545BD2">
        <w:rPr>
          <w:lang/>
        </w:rPr>
        <w:t>;4:529</w:t>
      </w:r>
      <w:proofErr w:type="gramEnd"/>
      <w:r w:rsidRPr="00545BD2">
        <w:rPr>
          <w:lang/>
        </w:rPr>
        <w:t>–91.</w:t>
      </w:r>
    </w:p>
    <w:p w:rsidR="00384D18" w:rsidRPr="00545BD2" w:rsidRDefault="00384D18" w:rsidP="00384D18">
      <w:pPr>
        <w:pStyle w:val="c-article-referencestext"/>
        <w:spacing w:line="480" w:lineRule="auto"/>
        <w:rPr>
          <w:lang/>
        </w:rPr>
      </w:pPr>
      <w:proofErr w:type="spellStart"/>
      <w:r w:rsidRPr="00545BD2">
        <w:rPr>
          <w:lang/>
        </w:rPr>
        <w:t>Isakov</w:t>
      </w:r>
      <w:proofErr w:type="spellEnd"/>
      <w:r w:rsidRPr="00545BD2">
        <w:rPr>
          <w:lang/>
        </w:rPr>
        <w:t xml:space="preserve"> N. Cell activation and signal initiation. </w:t>
      </w:r>
      <w:proofErr w:type="spellStart"/>
      <w:r w:rsidRPr="00545BD2">
        <w:rPr>
          <w:lang/>
        </w:rPr>
        <w:t>Immunol</w:t>
      </w:r>
      <w:proofErr w:type="spellEnd"/>
      <w:r w:rsidRPr="00545BD2">
        <w:rPr>
          <w:lang/>
        </w:rPr>
        <w:t xml:space="preserve"> Today. 1988</w:t>
      </w:r>
      <w:proofErr w:type="gramStart"/>
      <w:r w:rsidRPr="00545BD2">
        <w:rPr>
          <w:lang/>
        </w:rPr>
        <w:t>;9:251</w:t>
      </w:r>
      <w:proofErr w:type="gramEnd"/>
      <w:r w:rsidRPr="00545BD2">
        <w:rPr>
          <w:lang/>
        </w:rPr>
        <w:t>–2.</w:t>
      </w:r>
    </w:p>
    <w:p w:rsidR="00384D18" w:rsidRPr="00545BD2" w:rsidRDefault="00384D18" w:rsidP="00384D18">
      <w:pPr>
        <w:pStyle w:val="c-article-referencestext"/>
        <w:spacing w:line="480" w:lineRule="auto"/>
        <w:rPr>
          <w:lang/>
        </w:rPr>
      </w:pPr>
      <w:proofErr w:type="gramStart"/>
      <w:r w:rsidRPr="00545BD2">
        <w:rPr>
          <w:lang/>
        </w:rPr>
        <w:lastRenderedPageBreak/>
        <w:t xml:space="preserve">Kondo M. Lymphoid and myeloid lineage commitment in </w:t>
      </w:r>
      <w:proofErr w:type="spellStart"/>
      <w:r w:rsidRPr="00545BD2">
        <w:rPr>
          <w:lang/>
        </w:rPr>
        <w:t>multipotent</w:t>
      </w:r>
      <w:proofErr w:type="spellEnd"/>
      <w:r w:rsidRPr="00545BD2">
        <w:rPr>
          <w:lang/>
        </w:rPr>
        <w:t xml:space="preserve"> hematopoietic progenitors.</w:t>
      </w:r>
      <w:proofErr w:type="gramEnd"/>
      <w:r w:rsidRPr="00545BD2">
        <w:rPr>
          <w:lang/>
        </w:rPr>
        <w:t xml:space="preserve"> </w:t>
      </w:r>
      <w:proofErr w:type="spellStart"/>
      <w:r w:rsidRPr="00545BD2">
        <w:rPr>
          <w:lang/>
        </w:rPr>
        <w:t>Immunol</w:t>
      </w:r>
      <w:proofErr w:type="spellEnd"/>
      <w:r w:rsidRPr="00545BD2">
        <w:rPr>
          <w:lang/>
        </w:rPr>
        <w:t xml:space="preserve"> Rev. 2010</w:t>
      </w:r>
      <w:proofErr w:type="gramStart"/>
      <w:r w:rsidRPr="00545BD2">
        <w:rPr>
          <w:lang/>
        </w:rPr>
        <w:t>;238:37</w:t>
      </w:r>
      <w:proofErr w:type="gramEnd"/>
      <w:r w:rsidRPr="00545BD2">
        <w:rPr>
          <w:lang/>
        </w:rPr>
        <w:t>–46.</w:t>
      </w:r>
    </w:p>
    <w:p w:rsidR="00384D18" w:rsidRPr="00545BD2" w:rsidRDefault="00384D18" w:rsidP="00384D18">
      <w:pPr>
        <w:pStyle w:val="c-article-referencestext"/>
        <w:spacing w:line="480" w:lineRule="auto"/>
        <w:rPr>
          <w:lang/>
        </w:rPr>
      </w:pPr>
      <w:proofErr w:type="spellStart"/>
      <w:r w:rsidRPr="00545BD2">
        <w:rPr>
          <w:lang/>
        </w:rPr>
        <w:t>Kambayashi</w:t>
      </w:r>
      <w:proofErr w:type="spellEnd"/>
      <w:r w:rsidRPr="00545BD2">
        <w:rPr>
          <w:lang/>
        </w:rPr>
        <w:t xml:space="preserve"> T, </w:t>
      </w:r>
      <w:proofErr w:type="spellStart"/>
      <w:r w:rsidRPr="00545BD2">
        <w:rPr>
          <w:lang/>
        </w:rPr>
        <w:t>Laufer</w:t>
      </w:r>
      <w:proofErr w:type="spellEnd"/>
      <w:r w:rsidRPr="00545BD2">
        <w:rPr>
          <w:lang/>
        </w:rPr>
        <w:t xml:space="preserve"> TM. Atypical MHC class II-expressing antigen-presenting cells: can anything replace a </w:t>
      </w:r>
      <w:proofErr w:type="spellStart"/>
      <w:r w:rsidRPr="00545BD2">
        <w:rPr>
          <w:lang/>
        </w:rPr>
        <w:t>dendritic</w:t>
      </w:r>
      <w:proofErr w:type="spellEnd"/>
      <w:r w:rsidRPr="00545BD2">
        <w:rPr>
          <w:lang/>
        </w:rPr>
        <w:t xml:space="preserve"> cell? </w:t>
      </w:r>
      <w:proofErr w:type="gramStart"/>
      <w:r w:rsidRPr="00545BD2">
        <w:rPr>
          <w:lang/>
        </w:rPr>
        <w:t xml:space="preserve">Nat Rev </w:t>
      </w:r>
      <w:proofErr w:type="spellStart"/>
      <w:r w:rsidRPr="00545BD2">
        <w:rPr>
          <w:lang/>
        </w:rPr>
        <w:t>Immunol</w:t>
      </w:r>
      <w:proofErr w:type="spellEnd"/>
      <w:r w:rsidRPr="00545BD2">
        <w:rPr>
          <w:lang/>
        </w:rPr>
        <w:t>.</w:t>
      </w:r>
      <w:proofErr w:type="gramEnd"/>
      <w:r w:rsidRPr="00545BD2">
        <w:rPr>
          <w:lang/>
        </w:rPr>
        <w:t xml:space="preserve"> 2014</w:t>
      </w:r>
      <w:proofErr w:type="gramStart"/>
      <w:r w:rsidRPr="00545BD2">
        <w:rPr>
          <w:lang/>
        </w:rPr>
        <w:t>;14:719</w:t>
      </w:r>
      <w:proofErr w:type="gramEnd"/>
      <w:r w:rsidRPr="00545BD2">
        <w:rPr>
          <w:lang/>
        </w:rPr>
        <w:t>–30.</w:t>
      </w:r>
    </w:p>
    <w:p w:rsidR="00384D18" w:rsidRPr="00545BD2" w:rsidRDefault="00384D18" w:rsidP="00384D18">
      <w:pPr>
        <w:pStyle w:val="c-article-referencestext"/>
        <w:spacing w:line="480" w:lineRule="auto"/>
        <w:rPr>
          <w:lang/>
        </w:rPr>
      </w:pPr>
      <w:proofErr w:type="spellStart"/>
      <w:proofErr w:type="gramStart"/>
      <w:r w:rsidRPr="00545BD2">
        <w:rPr>
          <w:lang/>
        </w:rPr>
        <w:t>Kristensen</w:t>
      </w:r>
      <w:proofErr w:type="spellEnd"/>
      <w:r w:rsidRPr="00545BD2">
        <w:rPr>
          <w:lang/>
        </w:rPr>
        <w:t xml:space="preserve"> B. Regulatory B and T cell responses in patients with autoimmune thyroid disease and healthy controls.</w:t>
      </w:r>
      <w:proofErr w:type="gramEnd"/>
      <w:r w:rsidRPr="00545BD2">
        <w:rPr>
          <w:lang/>
        </w:rPr>
        <w:t xml:space="preserve"> Dan Med J. 2016</w:t>
      </w:r>
      <w:proofErr w:type="gramStart"/>
      <w:r w:rsidRPr="00545BD2">
        <w:rPr>
          <w:lang/>
        </w:rPr>
        <w:t>;63</w:t>
      </w:r>
      <w:proofErr w:type="gramEnd"/>
      <w:r w:rsidRPr="00545BD2">
        <w:rPr>
          <w:lang/>
        </w:rPr>
        <w:t>(2):B5177.</w:t>
      </w:r>
    </w:p>
    <w:p w:rsidR="00384D18" w:rsidRPr="00545BD2" w:rsidRDefault="00384D18" w:rsidP="00384D18">
      <w:pPr>
        <w:pStyle w:val="c-article-referencestext"/>
        <w:spacing w:line="480" w:lineRule="auto"/>
        <w:rPr>
          <w:lang/>
        </w:rPr>
      </w:pPr>
      <w:r w:rsidRPr="00545BD2">
        <w:rPr>
          <w:lang/>
        </w:rPr>
        <w:t>Ramos-</w:t>
      </w:r>
      <w:proofErr w:type="spellStart"/>
      <w:r w:rsidRPr="00545BD2">
        <w:rPr>
          <w:lang/>
        </w:rPr>
        <w:t>Leví</w:t>
      </w:r>
      <w:proofErr w:type="spellEnd"/>
      <w:r w:rsidRPr="00545BD2">
        <w:rPr>
          <w:lang/>
        </w:rPr>
        <w:t xml:space="preserve"> AM, </w:t>
      </w:r>
      <w:proofErr w:type="spellStart"/>
      <w:r w:rsidRPr="00545BD2">
        <w:rPr>
          <w:lang/>
        </w:rPr>
        <w:t>Marazuela</w:t>
      </w:r>
      <w:proofErr w:type="spellEnd"/>
      <w:r w:rsidRPr="00545BD2">
        <w:rPr>
          <w:lang/>
        </w:rPr>
        <w:t xml:space="preserve"> M. Pathogenesis of thyroid auto- immune disease: the role of cellular mechanisms. </w:t>
      </w:r>
      <w:proofErr w:type="spellStart"/>
      <w:r w:rsidRPr="00545BD2">
        <w:rPr>
          <w:lang/>
        </w:rPr>
        <w:t>Endocrinol</w:t>
      </w:r>
      <w:proofErr w:type="spellEnd"/>
      <w:r w:rsidRPr="00545BD2">
        <w:rPr>
          <w:lang/>
        </w:rPr>
        <w:t xml:space="preserve"> </w:t>
      </w:r>
      <w:proofErr w:type="spellStart"/>
      <w:r w:rsidRPr="00545BD2">
        <w:rPr>
          <w:lang/>
        </w:rPr>
        <w:t>Nutr</w:t>
      </w:r>
      <w:proofErr w:type="spellEnd"/>
      <w:r w:rsidRPr="00545BD2">
        <w:rPr>
          <w:lang/>
        </w:rPr>
        <w:t>. 2016</w:t>
      </w:r>
      <w:proofErr w:type="gramStart"/>
      <w:r w:rsidRPr="00545BD2">
        <w:rPr>
          <w:lang/>
        </w:rPr>
        <w:t>;63:421</w:t>
      </w:r>
      <w:proofErr w:type="gramEnd"/>
      <w:r w:rsidRPr="00545BD2">
        <w:rPr>
          <w:lang/>
        </w:rPr>
        <w:t>–9.</w:t>
      </w:r>
    </w:p>
    <w:p w:rsidR="00384D18" w:rsidRPr="00545BD2" w:rsidRDefault="00384D18" w:rsidP="00384D18">
      <w:pPr>
        <w:spacing w:before="100" w:beforeAutospacing="1" w:after="100" w:afterAutospacing="1" w:line="480" w:lineRule="auto"/>
        <w:rPr>
          <w:rFonts w:ascii="Times New Roman" w:hAnsi="Times New Roman" w:cs="Times New Roman"/>
          <w:sz w:val="24"/>
          <w:szCs w:val="24"/>
          <w:lang/>
        </w:rPr>
      </w:pPr>
      <w:r w:rsidRPr="00545BD2">
        <w:rPr>
          <w:rFonts w:ascii="Times New Roman" w:hAnsi="Times New Roman" w:cs="Times New Roman"/>
          <w:sz w:val="24"/>
          <w:szCs w:val="24"/>
          <w:lang/>
        </w:rPr>
        <w:t xml:space="preserve">Marta </w:t>
      </w:r>
      <w:proofErr w:type="spellStart"/>
      <w:r w:rsidRPr="00545BD2">
        <w:rPr>
          <w:rFonts w:ascii="Times New Roman" w:hAnsi="Times New Roman" w:cs="Times New Roman"/>
          <w:sz w:val="24"/>
          <w:szCs w:val="24"/>
          <w:lang/>
        </w:rPr>
        <w:t>Rydzewska</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Michał</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Jaromin</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Izabela</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Elżbieta</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Pasierowska</w:t>
      </w:r>
      <w:proofErr w:type="spellEnd"/>
      <w:proofErr w:type="gramStart"/>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Karlina</w:t>
      </w:r>
      <w:proofErr w:type="spellEnd"/>
      <w:proofErr w:type="gram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Stożek</w:t>
      </w:r>
      <w:proofErr w:type="spellEnd"/>
      <w:r w:rsidRPr="00545BD2">
        <w:rPr>
          <w:rFonts w:ascii="Times New Roman" w:hAnsi="Times New Roman" w:cs="Times New Roman"/>
          <w:sz w:val="24"/>
          <w:szCs w:val="24"/>
          <w:lang/>
        </w:rPr>
        <w:t xml:space="preserve">&amp;  </w:t>
      </w:r>
      <w:proofErr w:type="spellStart"/>
      <w:r w:rsidRPr="00545BD2">
        <w:rPr>
          <w:rFonts w:ascii="Times New Roman" w:hAnsi="Times New Roman" w:cs="Times New Roman"/>
          <w:sz w:val="24"/>
          <w:szCs w:val="24"/>
          <w:lang/>
        </w:rPr>
        <w:t>Artur</w:t>
      </w:r>
      <w:proofErr w:type="spellEnd"/>
      <w:r w:rsidRPr="00545BD2">
        <w:rPr>
          <w:rFonts w:ascii="Times New Roman" w:hAnsi="Times New Roman" w:cs="Times New Roman"/>
          <w:sz w:val="24"/>
          <w:szCs w:val="24"/>
          <w:lang/>
        </w:rPr>
        <w:t xml:space="preserve"> </w:t>
      </w:r>
      <w:proofErr w:type="spellStart"/>
      <w:r w:rsidRPr="00545BD2">
        <w:rPr>
          <w:rFonts w:ascii="Times New Roman" w:hAnsi="Times New Roman" w:cs="Times New Roman"/>
          <w:sz w:val="24"/>
          <w:szCs w:val="24"/>
          <w:lang/>
        </w:rPr>
        <w:t>Bossowski</w:t>
      </w:r>
      <w:proofErr w:type="spellEnd"/>
      <w:r w:rsidRPr="00545BD2">
        <w:rPr>
          <w:rFonts w:ascii="Times New Roman" w:hAnsi="Times New Roman" w:cs="Times New Roman"/>
          <w:sz w:val="24"/>
          <w:szCs w:val="24"/>
          <w:lang/>
        </w:rPr>
        <w:t xml:space="preserve">. </w:t>
      </w:r>
      <w:proofErr w:type="gramStart"/>
      <w:r w:rsidRPr="00545BD2">
        <w:rPr>
          <w:rFonts w:ascii="Times New Roman" w:hAnsi="Times New Roman" w:cs="Times New Roman"/>
          <w:sz w:val="24"/>
          <w:szCs w:val="24"/>
          <w:lang/>
        </w:rPr>
        <w:t>Role of the T and B lymphocytes in pathogenesis of autoimmune thyroid diseases.</w:t>
      </w:r>
      <w:proofErr w:type="gramEnd"/>
      <w:r w:rsidRPr="00545BD2">
        <w:rPr>
          <w:rFonts w:ascii="Times New Roman" w:hAnsi="Times New Roman" w:cs="Times New Roman"/>
          <w:sz w:val="24"/>
          <w:szCs w:val="24"/>
          <w:lang/>
        </w:rPr>
        <w:t xml:space="preserve"> Article number: 2 (2018)</w:t>
      </w:r>
    </w:p>
    <w:p w:rsidR="000009AF" w:rsidRPr="000009AF" w:rsidRDefault="000009AF" w:rsidP="000009AF">
      <w:pPr>
        <w:spacing w:after="0" w:line="240" w:lineRule="auto"/>
        <w:rPr>
          <w:rFonts w:ascii="Times New Roman" w:eastAsia="Times New Roman" w:hAnsi="Times New Roman" w:cs="Times New Roman"/>
          <w:sz w:val="24"/>
          <w:szCs w:val="24"/>
          <w:lang/>
        </w:rPr>
      </w:pPr>
    </w:p>
    <w:p w:rsidR="00AC33E4" w:rsidRPr="00AC33E4" w:rsidRDefault="00AC33E4" w:rsidP="00BE4EC7">
      <w:pPr>
        <w:spacing w:line="480" w:lineRule="auto"/>
        <w:rPr>
          <w:rFonts w:ascii="Times New Roman" w:hAnsi="Times New Roman" w:cs="Times New Roman"/>
          <w:b/>
          <w:sz w:val="24"/>
          <w:szCs w:val="24"/>
          <w:lang/>
        </w:rPr>
      </w:pPr>
    </w:p>
    <w:p w:rsidR="00BE4EC7" w:rsidRPr="00BE4EC7" w:rsidRDefault="00BE4EC7" w:rsidP="00BE4EC7">
      <w:pPr>
        <w:spacing w:line="480" w:lineRule="auto"/>
        <w:rPr>
          <w:rFonts w:ascii="Times New Roman" w:hAnsi="Times New Roman" w:cs="Times New Roman"/>
          <w:sz w:val="24"/>
          <w:szCs w:val="24"/>
          <w:lang/>
        </w:rPr>
      </w:pPr>
    </w:p>
    <w:p w:rsidR="00BE4EC7" w:rsidRPr="00BE4EC7" w:rsidRDefault="00BE4EC7" w:rsidP="00BE4EC7">
      <w:pPr>
        <w:spacing w:line="480" w:lineRule="auto"/>
        <w:rPr>
          <w:rFonts w:ascii="Times New Roman" w:hAnsi="Times New Roman" w:cs="Times New Roman"/>
          <w:sz w:val="24"/>
          <w:szCs w:val="24"/>
          <w:lang/>
        </w:rPr>
      </w:pPr>
      <w:r w:rsidRPr="00BE4EC7">
        <w:rPr>
          <w:rFonts w:ascii="Times New Roman" w:hAnsi="Times New Roman" w:cs="Times New Roman"/>
          <w:sz w:val="24"/>
          <w:szCs w:val="24"/>
          <w:lang/>
        </w:rPr>
        <w:t xml:space="preserve"> </w:t>
      </w:r>
    </w:p>
    <w:p w:rsidR="00BE4EC7" w:rsidRPr="00BE4EC7" w:rsidRDefault="00BE4EC7" w:rsidP="00BE4EC7">
      <w:pPr>
        <w:spacing w:line="480" w:lineRule="auto"/>
        <w:rPr>
          <w:rFonts w:ascii="Times New Roman" w:hAnsi="Times New Roman" w:cs="Times New Roman"/>
          <w:sz w:val="24"/>
          <w:szCs w:val="24"/>
          <w:lang/>
        </w:rPr>
      </w:pPr>
    </w:p>
    <w:p w:rsidR="00BE4EC7" w:rsidRPr="00BE4EC7" w:rsidRDefault="00BE4EC7" w:rsidP="00BE4EC7">
      <w:pPr>
        <w:spacing w:line="480" w:lineRule="auto"/>
        <w:rPr>
          <w:rFonts w:ascii="Times New Roman" w:hAnsi="Times New Roman" w:cs="Times New Roman"/>
          <w:sz w:val="24"/>
          <w:szCs w:val="24"/>
          <w:lang/>
        </w:rPr>
      </w:pPr>
    </w:p>
    <w:p w:rsidR="00A84E80" w:rsidRPr="00A84E80" w:rsidRDefault="00A84E80" w:rsidP="00A84E80">
      <w:pPr>
        <w:spacing w:line="480" w:lineRule="auto"/>
        <w:rPr>
          <w:rFonts w:ascii="Times New Roman" w:hAnsi="Times New Roman" w:cs="Times New Roman"/>
          <w:b/>
          <w:sz w:val="24"/>
          <w:szCs w:val="24"/>
        </w:rPr>
      </w:pPr>
    </w:p>
    <w:sectPr w:rsidR="00A84E80" w:rsidRPr="00A84E80" w:rsidSect="00EF1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E80"/>
    <w:rsid w:val="000009AF"/>
    <w:rsid w:val="00192C4E"/>
    <w:rsid w:val="002F1016"/>
    <w:rsid w:val="00384D18"/>
    <w:rsid w:val="007009C9"/>
    <w:rsid w:val="007E1505"/>
    <w:rsid w:val="009B5A5A"/>
    <w:rsid w:val="00A84E80"/>
    <w:rsid w:val="00AC33E4"/>
    <w:rsid w:val="00AF2285"/>
    <w:rsid w:val="00BE4EC7"/>
    <w:rsid w:val="00DD6C00"/>
    <w:rsid w:val="00DF1E37"/>
    <w:rsid w:val="00E24B17"/>
    <w:rsid w:val="00EF11FD"/>
    <w:rsid w:val="00F01409"/>
    <w:rsid w:val="00F50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80"/>
  </w:style>
  <w:style w:type="paragraph" w:styleId="Heading3">
    <w:name w:val="heading 3"/>
    <w:basedOn w:val="Normal"/>
    <w:link w:val="Heading3Char"/>
    <w:uiPriority w:val="9"/>
    <w:qFormat/>
    <w:rsid w:val="00E24B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s1">
    <w:name w:val="ls1"/>
    <w:basedOn w:val="DefaultParagraphFont"/>
    <w:rsid w:val="00A84E80"/>
  </w:style>
  <w:style w:type="character" w:customStyle="1" w:styleId="ls19">
    <w:name w:val="ls19"/>
    <w:basedOn w:val="DefaultParagraphFont"/>
    <w:rsid w:val="00A84E80"/>
  </w:style>
  <w:style w:type="character" w:customStyle="1" w:styleId="ls4">
    <w:name w:val="ls4"/>
    <w:basedOn w:val="DefaultParagraphFont"/>
    <w:rsid w:val="00A84E80"/>
  </w:style>
  <w:style w:type="character" w:styleId="Hyperlink">
    <w:name w:val="Hyperlink"/>
    <w:basedOn w:val="DefaultParagraphFont"/>
    <w:uiPriority w:val="99"/>
    <w:semiHidden/>
    <w:unhideWhenUsed/>
    <w:rsid w:val="00F504FC"/>
    <w:rPr>
      <w:color w:val="0000FF"/>
      <w:u w:val="single"/>
    </w:rPr>
  </w:style>
  <w:style w:type="paragraph" w:styleId="NormalWeb">
    <w:name w:val="Normal (Web)"/>
    <w:basedOn w:val="Normal"/>
    <w:uiPriority w:val="99"/>
    <w:unhideWhenUsed/>
    <w:rsid w:val="00F504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24B1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D6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C00"/>
    <w:rPr>
      <w:rFonts w:ascii="Tahoma" w:hAnsi="Tahoma" w:cs="Tahoma"/>
      <w:sz w:val="16"/>
      <w:szCs w:val="16"/>
    </w:rPr>
  </w:style>
  <w:style w:type="character" w:customStyle="1" w:styleId="author">
    <w:name w:val="author"/>
    <w:basedOn w:val="DefaultParagraphFont"/>
    <w:rsid w:val="00F01409"/>
  </w:style>
  <w:style w:type="character" w:customStyle="1" w:styleId="val">
    <w:name w:val="val"/>
    <w:basedOn w:val="DefaultParagraphFont"/>
    <w:rsid w:val="00384D18"/>
  </w:style>
  <w:style w:type="paragraph" w:customStyle="1" w:styleId="c-article-referencestext">
    <w:name w:val="c-article-references__text"/>
    <w:basedOn w:val="Normal"/>
    <w:rsid w:val="00384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994203">
      <w:bodyDiv w:val="1"/>
      <w:marLeft w:val="0"/>
      <w:marRight w:val="0"/>
      <w:marTop w:val="0"/>
      <w:marBottom w:val="0"/>
      <w:divBdr>
        <w:top w:val="none" w:sz="0" w:space="0" w:color="auto"/>
        <w:left w:val="none" w:sz="0" w:space="0" w:color="auto"/>
        <w:bottom w:val="none" w:sz="0" w:space="0" w:color="auto"/>
        <w:right w:val="none" w:sz="0" w:space="0" w:color="auto"/>
      </w:divBdr>
      <w:divsChild>
        <w:div w:id="1378578406">
          <w:marLeft w:val="0"/>
          <w:marRight w:val="0"/>
          <w:marTop w:val="0"/>
          <w:marBottom w:val="0"/>
          <w:divBdr>
            <w:top w:val="none" w:sz="0" w:space="0" w:color="auto"/>
            <w:left w:val="none" w:sz="0" w:space="0" w:color="auto"/>
            <w:bottom w:val="none" w:sz="0" w:space="0" w:color="auto"/>
            <w:right w:val="none" w:sz="0" w:space="0" w:color="auto"/>
          </w:divBdr>
          <w:divsChild>
            <w:div w:id="1653213287">
              <w:marLeft w:val="0"/>
              <w:marRight w:val="0"/>
              <w:marTop w:val="0"/>
              <w:marBottom w:val="0"/>
              <w:divBdr>
                <w:top w:val="none" w:sz="0" w:space="0" w:color="auto"/>
                <w:left w:val="none" w:sz="0" w:space="0" w:color="auto"/>
                <w:bottom w:val="none" w:sz="0" w:space="0" w:color="auto"/>
                <w:right w:val="none" w:sz="0" w:space="0" w:color="auto"/>
              </w:divBdr>
              <w:divsChild>
                <w:div w:id="2066948314">
                  <w:marLeft w:val="0"/>
                  <w:marRight w:val="0"/>
                  <w:marTop w:val="0"/>
                  <w:marBottom w:val="0"/>
                  <w:divBdr>
                    <w:top w:val="none" w:sz="0" w:space="0" w:color="auto"/>
                    <w:left w:val="none" w:sz="0" w:space="0" w:color="auto"/>
                    <w:bottom w:val="none" w:sz="0" w:space="0" w:color="auto"/>
                    <w:right w:val="none" w:sz="0" w:space="0" w:color="auto"/>
                  </w:divBdr>
                  <w:divsChild>
                    <w:div w:id="1034816022">
                      <w:marLeft w:val="0"/>
                      <w:marRight w:val="0"/>
                      <w:marTop w:val="0"/>
                      <w:marBottom w:val="0"/>
                      <w:divBdr>
                        <w:top w:val="none" w:sz="0" w:space="0" w:color="auto"/>
                        <w:left w:val="none" w:sz="0" w:space="0" w:color="auto"/>
                        <w:bottom w:val="none" w:sz="0" w:space="0" w:color="auto"/>
                        <w:right w:val="none" w:sz="0" w:space="0" w:color="auto"/>
                      </w:divBdr>
                      <w:divsChild>
                        <w:div w:id="147596222">
                          <w:marLeft w:val="0"/>
                          <w:marRight w:val="0"/>
                          <w:marTop w:val="0"/>
                          <w:marBottom w:val="0"/>
                          <w:divBdr>
                            <w:top w:val="none" w:sz="0" w:space="0" w:color="auto"/>
                            <w:left w:val="none" w:sz="0" w:space="0" w:color="auto"/>
                            <w:bottom w:val="none" w:sz="0" w:space="0" w:color="auto"/>
                            <w:right w:val="none" w:sz="0" w:space="0" w:color="auto"/>
                          </w:divBdr>
                          <w:divsChild>
                            <w:div w:id="262496406">
                              <w:marLeft w:val="0"/>
                              <w:marRight w:val="0"/>
                              <w:marTop w:val="0"/>
                              <w:marBottom w:val="0"/>
                              <w:divBdr>
                                <w:top w:val="none" w:sz="0" w:space="0" w:color="auto"/>
                                <w:left w:val="none" w:sz="0" w:space="0" w:color="auto"/>
                                <w:bottom w:val="none" w:sz="0" w:space="0" w:color="auto"/>
                                <w:right w:val="none" w:sz="0" w:space="0" w:color="auto"/>
                              </w:divBdr>
                              <w:divsChild>
                                <w:div w:id="367920220">
                                  <w:marLeft w:val="0"/>
                                  <w:marRight w:val="0"/>
                                  <w:marTop w:val="0"/>
                                  <w:marBottom w:val="0"/>
                                  <w:divBdr>
                                    <w:top w:val="none" w:sz="0" w:space="0" w:color="auto"/>
                                    <w:left w:val="none" w:sz="0" w:space="0" w:color="auto"/>
                                    <w:bottom w:val="none" w:sz="0" w:space="0" w:color="auto"/>
                                    <w:right w:val="none" w:sz="0" w:space="0" w:color="auto"/>
                                  </w:divBdr>
                                </w:div>
                                <w:div w:id="14809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5344">
      <w:bodyDiv w:val="1"/>
      <w:marLeft w:val="0"/>
      <w:marRight w:val="0"/>
      <w:marTop w:val="0"/>
      <w:marBottom w:val="0"/>
      <w:divBdr>
        <w:top w:val="none" w:sz="0" w:space="0" w:color="auto"/>
        <w:left w:val="none" w:sz="0" w:space="0" w:color="auto"/>
        <w:bottom w:val="none" w:sz="0" w:space="0" w:color="auto"/>
        <w:right w:val="none" w:sz="0" w:space="0" w:color="auto"/>
      </w:divBdr>
      <w:divsChild>
        <w:div w:id="2016225957">
          <w:marLeft w:val="0"/>
          <w:marRight w:val="0"/>
          <w:marTop w:val="0"/>
          <w:marBottom w:val="0"/>
          <w:divBdr>
            <w:top w:val="none" w:sz="0" w:space="0" w:color="auto"/>
            <w:left w:val="none" w:sz="0" w:space="0" w:color="auto"/>
            <w:bottom w:val="none" w:sz="0" w:space="0" w:color="auto"/>
            <w:right w:val="none" w:sz="0" w:space="0" w:color="auto"/>
          </w:divBdr>
          <w:divsChild>
            <w:div w:id="804197540">
              <w:marLeft w:val="0"/>
              <w:marRight w:val="0"/>
              <w:marTop w:val="0"/>
              <w:marBottom w:val="0"/>
              <w:divBdr>
                <w:top w:val="none" w:sz="0" w:space="0" w:color="auto"/>
                <w:left w:val="none" w:sz="0" w:space="0" w:color="auto"/>
                <w:bottom w:val="none" w:sz="0" w:space="0" w:color="auto"/>
                <w:right w:val="none" w:sz="0" w:space="0" w:color="auto"/>
              </w:divBdr>
              <w:divsChild>
                <w:div w:id="821965488">
                  <w:marLeft w:val="0"/>
                  <w:marRight w:val="0"/>
                  <w:marTop w:val="0"/>
                  <w:marBottom w:val="0"/>
                  <w:divBdr>
                    <w:top w:val="none" w:sz="0" w:space="0" w:color="auto"/>
                    <w:left w:val="none" w:sz="0" w:space="0" w:color="auto"/>
                    <w:bottom w:val="none" w:sz="0" w:space="0" w:color="auto"/>
                    <w:right w:val="none" w:sz="0" w:space="0" w:color="auto"/>
                  </w:divBdr>
                  <w:divsChild>
                    <w:div w:id="2124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149">
      <w:bodyDiv w:val="1"/>
      <w:marLeft w:val="0"/>
      <w:marRight w:val="0"/>
      <w:marTop w:val="0"/>
      <w:marBottom w:val="0"/>
      <w:divBdr>
        <w:top w:val="none" w:sz="0" w:space="0" w:color="auto"/>
        <w:left w:val="none" w:sz="0" w:space="0" w:color="auto"/>
        <w:bottom w:val="none" w:sz="0" w:space="0" w:color="auto"/>
        <w:right w:val="none" w:sz="0" w:space="0" w:color="auto"/>
      </w:divBdr>
      <w:divsChild>
        <w:div w:id="1796827487">
          <w:marLeft w:val="0"/>
          <w:marRight w:val="0"/>
          <w:marTop w:val="0"/>
          <w:marBottom w:val="0"/>
          <w:divBdr>
            <w:top w:val="none" w:sz="0" w:space="0" w:color="auto"/>
            <w:left w:val="none" w:sz="0" w:space="0" w:color="auto"/>
            <w:bottom w:val="none" w:sz="0" w:space="0" w:color="auto"/>
            <w:right w:val="none" w:sz="0" w:space="0" w:color="auto"/>
          </w:divBdr>
          <w:divsChild>
            <w:div w:id="1174689090">
              <w:marLeft w:val="0"/>
              <w:marRight w:val="0"/>
              <w:marTop w:val="300"/>
              <w:marBottom w:val="0"/>
              <w:divBdr>
                <w:top w:val="single" w:sz="6" w:space="0" w:color="DDDDDD"/>
                <w:left w:val="single" w:sz="6" w:space="0" w:color="DDDDDD"/>
                <w:bottom w:val="single" w:sz="6" w:space="0" w:color="DDDDDD"/>
                <w:right w:val="single" w:sz="6" w:space="0" w:color="DDDDDD"/>
              </w:divBdr>
              <w:divsChild>
                <w:div w:id="885799949">
                  <w:marLeft w:val="0"/>
                  <w:marRight w:val="0"/>
                  <w:marTop w:val="0"/>
                  <w:marBottom w:val="0"/>
                  <w:divBdr>
                    <w:top w:val="none" w:sz="0" w:space="0" w:color="auto"/>
                    <w:left w:val="none" w:sz="0" w:space="0" w:color="auto"/>
                    <w:bottom w:val="none" w:sz="0" w:space="0" w:color="auto"/>
                    <w:right w:val="none" w:sz="0" w:space="0" w:color="auto"/>
                  </w:divBdr>
                  <w:divsChild>
                    <w:div w:id="1624387542">
                      <w:marLeft w:val="0"/>
                      <w:marRight w:val="0"/>
                      <w:marTop w:val="0"/>
                      <w:marBottom w:val="0"/>
                      <w:divBdr>
                        <w:top w:val="none" w:sz="0" w:space="0" w:color="auto"/>
                        <w:left w:val="none" w:sz="0" w:space="0" w:color="auto"/>
                        <w:bottom w:val="none" w:sz="0" w:space="0" w:color="auto"/>
                        <w:right w:val="none" w:sz="0" w:space="0" w:color="auto"/>
                      </w:divBdr>
                      <w:divsChild>
                        <w:div w:id="1136991500">
                          <w:marLeft w:val="0"/>
                          <w:marRight w:val="0"/>
                          <w:marTop w:val="0"/>
                          <w:marBottom w:val="0"/>
                          <w:divBdr>
                            <w:top w:val="none" w:sz="0" w:space="0" w:color="auto"/>
                            <w:left w:val="none" w:sz="0" w:space="0" w:color="auto"/>
                            <w:bottom w:val="none" w:sz="0" w:space="0" w:color="auto"/>
                            <w:right w:val="none" w:sz="0" w:space="0" w:color="auto"/>
                          </w:divBdr>
                          <w:divsChild>
                            <w:div w:id="345523897">
                              <w:marLeft w:val="0"/>
                              <w:marRight w:val="0"/>
                              <w:marTop w:val="0"/>
                              <w:marBottom w:val="0"/>
                              <w:divBdr>
                                <w:top w:val="none" w:sz="0" w:space="0" w:color="auto"/>
                                <w:left w:val="none" w:sz="0" w:space="0" w:color="auto"/>
                                <w:bottom w:val="none" w:sz="0" w:space="0" w:color="auto"/>
                                <w:right w:val="none" w:sz="0" w:space="0" w:color="auto"/>
                              </w:divBdr>
                              <w:divsChild>
                                <w:div w:id="526217464">
                                  <w:marLeft w:val="0"/>
                                  <w:marRight w:val="0"/>
                                  <w:marTop w:val="0"/>
                                  <w:marBottom w:val="0"/>
                                  <w:divBdr>
                                    <w:top w:val="none" w:sz="0" w:space="0" w:color="auto"/>
                                    <w:left w:val="none" w:sz="0" w:space="0" w:color="auto"/>
                                    <w:bottom w:val="none" w:sz="0" w:space="0" w:color="auto"/>
                                    <w:right w:val="none" w:sz="0" w:space="0" w:color="auto"/>
                                  </w:divBdr>
                                  <w:divsChild>
                                    <w:div w:id="14578120">
                                      <w:marLeft w:val="0"/>
                                      <w:marRight w:val="0"/>
                                      <w:marTop w:val="0"/>
                                      <w:marBottom w:val="0"/>
                                      <w:divBdr>
                                        <w:top w:val="none" w:sz="0" w:space="0" w:color="auto"/>
                                        <w:left w:val="none" w:sz="0" w:space="0" w:color="auto"/>
                                        <w:bottom w:val="none" w:sz="0" w:space="0" w:color="auto"/>
                                        <w:right w:val="none" w:sz="0" w:space="0" w:color="auto"/>
                                      </w:divBdr>
                                      <w:divsChild>
                                        <w:div w:id="1297638680">
                                          <w:marLeft w:val="0"/>
                                          <w:marRight w:val="0"/>
                                          <w:marTop w:val="0"/>
                                          <w:marBottom w:val="0"/>
                                          <w:divBdr>
                                            <w:top w:val="none" w:sz="0" w:space="0" w:color="auto"/>
                                            <w:left w:val="none" w:sz="0" w:space="0" w:color="auto"/>
                                            <w:bottom w:val="none" w:sz="0" w:space="0" w:color="auto"/>
                                            <w:right w:val="none" w:sz="0" w:space="0" w:color="auto"/>
                                          </w:divBdr>
                                          <w:divsChild>
                                            <w:div w:id="1488936865">
                                              <w:marLeft w:val="0"/>
                                              <w:marRight w:val="0"/>
                                              <w:marTop w:val="0"/>
                                              <w:marBottom w:val="0"/>
                                              <w:divBdr>
                                                <w:top w:val="none" w:sz="0" w:space="0" w:color="auto"/>
                                                <w:left w:val="none" w:sz="0" w:space="0" w:color="auto"/>
                                                <w:bottom w:val="none" w:sz="0" w:space="0" w:color="auto"/>
                                                <w:right w:val="none" w:sz="0" w:space="0" w:color="auto"/>
                                              </w:divBdr>
                                            </w:div>
                                            <w:div w:id="1064137576">
                                              <w:marLeft w:val="0"/>
                                              <w:marRight w:val="0"/>
                                              <w:marTop w:val="0"/>
                                              <w:marBottom w:val="0"/>
                                              <w:divBdr>
                                                <w:top w:val="none" w:sz="0" w:space="0" w:color="auto"/>
                                                <w:left w:val="none" w:sz="0" w:space="0" w:color="auto"/>
                                                <w:bottom w:val="none" w:sz="0" w:space="0" w:color="auto"/>
                                                <w:right w:val="none" w:sz="0" w:space="0" w:color="auto"/>
                                              </w:divBdr>
                                            </w:div>
                                            <w:div w:id="2096049717">
                                              <w:marLeft w:val="0"/>
                                              <w:marRight w:val="0"/>
                                              <w:marTop w:val="0"/>
                                              <w:marBottom w:val="0"/>
                                              <w:divBdr>
                                                <w:top w:val="none" w:sz="0" w:space="0" w:color="auto"/>
                                                <w:left w:val="none" w:sz="0" w:space="0" w:color="auto"/>
                                                <w:bottom w:val="none" w:sz="0" w:space="0" w:color="auto"/>
                                                <w:right w:val="none" w:sz="0" w:space="0" w:color="auto"/>
                                              </w:divBdr>
                                            </w:div>
                                            <w:div w:id="802769133">
                                              <w:marLeft w:val="0"/>
                                              <w:marRight w:val="0"/>
                                              <w:marTop w:val="0"/>
                                              <w:marBottom w:val="0"/>
                                              <w:divBdr>
                                                <w:top w:val="none" w:sz="0" w:space="0" w:color="auto"/>
                                                <w:left w:val="none" w:sz="0" w:space="0" w:color="auto"/>
                                                <w:bottom w:val="none" w:sz="0" w:space="0" w:color="auto"/>
                                                <w:right w:val="none" w:sz="0" w:space="0" w:color="auto"/>
                                              </w:divBdr>
                                            </w:div>
                                            <w:div w:id="1482577443">
                                              <w:marLeft w:val="0"/>
                                              <w:marRight w:val="0"/>
                                              <w:marTop w:val="0"/>
                                              <w:marBottom w:val="0"/>
                                              <w:divBdr>
                                                <w:top w:val="none" w:sz="0" w:space="0" w:color="auto"/>
                                                <w:left w:val="none" w:sz="0" w:space="0" w:color="auto"/>
                                                <w:bottom w:val="none" w:sz="0" w:space="0" w:color="auto"/>
                                                <w:right w:val="none" w:sz="0" w:space="0" w:color="auto"/>
                                              </w:divBdr>
                                            </w:div>
                                            <w:div w:id="819418804">
                                              <w:marLeft w:val="0"/>
                                              <w:marRight w:val="0"/>
                                              <w:marTop w:val="0"/>
                                              <w:marBottom w:val="0"/>
                                              <w:divBdr>
                                                <w:top w:val="none" w:sz="0" w:space="0" w:color="auto"/>
                                                <w:left w:val="none" w:sz="0" w:space="0" w:color="auto"/>
                                                <w:bottom w:val="none" w:sz="0" w:space="0" w:color="auto"/>
                                                <w:right w:val="none" w:sz="0" w:space="0" w:color="auto"/>
                                              </w:divBdr>
                                            </w:div>
                                            <w:div w:id="17495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991090">
      <w:bodyDiv w:val="1"/>
      <w:marLeft w:val="0"/>
      <w:marRight w:val="0"/>
      <w:marTop w:val="0"/>
      <w:marBottom w:val="0"/>
      <w:divBdr>
        <w:top w:val="none" w:sz="0" w:space="0" w:color="auto"/>
        <w:left w:val="none" w:sz="0" w:space="0" w:color="auto"/>
        <w:bottom w:val="none" w:sz="0" w:space="0" w:color="auto"/>
        <w:right w:val="none" w:sz="0" w:space="0" w:color="auto"/>
      </w:divBdr>
      <w:divsChild>
        <w:div w:id="286619797">
          <w:marLeft w:val="0"/>
          <w:marRight w:val="0"/>
          <w:marTop w:val="0"/>
          <w:marBottom w:val="0"/>
          <w:divBdr>
            <w:top w:val="none" w:sz="0" w:space="0" w:color="auto"/>
            <w:left w:val="none" w:sz="0" w:space="0" w:color="auto"/>
            <w:bottom w:val="none" w:sz="0" w:space="0" w:color="auto"/>
            <w:right w:val="none" w:sz="0" w:space="0" w:color="auto"/>
          </w:divBdr>
          <w:divsChild>
            <w:div w:id="329263130">
              <w:marLeft w:val="0"/>
              <w:marRight w:val="0"/>
              <w:marTop w:val="300"/>
              <w:marBottom w:val="0"/>
              <w:divBdr>
                <w:top w:val="single" w:sz="6" w:space="0" w:color="DDDDDD"/>
                <w:left w:val="single" w:sz="6" w:space="0" w:color="DDDDDD"/>
                <w:bottom w:val="single" w:sz="6" w:space="0" w:color="DDDDDD"/>
                <w:right w:val="single" w:sz="6" w:space="0" w:color="DDDDDD"/>
              </w:divBdr>
              <w:divsChild>
                <w:div w:id="1987975454">
                  <w:marLeft w:val="0"/>
                  <w:marRight w:val="0"/>
                  <w:marTop w:val="0"/>
                  <w:marBottom w:val="0"/>
                  <w:divBdr>
                    <w:top w:val="none" w:sz="0" w:space="0" w:color="auto"/>
                    <w:left w:val="none" w:sz="0" w:space="0" w:color="auto"/>
                    <w:bottom w:val="none" w:sz="0" w:space="0" w:color="auto"/>
                    <w:right w:val="none" w:sz="0" w:space="0" w:color="auto"/>
                  </w:divBdr>
                  <w:divsChild>
                    <w:div w:id="1378748329">
                      <w:marLeft w:val="0"/>
                      <w:marRight w:val="0"/>
                      <w:marTop w:val="0"/>
                      <w:marBottom w:val="0"/>
                      <w:divBdr>
                        <w:top w:val="none" w:sz="0" w:space="0" w:color="auto"/>
                        <w:left w:val="none" w:sz="0" w:space="0" w:color="auto"/>
                        <w:bottom w:val="none" w:sz="0" w:space="0" w:color="auto"/>
                        <w:right w:val="none" w:sz="0" w:space="0" w:color="auto"/>
                      </w:divBdr>
                      <w:divsChild>
                        <w:div w:id="335812074">
                          <w:marLeft w:val="0"/>
                          <w:marRight w:val="0"/>
                          <w:marTop w:val="0"/>
                          <w:marBottom w:val="0"/>
                          <w:divBdr>
                            <w:top w:val="none" w:sz="0" w:space="0" w:color="auto"/>
                            <w:left w:val="none" w:sz="0" w:space="0" w:color="auto"/>
                            <w:bottom w:val="none" w:sz="0" w:space="0" w:color="auto"/>
                            <w:right w:val="none" w:sz="0" w:space="0" w:color="auto"/>
                          </w:divBdr>
                          <w:divsChild>
                            <w:div w:id="1672755294">
                              <w:marLeft w:val="0"/>
                              <w:marRight w:val="0"/>
                              <w:marTop w:val="0"/>
                              <w:marBottom w:val="0"/>
                              <w:divBdr>
                                <w:top w:val="none" w:sz="0" w:space="0" w:color="auto"/>
                                <w:left w:val="none" w:sz="0" w:space="0" w:color="auto"/>
                                <w:bottom w:val="none" w:sz="0" w:space="0" w:color="auto"/>
                                <w:right w:val="none" w:sz="0" w:space="0" w:color="auto"/>
                              </w:divBdr>
                              <w:divsChild>
                                <w:div w:id="533926519">
                                  <w:marLeft w:val="0"/>
                                  <w:marRight w:val="0"/>
                                  <w:marTop w:val="0"/>
                                  <w:marBottom w:val="0"/>
                                  <w:divBdr>
                                    <w:top w:val="none" w:sz="0" w:space="0" w:color="auto"/>
                                    <w:left w:val="none" w:sz="0" w:space="0" w:color="auto"/>
                                    <w:bottom w:val="none" w:sz="0" w:space="0" w:color="auto"/>
                                    <w:right w:val="none" w:sz="0" w:space="0" w:color="auto"/>
                                  </w:divBdr>
                                  <w:divsChild>
                                    <w:div w:id="22292380">
                                      <w:marLeft w:val="0"/>
                                      <w:marRight w:val="0"/>
                                      <w:marTop w:val="0"/>
                                      <w:marBottom w:val="0"/>
                                      <w:divBdr>
                                        <w:top w:val="none" w:sz="0" w:space="0" w:color="auto"/>
                                        <w:left w:val="none" w:sz="0" w:space="0" w:color="auto"/>
                                        <w:bottom w:val="none" w:sz="0" w:space="0" w:color="auto"/>
                                        <w:right w:val="none" w:sz="0" w:space="0" w:color="auto"/>
                                      </w:divBdr>
                                      <w:divsChild>
                                        <w:div w:id="102306664">
                                          <w:marLeft w:val="0"/>
                                          <w:marRight w:val="0"/>
                                          <w:marTop w:val="0"/>
                                          <w:marBottom w:val="0"/>
                                          <w:divBdr>
                                            <w:top w:val="none" w:sz="0" w:space="0" w:color="auto"/>
                                            <w:left w:val="none" w:sz="0" w:space="0" w:color="auto"/>
                                            <w:bottom w:val="none" w:sz="0" w:space="0" w:color="auto"/>
                                            <w:right w:val="none" w:sz="0" w:space="0" w:color="auto"/>
                                          </w:divBdr>
                                          <w:divsChild>
                                            <w:div w:id="1581792180">
                                              <w:marLeft w:val="0"/>
                                              <w:marRight w:val="0"/>
                                              <w:marTop w:val="0"/>
                                              <w:marBottom w:val="0"/>
                                              <w:divBdr>
                                                <w:top w:val="none" w:sz="0" w:space="0" w:color="auto"/>
                                                <w:left w:val="none" w:sz="0" w:space="0" w:color="auto"/>
                                                <w:bottom w:val="none" w:sz="0" w:space="0" w:color="auto"/>
                                                <w:right w:val="none" w:sz="0" w:space="0" w:color="auto"/>
                                              </w:divBdr>
                                            </w:div>
                                            <w:div w:id="302855049">
                                              <w:marLeft w:val="0"/>
                                              <w:marRight w:val="0"/>
                                              <w:marTop w:val="0"/>
                                              <w:marBottom w:val="0"/>
                                              <w:divBdr>
                                                <w:top w:val="none" w:sz="0" w:space="0" w:color="auto"/>
                                                <w:left w:val="none" w:sz="0" w:space="0" w:color="auto"/>
                                                <w:bottom w:val="none" w:sz="0" w:space="0" w:color="auto"/>
                                                <w:right w:val="none" w:sz="0" w:space="0" w:color="auto"/>
                                              </w:divBdr>
                                            </w:div>
                                            <w:div w:id="551237497">
                                              <w:marLeft w:val="0"/>
                                              <w:marRight w:val="0"/>
                                              <w:marTop w:val="0"/>
                                              <w:marBottom w:val="0"/>
                                              <w:divBdr>
                                                <w:top w:val="none" w:sz="0" w:space="0" w:color="auto"/>
                                                <w:left w:val="none" w:sz="0" w:space="0" w:color="auto"/>
                                                <w:bottom w:val="none" w:sz="0" w:space="0" w:color="auto"/>
                                                <w:right w:val="none" w:sz="0" w:space="0" w:color="auto"/>
                                              </w:divBdr>
                                            </w:div>
                                            <w:div w:id="1080298666">
                                              <w:marLeft w:val="0"/>
                                              <w:marRight w:val="0"/>
                                              <w:marTop w:val="0"/>
                                              <w:marBottom w:val="0"/>
                                              <w:divBdr>
                                                <w:top w:val="none" w:sz="0" w:space="0" w:color="auto"/>
                                                <w:left w:val="none" w:sz="0" w:space="0" w:color="auto"/>
                                                <w:bottom w:val="none" w:sz="0" w:space="0" w:color="auto"/>
                                                <w:right w:val="none" w:sz="0" w:space="0" w:color="auto"/>
                                              </w:divBdr>
                                            </w:div>
                                            <w:div w:id="1477189543">
                                              <w:marLeft w:val="0"/>
                                              <w:marRight w:val="0"/>
                                              <w:marTop w:val="0"/>
                                              <w:marBottom w:val="0"/>
                                              <w:divBdr>
                                                <w:top w:val="none" w:sz="0" w:space="0" w:color="auto"/>
                                                <w:left w:val="none" w:sz="0" w:space="0" w:color="auto"/>
                                                <w:bottom w:val="none" w:sz="0" w:space="0" w:color="auto"/>
                                                <w:right w:val="none" w:sz="0" w:space="0" w:color="auto"/>
                                              </w:divBdr>
                                            </w:div>
                                            <w:div w:id="1485007870">
                                              <w:marLeft w:val="0"/>
                                              <w:marRight w:val="0"/>
                                              <w:marTop w:val="0"/>
                                              <w:marBottom w:val="0"/>
                                              <w:divBdr>
                                                <w:top w:val="none" w:sz="0" w:space="0" w:color="auto"/>
                                                <w:left w:val="none" w:sz="0" w:space="0" w:color="auto"/>
                                                <w:bottom w:val="none" w:sz="0" w:space="0" w:color="auto"/>
                                                <w:right w:val="none" w:sz="0" w:space="0" w:color="auto"/>
                                              </w:divBdr>
                                            </w:div>
                                            <w:div w:id="4839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472577">
      <w:bodyDiv w:val="1"/>
      <w:marLeft w:val="0"/>
      <w:marRight w:val="0"/>
      <w:marTop w:val="0"/>
      <w:marBottom w:val="0"/>
      <w:divBdr>
        <w:top w:val="none" w:sz="0" w:space="0" w:color="auto"/>
        <w:left w:val="none" w:sz="0" w:space="0" w:color="auto"/>
        <w:bottom w:val="none" w:sz="0" w:space="0" w:color="auto"/>
        <w:right w:val="none" w:sz="0" w:space="0" w:color="auto"/>
      </w:divBdr>
      <w:divsChild>
        <w:div w:id="2109690933">
          <w:marLeft w:val="0"/>
          <w:marRight w:val="0"/>
          <w:marTop w:val="0"/>
          <w:marBottom w:val="0"/>
          <w:divBdr>
            <w:top w:val="none" w:sz="0" w:space="0" w:color="auto"/>
            <w:left w:val="none" w:sz="0" w:space="0" w:color="auto"/>
            <w:bottom w:val="none" w:sz="0" w:space="0" w:color="auto"/>
            <w:right w:val="none" w:sz="0" w:space="0" w:color="auto"/>
          </w:divBdr>
          <w:divsChild>
            <w:div w:id="620503362">
              <w:marLeft w:val="0"/>
              <w:marRight w:val="0"/>
              <w:marTop w:val="300"/>
              <w:marBottom w:val="0"/>
              <w:divBdr>
                <w:top w:val="single" w:sz="6" w:space="0" w:color="DDDDDD"/>
                <w:left w:val="single" w:sz="6" w:space="0" w:color="DDDDDD"/>
                <w:bottom w:val="single" w:sz="6" w:space="0" w:color="DDDDDD"/>
                <w:right w:val="single" w:sz="6" w:space="0" w:color="DDDDDD"/>
              </w:divBdr>
              <w:divsChild>
                <w:div w:id="786001722">
                  <w:marLeft w:val="0"/>
                  <w:marRight w:val="0"/>
                  <w:marTop w:val="0"/>
                  <w:marBottom w:val="0"/>
                  <w:divBdr>
                    <w:top w:val="none" w:sz="0" w:space="0" w:color="auto"/>
                    <w:left w:val="none" w:sz="0" w:space="0" w:color="auto"/>
                    <w:bottom w:val="none" w:sz="0" w:space="0" w:color="auto"/>
                    <w:right w:val="none" w:sz="0" w:space="0" w:color="auto"/>
                  </w:divBdr>
                  <w:divsChild>
                    <w:div w:id="690761913">
                      <w:marLeft w:val="0"/>
                      <w:marRight w:val="0"/>
                      <w:marTop w:val="0"/>
                      <w:marBottom w:val="0"/>
                      <w:divBdr>
                        <w:top w:val="none" w:sz="0" w:space="0" w:color="auto"/>
                        <w:left w:val="none" w:sz="0" w:space="0" w:color="auto"/>
                        <w:bottom w:val="none" w:sz="0" w:space="0" w:color="auto"/>
                        <w:right w:val="none" w:sz="0" w:space="0" w:color="auto"/>
                      </w:divBdr>
                      <w:divsChild>
                        <w:div w:id="847863575">
                          <w:marLeft w:val="0"/>
                          <w:marRight w:val="0"/>
                          <w:marTop w:val="0"/>
                          <w:marBottom w:val="0"/>
                          <w:divBdr>
                            <w:top w:val="none" w:sz="0" w:space="0" w:color="auto"/>
                            <w:left w:val="none" w:sz="0" w:space="0" w:color="auto"/>
                            <w:bottom w:val="none" w:sz="0" w:space="0" w:color="auto"/>
                            <w:right w:val="none" w:sz="0" w:space="0" w:color="auto"/>
                          </w:divBdr>
                          <w:divsChild>
                            <w:div w:id="44181611">
                              <w:marLeft w:val="0"/>
                              <w:marRight w:val="0"/>
                              <w:marTop w:val="0"/>
                              <w:marBottom w:val="0"/>
                              <w:divBdr>
                                <w:top w:val="none" w:sz="0" w:space="0" w:color="auto"/>
                                <w:left w:val="none" w:sz="0" w:space="0" w:color="auto"/>
                                <w:bottom w:val="none" w:sz="0" w:space="0" w:color="auto"/>
                                <w:right w:val="none" w:sz="0" w:space="0" w:color="auto"/>
                              </w:divBdr>
                              <w:divsChild>
                                <w:div w:id="553078846">
                                  <w:marLeft w:val="0"/>
                                  <w:marRight w:val="0"/>
                                  <w:marTop w:val="0"/>
                                  <w:marBottom w:val="0"/>
                                  <w:divBdr>
                                    <w:top w:val="none" w:sz="0" w:space="0" w:color="auto"/>
                                    <w:left w:val="none" w:sz="0" w:space="0" w:color="auto"/>
                                    <w:bottom w:val="none" w:sz="0" w:space="0" w:color="auto"/>
                                    <w:right w:val="none" w:sz="0" w:space="0" w:color="auto"/>
                                  </w:divBdr>
                                  <w:divsChild>
                                    <w:div w:id="1248079052">
                                      <w:marLeft w:val="0"/>
                                      <w:marRight w:val="0"/>
                                      <w:marTop w:val="0"/>
                                      <w:marBottom w:val="0"/>
                                      <w:divBdr>
                                        <w:top w:val="none" w:sz="0" w:space="0" w:color="auto"/>
                                        <w:left w:val="none" w:sz="0" w:space="0" w:color="auto"/>
                                        <w:bottom w:val="none" w:sz="0" w:space="0" w:color="auto"/>
                                        <w:right w:val="none" w:sz="0" w:space="0" w:color="auto"/>
                                      </w:divBdr>
                                      <w:divsChild>
                                        <w:div w:id="1808427828">
                                          <w:marLeft w:val="0"/>
                                          <w:marRight w:val="0"/>
                                          <w:marTop w:val="0"/>
                                          <w:marBottom w:val="0"/>
                                          <w:divBdr>
                                            <w:top w:val="none" w:sz="0" w:space="0" w:color="auto"/>
                                            <w:left w:val="none" w:sz="0" w:space="0" w:color="auto"/>
                                            <w:bottom w:val="none" w:sz="0" w:space="0" w:color="auto"/>
                                            <w:right w:val="none" w:sz="0" w:space="0" w:color="auto"/>
                                          </w:divBdr>
                                          <w:divsChild>
                                            <w:div w:id="845289517">
                                              <w:marLeft w:val="0"/>
                                              <w:marRight w:val="0"/>
                                              <w:marTop w:val="0"/>
                                              <w:marBottom w:val="0"/>
                                              <w:divBdr>
                                                <w:top w:val="none" w:sz="0" w:space="0" w:color="auto"/>
                                                <w:left w:val="none" w:sz="0" w:space="0" w:color="auto"/>
                                                <w:bottom w:val="none" w:sz="0" w:space="0" w:color="auto"/>
                                                <w:right w:val="none" w:sz="0" w:space="0" w:color="auto"/>
                                              </w:divBdr>
                                            </w:div>
                                            <w:div w:id="2071226020">
                                              <w:marLeft w:val="0"/>
                                              <w:marRight w:val="0"/>
                                              <w:marTop w:val="0"/>
                                              <w:marBottom w:val="0"/>
                                              <w:divBdr>
                                                <w:top w:val="none" w:sz="0" w:space="0" w:color="auto"/>
                                                <w:left w:val="none" w:sz="0" w:space="0" w:color="auto"/>
                                                <w:bottom w:val="none" w:sz="0" w:space="0" w:color="auto"/>
                                                <w:right w:val="none" w:sz="0" w:space="0" w:color="auto"/>
                                              </w:divBdr>
                                            </w:div>
                                            <w:div w:id="936670069">
                                              <w:marLeft w:val="0"/>
                                              <w:marRight w:val="0"/>
                                              <w:marTop w:val="0"/>
                                              <w:marBottom w:val="0"/>
                                              <w:divBdr>
                                                <w:top w:val="none" w:sz="0" w:space="0" w:color="auto"/>
                                                <w:left w:val="none" w:sz="0" w:space="0" w:color="auto"/>
                                                <w:bottom w:val="none" w:sz="0" w:space="0" w:color="auto"/>
                                                <w:right w:val="none" w:sz="0" w:space="0" w:color="auto"/>
                                              </w:divBdr>
                                            </w:div>
                                            <w:div w:id="131680709">
                                              <w:marLeft w:val="0"/>
                                              <w:marRight w:val="0"/>
                                              <w:marTop w:val="0"/>
                                              <w:marBottom w:val="0"/>
                                              <w:divBdr>
                                                <w:top w:val="none" w:sz="0" w:space="0" w:color="auto"/>
                                                <w:left w:val="none" w:sz="0" w:space="0" w:color="auto"/>
                                                <w:bottom w:val="none" w:sz="0" w:space="0" w:color="auto"/>
                                                <w:right w:val="none" w:sz="0" w:space="0" w:color="auto"/>
                                              </w:divBdr>
                                            </w:div>
                                            <w:div w:id="460346454">
                                              <w:marLeft w:val="0"/>
                                              <w:marRight w:val="0"/>
                                              <w:marTop w:val="0"/>
                                              <w:marBottom w:val="0"/>
                                              <w:divBdr>
                                                <w:top w:val="none" w:sz="0" w:space="0" w:color="auto"/>
                                                <w:left w:val="none" w:sz="0" w:space="0" w:color="auto"/>
                                                <w:bottom w:val="none" w:sz="0" w:space="0" w:color="auto"/>
                                                <w:right w:val="none" w:sz="0" w:space="0" w:color="auto"/>
                                              </w:divBdr>
                                            </w:div>
                                            <w:div w:id="2134442231">
                                              <w:marLeft w:val="0"/>
                                              <w:marRight w:val="0"/>
                                              <w:marTop w:val="0"/>
                                              <w:marBottom w:val="0"/>
                                              <w:divBdr>
                                                <w:top w:val="none" w:sz="0" w:space="0" w:color="auto"/>
                                                <w:left w:val="none" w:sz="0" w:space="0" w:color="auto"/>
                                                <w:bottom w:val="none" w:sz="0" w:space="0" w:color="auto"/>
                                                <w:right w:val="none" w:sz="0" w:space="0" w:color="auto"/>
                                              </w:divBdr>
                                            </w:div>
                                            <w:div w:id="92627005">
                                              <w:marLeft w:val="0"/>
                                              <w:marRight w:val="0"/>
                                              <w:marTop w:val="0"/>
                                              <w:marBottom w:val="0"/>
                                              <w:divBdr>
                                                <w:top w:val="none" w:sz="0" w:space="0" w:color="auto"/>
                                                <w:left w:val="none" w:sz="0" w:space="0" w:color="auto"/>
                                                <w:bottom w:val="none" w:sz="0" w:space="0" w:color="auto"/>
                                                <w:right w:val="none" w:sz="0" w:space="0" w:color="auto"/>
                                              </w:divBdr>
                                            </w:div>
                                            <w:div w:id="916406018">
                                              <w:marLeft w:val="0"/>
                                              <w:marRight w:val="0"/>
                                              <w:marTop w:val="0"/>
                                              <w:marBottom w:val="0"/>
                                              <w:divBdr>
                                                <w:top w:val="none" w:sz="0" w:space="0" w:color="auto"/>
                                                <w:left w:val="none" w:sz="0" w:space="0" w:color="auto"/>
                                                <w:bottom w:val="none" w:sz="0" w:space="0" w:color="auto"/>
                                                <w:right w:val="none" w:sz="0" w:space="0" w:color="auto"/>
                                              </w:divBdr>
                                            </w:div>
                                            <w:div w:id="995498273">
                                              <w:marLeft w:val="0"/>
                                              <w:marRight w:val="0"/>
                                              <w:marTop w:val="0"/>
                                              <w:marBottom w:val="0"/>
                                              <w:divBdr>
                                                <w:top w:val="none" w:sz="0" w:space="0" w:color="auto"/>
                                                <w:left w:val="none" w:sz="0" w:space="0" w:color="auto"/>
                                                <w:bottom w:val="none" w:sz="0" w:space="0" w:color="auto"/>
                                                <w:right w:val="none" w:sz="0" w:space="0" w:color="auto"/>
                                              </w:divBdr>
                                            </w:div>
                                            <w:div w:id="249394424">
                                              <w:marLeft w:val="0"/>
                                              <w:marRight w:val="0"/>
                                              <w:marTop w:val="0"/>
                                              <w:marBottom w:val="0"/>
                                              <w:divBdr>
                                                <w:top w:val="none" w:sz="0" w:space="0" w:color="auto"/>
                                                <w:left w:val="none" w:sz="0" w:space="0" w:color="auto"/>
                                                <w:bottom w:val="none" w:sz="0" w:space="0" w:color="auto"/>
                                                <w:right w:val="none" w:sz="0" w:space="0" w:color="auto"/>
                                              </w:divBdr>
                                            </w:div>
                                            <w:div w:id="2137678738">
                                              <w:marLeft w:val="0"/>
                                              <w:marRight w:val="0"/>
                                              <w:marTop w:val="0"/>
                                              <w:marBottom w:val="0"/>
                                              <w:divBdr>
                                                <w:top w:val="none" w:sz="0" w:space="0" w:color="auto"/>
                                                <w:left w:val="none" w:sz="0" w:space="0" w:color="auto"/>
                                                <w:bottom w:val="none" w:sz="0" w:space="0" w:color="auto"/>
                                                <w:right w:val="none" w:sz="0" w:space="0" w:color="auto"/>
                                              </w:divBdr>
                                            </w:div>
                                            <w:div w:id="2058821468">
                                              <w:marLeft w:val="0"/>
                                              <w:marRight w:val="0"/>
                                              <w:marTop w:val="0"/>
                                              <w:marBottom w:val="0"/>
                                              <w:divBdr>
                                                <w:top w:val="none" w:sz="0" w:space="0" w:color="auto"/>
                                                <w:left w:val="none" w:sz="0" w:space="0" w:color="auto"/>
                                                <w:bottom w:val="none" w:sz="0" w:space="0" w:color="auto"/>
                                                <w:right w:val="none" w:sz="0" w:space="0" w:color="auto"/>
                                              </w:divBdr>
                                            </w:div>
                                            <w:div w:id="551775062">
                                              <w:marLeft w:val="0"/>
                                              <w:marRight w:val="0"/>
                                              <w:marTop w:val="0"/>
                                              <w:marBottom w:val="0"/>
                                              <w:divBdr>
                                                <w:top w:val="none" w:sz="0" w:space="0" w:color="auto"/>
                                                <w:left w:val="none" w:sz="0" w:space="0" w:color="auto"/>
                                                <w:bottom w:val="none" w:sz="0" w:space="0" w:color="auto"/>
                                                <w:right w:val="none" w:sz="0" w:space="0" w:color="auto"/>
                                              </w:divBdr>
                                            </w:div>
                                            <w:div w:id="1995916393">
                                              <w:marLeft w:val="0"/>
                                              <w:marRight w:val="0"/>
                                              <w:marTop w:val="0"/>
                                              <w:marBottom w:val="0"/>
                                              <w:divBdr>
                                                <w:top w:val="none" w:sz="0" w:space="0" w:color="auto"/>
                                                <w:left w:val="none" w:sz="0" w:space="0" w:color="auto"/>
                                                <w:bottom w:val="none" w:sz="0" w:space="0" w:color="auto"/>
                                                <w:right w:val="none" w:sz="0" w:space="0" w:color="auto"/>
                                              </w:divBdr>
                                            </w:div>
                                            <w:div w:id="123040923">
                                              <w:marLeft w:val="0"/>
                                              <w:marRight w:val="0"/>
                                              <w:marTop w:val="0"/>
                                              <w:marBottom w:val="0"/>
                                              <w:divBdr>
                                                <w:top w:val="none" w:sz="0" w:space="0" w:color="auto"/>
                                                <w:left w:val="none" w:sz="0" w:space="0" w:color="auto"/>
                                                <w:bottom w:val="none" w:sz="0" w:space="0" w:color="auto"/>
                                                <w:right w:val="none" w:sz="0" w:space="0" w:color="auto"/>
                                              </w:divBdr>
                                            </w:div>
                                            <w:div w:id="259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29874">
      <w:bodyDiv w:val="1"/>
      <w:marLeft w:val="0"/>
      <w:marRight w:val="0"/>
      <w:marTop w:val="0"/>
      <w:marBottom w:val="0"/>
      <w:divBdr>
        <w:top w:val="none" w:sz="0" w:space="0" w:color="auto"/>
        <w:left w:val="none" w:sz="0" w:space="0" w:color="auto"/>
        <w:bottom w:val="none" w:sz="0" w:space="0" w:color="auto"/>
        <w:right w:val="none" w:sz="0" w:space="0" w:color="auto"/>
      </w:divBdr>
      <w:divsChild>
        <w:div w:id="309946092">
          <w:marLeft w:val="0"/>
          <w:marRight w:val="0"/>
          <w:marTop w:val="0"/>
          <w:marBottom w:val="0"/>
          <w:divBdr>
            <w:top w:val="none" w:sz="0" w:space="0" w:color="auto"/>
            <w:left w:val="none" w:sz="0" w:space="0" w:color="auto"/>
            <w:bottom w:val="none" w:sz="0" w:space="0" w:color="auto"/>
            <w:right w:val="none" w:sz="0" w:space="0" w:color="auto"/>
          </w:divBdr>
          <w:divsChild>
            <w:div w:id="66929069">
              <w:marLeft w:val="0"/>
              <w:marRight w:val="0"/>
              <w:marTop w:val="300"/>
              <w:marBottom w:val="0"/>
              <w:divBdr>
                <w:top w:val="single" w:sz="6" w:space="0" w:color="DDDDDD"/>
                <w:left w:val="single" w:sz="6" w:space="0" w:color="DDDDDD"/>
                <w:bottom w:val="single" w:sz="6" w:space="0" w:color="DDDDDD"/>
                <w:right w:val="single" w:sz="6" w:space="0" w:color="DDDDDD"/>
              </w:divBdr>
              <w:divsChild>
                <w:div w:id="861355439">
                  <w:marLeft w:val="0"/>
                  <w:marRight w:val="0"/>
                  <w:marTop w:val="0"/>
                  <w:marBottom w:val="0"/>
                  <w:divBdr>
                    <w:top w:val="none" w:sz="0" w:space="0" w:color="auto"/>
                    <w:left w:val="none" w:sz="0" w:space="0" w:color="auto"/>
                    <w:bottom w:val="none" w:sz="0" w:space="0" w:color="auto"/>
                    <w:right w:val="none" w:sz="0" w:space="0" w:color="auto"/>
                  </w:divBdr>
                  <w:divsChild>
                    <w:div w:id="646397400">
                      <w:marLeft w:val="0"/>
                      <w:marRight w:val="0"/>
                      <w:marTop w:val="0"/>
                      <w:marBottom w:val="0"/>
                      <w:divBdr>
                        <w:top w:val="none" w:sz="0" w:space="0" w:color="auto"/>
                        <w:left w:val="none" w:sz="0" w:space="0" w:color="auto"/>
                        <w:bottom w:val="none" w:sz="0" w:space="0" w:color="auto"/>
                        <w:right w:val="none" w:sz="0" w:space="0" w:color="auto"/>
                      </w:divBdr>
                      <w:divsChild>
                        <w:div w:id="808132641">
                          <w:marLeft w:val="0"/>
                          <w:marRight w:val="0"/>
                          <w:marTop w:val="0"/>
                          <w:marBottom w:val="0"/>
                          <w:divBdr>
                            <w:top w:val="none" w:sz="0" w:space="0" w:color="auto"/>
                            <w:left w:val="none" w:sz="0" w:space="0" w:color="auto"/>
                            <w:bottom w:val="none" w:sz="0" w:space="0" w:color="auto"/>
                            <w:right w:val="none" w:sz="0" w:space="0" w:color="auto"/>
                          </w:divBdr>
                          <w:divsChild>
                            <w:div w:id="1919821754">
                              <w:marLeft w:val="0"/>
                              <w:marRight w:val="0"/>
                              <w:marTop w:val="0"/>
                              <w:marBottom w:val="0"/>
                              <w:divBdr>
                                <w:top w:val="none" w:sz="0" w:space="0" w:color="auto"/>
                                <w:left w:val="none" w:sz="0" w:space="0" w:color="auto"/>
                                <w:bottom w:val="none" w:sz="0" w:space="0" w:color="auto"/>
                                <w:right w:val="none" w:sz="0" w:space="0" w:color="auto"/>
                              </w:divBdr>
                              <w:divsChild>
                                <w:div w:id="1905405364">
                                  <w:marLeft w:val="0"/>
                                  <w:marRight w:val="0"/>
                                  <w:marTop w:val="0"/>
                                  <w:marBottom w:val="0"/>
                                  <w:divBdr>
                                    <w:top w:val="none" w:sz="0" w:space="0" w:color="auto"/>
                                    <w:left w:val="none" w:sz="0" w:space="0" w:color="auto"/>
                                    <w:bottom w:val="none" w:sz="0" w:space="0" w:color="auto"/>
                                    <w:right w:val="none" w:sz="0" w:space="0" w:color="auto"/>
                                  </w:divBdr>
                                  <w:divsChild>
                                    <w:div w:id="1854414406">
                                      <w:marLeft w:val="0"/>
                                      <w:marRight w:val="0"/>
                                      <w:marTop w:val="0"/>
                                      <w:marBottom w:val="0"/>
                                      <w:divBdr>
                                        <w:top w:val="none" w:sz="0" w:space="0" w:color="auto"/>
                                        <w:left w:val="none" w:sz="0" w:space="0" w:color="auto"/>
                                        <w:bottom w:val="none" w:sz="0" w:space="0" w:color="auto"/>
                                        <w:right w:val="none" w:sz="0" w:space="0" w:color="auto"/>
                                      </w:divBdr>
                                      <w:divsChild>
                                        <w:div w:id="789515655">
                                          <w:marLeft w:val="0"/>
                                          <w:marRight w:val="0"/>
                                          <w:marTop w:val="0"/>
                                          <w:marBottom w:val="0"/>
                                          <w:divBdr>
                                            <w:top w:val="none" w:sz="0" w:space="0" w:color="auto"/>
                                            <w:left w:val="none" w:sz="0" w:space="0" w:color="auto"/>
                                            <w:bottom w:val="none" w:sz="0" w:space="0" w:color="auto"/>
                                            <w:right w:val="none" w:sz="0" w:space="0" w:color="auto"/>
                                          </w:divBdr>
                                          <w:divsChild>
                                            <w:div w:id="369842674">
                                              <w:marLeft w:val="0"/>
                                              <w:marRight w:val="0"/>
                                              <w:marTop w:val="0"/>
                                              <w:marBottom w:val="0"/>
                                              <w:divBdr>
                                                <w:top w:val="none" w:sz="0" w:space="0" w:color="auto"/>
                                                <w:left w:val="none" w:sz="0" w:space="0" w:color="auto"/>
                                                <w:bottom w:val="none" w:sz="0" w:space="0" w:color="auto"/>
                                                <w:right w:val="none" w:sz="0" w:space="0" w:color="auto"/>
                                              </w:divBdr>
                                            </w:div>
                                            <w:div w:id="1136488530">
                                              <w:marLeft w:val="0"/>
                                              <w:marRight w:val="0"/>
                                              <w:marTop w:val="0"/>
                                              <w:marBottom w:val="0"/>
                                              <w:divBdr>
                                                <w:top w:val="none" w:sz="0" w:space="0" w:color="auto"/>
                                                <w:left w:val="none" w:sz="0" w:space="0" w:color="auto"/>
                                                <w:bottom w:val="none" w:sz="0" w:space="0" w:color="auto"/>
                                                <w:right w:val="none" w:sz="0" w:space="0" w:color="auto"/>
                                              </w:divBdr>
                                            </w:div>
                                            <w:div w:id="603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607194">
      <w:bodyDiv w:val="1"/>
      <w:marLeft w:val="0"/>
      <w:marRight w:val="0"/>
      <w:marTop w:val="0"/>
      <w:marBottom w:val="0"/>
      <w:divBdr>
        <w:top w:val="none" w:sz="0" w:space="0" w:color="auto"/>
        <w:left w:val="none" w:sz="0" w:space="0" w:color="auto"/>
        <w:bottom w:val="none" w:sz="0" w:space="0" w:color="auto"/>
        <w:right w:val="none" w:sz="0" w:space="0" w:color="auto"/>
      </w:divBdr>
      <w:divsChild>
        <w:div w:id="942227638">
          <w:marLeft w:val="0"/>
          <w:marRight w:val="0"/>
          <w:marTop w:val="0"/>
          <w:marBottom w:val="0"/>
          <w:divBdr>
            <w:top w:val="none" w:sz="0" w:space="0" w:color="auto"/>
            <w:left w:val="none" w:sz="0" w:space="0" w:color="auto"/>
            <w:bottom w:val="none" w:sz="0" w:space="0" w:color="auto"/>
            <w:right w:val="none" w:sz="0" w:space="0" w:color="auto"/>
          </w:divBdr>
          <w:divsChild>
            <w:div w:id="1802459340">
              <w:marLeft w:val="0"/>
              <w:marRight w:val="0"/>
              <w:marTop w:val="300"/>
              <w:marBottom w:val="0"/>
              <w:divBdr>
                <w:top w:val="single" w:sz="6" w:space="0" w:color="DDDDDD"/>
                <w:left w:val="single" w:sz="6" w:space="0" w:color="DDDDDD"/>
                <w:bottom w:val="single" w:sz="6" w:space="0" w:color="DDDDDD"/>
                <w:right w:val="single" w:sz="6" w:space="0" w:color="DDDDDD"/>
              </w:divBdr>
              <w:divsChild>
                <w:div w:id="380832948">
                  <w:marLeft w:val="0"/>
                  <w:marRight w:val="0"/>
                  <w:marTop w:val="0"/>
                  <w:marBottom w:val="0"/>
                  <w:divBdr>
                    <w:top w:val="none" w:sz="0" w:space="0" w:color="auto"/>
                    <w:left w:val="none" w:sz="0" w:space="0" w:color="auto"/>
                    <w:bottom w:val="none" w:sz="0" w:space="0" w:color="auto"/>
                    <w:right w:val="none" w:sz="0" w:space="0" w:color="auto"/>
                  </w:divBdr>
                  <w:divsChild>
                    <w:div w:id="209730495">
                      <w:marLeft w:val="0"/>
                      <w:marRight w:val="0"/>
                      <w:marTop w:val="0"/>
                      <w:marBottom w:val="0"/>
                      <w:divBdr>
                        <w:top w:val="none" w:sz="0" w:space="0" w:color="auto"/>
                        <w:left w:val="none" w:sz="0" w:space="0" w:color="auto"/>
                        <w:bottom w:val="none" w:sz="0" w:space="0" w:color="auto"/>
                        <w:right w:val="none" w:sz="0" w:space="0" w:color="auto"/>
                      </w:divBdr>
                      <w:divsChild>
                        <w:div w:id="580212132">
                          <w:marLeft w:val="0"/>
                          <w:marRight w:val="0"/>
                          <w:marTop w:val="0"/>
                          <w:marBottom w:val="0"/>
                          <w:divBdr>
                            <w:top w:val="none" w:sz="0" w:space="0" w:color="auto"/>
                            <w:left w:val="none" w:sz="0" w:space="0" w:color="auto"/>
                            <w:bottom w:val="none" w:sz="0" w:space="0" w:color="auto"/>
                            <w:right w:val="none" w:sz="0" w:space="0" w:color="auto"/>
                          </w:divBdr>
                          <w:divsChild>
                            <w:div w:id="612322343">
                              <w:marLeft w:val="0"/>
                              <w:marRight w:val="0"/>
                              <w:marTop w:val="0"/>
                              <w:marBottom w:val="0"/>
                              <w:divBdr>
                                <w:top w:val="none" w:sz="0" w:space="0" w:color="auto"/>
                                <w:left w:val="none" w:sz="0" w:space="0" w:color="auto"/>
                                <w:bottom w:val="none" w:sz="0" w:space="0" w:color="auto"/>
                                <w:right w:val="none" w:sz="0" w:space="0" w:color="auto"/>
                              </w:divBdr>
                              <w:divsChild>
                                <w:div w:id="1680501505">
                                  <w:marLeft w:val="0"/>
                                  <w:marRight w:val="0"/>
                                  <w:marTop w:val="0"/>
                                  <w:marBottom w:val="0"/>
                                  <w:divBdr>
                                    <w:top w:val="none" w:sz="0" w:space="0" w:color="auto"/>
                                    <w:left w:val="none" w:sz="0" w:space="0" w:color="auto"/>
                                    <w:bottom w:val="none" w:sz="0" w:space="0" w:color="auto"/>
                                    <w:right w:val="none" w:sz="0" w:space="0" w:color="auto"/>
                                  </w:divBdr>
                                  <w:divsChild>
                                    <w:div w:id="2132433121">
                                      <w:marLeft w:val="0"/>
                                      <w:marRight w:val="0"/>
                                      <w:marTop w:val="0"/>
                                      <w:marBottom w:val="0"/>
                                      <w:divBdr>
                                        <w:top w:val="none" w:sz="0" w:space="0" w:color="auto"/>
                                        <w:left w:val="none" w:sz="0" w:space="0" w:color="auto"/>
                                        <w:bottom w:val="none" w:sz="0" w:space="0" w:color="auto"/>
                                        <w:right w:val="none" w:sz="0" w:space="0" w:color="auto"/>
                                      </w:divBdr>
                                      <w:divsChild>
                                        <w:div w:id="1428891374">
                                          <w:marLeft w:val="0"/>
                                          <w:marRight w:val="0"/>
                                          <w:marTop w:val="0"/>
                                          <w:marBottom w:val="0"/>
                                          <w:divBdr>
                                            <w:top w:val="none" w:sz="0" w:space="0" w:color="auto"/>
                                            <w:left w:val="none" w:sz="0" w:space="0" w:color="auto"/>
                                            <w:bottom w:val="none" w:sz="0" w:space="0" w:color="auto"/>
                                            <w:right w:val="none" w:sz="0" w:space="0" w:color="auto"/>
                                          </w:divBdr>
                                          <w:divsChild>
                                            <w:div w:id="628054638">
                                              <w:marLeft w:val="0"/>
                                              <w:marRight w:val="0"/>
                                              <w:marTop w:val="0"/>
                                              <w:marBottom w:val="0"/>
                                              <w:divBdr>
                                                <w:top w:val="none" w:sz="0" w:space="0" w:color="auto"/>
                                                <w:left w:val="none" w:sz="0" w:space="0" w:color="auto"/>
                                                <w:bottom w:val="none" w:sz="0" w:space="0" w:color="auto"/>
                                                <w:right w:val="none" w:sz="0" w:space="0" w:color="auto"/>
                                              </w:divBdr>
                                            </w:div>
                                            <w:div w:id="1323390661">
                                              <w:marLeft w:val="0"/>
                                              <w:marRight w:val="0"/>
                                              <w:marTop w:val="0"/>
                                              <w:marBottom w:val="0"/>
                                              <w:divBdr>
                                                <w:top w:val="none" w:sz="0" w:space="0" w:color="auto"/>
                                                <w:left w:val="none" w:sz="0" w:space="0" w:color="auto"/>
                                                <w:bottom w:val="none" w:sz="0" w:space="0" w:color="auto"/>
                                                <w:right w:val="none" w:sz="0" w:space="0" w:color="auto"/>
                                              </w:divBdr>
                                            </w:div>
                                            <w:div w:id="1490293711">
                                              <w:marLeft w:val="0"/>
                                              <w:marRight w:val="0"/>
                                              <w:marTop w:val="0"/>
                                              <w:marBottom w:val="0"/>
                                              <w:divBdr>
                                                <w:top w:val="none" w:sz="0" w:space="0" w:color="auto"/>
                                                <w:left w:val="none" w:sz="0" w:space="0" w:color="auto"/>
                                                <w:bottom w:val="none" w:sz="0" w:space="0" w:color="auto"/>
                                                <w:right w:val="none" w:sz="0" w:space="0" w:color="auto"/>
                                              </w:divBdr>
                                            </w:div>
                                            <w:div w:id="1850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510492">
      <w:bodyDiv w:val="1"/>
      <w:marLeft w:val="0"/>
      <w:marRight w:val="0"/>
      <w:marTop w:val="0"/>
      <w:marBottom w:val="0"/>
      <w:divBdr>
        <w:top w:val="none" w:sz="0" w:space="0" w:color="auto"/>
        <w:left w:val="none" w:sz="0" w:space="0" w:color="auto"/>
        <w:bottom w:val="none" w:sz="0" w:space="0" w:color="auto"/>
        <w:right w:val="none" w:sz="0" w:space="0" w:color="auto"/>
      </w:divBdr>
      <w:divsChild>
        <w:div w:id="1161891008">
          <w:marLeft w:val="0"/>
          <w:marRight w:val="0"/>
          <w:marTop w:val="0"/>
          <w:marBottom w:val="0"/>
          <w:divBdr>
            <w:top w:val="none" w:sz="0" w:space="0" w:color="auto"/>
            <w:left w:val="none" w:sz="0" w:space="0" w:color="auto"/>
            <w:bottom w:val="none" w:sz="0" w:space="0" w:color="auto"/>
            <w:right w:val="none" w:sz="0" w:space="0" w:color="auto"/>
          </w:divBdr>
          <w:divsChild>
            <w:div w:id="176119716">
              <w:marLeft w:val="0"/>
              <w:marRight w:val="0"/>
              <w:marTop w:val="300"/>
              <w:marBottom w:val="0"/>
              <w:divBdr>
                <w:top w:val="single" w:sz="6" w:space="0" w:color="DDDDDD"/>
                <w:left w:val="single" w:sz="6" w:space="0" w:color="DDDDDD"/>
                <w:bottom w:val="single" w:sz="6" w:space="0" w:color="DDDDDD"/>
                <w:right w:val="single" w:sz="6" w:space="0" w:color="DDDDDD"/>
              </w:divBdr>
              <w:divsChild>
                <w:div w:id="1847865988">
                  <w:marLeft w:val="0"/>
                  <w:marRight w:val="0"/>
                  <w:marTop w:val="0"/>
                  <w:marBottom w:val="0"/>
                  <w:divBdr>
                    <w:top w:val="none" w:sz="0" w:space="0" w:color="auto"/>
                    <w:left w:val="none" w:sz="0" w:space="0" w:color="auto"/>
                    <w:bottom w:val="none" w:sz="0" w:space="0" w:color="auto"/>
                    <w:right w:val="none" w:sz="0" w:space="0" w:color="auto"/>
                  </w:divBdr>
                  <w:divsChild>
                    <w:div w:id="2101219926">
                      <w:marLeft w:val="0"/>
                      <w:marRight w:val="0"/>
                      <w:marTop w:val="0"/>
                      <w:marBottom w:val="0"/>
                      <w:divBdr>
                        <w:top w:val="none" w:sz="0" w:space="0" w:color="auto"/>
                        <w:left w:val="none" w:sz="0" w:space="0" w:color="auto"/>
                        <w:bottom w:val="none" w:sz="0" w:space="0" w:color="auto"/>
                        <w:right w:val="none" w:sz="0" w:space="0" w:color="auto"/>
                      </w:divBdr>
                      <w:divsChild>
                        <w:div w:id="1093166150">
                          <w:marLeft w:val="0"/>
                          <w:marRight w:val="0"/>
                          <w:marTop w:val="0"/>
                          <w:marBottom w:val="0"/>
                          <w:divBdr>
                            <w:top w:val="none" w:sz="0" w:space="0" w:color="auto"/>
                            <w:left w:val="none" w:sz="0" w:space="0" w:color="auto"/>
                            <w:bottom w:val="none" w:sz="0" w:space="0" w:color="auto"/>
                            <w:right w:val="none" w:sz="0" w:space="0" w:color="auto"/>
                          </w:divBdr>
                          <w:divsChild>
                            <w:div w:id="986395363">
                              <w:marLeft w:val="0"/>
                              <w:marRight w:val="0"/>
                              <w:marTop w:val="0"/>
                              <w:marBottom w:val="0"/>
                              <w:divBdr>
                                <w:top w:val="none" w:sz="0" w:space="0" w:color="auto"/>
                                <w:left w:val="none" w:sz="0" w:space="0" w:color="auto"/>
                                <w:bottom w:val="none" w:sz="0" w:space="0" w:color="auto"/>
                                <w:right w:val="none" w:sz="0" w:space="0" w:color="auto"/>
                              </w:divBdr>
                              <w:divsChild>
                                <w:div w:id="65229351">
                                  <w:marLeft w:val="0"/>
                                  <w:marRight w:val="0"/>
                                  <w:marTop w:val="0"/>
                                  <w:marBottom w:val="0"/>
                                  <w:divBdr>
                                    <w:top w:val="none" w:sz="0" w:space="0" w:color="auto"/>
                                    <w:left w:val="none" w:sz="0" w:space="0" w:color="auto"/>
                                    <w:bottom w:val="none" w:sz="0" w:space="0" w:color="auto"/>
                                    <w:right w:val="none" w:sz="0" w:space="0" w:color="auto"/>
                                  </w:divBdr>
                                  <w:divsChild>
                                    <w:div w:id="174803937">
                                      <w:marLeft w:val="0"/>
                                      <w:marRight w:val="0"/>
                                      <w:marTop w:val="0"/>
                                      <w:marBottom w:val="0"/>
                                      <w:divBdr>
                                        <w:top w:val="none" w:sz="0" w:space="0" w:color="auto"/>
                                        <w:left w:val="none" w:sz="0" w:space="0" w:color="auto"/>
                                        <w:bottom w:val="none" w:sz="0" w:space="0" w:color="auto"/>
                                        <w:right w:val="none" w:sz="0" w:space="0" w:color="auto"/>
                                      </w:divBdr>
                                      <w:divsChild>
                                        <w:div w:id="1288855332">
                                          <w:marLeft w:val="0"/>
                                          <w:marRight w:val="0"/>
                                          <w:marTop w:val="0"/>
                                          <w:marBottom w:val="0"/>
                                          <w:divBdr>
                                            <w:top w:val="none" w:sz="0" w:space="0" w:color="auto"/>
                                            <w:left w:val="none" w:sz="0" w:space="0" w:color="auto"/>
                                            <w:bottom w:val="none" w:sz="0" w:space="0" w:color="auto"/>
                                            <w:right w:val="none" w:sz="0" w:space="0" w:color="auto"/>
                                          </w:divBdr>
                                          <w:divsChild>
                                            <w:div w:id="1893345617">
                                              <w:marLeft w:val="0"/>
                                              <w:marRight w:val="0"/>
                                              <w:marTop w:val="0"/>
                                              <w:marBottom w:val="0"/>
                                              <w:divBdr>
                                                <w:top w:val="none" w:sz="0" w:space="0" w:color="auto"/>
                                                <w:left w:val="none" w:sz="0" w:space="0" w:color="auto"/>
                                                <w:bottom w:val="none" w:sz="0" w:space="0" w:color="auto"/>
                                                <w:right w:val="none" w:sz="0" w:space="0" w:color="auto"/>
                                              </w:divBdr>
                                            </w:div>
                                            <w:div w:id="464933799">
                                              <w:marLeft w:val="0"/>
                                              <w:marRight w:val="0"/>
                                              <w:marTop w:val="0"/>
                                              <w:marBottom w:val="0"/>
                                              <w:divBdr>
                                                <w:top w:val="none" w:sz="0" w:space="0" w:color="auto"/>
                                                <w:left w:val="none" w:sz="0" w:space="0" w:color="auto"/>
                                                <w:bottom w:val="none" w:sz="0" w:space="0" w:color="auto"/>
                                                <w:right w:val="none" w:sz="0" w:space="0" w:color="auto"/>
                                              </w:divBdr>
                                            </w:div>
                                            <w:div w:id="1088116922">
                                              <w:marLeft w:val="0"/>
                                              <w:marRight w:val="0"/>
                                              <w:marTop w:val="0"/>
                                              <w:marBottom w:val="0"/>
                                              <w:divBdr>
                                                <w:top w:val="none" w:sz="0" w:space="0" w:color="auto"/>
                                                <w:left w:val="none" w:sz="0" w:space="0" w:color="auto"/>
                                                <w:bottom w:val="none" w:sz="0" w:space="0" w:color="auto"/>
                                                <w:right w:val="none" w:sz="0" w:space="0" w:color="auto"/>
                                              </w:divBdr>
                                            </w:div>
                                            <w:div w:id="2120220690">
                                              <w:marLeft w:val="0"/>
                                              <w:marRight w:val="0"/>
                                              <w:marTop w:val="0"/>
                                              <w:marBottom w:val="0"/>
                                              <w:divBdr>
                                                <w:top w:val="none" w:sz="0" w:space="0" w:color="auto"/>
                                                <w:left w:val="none" w:sz="0" w:space="0" w:color="auto"/>
                                                <w:bottom w:val="none" w:sz="0" w:space="0" w:color="auto"/>
                                                <w:right w:val="none" w:sz="0" w:space="0" w:color="auto"/>
                                              </w:divBdr>
                                            </w:div>
                                            <w:div w:id="907230703">
                                              <w:marLeft w:val="0"/>
                                              <w:marRight w:val="0"/>
                                              <w:marTop w:val="0"/>
                                              <w:marBottom w:val="0"/>
                                              <w:divBdr>
                                                <w:top w:val="none" w:sz="0" w:space="0" w:color="auto"/>
                                                <w:left w:val="none" w:sz="0" w:space="0" w:color="auto"/>
                                                <w:bottom w:val="none" w:sz="0" w:space="0" w:color="auto"/>
                                                <w:right w:val="none" w:sz="0" w:space="0" w:color="auto"/>
                                              </w:divBdr>
                                            </w:div>
                                            <w:div w:id="1095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698494">
      <w:bodyDiv w:val="1"/>
      <w:marLeft w:val="0"/>
      <w:marRight w:val="0"/>
      <w:marTop w:val="0"/>
      <w:marBottom w:val="0"/>
      <w:divBdr>
        <w:top w:val="none" w:sz="0" w:space="0" w:color="auto"/>
        <w:left w:val="none" w:sz="0" w:space="0" w:color="auto"/>
        <w:bottom w:val="none" w:sz="0" w:space="0" w:color="auto"/>
        <w:right w:val="none" w:sz="0" w:space="0" w:color="auto"/>
      </w:divBdr>
      <w:divsChild>
        <w:div w:id="664207491">
          <w:marLeft w:val="0"/>
          <w:marRight w:val="0"/>
          <w:marTop w:val="0"/>
          <w:marBottom w:val="0"/>
          <w:divBdr>
            <w:top w:val="none" w:sz="0" w:space="0" w:color="auto"/>
            <w:left w:val="none" w:sz="0" w:space="0" w:color="auto"/>
            <w:bottom w:val="none" w:sz="0" w:space="0" w:color="auto"/>
            <w:right w:val="none" w:sz="0" w:space="0" w:color="auto"/>
          </w:divBdr>
          <w:divsChild>
            <w:div w:id="816723733">
              <w:marLeft w:val="0"/>
              <w:marRight w:val="0"/>
              <w:marTop w:val="300"/>
              <w:marBottom w:val="0"/>
              <w:divBdr>
                <w:top w:val="single" w:sz="6" w:space="0" w:color="DDDDDD"/>
                <w:left w:val="single" w:sz="6" w:space="0" w:color="DDDDDD"/>
                <w:bottom w:val="single" w:sz="6" w:space="0" w:color="DDDDDD"/>
                <w:right w:val="single" w:sz="6" w:space="0" w:color="DDDDDD"/>
              </w:divBdr>
              <w:divsChild>
                <w:div w:id="711467338">
                  <w:marLeft w:val="0"/>
                  <w:marRight w:val="0"/>
                  <w:marTop w:val="0"/>
                  <w:marBottom w:val="0"/>
                  <w:divBdr>
                    <w:top w:val="none" w:sz="0" w:space="0" w:color="auto"/>
                    <w:left w:val="none" w:sz="0" w:space="0" w:color="auto"/>
                    <w:bottom w:val="none" w:sz="0" w:space="0" w:color="auto"/>
                    <w:right w:val="none" w:sz="0" w:space="0" w:color="auto"/>
                  </w:divBdr>
                  <w:divsChild>
                    <w:div w:id="1324627222">
                      <w:marLeft w:val="0"/>
                      <w:marRight w:val="0"/>
                      <w:marTop w:val="0"/>
                      <w:marBottom w:val="0"/>
                      <w:divBdr>
                        <w:top w:val="none" w:sz="0" w:space="0" w:color="auto"/>
                        <w:left w:val="none" w:sz="0" w:space="0" w:color="auto"/>
                        <w:bottom w:val="none" w:sz="0" w:space="0" w:color="auto"/>
                        <w:right w:val="none" w:sz="0" w:space="0" w:color="auto"/>
                      </w:divBdr>
                      <w:divsChild>
                        <w:div w:id="828056263">
                          <w:marLeft w:val="0"/>
                          <w:marRight w:val="0"/>
                          <w:marTop w:val="0"/>
                          <w:marBottom w:val="0"/>
                          <w:divBdr>
                            <w:top w:val="none" w:sz="0" w:space="0" w:color="auto"/>
                            <w:left w:val="none" w:sz="0" w:space="0" w:color="auto"/>
                            <w:bottom w:val="none" w:sz="0" w:space="0" w:color="auto"/>
                            <w:right w:val="none" w:sz="0" w:space="0" w:color="auto"/>
                          </w:divBdr>
                          <w:divsChild>
                            <w:div w:id="2015300517">
                              <w:marLeft w:val="0"/>
                              <w:marRight w:val="0"/>
                              <w:marTop w:val="0"/>
                              <w:marBottom w:val="0"/>
                              <w:divBdr>
                                <w:top w:val="none" w:sz="0" w:space="0" w:color="auto"/>
                                <w:left w:val="none" w:sz="0" w:space="0" w:color="auto"/>
                                <w:bottom w:val="none" w:sz="0" w:space="0" w:color="auto"/>
                                <w:right w:val="none" w:sz="0" w:space="0" w:color="auto"/>
                              </w:divBdr>
                              <w:divsChild>
                                <w:div w:id="1727411463">
                                  <w:marLeft w:val="0"/>
                                  <w:marRight w:val="0"/>
                                  <w:marTop w:val="0"/>
                                  <w:marBottom w:val="0"/>
                                  <w:divBdr>
                                    <w:top w:val="none" w:sz="0" w:space="0" w:color="auto"/>
                                    <w:left w:val="none" w:sz="0" w:space="0" w:color="auto"/>
                                    <w:bottom w:val="none" w:sz="0" w:space="0" w:color="auto"/>
                                    <w:right w:val="none" w:sz="0" w:space="0" w:color="auto"/>
                                  </w:divBdr>
                                  <w:divsChild>
                                    <w:div w:id="609750880">
                                      <w:marLeft w:val="0"/>
                                      <w:marRight w:val="0"/>
                                      <w:marTop w:val="0"/>
                                      <w:marBottom w:val="0"/>
                                      <w:divBdr>
                                        <w:top w:val="none" w:sz="0" w:space="0" w:color="auto"/>
                                        <w:left w:val="none" w:sz="0" w:space="0" w:color="auto"/>
                                        <w:bottom w:val="none" w:sz="0" w:space="0" w:color="auto"/>
                                        <w:right w:val="none" w:sz="0" w:space="0" w:color="auto"/>
                                      </w:divBdr>
                                      <w:divsChild>
                                        <w:div w:id="169219761">
                                          <w:marLeft w:val="0"/>
                                          <w:marRight w:val="0"/>
                                          <w:marTop w:val="0"/>
                                          <w:marBottom w:val="0"/>
                                          <w:divBdr>
                                            <w:top w:val="none" w:sz="0" w:space="0" w:color="auto"/>
                                            <w:left w:val="none" w:sz="0" w:space="0" w:color="auto"/>
                                            <w:bottom w:val="none" w:sz="0" w:space="0" w:color="auto"/>
                                            <w:right w:val="none" w:sz="0" w:space="0" w:color="auto"/>
                                          </w:divBdr>
                                          <w:divsChild>
                                            <w:div w:id="915431838">
                                              <w:marLeft w:val="0"/>
                                              <w:marRight w:val="0"/>
                                              <w:marTop w:val="0"/>
                                              <w:marBottom w:val="0"/>
                                              <w:divBdr>
                                                <w:top w:val="none" w:sz="0" w:space="0" w:color="auto"/>
                                                <w:left w:val="none" w:sz="0" w:space="0" w:color="auto"/>
                                                <w:bottom w:val="none" w:sz="0" w:space="0" w:color="auto"/>
                                                <w:right w:val="none" w:sz="0" w:space="0" w:color="auto"/>
                                              </w:divBdr>
                                            </w:div>
                                            <w:div w:id="2634767">
                                              <w:marLeft w:val="0"/>
                                              <w:marRight w:val="0"/>
                                              <w:marTop w:val="0"/>
                                              <w:marBottom w:val="0"/>
                                              <w:divBdr>
                                                <w:top w:val="none" w:sz="0" w:space="0" w:color="auto"/>
                                                <w:left w:val="none" w:sz="0" w:space="0" w:color="auto"/>
                                                <w:bottom w:val="none" w:sz="0" w:space="0" w:color="auto"/>
                                                <w:right w:val="none" w:sz="0" w:space="0" w:color="auto"/>
                                              </w:divBdr>
                                            </w:div>
                                            <w:div w:id="1302924844">
                                              <w:marLeft w:val="0"/>
                                              <w:marRight w:val="0"/>
                                              <w:marTop w:val="0"/>
                                              <w:marBottom w:val="0"/>
                                              <w:divBdr>
                                                <w:top w:val="none" w:sz="0" w:space="0" w:color="auto"/>
                                                <w:left w:val="none" w:sz="0" w:space="0" w:color="auto"/>
                                                <w:bottom w:val="none" w:sz="0" w:space="0" w:color="auto"/>
                                                <w:right w:val="none" w:sz="0" w:space="0" w:color="auto"/>
                                              </w:divBdr>
                                            </w:div>
                                            <w:div w:id="799882223">
                                              <w:marLeft w:val="0"/>
                                              <w:marRight w:val="0"/>
                                              <w:marTop w:val="0"/>
                                              <w:marBottom w:val="0"/>
                                              <w:divBdr>
                                                <w:top w:val="none" w:sz="0" w:space="0" w:color="auto"/>
                                                <w:left w:val="none" w:sz="0" w:space="0" w:color="auto"/>
                                                <w:bottom w:val="none" w:sz="0" w:space="0" w:color="auto"/>
                                                <w:right w:val="none" w:sz="0" w:space="0" w:color="auto"/>
                                              </w:divBdr>
                                            </w:div>
                                            <w:div w:id="1549145996">
                                              <w:marLeft w:val="0"/>
                                              <w:marRight w:val="0"/>
                                              <w:marTop w:val="0"/>
                                              <w:marBottom w:val="0"/>
                                              <w:divBdr>
                                                <w:top w:val="none" w:sz="0" w:space="0" w:color="auto"/>
                                                <w:left w:val="none" w:sz="0" w:space="0" w:color="auto"/>
                                                <w:bottom w:val="none" w:sz="0" w:space="0" w:color="auto"/>
                                                <w:right w:val="none" w:sz="0" w:space="0" w:color="auto"/>
                                              </w:divBdr>
                                            </w:div>
                                            <w:div w:id="1607687511">
                                              <w:marLeft w:val="0"/>
                                              <w:marRight w:val="0"/>
                                              <w:marTop w:val="0"/>
                                              <w:marBottom w:val="0"/>
                                              <w:divBdr>
                                                <w:top w:val="none" w:sz="0" w:space="0" w:color="auto"/>
                                                <w:left w:val="none" w:sz="0" w:space="0" w:color="auto"/>
                                                <w:bottom w:val="none" w:sz="0" w:space="0" w:color="auto"/>
                                                <w:right w:val="none" w:sz="0" w:space="0" w:color="auto"/>
                                              </w:divBdr>
                                            </w:div>
                                            <w:div w:id="1774083686">
                                              <w:marLeft w:val="0"/>
                                              <w:marRight w:val="0"/>
                                              <w:marTop w:val="0"/>
                                              <w:marBottom w:val="0"/>
                                              <w:divBdr>
                                                <w:top w:val="none" w:sz="0" w:space="0" w:color="auto"/>
                                                <w:left w:val="none" w:sz="0" w:space="0" w:color="auto"/>
                                                <w:bottom w:val="none" w:sz="0" w:space="0" w:color="auto"/>
                                                <w:right w:val="none" w:sz="0" w:space="0" w:color="auto"/>
                                              </w:divBdr>
                                            </w:div>
                                            <w:div w:id="414669364">
                                              <w:marLeft w:val="0"/>
                                              <w:marRight w:val="0"/>
                                              <w:marTop w:val="0"/>
                                              <w:marBottom w:val="0"/>
                                              <w:divBdr>
                                                <w:top w:val="none" w:sz="0" w:space="0" w:color="auto"/>
                                                <w:left w:val="none" w:sz="0" w:space="0" w:color="auto"/>
                                                <w:bottom w:val="none" w:sz="0" w:space="0" w:color="auto"/>
                                                <w:right w:val="none" w:sz="0" w:space="0" w:color="auto"/>
                                              </w:divBdr>
                                            </w:div>
                                            <w:div w:id="363292897">
                                              <w:marLeft w:val="0"/>
                                              <w:marRight w:val="0"/>
                                              <w:marTop w:val="0"/>
                                              <w:marBottom w:val="0"/>
                                              <w:divBdr>
                                                <w:top w:val="none" w:sz="0" w:space="0" w:color="auto"/>
                                                <w:left w:val="none" w:sz="0" w:space="0" w:color="auto"/>
                                                <w:bottom w:val="none" w:sz="0" w:space="0" w:color="auto"/>
                                                <w:right w:val="none" w:sz="0" w:space="0" w:color="auto"/>
                                              </w:divBdr>
                                            </w:div>
                                            <w:div w:id="339550540">
                                              <w:marLeft w:val="0"/>
                                              <w:marRight w:val="0"/>
                                              <w:marTop w:val="0"/>
                                              <w:marBottom w:val="0"/>
                                              <w:divBdr>
                                                <w:top w:val="none" w:sz="0" w:space="0" w:color="auto"/>
                                                <w:left w:val="none" w:sz="0" w:space="0" w:color="auto"/>
                                                <w:bottom w:val="none" w:sz="0" w:space="0" w:color="auto"/>
                                                <w:right w:val="none" w:sz="0" w:space="0" w:color="auto"/>
                                              </w:divBdr>
                                            </w:div>
                                            <w:div w:id="2076782760">
                                              <w:marLeft w:val="0"/>
                                              <w:marRight w:val="0"/>
                                              <w:marTop w:val="0"/>
                                              <w:marBottom w:val="0"/>
                                              <w:divBdr>
                                                <w:top w:val="none" w:sz="0" w:space="0" w:color="auto"/>
                                                <w:left w:val="none" w:sz="0" w:space="0" w:color="auto"/>
                                                <w:bottom w:val="none" w:sz="0" w:space="0" w:color="auto"/>
                                                <w:right w:val="none" w:sz="0" w:space="0" w:color="auto"/>
                                              </w:divBdr>
                                            </w:div>
                                            <w:div w:id="1043990206">
                                              <w:marLeft w:val="0"/>
                                              <w:marRight w:val="0"/>
                                              <w:marTop w:val="0"/>
                                              <w:marBottom w:val="0"/>
                                              <w:divBdr>
                                                <w:top w:val="none" w:sz="0" w:space="0" w:color="auto"/>
                                                <w:left w:val="none" w:sz="0" w:space="0" w:color="auto"/>
                                                <w:bottom w:val="none" w:sz="0" w:space="0" w:color="auto"/>
                                                <w:right w:val="none" w:sz="0" w:space="0" w:color="auto"/>
                                              </w:divBdr>
                                            </w:div>
                                            <w:div w:id="950672856">
                                              <w:marLeft w:val="0"/>
                                              <w:marRight w:val="0"/>
                                              <w:marTop w:val="0"/>
                                              <w:marBottom w:val="0"/>
                                              <w:divBdr>
                                                <w:top w:val="none" w:sz="0" w:space="0" w:color="auto"/>
                                                <w:left w:val="none" w:sz="0" w:space="0" w:color="auto"/>
                                                <w:bottom w:val="none" w:sz="0" w:space="0" w:color="auto"/>
                                                <w:right w:val="none" w:sz="0" w:space="0" w:color="auto"/>
                                              </w:divBdr>
                                            </w:div>
                                            <w:div w:id="1919056253">
                                              <w:marLeft w:val="0"/>
                                              <w:marRight w:val="0"/>
                                              <w:marTop w:val="0"/>
                                              <w:marBottom w:val="0"/>
                                              <w:divBdr>
                                                <w:top w:val="none" w:sz="0" w:space="0" w:color="auto"/>
                                                <w:left w:val="none" w:sz="0" w:space="0" w:color="auto"/>
                                                <w:bottom w:val="none" w:sz="0" w:space="0" w:color="auto"/>
                                                <w:right w:val="none" w:sz="0" w:space="0" w:color="auto"/>
                                              </w:divBdr>
                                            </w:div>
                                            <w:div w:id="1653682508">
                                              <w:marLeft w:val="0"/>
                                              <w:marRight w:val="0"/>
                                              <w:marTop w:val="0"/>
                                              <w:marBottom w:val="0"/>
                                              <w:divBdr>
                                                <w:top w:val="none" w:sz="0" w:space="0" w:color="auto"/>
                                                <w:left w:val="none" w:sz="0" w:space="0" w:color="auto"/>
                                                <w:bottom w:val="none" w:sz="0" w:space="0" w:color="auto"/>
                                                <w:right w:val="none" w:sz="0" w:space="0" w:color="auto"/>
                                              </w:divBdr>
                                            </w:div>
                                            <w:div w:id="12054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999101">
      <w:bodyDiv w:val="1"/>
      <w:marLeft w:val="0"/>
      <w:marRight w:val="0"/>
      <w:marTop w:val="0"/>
      <w:marBottom w:val="0"/>
      <w:divBdr>
        <w:top w:val="none" w:sz="0" w:space="0" w:color="auto"/>
        <w:left w:val="none" w:sz="0" w:space="0" w:color="auto"/>
        <w:bottom w:val="none" w:sz="0" w:space="0" w:color="auto"/>
        <w:right w:val="none" w:sz="0" w:space="0" w:color="auto"/>
      </w:divBdr>
      <w:divsChild>
        <w:div w:id="1467549878">
          <w:marLeft w:val="0"/>
          <w:marRight w:val="0"/>
          <w:marTop w:val="0"/>
          <w:marBottom w:val="0"/>
          <w:divBdr>
            <w:top w:val="none" w:sz="0" w:space="0" w:color="auto"/>
            <w:left w:val="none" w:sz="0" w:space="0" w:color="auto"/>
            <w:bottom w:val="none" w:sz="0" w:space="0" w:color="auto"/>
            <w:right w:val="none" w:sz="0" w:space="0" w:color="auto"/>
          </w:divBdr>
          <w:divsChild>
            <w:div w:id="1769040492">
              <w:marLeft w:val="0"/>
              <w:marRight w:val="0"/>
              <w:marTop w:val="300"/>
              <w:marBottom w:val="0"/>
              <w:divBdr>
                <w:top w:val="single" w:sz="6" w:space="0" w:color="DDDDDD"/>
                <w:left w:val="single" w:sz="6" w:space="0" w:color="DDDDDD"/>
                <w:bottom w:val="single" w:sz="6" w:space="0" w:color="DDDDDD"/>
                <w:right w:val="single" w:sz="6" w:space="0" w:color="DDDDDD"/>
              </w:divBdr>
              <w:divsChild>
                <w:div w:id="2093432829">
                  <w:marLeft w:val="0"/>
                  <w:marRight w:val="0"/>
                  <w:marTop w:val="0"/>
                  <w:marBottom w:val="0"/>
                  <w:divBdr>
                    <w:top w:val="none" w:sz="0" w:space="0" w:color="auto"/>
                    <w:left w:val="none" w:sz="0" w:space="0" w:color="auto"/>
                    <w:bottom w:val="none" w:sz="0" w:space="0" w:color="auto"/>
                    <w:right w:val="none" w:sz="0" w:space="0" w:color="auto"/>
                  </w:divBdr>
                  <w:divsChild>
                    <w:div w:id="150407799">
                      <w:marLeft w:val="0"/>
                      <w:marRight w:val="0"/>
                      <w:marTop w:val="0"/>
                      <w:marBottom w:val="0"/>
                      <w:divBdr>
                        <w:top w:val="none" w:sz="0" w:space="0" w:color="auto"/>
                        <w:left w:val="none" w:sz="0" w:space="0" w:color="auto"/>
                        <w:bottom w:val="none" w:sz="0" w:space="0" w:color="auto"/>
                        <w:right w:val="none" w:sz="0" w:space="0" w:color="auto"/>
                      </w:divBdr>
                      <w:divsChild>
                        <w:div w:id="1650942840">
                          <w:marLeft w:val="0"/>
                          <w:marRight w:val="0"/>
                          <w:marTop w:val="0"/>
                          <w:marBottom w:val="0"/>
                          <w:divBdr>
                            <w:top w:val="none" w:sz="0" w:space="0" w:color="auto"/>
                            <w:left w:val="none" w:sz="0" w:space="0" w:color="auto"/>
                            <w:bottom w:val="none" w:sz="0" w:space="0" w:color="auto"/>
                            <w:right w:val="none" w:sz="0" w:space="0" w:color="auto"/>
                          </w:divBdr>
                          <w:divsChild>
                            <w:div w:id="183709398">
                              <w:marLeft w:val="0"/>
                              <w:marRight w:val="0"/>
                              <w:marTop w:val="0"/>
                              <w:marBottom w:val="0"/>
                              <w:divBdr>
                                <w:top w:val="none" w:sz="0" w:space="0" w:color="auto"/>
                                <w:left w:val="none" w:sz="0" w:space="0" w:color="auto"/>
                                <w:bottom w:val="none" w:sz="0" w:space="0" w:color="auto"/>
                                <w:right w:val="none" w:sz="0" w:space="0" w:color="auto"/>
                              </w:divBdr>
                              <w:divsChild>
                                <w:div w:id="2070423925">
                                  <w:marLeft w:val="0"/>
                                  <w:marRight w:val="0"/>
                                  <w:marTop w:val="0"/>
                                  <w:marBottom w:val="0"/>
                                  <w:divBdr>
                                    <w:top w:val="none" w:sz="0" w:space="0" w:color="auto"/>
                                    <w:left w:val="none" w:sz="0" w:space="0" w:color="auto"/>
                                    <w:bottom w:val="none" w:sz="0" w:space="0" w:color="auto"/>
                                    <w:right w:val="none" w:sz="0" w:space="0" w:color="auto"/>
                                  </w:divBdr>
                                  <w:divsChild>
                                    <w:div w:id="354843723">
                                      <w:marLeft w:val="0"/>
                                      <w:marRight w:val="0"/>
                                      <w:marTop w:val="0"/>
                                      <w:marBottom w:val="0"/>
                                      <w:divBdr>
                                        <w:top w:val="none" w:sz="0" w:space="0" w:color="auto"/>
                                        <w:left w:val="none" w:sz="0" w:space="0" w:color="auto"/>
                                        <w:bottom w:val="none" w:sz="0" w:space="0" w:color="auto"/>
                                        <w:right w:val="none" w:sz="0" w:space="0" w:color="auto"/>
                                      </w:divBdr>
                                      <w:divsChild>
                                        <w:div w:id="2022662555">
                                          <w:marLeft w:val="0"/>
                                          <w:marRight w:val="0"/>
                                          <w:marTop w:val="0"/>
                                          <w:marBottom w:val="0"/>
                                          <w:divBdr>
                                            <w:top w:val="none" w:sz="0" w:space="0" w:color="auto"/>
                                            <w:left w:val="none" w:sz="0" w:space="0" w:color="auto"/>
                                            <w:bottom w:val="none" w:sz="0" w:space="0" w:color="auto"/>
                                            <w:right w:val="none" w:sz="0" w:space="0" w:color="auto"/>
                                          </w:divBdr>
                                          <w:divsChild>
                                            <w:div w:id="1944799787">
                                              <w:marLeft w:val="0"/>
                                              <w:marRight w:val="0"/>
                                              <w:marTop w:val="0"/>
                                              <w:marBottom w:val="0"/>
                                              <w:divBdr>
                                                <w:top w:val="none" w:sz="0" w:space="0" w:color="auto"/>
                                                <w:left w:val="none" w:sz="0" w:space="0" w:color="auto"/>
                                                <w:bottom w:val="none" w:sz="0" w:space="0" w:color="auto"/>
                                                <w:right w:val="none" w:sz="0" w:space="0" w:color="auto"/>
                                              </w:divBdr>
                                            </w:div>
                                            <w:div w:id="1876429431">
                                              <w:marLeft w:val="0"/>
                                              <w:marRight w:val="0"/>
                                              <w:marTop w:val="0"/>
                                              <w:marBottom w:val="0"/>
                                              <w:divBdr>
                                                <w:top w:val="none" w:sz="0" w:space="0" w:color="auto"/>
                                                <w:left w:val="none" w:sz="0" w:space="0" w:color="auto"/>
                                                <w:bottom w:val="none" w:sz="0" w:space="0" w:color="auto"/>
                                                <w:right w:val="none" w:sz="0" w:space="0" w:color="auto"/>
                                              </w:divBdr>
                                            </w:div>
                                            <w:div w:id="1989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675240">
      <w:bodyDiv w:val="1"/>
      <w:marLeft w:val="0"/>
      <w:marRight w:val="0"/>
      <w:marTop w:val="0"/>
      <w:marBottom w:val="0"/>
      <w:divBdr>
        <w:top w:val="none" w:sz="0" w:space="0" w:color="auto"/>
        <w:left w:val="none" w:sz="0" w:space="0" w:color="auto"/>
        <w:bottom w:val="none" w:sz="0" w:space="0" w:color="auto"/>
        <w:right w:val="none" w:sz="0" w:space="0" w:color="auto"/>
      </w:divBdr>
      <w:divsChild>
        <w:div w:id="856581976">
          <w:marLeft w:val="0"/>
          <w:marRight w:val="0"/>
          <w:marTop w:val="0"/>
          <w:marBottom w:val="0"/>
          <w:divBdr>
            <w:top w:val="none" w:sz="0" w:space="0" w:color="auto"/>
            <w:left w:val="none" w:sz="0" w:space="0" w:color="auto"/>
            <w:bottom w:val="none" w:sz="0" w:space="0" w:color="auto"/>
            <w:right w:val="none" w:sz="0" w:space="0" w:color="auto"/>
          </w:divBdr>
          <w:divsChild>
            <w:div w:id="896210390">
              <w:marLeft w:val="0"/>
              <w:marRight w:val="0"/>
              <w:marTop w:val="0"/>
              <w:marBottom w:val="0"/>
              <w:divBdr>
                <w:top w:val="none" w:sz="0" w:space="0" w:color="auto"/>
                <w:left w:val="none" w:sz="0" w:space="0" w:color="auto"/>
                <w:bottom w:val="none" w:sz="0" w:space="0" w:color="auto"/>
                <w:right w:val="none" w:sz="0" w:space="0" w:color="auto"/>
              </w:divBdr>
              <w:divsChild>
                <w:div w:id="1181353078">
                  <w:marLeft w:val="0"/>
                  <w:marRight w:val="0"/>
                  <w:marTop w:val="0"/>
                  <w:marBottom w:val="0"/>
                  <w:divBdr>
                    <w:top w:val="none" w:sz="0" w:space="0" w:color="auto"/>
                    <w:left w:val="none" w:sz="0" w:space="0" w:color="auto"/>
                    <w:bottom w:val="none" w:sz="0" w:space="0" w:color="auto"/>
                    <w:right w:val="none" w:sz="0" w:space="0" w:color="auto"/>
                  </w:divBdr>
                  <w:divsChild>
                    <w:div w:id="1198871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86380065">
      <w:bodyDiv w:val="1"/>
      <w:marLeft w:val="0"/>
      <w:marRight w:val="0"/>
      <w:marTop w:val="0"/>
      <w:marBottom w:val="0"/>
      <w:divBdr>
        <w:top w:val="none" w:sz="0" w:space="0" w:color="auto"/>
        <w:left w:val="none" w:sz="0" w:space="0" w:color="auto"/>
        <w:bottom w:val="none" w:sz="0" w:space="0" w:color="auto"/>
        <w:right w:val="none" w:sz="0" w:space="0" w:color="auto"/>
      </w:divBdr>
      <w:divsChild>
        <w:div w:id="1508522937">
          <w:marLeft w:val="0"/>
          <w:marRight w:val="0"/>
          <w:marTop w:val="0"/>
          <w:marBottom w:val="0"/>
          <w:divBdr>
            <w:top w:val="none" w:sz="0" w:space="0" w:color="auto"/>
            <w:left w:val="none" w:sz="0" w:space="0" w:color="auto"/>
            <w:bottom w:val="none" w:sz="0" w:space="0" w:color="auto"/>
            <w:right w:val="none" w:sz="0" w:space="0" w:color="auto"/>
          </w:divBdr>
          <w:divsChild>
            <w:div w:id="1174151930">
              <w:marLeft w:val="0"/>
              <w:marRight w:val="0"/>
              <w:marTop w:val="300"/>
              <w:marBottom w:val="0"/>
              <w:divBdr>
                <w:top w:val="single" w:sz="6" w:space="0" w:color="DDDDDD"/>
                <w:left w:val="single" w:sz="6" w:space="0" w:color="DDDDDD"/>
                <w:bottom w:val="single" w:sz="6" w:space="0" w:color="DDDDDD"/>
                <w:right w:val="single" w:sz="6" w:space="0" w:color="DDDDDD"/>
              </w:divBdr>
              <w:divsChild>
                <w:div w:id="1910387190">
                  <w:marLeft w:val="0"/>
                  <w:marRight w:val="0"/>
                  <w:marTop w:val="0"/>
                  <w:marBottom w:val="0"/>
                  <w:divBdr>
                    <w:top w:val="none" w:sz="0" w:space="0" w:color="auto"/>
                    <w:left w:val="none" w:sz="0" w:space="0" w:color="auto"/>
                    <w:bottom w:val="none" w:sz="0" w:space="0" w:color="auto"/>
                    <w:right w:val="none" w:sz="0" w:space="0" w:color="auto"/>
                  </w:divBdr>
                  <w:divsChild>
                    <w:div w:id="590552432">
                      <w:marLeft w:val="0"/>
                      <w:marRight w:val="0"/>
                      <w:marTop w:val="0"/>
                      <w:marBottom w:val="0"/>
                      <w:divBdr>
                        <w:top w:val="none" w:sz="0" w:space="0" w:color="auto"/>
                        <w:left w:val="none" w:sz="0" w:space="0" w:color="auto"/>
                        <w:bottom w:val="none" w:sz="0" w:space="0" w:color="auto"/>
                        <w:right w:val="none" w:sz="0" w:space="0" w:color="auto"/>
                      </w:divBdr>
                      <w:divsChild>
                        <w:div w:id="113788674">
                          <w:marLeft w:val="0"/>
                          <w:marRight w:val="0"/>
                          <w:marTop w:val="0"/>
                          <w:marBottom w:val="0"/>
                          <w:divBdr>
                            <w:top w:val="none" w:sz="0" w:space="0" w:color="auto"/>
                            <w:left w:val="none" w:sz="0" w:space="0" w:color="auto"/>
                            <w:bottom w:val="none" w:sz="0" w:space="0" w:color="auto"/>
                            <w:right w:val="none" w:sz="0" w:space="0" w:color="auto"/>
                          </w:divBdr>
                          <w:divsChild>
                            <w:div w:id="999116959">
                              <w:marLeft w:val="0"/>
                              <w:marRight w:val="0"/>
                              <w:marTop w:val="0"/>
                              <w:marBottom w:val="0"/>
                              <w:divBdr>
                                <w:top w:val="none" w:sz="0" w:space="0" w:color="auto"/>
                                <w:left w:val="none" w:sz="0" w:space="0" w:color="auto"/>
                                <w:bottom w:val="none" w:sz="0" w:space="0" w:color="auto"/>
                                <w:right w:val="none" w:sz="0" w:space="0" w:color="auto"/>
                              </w:divBdr>
                              <w:divsChild>
                                <w:div w:id="2087609606">
                                  <w:marLeft w:val="0"/>
                                  <w:marRight w:val="0"/>
                                  <w:marTop w:val="0"/>
                                  <w:marBottom w:val="0"/>
                                  <w:divBdr>
                                    <w:top w:val="none" w:sz="0" w:space="0" w:color="auto"/>
                                    <w:left w:val="none" w:sz="0" w:space="0" w:color="auto"/>
                                    <w:bottom w:val="none" w:sz="0" w:space="0" w:color="auto"/>
                                    <w:right w:val="none" w:sz="0" w:space="0" w:color="auto"/>
                                  </w:divBdr>
                                  <w:divsChild>
                                    <w:div w:id="302850180">
                                      <w:marLeft w:val="0"/>
                                      <w:marRight w:val="0"/>
                                      <w:marTop w:val="0"/>
                                      <w:marBottom w:val="0"/>
                                      <w:divBdr>
                                        <w:top w:val="none" w:sz="0" w:space="0" w:color="auto"/>
                                        <w:left w:val="none" w:sz="0" w:space="0" w:color="auto"/>
                                        <w:bottom w:val="none" w:sz="0" w:space="0" w:color="auto"/>
                                        <w:right w:val="none" w:sz="0" w:space="0" w:color="auto"/>
                                      </w:divBdr>
                                      <w:divsChild>
                                        <w:div w:id="1298531145">
                                          <w:marLeft w:val="0"/>
                                          <w:marRight w:val="0"/>
                                          <w:marTop w:val="0"/>
                                          <w:marBottom w:val="0"/>
                                          <w:divBdr>
                                            <w:top w:val="none" w:sz="0" w:space="0" w:color="auto"/>
                                            <w:left w:val="none" w:sz="0" w:space="0" w:color="auto"/>
                                            <w:bottom w:val="none" w:sz="0" w:space="0" w:color="auto"/>
                                            <w:right w:val="none" w:sz="0" w:space="0" w:color="auto"/>
                                          </w:divBdr>
                                          <w:divsChild>
                                            <w:div w:id="1139614138">
                                              <w:marLeft w:val="0"/>
                                              <w:marRight w:val="0"/>
                                              <w:marTop w:val="0"/>
                                              <w:marBottom w:val="0"/>
                                              <w:divBdr>
                                                <w:top w:val="none" w:sz="0" w:space="0" w:color="auto"/>
                                                <w:left w:val="none" w:sz="0" w:space="0" w:color="auto"/>
                                                <w:bottom w:val="none" w:sz="0" w:space="0" w:color="auto"/>
                                                <w:right w:val="none" w:sz="0" w:space="0" w:color="auto"/>
                                              </w:divBdr>
                                            </w:div>
                                            <w:div w:id="1613199074">
                                              <w:marLeft w:val="0"/>
                                              <w:marRight w:val="0"/>
                                              <w:marTop w:val="0"/>
                                              <w:marBottom w:val="0"/>
                                              <w:divBdr>
                                                <w:top w:val="none" w:sz="0" w:space="0" w:color="auto"/>
                                                <w:left w:val="none" w:sz="0" w:space="0" w:color="auto"/>
                                                <w:bottom w:val="none" w:sz="0" w:space="0" w:color="auto"/>
                                                <w:right w:val="none" w:sz="0" w:space="0" w:color="auto"/>
                                              </w:divBdr>
                                            </w:div>
                                            <w:div w:id="2049724373">
                                              <w:marLeft w:val="0"/>
                                              <w:marRight w:val="0"/>
                                              <w:marTop w:val="0"/>
                                              <w:marBottom w:val="0"/>
                                              <w:divBdr>
                                                <w:top w:val="none" w:sz="0" w:space="0" w:color="auto"/>
                                                <w:left w:val="none" w:sz="0" w:space="0" w:color="auto"/>
                                                <w:bottom w:val="none" w:sz="0" w:space="0" w:color="auto"/>
                                                <w:right w:val="none" w:sz="0" w:space="0" w:color="auto"/>
                                              </w:divBdr>
                                            </w:div>
                                            <w:div w:id="1333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084840">
      <w:bodyDiv w:val="1"/>
      <w:marLeft w:val="0"/>
      <w:marRight w:val="0"/>
      <w:marTop w:val="0"/>
      <w:marBottom w:val="0"/>
      <w:divBdr>
        <w:top w:val="none" w:sz="0" w:space="0" w:color="auto"/>
        <w:left w:val="none" w:sz="0" w:space="0" w:color="auto"/>
        <w:bottom w:val="none" w:sz="0" w:space="0" w:color="auto"/>
        <w:right w:val="none" w:sz="0" w:space="0" w:color="auto"/>
      </w:divBdr>
      <w:divsChild>
        <w:div w:id="880479114">
          <w:marLeft w:val="0"/>
          <w:marRight w:val="0"/>
          <w:marTop w:val="0"/>
          <w:marBottom w:val="0"/>
          <w:divBdr>
            <w:top w:val="none" w:sz="0" w:space="0" w:color="auto"/>
            <w:left w:val="none" w:sz="0" w:space="0" w:color="auto"/>
            <w:bottom w:val="none" w:sz="0" w:space="0" w:color="auto"/>
            <w:right w:val="none" w:sz="0" w:space="0" w:color="auto"/>
          </w:divBdr>
          <w:divsChild>
            <w:div w:id="1687713158">
              <w:marLeft w:val="0"/>
              <w:marRight w:val="0"/>
              <w:marTop w:val="0"/>
              <w:marBottom w:val="0"/>
              <w:divBdr>
                <w:top w:val="none" w:sz="0" w:space="0" w:color="auto"/>
                <w:left w:val="none" w:sz="0" w:space="0" w:color="auto"/>
                <w:bottom w:val="none" w:sz="0" w:space="0" w:color="auto"/>
                <w:right w:val="none" w:sz="0" w:space="0" w:color="auto"/>
              </w:divBdr>
              <w:divsChild>
                <w:div w:id="228735373">
                  <w:marLeft w:val="0"/>
                  <w:marRight w:val="0"/>
                  <w:marTop w:val="0"/>
                  <w:marBottom w:val="0"/>
                  <w:divBdr>
                    <w:top w:val="none" w:sz="0" w:space="0" w:color="auto"/>
                    <w:left w:val="none" w:sz="0" w:space="0" w:color="auto"/>
                    <w:bottom w:val="none" w:sz="0" w:space="0" w:color="auto"/>
                    <w:right w:val="none" w:sz="0" w:space="0" w:color="auto"/>
                  </w:divBdr>
                  <w:divsChild>
                    <w:div w:id="1657687749">
                      <w:marLeft w:val="0"/>
                      <w:marRight w:val="0"/>
                      <w:marTop w:val="0"/>
                      <w:marBottom w:val="0"/>
                      <w:divBdr>
                        <w:top w:val="none" w:sz="0" w:space="0" w:color="auto"/>
                        <w:left w:val="none" w:sz="0" w:space="0" w:color="auto"/>
                        <w:bottom w:val="none" w:sz="0" w:space="0" w:color="auto"/>
                        <w:right w:val="none" w:sz="0" w:space="0" w:color="auto"/>
                      </w:divBdr>
                      <w:divsChild>
                        <w:div w:id="2063484285">
                          <w:marLeft w:val="0"/>
                          <w:marRight w:val="0"/>
                          <w:marTop w:val="0"/>
                          <w:marBottom w:val="0"/>
                          <w:divBdr>
                            <w:top w:val="none" w:sz="0" w:space="0" w:color="auto"/>
                            <w:left w:val="none" w:sz="0" w:space="0" w:color="auto"/>
                            <w:bottom w:val="none" w:sz="0" w:space="0" w:color="auto"/>
                            <w:right w:val="none" w:sz="0" w:space="0" w:color="auto"/>
                          </w:divBdr>
                          <w:divsChild>
                            <w:div w:id="164514610">
                              <w:marLeft w:val="0"/>
                              <w:marRight w:val="0"/>
                              <w:marTop w:val="0"/>
                              <w:marBottom w:val="0"/>
                              <w:divBdr>
                                <w:top w:val="none" w:sz="0" w:space="0" w:color="auto"/>
                                <w:left w:val="none" w:sz="0" w:space="0" w:color="auto"/>
                                <w:bottom w:val="none" w:sz="0" w:space="0" w:color="auto"/>
                                <w:right w:val="none" w:sz="0" w:space="0" w:color="auto"/>
                              </w:divBdr>
                              <w:divsChild>
                                <w:div w:id="400904353">
                                  <w:marLeft w:val="0"/>
                                  <w:marRight w:val="0"/>
                                  <w:marTop w:val="0"/>
                                  <w:marBottom w:val="0"/>
                                  <w:divBdr>
                                    <w:top w:val="none" w:sz="0" w:space="0" w:color="auto"/>
                                    <w:left w:val="none" w:sz="0" w:space="0" w:color="auto"/>
                                    <w:bottom w:val="none" w:sz="0" w:space="0" w:color="auto"/>
                                    <w:right w:val="none" w:sz="0" w:space="0" w:color="auto"/>
                                  </w:divBdr>
                                </w:div>
                                <w:div w:id="1144082961">
                                  <w:marLeft w:val="0"/>
                                  <w:marRight w:val="0"/>
                                  <w:marTop w:val="0"/>
                                  <w:marBottom w:val="0"/>
                                  <w:divBdr>
                                    <w:top w:val="none" w:sz="0" w:space="0" w:color="auto"/>
                                    <w:left w:val="none" w:sz="0" w:space="0" w:color="auto"/>
                                    <w:bottom w:val="none" w:sz="0" w:space="0" w:color="auto"/>
                                    <w:right w:val="none" w:sz="0" w:space="0" w:color="auto"/>
                                  </w:divBdr>
                                </w:div>
                              </w:divsChild>
                            </w:div>
                            <w:div w:id="16225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709542">
      <w:bodyDiv w:val="1"/>
      <w:marLeft w:val="0"/>
      <w:marRight w:val="0"/>
      <w:marTop w:val="0"/>
      <w:marBottom w:val="0"/>
      <w:divBdr>
        <w:top w:val="none" w:sz="0" w:space="0" w:color="auto"/>
        <w:left w:val="none" w:sz="0" w:space="0" w:color="auto"/>
        <w:bottom w:val="none" w:sz="0" w:space="0" w:color="auto"/>
        <w:right w:val="none" w:sz="0" w:space="0" w:color="auto"/>
      </w:divBdr>
      <w:divsChild>
        <w:div w:id="1659842291">
          <w:marLeft w:val="0"/>
          <w:marRight w:val="0"/>
          <w:marTop w:val="0"/>
          <w:marBottom w:val="0"/>
          <w:divBdr>
            <w:top w:val="none" w:sz="0" w:space="0" w:color="auto"/>
            <w:left w:val="none" w:sz="0" w:space="0" w:color="auto"/>
            <w:bottom w:val="none" w:sz="0" w:space="0" w:color="auto"/>
            <w:right w:val="none" w:sz="0" w:space="0" w:color="auto"/>
          </w:divBdr>
          <w:divsChild>
            <w:div w:id="654190027">
              <w:marLeft w:val="0"/>
              <w:marRight w:val="0"/>
              <w:marTop w:val="0"/>
              <w:marBottom w:val="0"/>
              <w:divBdr>
                <w:top w:val="none" w:sz="0" w:space="0" w:color="auto"/>
                <w:left w:val="none" w:sz="0" w:space="0" w:color="auto"/>
                <w:bottom w:val="none" w:sz="0" w:space="0" w:color="auto"/>
                <w:right w:val="none" w:sz="0" w:space="0" w:color="auto"/>
              </w:divBdr>
              <w:divsChild>
                <w:div w:id="234897090">
                  <w:marLeft w:val="0"/>
                  <w:marRight w:val="0"/>
                  <w:marTop w:val="0"/>
                  <w:marBottom w:val="0"/>
                  <w:divBdr>
                    <w:top w:val="none" w:sz="0" w:space="0" w:color="auto"/>
                    <w:left w:val="none" w:sz="0" w:space="0" w:color="auto"/>
                    <w:bottom w:val="none" w:sz="0" w:space="0" w:color="auto"/>
                    <w:right w:val="none" w:sz="0" w:space="0" w:color="auto"/>
                  </w:divBdr>
                  <w:divsChild>
                    <w:div w:id="335353284">
                      <w:marLeft w:val="0"/>
                      <w:marRight w:val="0"/>
                      <w:marTop w:val="0"/>
                      <w:marBottom w:val="0"/>
                      <w:divBdr>
                        <w:top w:val="none" w:sz="0" w:space="0" w:color="auto"/>
                        <w:left w:val="none" w:sz="0" w:space="0" w:color="auto"/>
                        <w:bottom w:val="none" w:sz="0" w:space="0" w:color="auto"/>
                        <w:right w:val="none" w:sz="0" w:space="0" w:color="auto"/>
                      </w:divBdr>
                      <w:divsChild>
                        <w:div w:id="984235757">
                          <w:marLeft w:val="0"/>
                          <w:marRight w:val="0"/>
                          <w:marTop w:val="0"/>
                          <w:marBottom w:val="0"/>
                          <w:divBdr>
                            <w:top w:val="none" w:sz="0" w:space="0" w:color="auto"/>
                            <w:left w:val="none" w:sz="0" w:space="0" w:color="auto"/>
                            <w:bottom w:val="none" w:sz="0" w:space="0" w:color="auto"/>
                            <w:right w:val="none" w:sz="0" w:space="0" w:color="auto"/>
                          </w:divBdr>
                          <w:divsChild>
                            <w:div w:id="1025908259">
                              <w:marLeft w:val="0"/>
                              <w:marRight w:val="0"/>
                              <w:marTop w:val="0"/>
                              <w:marBottom w:val="0"/>
                              <w:divBdr>
                                <w:top w:val="none" w:sz="0" w:space="0" w:color="auto"/>
                                <w:left w:val="none" w:sz="0" w:space="0" w:color="auto"/>
                                <w:bottom w:val="none" w:sz="0" w:space="0" w:color="auto"/>
                                <w:right w:val="none" w:sz="0" w:space="0" w:color="auto"/>
                              </w:divBdr>
                              <w:divsChild>
                                <w:div w:id="478041195">
                                  <w:marLeft w:val="0"/>
                                  <w:marRight w:val="0"/>
                                  <w:marTop w:val="0"/>
                                  <w:marBottom w:val="0"/>
                                  <w:divBdr>
                                    <w:top w:val="none" w:sz="0" w:space="0" w:color="auto"/>
                                    <w:left w:val="none" w:sz="0" w:space="0" w:color="auto"/>
                                    <w:bottom w:val="none" w:sz="0" w:space="0" w:color="auto"/>
                                    <w:right w:val="none" w:sz="0" w:space="0" w:color="auto"/>
                                  </w:divBdr>
                                  <w:divsChild>
                                    <w:div w:id="171534914">
                                      <w:marLeft w:val="0"/>
                                      <w:marRight w:val="0"/>
                                      <w:marTop w:val="0"/>
                                      <w:marBottom w:val="0"/>
                                      <w:divBdr>
                                        <w:top w:val="none" w:sz="0" w:space="0" w:color="auto"/>
                                        <w:left w:val="none" w:sz="0" w:space="0" w:color="auto"/>
                                        <w:bottom w:val="none" w:sz="0" w:space="0" w:color="auto"/>
                                        <w:right w:val="none" w:sz="0" w:space="0" w:color="auto"/>
                                      </w:divBdr>
                                      <w:divsChild>
                                        <w:div w:id="1298299866">
                                          <w:marLeft w:val="0"/>
                                          <w:marRight w:val="0"/>
                                          <w:marTop w:val="0"/>
                                          <w:marBottom w:val="0"/>
                                          <w:divBdr>
                                            <w:top w:val="none" w:sz="0" w:space="0" w:color="auto"/>
                                            <w:left w:val="none" w:sz="0" w:space="0" w:color="auto"/>
                                            <w:bottom w:val="none" w:sz="0" w:space="0" w:color="auto"/>
                                            <w:right w:val="none" w:sz="0" w:space="0" w:color="auto"/>
                                          </w:divBdr>
                                          <w:divsChild>
                                            <w:div w:id="822352069">
                                              <w:marLeft w:val="0"/>
                                              <w:marRight w:val="0"/>
                                              <w:marTop w:val="0"/>
                                              <w:marBottom w:val="0"/>
                                              <w:divBdr>
                                                <w:top w:val="none" w:sz="0" w:space="0" w:color="auto"/>
                                                <w:left w:val="none" w:sz="0" w:space="0" w:color="auto"/>
                                                <w:bottom w:val="none" w:sz="0" w:space="0" w:color="auto"/>
                                                <w:right w:val="none" w:sz="0" w:space="0" w:color="auto"/>
                                              </w:divBdr>
                                              <w:divsChild>
                                                <w:div w:id="1070807075">
                                                  <w:marLeft w:val="0"/>
                                                  <w:marRight w:val="0"/>
                                                  <w:marTop w:val="0"/>
                                                  <w:marBottom w:val="0"/>
                                                  <w:divBdr>
                                                    <w:top w:val="none" w:sz="0" w:space="0" w:color="auto"/>
                                                    <w:left w:val="none" w:sz="0" w:space="0" w:color="auto"/>
                                                    <w:bottom w:val="none" w:sz="0" w:space="0" w:color="auto"/>
                                                    <w:right w:val="none" w:sz="0" w:space="0" w:color="auto"/>
                                                  </w:divBdr>
                                                  <w:divsChild>
                                                    <w:div w:id="1290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802523">
      <w:bodyDiv w:val="1"/>
      <w:marLeft w:val="0"/>
      <w:marRight w:val="0"/>
      <w:marTop w:val="0"/>
      <w:marBottom w:val="0"/>
      <w:divBdr>
        <w:top w:val="none" w:sz="0" w:space="0" w:color="auto"/>
        <w:left w:val="none" w:sz="0" w:space="0" w:color="auto"/>
        <w:bottom w:val="none" w:sz="0" w:space="0" w:color="auto"/>
        <w:right w:val="none" w:sz="0" w:space="0" w:color="auto"/>
      </w:divBdr>
      <w:divsChild>
        <w:div w:id="1288394243">
          <w:marLeft w:val="0"/>
          <w:marRight w:val="0"/>
          <w:marTop w:val="0"/>
          <w:marBottom w:val="0"/>
          <w:divBdr>
            <w:top w:val="none" w:sz="0" w:space="0" w:color="auto"/>
            <w:left w:val="none" w:sz="0" w:space="0" w:color="auto"/>
            <w:bottom w:val="none" w:sz="0" w:space="0" w:color="auto"/>
            <w:right w:val="none" w:sz="0" w:space="0" w:color="auto"/>
          </w:divBdr>
          <w:divsChild>
            <w:div w:id="2088336408">
              <w:marLeft w:val="0"/>
              <w:marRight w:val="0"/>
              <w:marTop w:val="300"/>
              <w:marBottom w:val="0"/>
              <w:divBdr>
                <w:top w:val="single" w:sz="6" w:space="0" w:color="DDDDDD"/>
                <w:left w:val="single" w:sz="6" w:space="0" w:color="DDDDDD"/>
                <w:bottom w:val="single" w:sz="6" w:space="0" w:color="DDDDDD"/>
                <w:right w:val="single" w:sz="6" w:space="0" w:color="DDDDDD"/>
              </w:divBdr>
              <w:divsChild>
                <w:div w:id="1826045266">
                  <w:marLeft w:val="0"/>
                  <w:marRight w:val="0"/>
                  <w:marTop w:val="0"/>
                  <w:marBottom w:val="0"/>
                  <w:divBdr>
                    <w:top w:val="none" w:sz="0" w:space="0" w:color="auto"/>
                    <w:left w:val="none" w:sz="0" w:space="0" w:color="auto"/>
                    <w:bottom w:val="none" w:sz="0" w:space="0" w:color="auto"/>
                    <w:right w:val="none" w:sz="0" w:space="0" w:color="auto"/>
                  </w:divBdr>
                  <w:divsChild>
                    <w:div w:id="733042480">
                      <w:marLeft w:val="0"/>
                      <w:marRight w:val="0"/>
                      <w:marTop w:val="0"/>
                      <w:marBottom w:val="0"/>
                      <w:divBdr>
                        <w:top w:val="none" w:sz="0" w:space="0" w:color="auto"/>
                        <w:left w:val="none" w:sz="0" w:space="0" w:color="auto"/>
                        <w:bottom w:val="none" w:sz="0" w:space="0" w:color="auto"/>
                        <w:right w:val="none" w:sz="0" w:space="0" w:color="auto"/>
                      </w:divBdr>
                      <w:divsChild>
                        <w:div w:id="1472552737">
                          <w:marLeft w:val="0"/>
                          <w:marRight w:val="0"/>
                          <w:marTop w:val="0"/>
                          <w:marBottom w:val="0"/>
                          <w:divBdr>
                            <w:top w:val="none" w:sz="0" w:space="0" w:color="auto"/>
                            <w:left w:val="none" w:sz="0" w:space="0" w:color="auto"/>
                            <w:bottom w:val="none" w:sz="0" w:space="0" w:color="auto"/>
                            <w:right w:val="none" w:sz="0" w:space="0" w:color="auto"/>
                          </w:divBdr>
                          <w:divsChild>
                            <w:div w:id="541752558">
                              <w:marLeft w:val="0"/>
                              <w:marRight w:val="0"/>
                              <w:marTop w:val="0"/>
                              <w:marBottom w:val="0"/>
                              <w:divBdr>
                                <w:top w:val="none" w:sz="0" w:space="0" w:color="auto"/>
                                <w:left w:val="none" w:sz="0" w:space="0" w:color="auto"/>
                                <w:bottom w:val="none" w:sz="0" w:space="0" w:color="auto"/>
                                <w:right w:val="none" w:sz="0" w:space="0" w:color="auto"/>
                              </w:divBdr>
                              <w:divsChild>
                                <w:div w:id="1972250944">
                                  <w:marLeft w:val="0"/>
                                  <w:marRight w:val="0"/>
                                  <w:marTop w:val="0"/>
                                  <w:marBottom w:val="0"/>
                                  <w:divBdr>
                                    <w:top w:val="none" w:sz="0" w:space="0" w:color="auto"/>
                                    <w:left w:val="none" w:sz="0" w:space="0" w:color="auto"/>
                                    <w:bottom w:val="none" w:sz="0" w:space="0" w:color="auto"/>
                                    <w:right w:val="none" w:sz="0" w:space="0" w:color="auto"/>
                                  </w:divBdr>
                                  <w:divsChild>
                                    <w:div w:id="1048188235">
                                      <w:marLeft w:val="0"/>
                                      <w:marRight w:val="0"/>
                                      <w:marTop w:val="0"/>
                                      <w:marBottom w:val="0"/>
                                      <w:divBdr>
                                        <w:top w:val="none" w:sz="0" w:space="0" w:color="auto"/>
                                        <w:left w:val="none" w:sz="0" w:space="0" w:color="auto"/>
                                        <w:bottom w:val="none" w:sz="0" w:space="0" w:color="auto"/>
                                        <w:right w:val="none" w:sz="0" w:space="0" w:color="auto"/>
                                      </w:divBdr>
                                      <w:divsChild>
                                        <w:div w:id="1132867449">
                                          <w:marLeft w:val="0"/>
                                          <w:marRight w:val="0"/>
                                          <w:marTop w:val="0"/>
                                          <w:marBottom w:val="0"/>
                                          <w:divBdr>
                                            <w:top w:val="none" w:sz="0" w:space="0" w:color="auto"/>
                                            <w:left w:val="none" w:sz="0" w:space="0" w:color="auto"/>
                                            <w:bottom w:val="none" w:sz="0" w:space="0" w:color="auto"/>
                                            <w:right w:val="none" w:sz="0" w:space="0" w:color="auto"/>
                                          </w:divBdr>
                                        </w:div>
                                        <w:div w:id="1434202649">
                                          <w:marLeft w:val="0"/>
                                          <w:marRight w:val="0"/>
                                          <w:marTop w:val="0"/>
                                          <w:marBottom w:val="0"/>
                                          <w:divBdr>
                                            <w:top w:val="none" w:sz="0" w:space="0" w:color="auto"/>
                                            <w:left w:val="none" w:sz="0" w:space="0" w:color="auto"/>
                                            <w:bottom w:val="none" w:sz="0" w:space="0" w:color="auto"/>
                                            <w:right w:val="none" w:sz="0" w:space="0" w:color="auto"/>
                                          </w:divBdr>
                                        </w:div>
                                        <w:div w:id="90398144">
                                          <w:marLeft w:val="0"/>
                                          <w:marRight w:val="0"/>
                                          <w:marTop w:val="0"/>
                                          <w:marBottom w:val="0"/>
                                          <w:divBdr>
                                            <w:top w:val="none" w:sz="0" w:space="0" w:color="auto"/>
                                            <w:left w:val="none" w:sz="0" w:space="0" w:color="auto"/>
                                            <w:bottom w:val="none" w:sz="0" w:space="0" w:color="auto"/>
                                            <w:right w:val="none" w:sz="0" w:space="0" w:color="auto"/>
                                          </w:divBdr>
                                        </w:div>
                                        <w:div w:id="585842397">
                                          <w:marLeft w:val="0"/>
                                          <w:marRight w:val="0"/>
                                          <w:marTop w:val="0"/>
                                          <w:marBottom w:val="0"/>
                                          <w:divBdr>
                                            <w:top w:val="none" w:sz="0" w:space="0" w:color="auto"/>
                                            <w:left w:val="none" w:sz="0" w:space="0" w:color="auto"/>
                                            <w:bottom w:val="none" w:sz="0" w:space="0" w:color="auto"/>
                                            <w:right w:val="none" w:sz="0" w:space="0" w:color="auto"/>
                                          </w:divBdr>
                                        </w:div>
                                        <w:div w:id="1215040363">
                                          <w:marLeft w:val="0"/>
                                          <w:marRight w:val="0"/>
                                          <w:marTop w:val="0"/>
                                          <w:marBottom w:val="0"/>
                                          <w:divBdr>
                                            <w:top w:val="none" w:sz="0" w:space="0" w:color="auto"/>
                                            <w:left w:val="none" w:sz="0" w:space="0" w:color="auto"/>
                                            <w:bottom w:val="none" w:sz="0" w:space="0" w:color="auto"/>
                                            <w:right w:val="none" w:sz="0" w:space="0" w:color="auto"/>
                                          </w:divBdr>
                                        </w:div>
                                        <w:div w:id="468130596">
                                          <w:marLeft w:val="0"/>
                                          <w:marRight w:val="0"/>
                                          <w:marTop w:val="0"/>
                                          <w:marBottom w:val="0"/>
                                          <w:divBdr>
                                            <w:top w:val="none" w:sz="0" w:space="0" w:color="auto"/>
                                            <w:left w:val="none" w:sz="0" w:space="0" w:color="auto"/>
                                            <w:bottom w:val="none" w:sz="0" w:space="0" w:color="auto"/>
                                            <w:right w:val="none" w:sz="0" w:space="0" w:color="auto"/>
                                          </w:divBdr>
                                        </w:div>
                                        <w:div w:id="1400791410">
                                          <w:marLeft w:val="0"/>
                                          <w:marRight w:val="0"/>
                                          <w:marTop w:val="0"/>
                                          <w:marBottom w:val="0"/>
                                          <w:divBdr>
                                            <w:top w:val="none" w:sz="0" w:space="0" w:color="auto"/>
                                            <w:left w:val="none" w:sz="0" w:space="0" w:color="auto"/>
                                            <w:bottom w:val="none" w:sz="0" w:space="0" w:color="auto"/>
                                            <w:right w:val="none" w:sz="0" w:space="0" w:color="auto"/>
                                          </w:divBdr>
                                        </w:div>
                                        <w:div w:id="2096243499">
                                          <w:marLeft w:val="0"/>
                                          <w:marRight w:val="0"/>
                                          <w:marTop w:val="0"/>
                                          <w:marBottom w:val="0"/>
                                          <w:divBdr>
                                            <w:top w:val="none" w:sz="0" w:space="0" w:color="auto"/>
                                            <w:left w:val="none" w:sz="0" w:space="0" w:color="auto"/>
                                            <w:bottom w:val="none" w:sz="0" w:space="0" w:color="auto"/>
                                            <w:right w:val="none" w:sz="0" w:space="0" w:color="auto"/>
                                          </w:divBdr>
                                        </w:div>
                                        <w:div w:id="1273518014">
                                          <w:marLeft w:val="0"/>
                                          <w:marRight w:val="0"/>
                                          <w:marTop w:val="0"/>
                                          <w:marBottom w:val="0"/>
                                          <w:divBdr>
                                            <w:top w:val="none" w:sz="0" w:space="0" w:color="auto"/>
                                            <w:left w:val="none" w:sz="0" w:space="0" w:color="auto"/>
                                            <w:bottom w:val="none" w:sz="0" w:space="0" w:color="auto"/>
                                            <w:right w:val="none" w:sz="0" w:space="0" w:color="auto"/>
                                          </w:divBdr>
                                        </w:div>
                                        <w:div w:id="11963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0687">
      <w:bodyDiv w:val="1"/>
      <w:marLeft w:val="0"/>
      <w:marRight w:val="0"/>
      <w:marTop w:val="0"/>
      <w:marBottom w:val="0"/>
      <w:divBdr>
        <w:top w:val="none" w:sz="0" w:space="0" w:color="auto"/>
        <w:left w:val="none" w:sz="0" w:space="0" w:color="auto"/>
        <w:bottom w:val="none" w:sz="0" w:space="0" w:color="auto"/>
        <w:right w:val="none" w:sz="0" w:space="0" w:color="auto"/>
      </w:divBdr>
      <w:divsChild>
        <w:div w:id="1369837905">
          <w:marLeft w:val="0"/>
          <w:marRight w:val="0"/>
          <w:marTop w:val="0"/>
          <w:marBottom w:val="0"/>
          <w:divBdr>
            <w:top w:val="none" w:sz="0" w:space="0" w:color="auto"/>
            <w:left w:val="none" w:sz="0" w:space="0" w:color="auto"/>
            <w:bottom w:val="none" w:sz="0" w:space="0" w:color="auto"/>
            <w:right w:val="none" w:sz="0" w:space="0" w:color="auto"/>
          </w:divBdr>
          <w:divsChild>
            <w:div w:id="2011638212">
              <w:marLeft w:val="0"/>
              <w:marRight w:val="0"/>
              <w:marTop w:val="300"/>
              <w:marBottom w:val="0"/>
              <w:divBdr>
                <w:top w:val="single" w:sz="6" w:space="0" w:color="DDDDDD"/>
                <w:left w:val="single" w:sz="6" w:space="0" w:color="DDDDDD"/>
                <w:bottom w:val="single" w:sz="6" w:space="0" w:color="DDDDDD"/>
                <w:right w:val="single" w:sz="6" w:space="0" w:color="DDDDDD"/>
              </w:divBdr>
              <w:divsChild>
                <w:div w:id="1202596073">
                  <w:marLeft w:val="0"/>
                  <w:marRight w:val="0"/>
                  <w:marTop w:val="0"/>
                  <w:marBottom w:val="0"/>
                  <w:divBdr>
                    <w:top w:val="none" w:sz="0" w:space="0" w:color="auto"/>
                    <w:left w:val="none" w:sz="0" w:space="0" w:color="auto"/>
                    <w:bottom w:val="none" w:sz="0" w:space="0" w:color="auto"/>
                    <w:right w:val="none" w:sz="0" w:space="0" w:color="auto"/>
                  </w:divBdr>
                  <w:divsChild>
                    <w:div w:id="1486237845">
                      <w:marLeft w:val="0"/>
                      <w:marRight w:val="0"/>
                      <w:marTop w:val="0"/>
                      <w:marBottom w:val="0"/>
                      <w:divBdr>
                        <w:top w:val="none" w:sz="0" w:space="0" w:color="auto"/>
                        <w:left w:val="none" w:sz="0" w:space="0" w:color="auto"/>
                        <w:bottom w:val="none" w:sz="0" w:space="0" w:color="auto"/>
                        <w:right w:val="none" w:sz="0" w:space="0" w:color="auto"/>
                      </w:divBdr>
                      <w:divsChild>
                        <w:div w:id="1052923132">
                          <w:marLeft w:val="0"/>
                          <w:marRight w:val="0"/>
                          <w:marTop w:val="0"/>
                          <w:marBottom w:val="0"/>
                          <w:divBdr>
                            <w:top w:val="none" w:sz="0" w:space="0" w:color="auto"/>
                            <w:left w:val="none" w:sz="0" w:space="0" w:color="auto"/>
                            <w:bottom w:val="none" w:sz="0" w:space="0" w:color="auto"/>
                            <w:right w:val="none" w:sz="0" w:space="0" w:color="auto"/>
                          </w:divBdr>
                          <w:divsChild>
                            <w:div w:id="170337514">
                              <w:marLeft w:val="0"/>
                              <w:marRight w:val="0"/>
                              <w:marTop w:val="0"/>
                              <w:marBottom w:val="0"/>
                              <w:divBdr>
                                <w:top w:val="none" w:sz="0" w:space="0" w:color="auto"/>
                                <w:left w:val="none" w:sz="0" w:space="0" w:color="auto"/>
                                <w:bottom w:val="none" w:sz="0" w:space="0" w:color="auto"/>
                                <w:right w:val="none" w:sz="0" w:space="0" w:color="auto"/>
                              </w:divBdr>
                              <w:divsChild>
                                <w:div w:id="133528024">
                                  <w:marLeft w:val="0"/>
                                  <w:marRight w:val="0"/>
                                  <w:marTop w:val="0"/>
                                  <w:marBottom w:val="0"/>
                                  <w:divBdr>
                                    <w:top w:val="none" w:sz="0" w:space="0" w:color="auto"/>
                                    <w:left w:val="none" w:sz="0" w:space="0" w:color="auto"/>
                                    <w:bottom w:val="none" w:sz="0" w:space="0" w:color="auto"/>
                                    <w:right w:val="none" w:sz="0" w:space="0" w:color="auto"/>
                                  </w:divBdr>
                                  <w:divsChild>
                                    <w:div w:id="2083676691">
                                      <w:marLeft w:val="0"/>
                                      <w:marRight w:val="0"/>
                                      <w:marTop w:val="0"/>
                                      <w:marBottom w:val="0"/>
                                      <w:divBdr>
                                        <w:top w:val="none" w:sz="0" w:space="0" w:color="auto"/>
                                        <w:left w:val="none" w:sz="0" w:space="0" w:color="auto"/>
                                        <w:bottom w:val="none" w:sz="0" w:space="0" w:color="auto"/>
                                        <w:right w:val="none" w:sz="0" w:space="0" w:color="auto"/>
                                      </w:divBdr>
                                      <w:divsChild>
                                        <w:div w:id="1151285415">
                                          <w:marLeft w:val="0"/>
                                          <w:marRight w:val="0"/>
                                          <w:marTop w:val="0"/>
                                          <w:marBottom w:val="0"/>
                                          <w:divBdr>
                                            <w:top w:val="none" w:sz="0" w:space="0" w:color="auto"/>
                                            <w:left w:val="none" w:sz="0" w:space="0" w:color="auto"/>
                                            <w:bottom w:val="none" w:sz="0" w:space="0" w:color="auto"/>
                                            <w:right w:val="none" w:sz="0" w:space="0" w:color="auto"/>
                                          </w:divBdr>
                                          <w:divsChild>
                                            <w:div w:id="1794323357">
                                              <w:marLeft w:val="0"/>
                                              <w:marRight w:val="0"/>
                                              <w:marTop w:val="0"/>
                                              <w:marBottom w:val="0"/>
                                              <w:divBdr>
                                                <w:top w:val="none" w:sz="0" w:space="0" w:color="auto"/>
                                                <w:left w:val="none" w:sz="0" w:space="0" w:color="auto"/>
                                                <w:bottom w:val="none" w:sz="0" w:space="0" w:color="auto"/>
                                                <w:right w:val="none" w:sz="0" w:space="0" w:color="auto"/>
                                              </w:divBdr>
                                            </w:div>
                                            <w:div w:id="860975699">
                                              <w:marLeft w:val="0"/>
                                              <w:marRight w:val="0"/>
                                              <w:marTop w:val="0"/>
                                              <w:marBottom w:val="0"/>
                                              <w:divBdr>
                                                <w:top w:val="none" w:sz="0" w:space="0" w:color="auto"/>
                                                <w:left w:val="none" w:sz="0" w:space="0" w:color="auto"/>
                                                <w:bottom w:val="none" w:sz="0" w:space="0" w:color="auto"/>
                                                <w:right w:val="none" w:sz="0" w:space="0" w:color="auto"/>
                                              </w:divBdr>
                                            </w:div>
                                            <w:div w:id="277951316">
                                              <w:marLeft w:val="0"/>
                                              <w:marRight w:val="0"/>
                                              <w:marTop w:val="0"/>
                                              <w:marBottom w:val="0"/>
                                              <w:divBdr>
                                                <w:top w:val="none" w:sz="0" w:space="0" w:color="auto"/>
                                                <w:left w:val="none" w:sz="0" w:space="0" w:color="auto"/>
                                                <w:bottom w:val="none" w:sz="0" w:space="0" w:color="auto"/>
                                                <w:right w:val="none" w:sz="0" w:space="0" w:color="auto"/>
                                              </w:divBdr>
                                            </w:div>
                                            <w:div w:id="726343515">
                                              <w:marLeft w:val="0"/>
                                              <w:marRight w:val="0"/>
                                              <w:marTop w:val="0"/>
                                              <w:marBottom w:val="0"/>
                                              <w:divBdr>
                                                <w:top w:val="none" w:sz="0" w:space="0" w:color="auto"/>
                                                <w:left w:val="none" w:sz="0" w:space="0" w:color="auto"/>
                                                <w:bottom w:val="none" w:sz="0" w:space="0" w:color="auto"/>
                                                <w:right w:val="none" w:sz="0" w:space="0" w:color="auto"/>
                                              </w:divBdr>
                                            </w:div>
                                            <w:div w:id="94330770">
                                              <w:marLeft w:val="0"/>
                                              <w:marRight w:val="0"/>
                                              <w:marTop w:val="0"/>
                                              <w:marBottom w:val="0"/>
                                              <w:divBdr>
                                                <w:top w:val="none" w:sz="0" w:space="0" w:color="auto"/>
                                                <w:left w:val="none" w:sz="0" w:space="0" w:color="auto"/>
                                                <w:bottom w:val="none" w:sz="0" w:space="0" w:color="auto"/>
                                                <w:right w:val="none" w:sz="0" w:space="0" w:color="auto"/>
                                              </w:divBdr>
                                            </w:div>
                                            <w:div w:id="19934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127051">
      <w:bodyDiv w:val="1"/>
      <w:marLeft w:val="0"/>
      <w:marRight w:val="0"/>
      <w:marTop w:val="0"/>
      <w:marBottom w:val="0"/>
      <w:divBdr>
        <w:top w:val="none" w:sz="0" w:space="0" w:color="auto"/>
        <w:left w:val="none" w:sz="0" w:space="0" w:color="auto"/>
        <w:bottom w:val="none" w:sz="0" w:space="0" w:color="auto"/>
        <w:right w:val="none" w:sz="0" w:space="0" w:color="auto"/>
      </w:divBdr>
      <w:divsChild>
        <w:div w:id="124854967">
          <w:marLeft w:val="0"/>
          <w:marRight w:val="0"/>
          <w:marTop w:val="0"/>
          <w:marBottom w:val="0"/>
          <w:divBdr>
            <w:top w:val="none" w:sz="0" w:space="0" w:color="auto"/>
            <w:left w:val="none" w:sz="0" w:space="0" w:color="auto"/>
            <w:bottom w:val="none" w:sz="0" w:space="0" w:color="auto"/>
            <w:right w:val="none" w:sz="0" w:space="0" w:color="auto"/>
          </w:divBdr>
          <w:divsChild>
            <w:div w:id="137384332">
              <w:marLeft w:val="0"/>
              <w:marRight w:val="0"/>
              <w:marTop w:val="300"/>
              <w:marBottom w:val="0"/>
              <w:divBdr>
                <w:top w:val="single" w:sz="6" w:space="0" w:color="DDDDDD"/>
                <w:left w:val="single" w:sz="6" w:space="0" w:color="DDDDDD"/>
                <w:bottom w:val="single" w:sz="6" w:space="0" w:color="DDDDDD"/>
                <w:right w:val="single" w:sz="6" w:space="0" w:color="DDDDDD"/>
              </w:divBdr>
              <w:divsChild>
                <w:div w:id="940187457">
                  <w:marLeft w:val="0"/>
                  <w:marRight w:val="0"/>
                  <w:marTop w:val="0"/>
                  <w:marBottom w:val="0"/>
                  <w:divBdr>
                    <w:top w:val="none" w:sz="0" w:space="0" w:color="auto"/>
                    <w:left w:val="none" w:sz="0" w:space="0" w:color="auto"/>
                    <w:bottom w:val="none" w:sz="0" w:space="0" w:color="auto"/>
                    <w:right w:val="none" w:sz="0" w:space="0" w:color="auto"/>
                  </w:divBdr>
                  <w:divsChild>
                    <w:div w:id="1430202873">
                      <w:marLeft w:val="0"/>
                      <w:marRight w:val="0"/>
                      <w:marTop w:val="0"/>
                      <w:marBottom w:val="0"/>
                      <w:divBdr>
                        <w:top w:val="none" w:sz="0" w:space="0" w:color="auto"/>
                        <w:left w:val="none" w:sz="0" w:space="0" w:color="auto"/>
                        <w:bottom w:val="none" w:sz="0" w:space="0" w:color="auto"/>
                        <w:right w:val="none" w:sz="0" w:space="0" w:color="auto"/>
                      </w:divBdr>
                      <w:divsChild>
                        <w:div w:id="1959212124">
                          <w:marLeft w:val="0"/>
                          <w:marRight w:val="0"/>
                          <w:marTop w:val="0"/>
                          <w:marBottom w:val="0"/>
                          <w:divBdr>
                            <w:top w:val="none" w:sz="0" w:space="0" w:color="auto"/>
                            <w:left w:val="none" w:sz="0" w:space="0" w:color="auto"/>
                            <w:bottom w:val="none" w:sz="0" w:space="0" w:color="auto"/>
                            <w:right w:val="none" w:sz="0" w:space="0" w:color="auto"/>
                          </w:divBdr>
                          <w:divsChild>
                            <w:div w:id="174461095">
                              <w:marLeft w:val="0"/>
                              <w:marRight w:val="0"/>
                              <w:marTop w:val="0"/>
                              <w:marBottom w:val="0"/>
                              <w:divBdr>
                                <w:top w:val="none" w:sz="0" w:space="0" w:color="auto"/>
                                <w:left w:val="none" w:sz="0" w:space="0" w:color="auto"/>
                                <w:bottom w:val="none" w:sz="0" w:space="0" w:color="auto"/>
                                <w:right w:val="none" w:sz="0" w:space="0" w:color="auto"/>
                              </w:divBdr>
                              <w:divsChild>
                                <w:div w:id="1904827318">
                                  <w:marLeft w:val="0"/>
                                  <w:marRight w:val="0"/>
                                  <w:marTop w:val="0"/>
                                  <w:marBottom w:val="0"/>
                                  <w:divBdr>
                                    <w:top w:val="none" w:sz="0" w:space="0" w:color="auto"/>
                                    <w:left w:val="none" w:sz="0" w:space="0" w:color="auto"/>
                                    <w:bottom w:val="none" w:sz="0" w:space="0" w:color="auto"/>
                                    <w:right w:val="none" w:sz="0" w:space="0" w:color="auto"/>
                                  </w:divBdr>
                                  <w:divsChild>
                                    <w:div w:id="102843339">
                                      <w:marLeft w:val="0"/>
                                      <w:marRight w:val="0"/>
                                      <w:marTop w:val="0"/>
                                      <w:marBottom w:val="0"/>
                                      <w:divBdr>
                                        <w:top w:val="none" w:sz="0" w:space="0" w:color="auto"/>
                                        <w:left w:val="none" w:sz="0" w:space="0" w:color="auto"/>
                                        <w:bottom w:val="none" w:sz="0" w:space="0" w:color="auto"/>
                                        <w:right w:val="none" w:sz="0" w:space="0" w:color="auto"/>
                                      </w:divBdr>
                                      <w:divsChild>
                                        <w:div w:id="456526401">
                                          <w:marLeft w:val="0"/>
                                          <w:marRight w:val="0"/>
                                          <w:marTop w:val="0"/>
                                          <w:marBottom w:val="0"/>
                                          <w:divBdr>
                                            <w:top w:val="none" w:sz="0" w:space="0" w:color="auto"/>
                                            <w:left w:val="none" w:sz="0" w:space="0" w:color="auto"/>
                                            <w:bottom w:val="none" w:sz="0" w:space="0" w:color="auto"/>
                                            <w:right w:val="none" w:sz="0" w:space="0" w:color="auto"/>
                                          </w:divBdr>
                                        </w:div>
                                        <w:div w:id="1716737096">
                                          <w:marLeft w:val="0"/>
                                          <w:marRight w:val="0"/>
                                          <w:marTop w:val="0"/>
                                          <w:marBottom w:val="0"/>
                                          <w:divBdr>
                                            <w:top w:val="none" w:sz="0" w:space="0" w:color="auto"/>
                                            <w:left w:val="none" w:sz="0" w:space="0" w:color="auto"/>
                                            <w:bottom w:val="none" w:sz="0" w:space="0" w:color="auto"/>
                                            <w:right w:val="none" w:sz="0" w:space="0" w:color="auto"/>
                                          </w:divBdr>
                                        </w:div>
                                        <w:div w:id="2143108267">
                                          <w:marLeft w:val="0"/>
                                          <w:marRight w:val="0"/>
                                          <w:marTop w:val="0"/>
                                          <w:marBottom w:val="0"/>
                                          <w:divBdr>
                                            <w:top w:val="none" w:sz="0" w:space="0" w:color="auto"/>
                                            <w:left w:val="none" w:sz="0" w:space="0" w:color="auto"/>
                                            <w:bottom w:val="none" w:sz="0" w:space="0" w:color="auto"/>
                                            <w:right w:val="none" w:sz="0" w:space="0" w:color="auto"/>
                                          </w:divBdr>
                                        </w:div>
                                        <w:div w:id="261381322">
                                          <w:marLeft w:val="0"/>
                                          <w:marRight w:val="0"/>
                                          <w:marTop w:val="0"/>
                                          <w:marBottom w:val="0"/>
                                          <w:divBdr>
                                            <w:top w:val="none" w:sz="0" w:space="0" w:color="auto"/>
                                            <w:left w:val="none" w:sz="0" w:space="0" w:color="auto"/>
                                            <w:bottom w:val="none" w:sz="0" w:space="0" w:color="auto"/>
                                            <w:right w:val="none" w:sz="0" w:space="0" w:color="auto"/>
                                          </w:divBdr>
                                        </w:div>
                                        <w:div w:id="1628194876">
                                          <w:marLeft w:val="0"/>
                                          <w:marRight w:val="0"/>
                                          <w:marTop w:val="0"/>
                                          <w:marBottom w:val="0"/>
                                          <w:divBdr>
                                            <w:top w:val="none" w:sz="0" w:space="0" w:color="auto"/>
                                            <w:left w:val="none" w:sz="0" w:space="0" w:color="auto"/>
                                            <w:bottom w:val="none" w:sz="0" w:space="0" w:color="auto"/>
                                            <w:right w:val="none" w:sz="0" w:space="0" w:color="auto"/>
                                          </w:divBdr>
                                        </w:div>
                                        <w:div w:id="1360662568">
                                          <w:marLeft w:val="0"/>
                                          <w:marRight w:val="0"/>
                                          <w:marTop w:val="0"/>
                                          <w:marBottom w:val="0"/>
                                          <w:divBdr>
                                            <w:top w:val="none" w:sz="0" w:space="0" w:color="auto"/>
                                            <w:left w:val="none" w:sz="0" w:space="0" w:color="auto"/>
                                            <w:bottom w:val="none" w:sz="0" w:space="0" w:color="auto"/>
                                            <w:right w:val="none" w:sz="0" w:space="0" w:color="auto"/>
                                          </w:divBdr>
                                        </w:div>
                                        <w:div w:id="14090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56005">
      <w:bodyDiv w:val="1"/>
      <w:marLeft w:val="0"/>
      <w:marRight w:val="0"/>
      <w:marTop w:val="0"/>
      <w:marBottom w:val="0"/>
      <w:divBdr>
        <w:top w:val="none" w:sz="0" w:space="0" w:color="auto"/>
        <w:left w:val="none" w:sz="0" w:space="0" w:color="auto"/>
        <w:bottom w:val="none" w:sz="0" w:space="0" w:color="auto"/>
        <w:right w:val="none" w:sz="0" w:space="0" w:color="auto"/>
      </w:divBdr>
      <w:divsChild>
        <w:div w:id="1824815208">
          <w:marLeft w:val="0"/>
          <w:marRight w:val="0"/>
          <w:marTop w:val="0"/>
          <w:marBottom w:val="0"/>
          <w:divBdr>
            <w:top w:val="none" w:sz="0" w:space="0" w:color="auto"/>
            <w:left w:val="none" w:sz="0" w:space="0" w:color="auto"/>
            <w:bottom w:val="none" w:sz="0" w:space="0" w:color="auto"/>
            <w:right w:val="none" w:sz="0" w:space="0" w:color="auto"/>
          </w:divBdr>
          <w:divsChild>
            <w:div w:id="967467017">
              <w:marLeft w:val="0"/>
              <w:marRight w:val="0"/>
              <w:marTop w:val="300"/>
              <w:marBottom w:val="0"/>
              <w:divBdr>
                <w:top w:val="single" w:sz="6" w:space="0" w:color="DDDDDD"/>
                <w:left w:val="single" w:sz="6" w:space="0" w:color="DDDDDD"/>
                <w:bottom w:val="single" w:sz="6" w:space="0" w:color="DDDDDD"/>
                <w:right w:val="single" w:sz="6" w:space="0" w:color="DDDDDD"/>
              </w:divBdr>
              <w:divsChild>
                <w:div w:id="406652409">
                  <w:marLeft w:val="0"/>
                  <w:marRight w:val="0"/>
                  <w:marTop w:val="0"/>
                  <w:marBottom w:val="0"/>
                  <w:divBdr>
                    <w:top w:val="none" w:sz="0" w:space="0" w:color="auto"/>
                    <w:left w:val="none" w:sz="0" w:space="0" w:color="auto"/>
                    <w:bottom w:val="none" w:sz="0" w:space="0" w:color="auto"/>
                    <w:right w:val="none" w:sz="0" w:space="0" w:color="auto"/>
                  </w:divBdr>
                  <w:divsChild>
                    <w:div w:id="1522010153">
                      <w:marLeft w:val="0"/>
                      <w:marRight w:val="0"/>
                      <w:marTop w:val="0"/>
                      <w:marBottom w:val="0"/>
                      <w:divBdr>
                        <w:top w:val="none" w:sz="0" w:space="0" w:color="auto"/>
                        <w:left w:val="none" w:sz="0" w:space="0" w:color="auto"/>
                        <w:bottom w:val="none" w:sz="0" w:space="0" w:color="auto"/>
                        <w:right w:val="none" w:sz="0" w:space="0" w:color="auto"/>
                      </w:divBdr>
                      <w:divsChild>
                        <w:div w:id="1850292324">
                          <w:marLeft w:val="0"/>
                          <w:marRight w:val="0"/>
                          <w:marTop w:val="0"/>
                          <w:marBottom w:val="0"/>
                          <w:divBdr>
                            <w:top w:val="none" w:sz="0" w:space="0" w:color="auto"/>
                            <w:left w:val="none" w:sz="0" w:space="0" w:color="auto"/>
                            <w:bottom w:val="none" w:sz="0" w:space="0" w:color="auto"/>
                            <w:right w:val="none" w:sz="0" w:space="0" w:color="auto"/>
                          </w:divBdr>
                          <w:divsChild>
                            <w:div w:id="1055281511">
                              <w:marLeft w:val="0"/>
                              <w:marRight w:val="0"/>
                              <w:marTop w:val="0"/>
                              <w:marBottom w:val="0"/>
                              <w:divBdr>
                                <w:top w:val="none" w:sz="0" w:space="0" w:color="auto"/>
                                <w:left w:val="none" w:sz="0" w:space="0" w:color="auto"/>
                                <w:bottom w:val="none" w:sz="0" w:space="0" w:color="auto"/>
                                <w:right w:val="none" w:sz="0" w:space="0" w:color="auto"/>
                              </w:divBdr>
                              <w:divsChild>
                                <w:div w:id="1919820774">
                                  <w:marLeft w:val="0"/>
                                  <w:marRight w:val="0"/>
                                  <w:marTop w:val="0"/>
                                  <w:marBottom w:val="0"/>
                                  <w:divBdr>
                                    <w:top w:val="none" w:sz="0" w:space="0" w:color="auto"/>
                                    <w:left w:val="none" w:sz="0" w:space="0" w:color="auto"/>
                                    <w:bottom w:val="none" w:sz="0" w:space="0" w:color="auto"/>
                                    <w:right w:val="none" w:sz="0" w:space="0" w:color="auto"/>
                                  </w:divBdr>
                                  <w:divsChild>
                                    <w:div w:id="1208834331">
                                      <w:marLeft w:val="0"/>
                                      <w:marRight w:val="0"/>
                                      <w:marTop w:val="0"/>
                                      <w:marBottom w:val="0"/>
                                      <w:divBdr>
                                        <w:top w:val="none" w:sz="0" w:space="0" w:color="auto"/>
                                        <w:left w:val="none" w:sz="0" w:space="0" w:color="auto"/>
                                        <w:bottom w:val="none" w:sz="0" w:space="0" w:color="auto"/>
                                        <w:right w:val="none" w:sz="0" w:space="0" w:color="auto"/>
                                      </w:divBdr>
                                      <w:divsChild>
                                        <w:div w:id="157427308">
                                          <w:marLeft w:val="0"/>
                                          <w:marRight w:val="0"/>
                                          <w:marTop w:val="0"/>
                                          <w:marBottom w:val="0"/>
                                          <w:divBdr>
                                            <w:top w:val="none" w:sz="0" w:space="0" w:color="auto"/>
                                            <w:left w:val="none" w:sz="0" w:space="0" w:color="auto"/>
                                            <w:bottom w:val="none" w:sz="0" w:space="0" w:color="auto"/>
                                            <w:right w:val="none" w:sz="0" w:space="0" w:color="auto"/>
                                          </w:divBdr>
                                        </w:div>
                                        <w:div w:id="270672190">
                                          <w:marLeft w:val="0"/>
                                          <w:marRight w:val="0"/>
                                          <w:marTop w:val="0"/>
                                          <w:marBottom w:val="0"/>
                                          <w:divBdr>
                                            <w:top w:val="none" w:sz="0" w:space="0" w:color="auto"/>
                                            <w:left w:val="none" w:sz="0" w:space="0" w:color="auto"/>
                                            <w:bottom w:val="none" w:sz="0" w:space="0" w:color="auto"/>
                                            <w:right w:val="none" w:sz="0" w:space="0" w:color="auto"/>
                                          </w:divBdr>
                                        </w:div>
                                        <w:div w:id="1764767487">
                                          <w:marLeft w:val="0"/>
                                          <w:marRight w:val="0"/>
                                          <w:marTop w:val="0"/>
                                          <w:marBottom w:val="0"/>
                                          <w:divBdr>
                                            <w:top w:val="none" w:sz="0" w:space="0" w:color="auto"/>
                                            <w:left w:val="none" w:sz="0" w:space="0" w:color="auto"/>
                                            <w:bottom w:val="none" w:sz="0" w:space="0" w:color="auto"/>
                                            <w:right w:val="none" w:sz="0" w:space="0" w:color="auto"/>
                                          </w:divBdr>
                                        </w:div>
                                        <w:div w:id="1793672388">
                                          <w:marLeft w:val="0"/>
                                          <w:marRight w:val="0"/>
                                          <w:marTop w:val="0"/>
                                          <w:marBottom w:val="0"/>
                                          <w:divBdr>
                                            <w:top w:val="none" w:sz="0" w:space="0" w:color="auto"/>
                                            <w:left w:val="none" w:sz="0" w:space="0" w:color="auto"/>
                                            <w:bottom w:val="none" w:sz="0" w:space="0" w:color="auto"/>
                                            <w:right w:val="none" w:sz="0" w:space="0" w:color="auto"/>
                                          </w:divBdr>
                                        </w:div>
                                        <w:div w:id="780808110">
                                          <w:marLeft w:val="0"/>
                                          <w:marRight w:val="0"/>
                                          <w:marTop w:val="0"/>
                                          <w:marBottom w:val="0"/>
                                          <w:divBdr>
                                            <w:top w:val="none" w:sz="0" w:space="0" w:color="auto"/>
                                            <w:left w:val="none" w:sz="0" w:space="0" w:color="auto"/>
                                            <w:bottom w:val="none" w:sz="0" w:space="0" w:color="auto"/>
                                            <w:right w:val="none" w:sz="0" w:space="0" w:color="auto"/>
                                          </w:divBdr>
                                        </w:div>
                                        <w:div w:id="730231929">
                                          <w:marLeft w:val="0"/>
                                          <w:marRight w:val="0"/>
                                          <w:marTop w:val="0"/>
                                          <w:marBottom w:val="0"/>
                                          <w:divBdr>
                                            <w:top w:val="none" w:sz="0" w:space="0" w:color="auto"/>
                                            <w:left w:val="none" w:sz="0" w:space="0" w:color="auto"/>
                                            <w:bottom w:val="none" w:sz="0" w:space="0" w:color="auto"/>
                                            <w:right w:val="none" w:sz="0" w:space="0" w:color="auto"/>
                                          </w:divBdr>
                                        </w:div>
                                        <w:div w:id="13315280">
                                          <w:marLeft w:val="0"/>
                                          <w:marRight w:val="0"/>
                                          <w:marTop w:val="0"/>
                                          <w:marBottom w:val="0"/>
                                          <w:divBdr>
                                            <w:top w:val="none" w:sz="0" w:space="0" w:color="auto"/>
                                            <w:left w:val="none" w:sz="0" w:space="0" w:color="auto"/>
                                            <w:bottom w:val="none" w:sz="0" w:space="0" w:color="auto"/>
                                            <w:right w:val="none" w:sz="0" w:space="0" w:color="auto"/>
                                          </w:divBdr>
                                        </w:div>
                                        <w:div w:id="1103962360">
                                          <w:marLeft w:val="0"/>
                                          <w:marRight w:val="0"/>
                                          <w:marTop w:val="0"/>
                                          <w:marBottom w:val="0"/>
                                          <w:divBdr>
                                            <w:top w:val="none" w:sz="0" w:space="0" w:color="auto"/>
                                            <w:left w:val="none" w:sz="0" w:space="0" w:color="auto"/>
                                            <w:bottom w:val="none" w:sz="0" w:space="0" w:color="auto"/>
                                            <w:right w:val="none" w:sz="0" w:space="0" w:color="auto"/>
                                          </w:divBdr>
                                        </w:div>
                                        <w:div w:id="1767773974">
                                          <w:marLeft w:val="0"/>
                                          <w:marRight w:val="0"/>
                                          <w:marTop w:val="0"/>
                                          <w:marBottom w:val="0"/>
                                          <w:divBdr>
                                            <w:top w:val="none" w:sz="0" w:space="0" w:color="auto"/>
                                            <w:left w:val="none" w:sz="0" w:space="0" w:color="auto"/>
                                            <w:bottom w:val="none" w:sz="0" w:space="0" w:color="auto"/>
                                            <w:right w:val="none" w:sz="0" w:space="0" w:color="auto"/>
                                          </w:divBdr>
                                        </w:div>
                                        <w:div w:id="9584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563864">
      <w:bodyDiv w:val="1"/>
      <w:marLeft w:val="0"/>
      <w:marRight w:val="0"/>
      <w:marTop w:val="0"/>
      <w:marBottom w:val="0"/>
      <w:divBdr>
        <w:top w:val="none" w:sz="0" w:space="0" w:color="auto"/>
        <w:left w:val="none" w:sz="0" w:space="0" w:color="auto"/>
        <w:bottom w:val="none" w:sz="0" w:space="0" w:color="auto"/>
        <w:right w:val="none" w:sz="0" w:space="0" w:color="auto"/>
      </w:divBdr>
      <w:divsChild>
        <w:div w:id="1218586559">
          <w:marLeft w:val="0"/>
          <w:marRight w:val="0"/>
          <w:marTop w:val="0"/>
          <w:marBottom w:val="0"/>
          <w:divBdr>
            <w:top w:val="none" w:sz="0" w:space="0" w:color="auto"/>
            <w:left w:val="none" w:sz="0" w:space="0" w:color="auto"/>
            <w:bottom w:val="none" w:sz="0" w:space="0" w:color="auto"/>
            <w:right w:val="none" w:sz="0" w:space="0" w:color="auto"/>
          </w:divBdr>
          <w:divsChild>
            <w:div w:id="513761185">
              <w:marLeft w:val="0"/>
              <w:marRight w:val="0"/>
              <w:marTop w:val="300"/>
              <w:marBottom w:val="0"/>
              <w:divBdr>
                <w:top w:val="single" w:sz="6" w:space="0" w:color="DDDDDD"/>
                <w:left w:val="single" w:sz="6" w:space="0" w:color="DDDDDD"/>
                <w:bottom w:val="single" w:sz="6" w:space="0" w:color="DDDDDD"/>
                <w:right w:val="single" w:sz="6" w:space="0" w:color="DDDDDD"/>
              </w:divBdr>
              <w:divsChild>
                <w:div w:id="52429161">
                  <w:marLeft w:val="0"/>
                  <w:marRight w:val="0"/>
                  <w:marTop w:val="0"/>
                  <w:marBottom w:val="0"/>
                  <w:divBdr>
                    <w:top w:val="none" w:sz="0" w:space="0" w:color="auto"/>
                    <w:left w:val="none" w:sz="0" w:space="0" w:color="auto"/>
                    <w:bottom w:val="none" w:sz="0" w:space="0" w:color="auto"/>
                    <w:right w:val="none" w:sz="0" w:space="0" w:color="auto"/>
                  </w:divBdr>
                  <w:divsChild>
                    <w:div w:id="963586137">
                      <w:marLeft w:val="0"/>
                      <w:marRight w:val="0"/>
                      <w:marTop w:val="0"/>
                      <w:marBottom w:val="0"/>
                      <w:divBdr>
                        <w:top w:val="none" w:sz="0" w:space="0" w:color="auto"/>
                        <w:left w:val="none" w:sz="0" w:space="0" w:color="auto"/>
                        <w:bottom w:val="none" w:sz="0" w:space="0" w:color="auto"/>
                        <w:right w:val="none" w:sz="0" w:space="0" w:color="auto"/>
                      </w:divBdr>
                      <w:divsChild>
                        <w:div w:id="103307121">
                          <w:marLeft w:val="0"/>
                          <w:marRight w:val="0"/>
                          <w:marTop w:val="0"/>
                          <w:marBottom w:val="0"/>
                          <w:divBdr>
                            <w:top w:val="none" w:sz="0" w:space="0" w:color="auto"/>
                            <w:left w:val="none" w:sz="0" w:space="0" w:color="auto"/>
                            <w:bottom w:val="none" w:sz="0" w:space="0" w:color="auto"/>
                            <w:right w:val="none" w:sz="0" w:space="0" w:color="auto"/>
                          </w:divBdr>
                          <w:divsChild>
                            <w:div w:id="283732009">
                              <w:marLeft w:val="0"/>
                              <w:marRight w:val="0"/>
                              <w:marTop w:val="0"/>
                              <w:marBottom w:val="0"/>
                              <w:divBdr>
                                <w:top w:val="none" w:sz="0" w:space="0" w:color="auto"/>
                                <w:left w:val="none" w:sz="0" w:space="0" w:color="auto"/>
                                <w:bottom w:val="none" w:sz="0" w:space="0" w:color="auto"/>
                                <w:right w:val="none" w:sz="0" w:space="0" w:color="auto"/>
                              </w:divBdr>
                              <w:divsChild>
                                <w:div w:id="1570384039">
                                  <w:marLeft w:val="0"/>
                                  <w:marRight w:val="0"/>
                                  <w:marTop w:val="0"/>
                                  <w:marBottom w:val="0"/>
                                  <w:divBdr>
                                    <w:top w:val="none" w:sz="0" w:space="0" w:color="auto"/>
                                    <w:left w:val="none" w:sz="0" w:space="0" w:color="auto"/>
                                    <w:bottom w:val="none" w:sz="0" w:space="0" w:color="auto"/>
                                    <w:right w:val="none" w:sz="0" w:space="0" w:color="auto"/>
                                  </w:divBdr>
                                  <w:divsChild>
                                    <w:div w:id="826168582">
                                      <w:marLeft w:val="0"/>
                                      <w:marRight w:val="0"/>
                                      <w:marTop w:val="0"/>
                                      <w:marBottom w:val="0"/>
                                      <w:divBdr>
                                        <w:top w:val="none" w:sz="0" w:space="0" w:color="auto"/>
                                        <w:left w:val="none" w:sz="0" w:space="0" w:color="auto"/>
                                        <w:bottom w:val="none" w:sz="0" w:space="0" w:color="auto"/>
                                        <w:right w:val="none" w:sz="0" w:space="0" w:color="auto"/>
                                      </w:divBdr>
                                      <w:divsChild>
                                        <w:div w:id="861554888">
                                          <w:marLeft w:val="0"/>
                                          <w:marRight w:val="0"/>
                                          <w:marTop w:val="0"/>
                                          <w:marBottom w:val="0"/>
                                          <w:divBdr>
                                            <w:top w:val="none" w:sz="0" w:space="0" w:color="auto"/>
                                            <w:left w:val="none" w:sz="0" w:space="0" w:color="auto"/>
                                            <w:bottom w:val="none" w:sz="0" w:space="0" w:color="auto"/>
                                            <w:right w:val="none" w:sz="0" w:space="0" w:color="auto"/>
                                          </w:divBdr>
                                          <w:divsChild>
                                            <w:div w:id="823283283">
                                              <w:marLeft w:val="0"/>
                                              <w:marRight w:val="0"/>
                                              <w:marTop w:val="0"/>
                                              <w:marBottom w:val="0"/>
                                              <w:divBdr>
                                                <w:top w:val="none" w:sz="0" w:space="0" w:color="auto"/>
                                                <w:left w:val="none" w:sz="0" w:space="0" w:color="auto"/>
                                                <w:bottom w:val="none" w:sz="0" w:space="0" w:color="auto"/>
                                                <w:right w:val="none" w:sz="0" w:space="0" w:color="auto"/>
                                              </w:divBdr>
                                            </w:div>
                                            <w:div w:id="1476023796">
                                              <w:marLeft w:val="0"/>
                                              <w:marRight w:val="0"/>
                                              <w:marTop w:val="0"/>
                                              <w:marBottom w:val="0"/>
                                              <w:divBdr>
                                                <w:top w:val="none" w:sz="0" w:space="0" w:color="auto"/>
                                                <w:left w:val="none" w:sz="0" w:space="0" w:color="auto"/>
                                                <w:bottom w:val="none" w:sz="0" w:space="0" w:color="auto"/>
                                                <w:right w:val="none" w:sz="0" w:space="0" w:color="auto"/>
                                              </w:divBdr>
                                            </w:div>
                                            <w:div w:id="94176970">
                                              <w:marLeft w:val="0"/>
                                              <w:marRight w:val="0"/>
                                              <w:marTop w:val="0"/>
                                              <w:marBottom w:val="0"/>
                                              <w:divBdr>
                                                <w:top w:val="none" w:sz="0" w:space="0" w:color="auto"/>
                                                <w:left w:val="none" w:sz="0" w:space="0" w:color="auto"/>
                                                <w:bottom w:val="none" w:sz="0" w:space="0" w:color="auto"/>
                                                <w:right w:val="none" w:sz="0" w:space="0" w:color="auto"/>
                                              </w:divBdr>
                                            </w:div>
                                            <w:div w:id="1894003978">
                                              <w:marLeft w:val="0"/>
                                              <w:marRight w:val="0"/>
                                              <w:marTop w:val="0"/>
                                              <w:marBottom w:val="0"/>
                                              <w:divBdr>
                                                <w:top w:val="none" w:sz="0" w:space="0" w:color="auto"/>
                                                <w:left w:val="none" w:sz="0" w:space="0" w:color="auto"/>
                                                <w:bottom w:val="none" w:sz="0" w:space="0" w:color="auto"/>
                                                <w:right w:val="none" w:sz="0" w:space="0" w:color="auto"/>
                                              </w:divBdr>
                                            </w:div>
                                            <w:div w:id="1682195834">
                                              <w:marLeft w:val="0"/>
                                              <w:marRight w:val="0"/>
                                              <w:marTop w:val="0"/>
                                              <w:marBottom w:val="0"/>
                                              <w:divBdr>
                                                <w:top w:val="none" w:sz="0" w:space="0" w:color="auto"/>
                                                <w:left w:val="none" w:sz="0" w:space="0" w:color="auto"/>
                                                <w:bottom w:val="none" w:sz="0" w:space="0" w:color="auto"/>
                                                <w:right w:val="none" w:sz="0" w:space="0" w:color="auto"/>
                                              </w:divBdr>
                                            </w:div>
                                            <w:div w:id="64912047">
                                              <w:marLeft w:val="0"/>
                                              <w:marRight w:val="0"/>
                                              <w:marTop w:val="0"/>
                                              <w:marBottom w:val="0"/>
                                              <w:divBdr>
                                                <w:top w:val="none" w:sz="0" w:space="0" w:color="auto"/>
                                                <w:left w:val="none" w:sz="0" w:space="0" w:color="auto"/>
                                                <w:bottom w:val="none" w:sz="0" w:space="0" w:color="auto"/>
                                                <w:right w:val="none" w:sz="0" w:space="0" w:color="auto"/>
                                              </w:divBdr>
                                            </w:div>
                                            <w:div w:id="10728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8918">
      <w:bodyDiv w:val="1"/>
      <w:marLeft w:val="0"/>
      <w:marRight w:val="0"/>
      <w:marTop w:val="0"/>
      <w:marBottom w:val="0"/>
      <w:divBdr>
        <w:top w:val="none" w:sz="0" w:space="0" w:color="auto"/>
        <w:left w:val="none" w:sz="0" w:space="0" w:color="auto"/>
        <w:bottom w:val="none" w:sz="0" w:space="0" w:color="auto"/>
        <w:right w:val="none" w:sz="0" w:space="0" w:color="auto"/>
      </w:divBdr>
      <w:divsChild>
        <w:div w:id="942304336">
          <w:marLeft w:val="0"/>
          <w:marRight w:val="0"/>
          <w:marTop w:val="0"/>
          <w:marBottom w:val="0"/>
          <w:divBdr>
            <w:top w:val="none" w:sz="0" w:space="0" w:color="auto"/>
            <w:left w:val="none" w:sz="0" w:space="0" w:color="auto"/>
            <w:bottom w:val="none" w:sz="0" w:space="0" w:color="auto"/>
            <w:right w:val="none" w:sz="0" w:space="0" w:color="auto"/>
          </w:divBdr>
          <w:divsChild>
            <w:div w:id="1710378661">
              <w:marLeft w:val="0"/>
              <w:marRight w:val="0"/>
              <w:marTop w:val="300"/>
              <w:marBottom w:val="0"/>
              <w:divBdr>
                <w:top w:val="single" w:sz="6" w:space="0" w:color="DDDDDD"/>
                <w:left w:val="single" w:sz="6" w:space="0" w:color="DDDDDD"/>
                <w:bottom w:val="single" w:sz="6" w:space="0" w:color="DDDDDD"/>
                <w:right w:val="single" w:sz="6" w:space="0" w:color="DDDDDD"/>
              </w:divBdr>
              <w:divsChild>
                <w:div w:id="699820506">
                  <w:marLeft w:val="0"/>
                  <w:marRight w:val="0"/>
                  <w:marTop w:val="0"/>
                  <w:marBottom w:val="0"/>
                  <w:divBdr>
                    <w:top w:val="none" w:sz="0" w:space="0" w:color="auto"/>
                    <w:left w:val="none" w:sz="0" w:space="0" w:color="auto"/>
                    <w:bottom w:val="none" w:sz="0" w:space="0" w:color="auto"/>
                    <w:right w:val="none" w:sz="0" w:space="0" w:color="auto"/>
                  </w:divBdr>
                  <w:divsChild>
                    <w:div w:id="1720400130">
                      <w:marLeft w:val="0"/>
                      <w:marRight w:val="0"/>
                      <w:marTop w:val="0"/>
                      <w:marBottom w:val="0"/>
                      <w:divBdr>
                        <w:top w:val="none" w:sz="0" w:space="0" w:color="auto"/>
                        <w:left w:val="none" w:sz="0" w:space="0" w:color="auto"/>
                        <w:bottom w:val="none" w:sz="0" w:space="0" w:color="auto"/>
                        <w:right w:val="none" w:sz="0" w:space="0" w:color="auto"/>
                      </w:divBdr>
                      <w:divsChild>
                        <w:div w:id="130944857">
                          <w:marLeft w:val="0"/>
                          <w:marRight w:val="0"/>
                          <w:marTop w:val="0"/>
                          <w:marBottom w:val="0"/>
                          <w:divBdr>
                            <w:top w:val="none" w:sz="0" w:space="0" w:color="auto"/>
                            <w:left w:val="none" w:sz="0" w:space="0" w:color="auto"/>
                            <w:bottom w:val="none" w:sz="0" w:space="0" w:color="auto"/>
                            <w:right w:val="none" w:sz="0" w:space="0" w:color="auto"/>
                          </w:divBdr>
                          <w:divsChild>
                            <w:div w:id="1492326825">
                              <w:marLeft w:val="0"/>
                              <w:marRight w:val="0"/>
                              <w:marTop w:val="0"/>
                              <w:marBottom w:val="0"/>
                              <w:divBdr>
                                <w:top w:val="none" w:sz="0" w:space="0" w:color="auto"/>
                                <w:left w:val="none" w:sz="0" w:space="0" w:color="auto"/>
                                <w:bottom w:val="none" w:sz="0" w:space="0" w:color="auto"/>
                                <w:right w:val="none" w:sz="0" w:space="0" w:color="auto"/>
                              </w:divBdr>
                              <w:divsChild>
                                <w:div w:id="1669750723">
                                  <w:marLeft w:val="0"/>
                                  <w:marRight w:val="0"/>
                                  <w:marTop w:val="0"/>
                                  <w:marBottom w:val="0"/>
                                  <w:divBdr>
                                    <w:top w:val="none" w:sz="0" w:space="0" w:color="auto"/>
                                    <w:left w:val="none" w:sz="0" w:space="0" w:color="auto"/>
                                    <w:bottom w:val="none" w:sz="0" w:space="0" w:color="auto"/>
                                    <w:right w:val="none" w:sz="0" w:space="0" w:color="auto"/>
                                  </w:divBdr>
                                  <w:divsChild>
                                    <w:div w:id="147213580">
                                      <w:marLeft w:val="0"/>
                                      <w:marRight w:val="0"/>
                                      <w:marTop w:val="0"/>
                                      <w:marBottom w:val="0"/>
                                      <w:divBdr>
                                        <w:top w:val="none" w:sz="0" w:space="0" w:color="auto"/>
                                        <w:left w:val="none" w:sz="0" w:space="0" w:color="auto"/>
                                        <w:bottom w:val="none" w:sz="0" w:space="0" w:color="auto"/>
                                        <w:right w:val="none" w:sz="0" w:space="0" w:color="auto"/>
                                      </w:divBdr>
                                      <w:divsChild>
                                        <w:div w:id="1386757842">
                                          <w:marLeft w:val="0"/>
                                          <w:marRight w:val="0"/>
                                          <w:marTop w:val="0"/>
                                          <w:marBottom w:val="0"/>
                                          <w:divBdr>
                                            <w:top w:val="none" w:sz="0" w:space="0" w:color="auto"/>
                                            <w:left w:val="none" w:sz="0" w:space="0" w:color="auto"/>
                                            <w:bottom w:val="none" w:sz="0" w:space="0" w:color="auto"/>
                                            <w:right w:val="none" w:sz="0" w:space="0" w:color="auto"/>
                                          </w:divBdr>
                                          <w:divsChild>
                                            <w:div w:id="1447504165">
                                              <w:marLeft w:val="0"/>
                                              <w:marRight w:val="0"/>
                                              <w:marTop w:val="0"/>
                                              <w:marBottom w:val="0"/>
                                              <w:divBdr>
                                                <w:top w:val="none" w:sz="0" w:space="0" w:color="auto"/>
                                                <w:left w:val="none" w:sz="0" w:space="0" w:color="auto"/>
                                                <w:bottom w:val="none" w:sz="0" w:space="0" w:color="auto"/>
                                                <w:right w:val="none" w:sz="0" w:space="0" w:color="auto"/>
                                              </w:divBdr>
                                            </w:div>
                                            <w:div w:id="2050107819">
                                              <w:marLeft w:val="0"/>
                                              <w:marRight w:val="0"/>
                                              <w:marTop w:val="0"/>
                                              <w:marBottom w:val="0"/>
                                              <w:divBdr>
                                                <w:top w:val="none" w:sz="0" w:space="0" w:color="auto"/>
                                                <w:left w:val="none" w:sz="0" w:space="0" w:color="auto"/>
                                                <w:bottom w:val="none" w:sz="0" w:space="0" w:color="auto"/>
                                                <w:right w:val="none" w:sz="0" w:space="0" w:color="auto"/>
                                              </w:divBdr>
                                            </w:div>
                                            <w:div w:id="465902013">
                                              <w:marLeft w:val="0"/>
                                              <w:marRight w:val="0"/>
                                              <w:marTop w:val="0"/>
                                              <w:marBottom w:val="0"/>
                                              <w:divBdr>
                                                <w:top w:val="none" w:sz="0" w:space="0" w:color="auto"/>
                                                <w:left w:val="none" w:sz="0" w:space="0" w:color="auto"/>
                                                <w:bottom w:val="none" w:sz="0" w:space="0" w:color="auto"/>
                                                <w:right w:val="none" w:sz="0" w:space="0" w:color="auto"/>
                                              </w:divBdr>
                                            </w:div>
                                            <w:div w:id="2137874310">
                                              <w:marLeft w:val="0"/>
                                              <w:marRight w:val="0"/>
                                              <w:marTop w:val="0"/>
                                              <w:marBottom w:val="0"/>
                                              <w:divBdr>
                                                <w:top w:val="none" w:sz="0" w:space="0" w:color="auto"/>
                                                <w:left w:val="none" w:sz="0" w:space="0" w:color="auto"/>
                                                <w:bottom w:val="none" w:sz="0" w:space="0" w:color="auto"/>
                                                <w:right w:val="none" w:sz="0" w:space="0" w:color="auto"/>
                                              </w:divBdr>
                                            </w:div>
                                            <w:div w:id="1180049651">
                                              <w:marLeft w:val="0"/>
                                              <w:marRight w:val="0"/>
                                              <w:marTop w:val="0"/>
                                              <w:marBottom w:val="0"/>
                                              <w:divBdr>
                                                <w:top w:val="none" w:sz="0" w:space="0" w:color="auto"/>
                                                <w:left w:val="none" w:sz="0" w:space="0" w:color="auto"/>
                                                <w:bottom w:val="none" w:sz="0" w:space="0" w:color="auto"/>
                                                <w:right w:val="none" w:sz="0" w:space="0" w:color="auto"/>
                                              </w:divBdr>
                                            </w:div>
                                            <w:div w:id="609119607">
                                              <w:marLeft w:val="0"/>
                                              <w:marRight w:val="0"/>
                                              <w:marTop w:val="0"/>
                                              <w:marBottom w:val="0"/>
                                              <w:divBdr>
                                                <w:top w:val="none" w:sz="0" w:space="0" w:color="auto"/>
                                                <w:left w:val="none" w:sz="0" w:space="0" w:color="auto"/>
                                                <w:bottom w:val="none" w:sz="0" w:space="0" w:color="auto"/>
                                                <w:right w:val="none" w:sz="0" w:space="0" w:color="auto"/>
                                              </w:divBdr>
                                            </w:div>
                                            <w:div w:id="4390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toc/15290131/2007/56/2"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thyroidresearchjournal.biomedcentral.com/articles/10.1186/s13044-018-0046-9/figures/1" TargetMode="External"/><Relationship Id="rId10" Type="http://schemas.openxmlformats.org/officeDocument/2006/relationships/fontTable" Target="fontTable.xml"/><Relationship Id="rId4" Type="http://schemas.openxmlformats.org/officeDocument/2006/relationships/hyperlink" Target="https://thyroidresearchjournal.biomedcentral.com/articles/10.1186/s13044-018-0046-9" TargetMode="External"/><Relationship Id="rId9" Type="http://schemas.openxmlformats.org/officeDocument/2006/relationships/hyperlink" Target="https://doi.org/10.1002/art.22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2020-04-26T10:36:00Z</dcterms:created>
  <dcterms:modified xsi:type="dcterms:W3CDTF">2020-04-26T12:17:00Z</dcterms:modified>
</cp:coreProperties>
</file>