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1C" w:rsidRPr="007C411C" w:rsidRDefault="007C411C" w:rsidP="007C411C">
      <w:pPr>
        <w:rPr>
          <w:sz w:val="52"/>
          <w:szCs w:val="52"/>
        </w:rPr>
      </w:pPr>
      <w:proofErr w:type="gramStart"/>
      <w:r w:rsidRPr="007C411C">
        <w:rPr>
          <w:sz w:val="52"/>
          <w:szCs w:val="52"/>
        </w:rPr>
        <w:t>NAME :</w:t>
      </w:r>
      <w:proofErr w:type="gramEnd"/>
      <w:r w:rsidRPr="007C411C">
        <w:rPr>
          <w:sz w:val="52"/>
          <w:szCs w:val="52"/>
        </w:rPr>
        <w:t xml:space="preserve"> OLORI HANEEFAT</w:t>
      </w:r>
    </w:p>
    <w:p w:rsidR="007C411C" w:rsidRPr="007C411C" w:rsidRDefault="007C411C" w:rsidP="007C411C">
      <w:pPr>
        <w:rPr>
          <w:sz w:val="52"/>
          <w:szCs w:val="52"/>
        </w:rPr>
      </w:pPr>
      <w:r w:rsidRPr="007C411C">
        <w:rPr>
          <w:sz w:val="52"/>
          <w:szCs w:val="52"/>
        </w:rPr>
        <w:t xml:space="preserve">MATRIC </w:t>
      </w:r>
      <w:proofErr w:type="gramStart"/>
      <w:r w:rsidRPr="007C411C">
        <w:rPr>
          <w:sz w:val="52"/>
          <w:szCs w:val="52"/>
        </w:rPr>
        <w:t>NUMBER :</w:t>
      </w:r>
      <w:proofErr w:type="gramEnd"/>
      <w:r w:rsidRPr="007C411C">
        <w:rPr>
          <w:sz w:val="52"/>
          <w:szCs w:val="52"/>
        </w:rPr>
        <w:t xml:space="preserve"> 18/SCI09/002</w:t>
      </w:r>
    </w:p>
    <w:p w:rsidR="007C411C" w:rsidRPr="007C411C" w:rsidRDefault="007C411C" w:rsidP="007C411C">
      <w:pPr>
        <w:rPr>
          <w:sz w:val="52"/>
          <w:szCs w:val="52"/>
        </w:rPr>
      </w:pPr>
      <w:proofErr w:type="gramStart"/>
      <w:r w:rsidRPr="007C411C">
        <w:rPr>
          <w:sz w:val="52"/>
          <w:szCs w:val="52"/>
        </w:rPr>
        <w:t>COLLEGE :</w:t>
      </w:r>
      <w:proofErr w:type="gramEnd"/>
      <w:r w:rsidRPr="007C411C">
        <w:rPr>
          <w:sz w:val="52"/>
          <w:szCs w:val="52"/>
        </w:rPr>
        <w:t xml:space="preserve"> SCIENCES</w:t>
      </w:r>
    </w:p>
    <w:p w:rsidR="007C411C" w:rsidRPr="007C411C" w:rsidRDefault="007C411C" w:rsidP="007C411C">
      <w:pPr>
        <w:rPr>
          <w:sz w:val="52"/>
          <w:szCs w:val="52"/>
        </w:rPr>
      </w:pPr>
      <w:proofErr w:type="gramStart"/>
      <w:r w:rsidRPr="007C411C">
        <w:rPr>
          <w:sz w:val="52"/>
          <w:szCs w:val="52"/>
        </w:rPr>
        <w:t>DEPARTMENT :</w:t>
      </w:r>
      <w:proofErr w:type="gramEnd"/>
      <w:r w:rsidRPr="007C411C">
        <w:rPr>
          <w:sz w:val="52"/>
          <w:szCs w:val="52"/>
        </w:rPr>
        <w:t xml:space="preserve"> INDUSTRIAL CHEMISTRY</w:t>
      </w:r>
    </w:p>
    <w:p w:rsidR="007C411C" w:rsidRDefault="007C411C" w:rsidP="007C411C">
      <w:pPr>
        <w:rPr>
          <w:sz w:val="52"/>
          <w:szCs w:val="52"/>
        </w:rPr>
      </w:pPr>
      <w:proofErr w:type="gramStart"/>
      <w:r w:rsidRPr="007C411C">
        <w:rPr>
          <w:sz w:val="52"/>
          <w:szCs w:val="52"/>
        </w:rPr>
        <w:t>COURSE :</w:t>
      </w:r>
      <w:proofErr w:type="gramEnd"/>
      <w:r w:rsidRPr="007C411C">
        <w:rPr>
          <w:sz w:val="52"/>
          <w:szCs w:val="52"/>
        </w:rPr>
        <w:t xml:space="preserve"> AFE 202</w:t>
      </w:r>
    </w:p>
    <w:p w:rsidR="007C411C" w:rsidRDefault="007C411C">
      <w:pPr>
        <w:rPr>
          <w:sz w:val="52"/>
          <w:szCs w:val="52"/>
        </w:rPr>
      </w:pPr>
      <w:r>
        <w:rPr>
          <w:sz w:val="52"/>
          <w:szCs w:val="52"/>
        </w:rPr>
        <w:br w:type="page"/>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TABLE OF CONTENTS             </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BUSINESS NAME</w:t>
      </w:r>
      <w:r w:rsidR="0075652F">
        <w:rPr>
          <w:rFonts w:ascii="Times New Roman" w:hAnsi="Times New Roman" w:cs="Times New Roman"/>
          <w:sz w:val="24"/>
          <w:szCs w:val="24"/>
        </w:rPr>
        <w:t>-------------------------------------------------------------1</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r w:rsidR="0075652F">
        <w:rPr>
          <w:rFonts w:ascii="Times New Roman" w:hAnsi="Times New Roman" w:cs="Times New Roman"/>
          <w:sz w:val="24"/>
          <w:szCs w:val="24"/>
        </w:rPr>
        <w:t>----------------------------------------------------1</w:t>
      </w:r>
    </w:p>
    <w:p w:rsidR="0075652F" w:rsidRDefault="0075652F" w:rsidP="00617596">
      <w:pPr>
        <w:spacing w:line="480" w:lineRule="auto"/>
        <w:rPr>
          <w:rFonts w:ascii="Times New Roman" w:hAnsi="Times New Roman" w:cs="Times New Roman"/>
          <w:sz w:val="24"/>
          <w:szCs w:val="24"/>
        </w:rPr>
      </w:pPr>
      <w:r>
        <w:rPr>
          <w:rFonts w:ascii="Times New Roman" w:hAnsi="Times New Roman" w:cs="Times New Roman"/>
          <w:sz w:val="24"/>
          <w:szCs w:val="24"/>
        </w:rPr>
        <w:t>TARGET MARKET------------------------------------------------------------3</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COMPETITORS</w:t>
      </w:r>
      <w:r w:rsidR="0075652F">
        <w:rPr>
          <w:rFonts w:ascii="Times New Roman" w:hAnsi="Times New Roman" w:cs="Times New Roman"/>
          <w:sz w:val="24"/>
          <w:szCs w:val="24"/>
        </w:rPr>
        <w:t>----------------------------------------------------------------3</w:t>
      </w:r>
    </w:p>
    <w:p w:rsidR="0075652F"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HUMAN RESOURCES</w:t>
      </w:r>
      <w:r w:rsidR="0075652F">
        <w:rPr>
          <w:rFonts w:ascii="Times New Roman" w:hAnsi="Times New Roman" w:cs="Times New Roman"/>
          <w:sz w:val="24"/>
          <w:szCs w:val="24"/>
        </w:rPr>
        <w:t>--------------------------------------------------------5</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VENDORS/SUPPLIES</w:t>
      </w:r>
      <w:r w:rsidR="0075652F">
        <w:rPr>
          <w:rFonts w:ascii="Times New Roman" w:hAnsi="Times New Roman" w:cs="Times New Roman"/>
          <w:sz w:val="24"/>
          <w:szCs w:val="24"/>
        </w:rPr>
        <w:t>---------------------------------------------------------6</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MARKETING PLAN</w:t>
      </w:r>
      <w:r w:rsidR="0075652F">
        <w:rPr>
          <w:rFonts w:ascii="Times New Roman" w:hAnsi="Times New Roman" w:cs="Times New Roman"/>
          <w:sz w:val="24"/>
          <w:szCs w:val="24"/>
        </w:rPr>
        <w:t>------------------------------------------------------------7</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FINANCIAL PROJECTORS</w:t>
      </w:r>
      <w:r w:rsidR="0075652F">
        <w:rPr>
          <w:rFonts w:ascii="Times New Roman" w:hAnsi="Times New Roman" w:cs="Times New Roman"/>
          <w:sz w:val="24"/>
          <w:szCs w:val="24"/>
        </w:rPr>
        <w:t>---------------------------------------------------8</w:t>
      </w:r>
    </w:p>
    <w:p w:rsidR="0075652F" w:rsidRDefault="0075652F" w:rsidP="00617596">
      <w:pPr>
        <w:spacing w:line="480" w:lineRule="auto"/>
        <w:rPr>
          <w:rFonts w:ascii="Times New Roman" w:hAnsi="Times New Roman" w:cs="Times New Roman"/>
          <w:sz w:val="24"/>
          <w:szCs w:val="24"/>
        </w:rPr>
      </w:pPr>
      <w:r>
        <w:rPr>
          <w:rFonts w:ascii="Times New Roman" w:hAnsi="Times New Roman" w:cs="Times New Roman"/>
          <w:sz w:val="24"/>
          <w:szCs w:val="24"/>
        </w:rPr>
        <w:t>PRICING---------------------------------------------------------------------------9</w:t>
      </w:r>
    </w:p>
    <w:p w:rsidR="007C411C" w:rsidRPr="00617596" w:rsidRDefault="0075652F" w:rsidP="00617596">
      <w:pPr>
        <w:spacing w:line="480" w:lineRule="auto"/>
        <w:rPr>
          <w:rFonts w:ascii="Times New Roman" w:hAnsi="Times New Roman" w:cs="Times New Roman"/>
          <w:sz w:val="24"/>
          <w:szCs w:val="24"/>
        </w:rPr>
      </w:pPr>
      <w:r>
        <w:rPr>
          <w:rFonts w:ascii="Times New Roman" w:hAnsi="Times New Roman" w:cs="Times New Roman"/>
          <w:sz w:val="24"/>
          <w:szCs w:val="24"/>
        </w:rPr>
        <w:t>PROFIT-----------------------------------------------------------------------------10</w:t>
      </w:r>
      <w:r w:rsidR="007C411C">
        <w:rPr>
          <w:sz w:val="52"/>
          <w:szCs w:val="52"/>
        </w:rPr>
        <w:br w:type="page"/>
      </w:r>
    </w:p>
    <w:p w:rsidR="00617596" w:rsidRDefault="00617596" w:rsidP="007C411C">
      <w:pPr>
        <w:spacing w:line="480" w:lineRule="auto"/>
        <w:rPr>
          <w:rFonts w:ascii="Times New Roman" w:hAnsi="Times New Roman" w:cs="Times New Roman"/>
          <w:b/>
          <w:sz w:val="24"/>
          <w:szCs w:val="24"/>
        </w:rPr>
      </w:pPr>
      <w:r w:rsidRPr="00617596">
        <w:rPr>
          <w:rFonts w:ascii="Times New Roman" w:hAnsi="Times New Roman" w:cs="Times New Roman"/>
          <w:b/>
          <w:sz w:val="24"/>
          <w:szCs w:val="24"/>
        </w:rPr>
        <w:lastRenderedPageBreak/>
        <w:t>BUSINESS NAME</w:t>
      </w:r>
    </w:p>
    <w:p w:rsidR="00617596" w:rsidRPr="00617596" w:rsidRDefault="00617596" w:rsidP="007C411C">
      <w:pPr>
        <w:spacing w:line="480" w:lineRule="auto"/>
        <w:rPr>
          <w:rFonts w:ascii="Times New Roman" w:hAnsi="Times New Roman" w:cs="Times New Roman"/>
          <w:sz w:val="24"/>
          <w:szCs w:val="24"/>
        </w:rPr>
      </w:pPr>
      <w:r>
        <w:rPr>
          <w:rFonts w:ascii="Times New Roman" w:hAnsi="Times New Roman" w:cs="Times New Roman"/>
          <w:sz w:val="24"/>
          <w:szCs w:val="24"/>
        </w:rPr>
        <w:t xml:space="preserve">SWAE BABY Maize Farm,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whose services include production of dry and rainy season maize.</w:t>
      </w:r>
    </w:p>
    <w:p w:rsidR="007C411C" w:rsidRPr="00617596" w:rsidRDefault="007C411C" w:rsidP="007C411C">
      <w:pPr>
        <w:spacing w:line="480" w:lineRule="auto"/>
        <w:rPr>
          <w:rFonts w:ascii="Times New Roman" w:hAnsi="Times New Roman" w:cs="Times New Roman"/>
          <w:b/>
          <w:sz w:val="24"/>
          <w:szCs w:val="24"/>
        </w:rPr>
      </w:pPr>
      <w:r w:rsidRPr="00617596">
        <w:rPr>
          <w:rFonts w:ascii="Times New Roman" w:hAnsi="Times New Roman" w:cs="Times New Roman"/>
          <w:b/>
          <w:sz w:val="24"/>
          <w:szCs w:val="24"/>
        </w:rPr>
        <w:t>Executive Summary</w:t>
      </w:r>
    </w:p>
    <w:p w:rsidR="007C411C" w:rsidRPr="007C411C" w:rsidRDefault="007C411C" w:rsidP="007C411C">
      <w:pPr>
        <w:spacing w:line="480" w:lineRule="auto"/>
        <w:rPr>
          <w:rFonts w:ascii="Times New Roman" w:hAnsi="Times New Roman" w:cs="Times New Roman"/>
          <w:sz w:val="24"/>
          <w:szCs w:val="24"/>
        </w:rPr>
      </w:pPr>
      <w:r>
        <w:rPr>
          <w:rFonts w:ascii="Times New Roman" w:hAnsi="Times New Roman" w:cs="Times New Roman"/>
          <w:sz w:val="24"/>
          <w:szCs w:val="24"/>
        </w:rPr>
        <w:t xml:space="preserve">SWAE BABY </w:t>
      </w:r>
      <w:r w:rsidRPr="007C411C">
        <w:rPr>
          <w:rFonts w:ascii="Times New Roman" w:hAnsi="Times New Roman" w:cs="Times New Roman"/>
          <w:sz w:val="24"/>
          <w:szCs w:val="24"/>
        </w:rPr>
        <w:t xml:space="preserve">Maize Farms, Inc. is a registered commercial farm that will </w:t>
      </w:r>
      <w:r>
        <w:rPr>
          <w:rFonts w:ascii="Times New Roman" w:hAnsi="Times New Roman" w:cs="Times New Roman"/>
          <w:sz w:val="24"/>
          <w:szCs w:val="24"/>
        </w:rPr>
        <w:t xml:space="preserve">be based in </w:t>
      </w:r>
      <w:proofErr w:type="spellStart"/>
      <w:r>
        <w:rPr>
          <w:rFonts w:ascii="Times New Roman" w:hAnsi="Times New Roman" w:cs="Times New Roman"/>
          <w:sz w:val="24"/>
          <w:szCs w:val="24"/>
        </w:rPr>
        <w:t>Soyoye</w:t>
      </w:r>
      <w:proofErr w:type="spellEnd"/>
      <w:r>
        <w:rPr>
          <w:rFonts w:ascii="Times New Roman" w:hAnsi="Times New Roman" w:cs="Times New Roman"/>
          <w:sz w:val="24"/>
          <w:szCs w:val="24"/>
        </w:rPr>
        <w:t xml:space="preserve"> outskirts of </w:t>
      </w:r>
      <w:proofErr w:type="spellStart"/>
      <w:r>
        <w:rPr>
          <w:rFonts w:ascii="Times New Roman" w:hAnsi="Times New Roman" w:cs="Times New Roman"/>
          <w:sz w:val="24"/>
          <w:szCs w:val="24"/>
        </w:rPr>
        <w:t>Lafenwa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Ogunstate</w:t>
      </w:r>
      <w:proofErr w:type="spellEnd"/>
      <w:r w:rsidRPr="007C411C">
        <w:rPr>
          <w:rFonts w:ascii="Times New Roman" w:hAnsi="Times New Roman" w:cs="Times New Roman"/>
          <w:sz w:val="24"/>
          <w:szCs w:val="24"/>
        </w:rPr>
        <w:t>. We have done our detailed market research and feasibility studies and we were able to secure a well – situated and suitable farm land to start our commercial maize farming.</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Our commercial maize farm is a standard farm hence will be involved in commercial maize cultivation, maize processing and packaging. We will be involved in both organic commercial maize farming and non – organic commercial maize farming.</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We have put plans in place that will help us launch a standard and world – class maize processing plant within the first three years of officially running</w:t>
      </w:r>
      <w:r>
        <w:rPr>
          <w:rFonts w:ascii="Times New Roman" w:hAnsi="Times New Roman" w:cs="Times New Roman"/>
          <w:sz w:val="24"/>
          <w:szCs w:val="24"/>
        </w:rPr>
        <w:t xml:space="preserve"> SWAE BABY</w:t>
      </w:r>
      <w:r w:rsidR="00110D81">
        <w:rPr>
          <w:rFonts w:ascii="Times New Roman" w:hAnsi="Times New Roman" w:cs="Times New Roman"/>
          <w:sz w:val="24"/>
          <w:szCs w:val="24"/>
        </w:rPr>
        <w:t xml:space="preserve"> Maize farms</w:t>
      </w:r>
      <w:r w:rsidRPr="007C411C">
        <w:rPr>
          <w:rFonts w:ascii="Times New Roman" w:hAnsi="Times New Roman" w:cs="Times New Roman"/>
          <w:sz w:val="24"/>
          <w:szCs w:val="24"/>
        </w:rPr>
        <w:t xml:space="preserve">, Inc. We will process and package maize and ensure that they flood the </w:t>
      </w:r>
      <w:r w:rsidR="00110D81">
        <w:rPr>
          <w:rFonts w:ascii="Times New Roman" w:hAnsi="Times New Roman" w:cs="Times New Roman"/>
          <w:sz w:val="24"/>
          <w:szCs w:val="24"/>
        </w:rPr>
        <w:t>market both in Nigeria</w:t>
      </w:r>
      <w:r w:rsidRPr="007C411C">
        <w:rPr>
          <w:rFonts w:ascii="Times New Roman" w:hAnsi="Times New Roman" w:cs="Times New Roman"/>
          <w:sz w:val="24"/>
          <w:szCs w:val="24"/>
        </w:rPr>
        <w:t xml:space="preserve"> and in other countries of the world.</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21st century commercial maize farm workforce that we want to build.</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 xml:space="preserve">We are in the commercial maize farming business because we want to leverage on the vast opportunities available in the commercial farming industry to contribute our quota in growing the U.S. economy, in national food production, raw materials production for industries, to </w:t>
      </w:r>
      <w:r w:rsidRPr="007C411C">
        <w:rPr>
          <w:rFonts w:ascii="Times New Roman" w:hAnsi="Times New Roman" w:cs="Times New Roman"/>
          <w:sz w:val="24"/>
          <w:szCs w:val="24"/>
        </w:rPr>
        <w:lastRenderedPageBreak/>
        <w:t>export agriculture produce from the United States to other countries and over and above to make profit.</w:t>
      </w:r>
    </w:p>
    <w:p w:rsidR="00110D81" w:rsidRDefault="007C411C" w:rsidP="007C411C">
      <w:pPr>
        <w:spacing w:line="480" w:lineRule="auto"/>
        <w:rPr>
          <w:rFonts w:ascii="Times New Roman" w:hAnsi="Times New Roman" w:cs="Times New Roman"/>
          <w:b/>
          <w:sz w:val="24"/>
          <w:szCs w:val="24"/>
        </w:rPr>
      </w:pPr>
      <w:r w:rsidRPr="00110D81">
        <w:rPr>
          <w:rFonts w:ascii="Times New Roman" w:hAnsi="Times New Roman" w:cs="Times New Roman"/>
          <w:b/>
          <w:sz w:val="24"/>
          <w:szCs w:val="24"/>
        </w:rPr>
        <w:t>Our Services</w:t>
      </w:r>
    </w:p>
    <w:p w:rsidR="007C411C" w:rsidRPr="00110D81" w:rsidRDefault="00110D81" w:rsidP="007C411C">
      <w:pPr>
        <w:spacing w:line="480" w:lineRule="auto"/>
        <w:rPr>
          <w:rFonts w:ascii="Times New Roman" w:hAnsi="Times New Roman" w:cs="Times New Roman"/>
          <w:b/>
          <w:sz w:val="24"/>
          <w:szCs w:val="24"/>
        </w:rPr>
      </w:pPr>
      <w:r>
        <w:rPr>
          <w:rFonts w:ascii="Times New Roman" w:hAnsi="Times New Roman" w:cs="Times New Roman"/>
          <w:sz w:val="24"/>
          <w:szCs w:val="24"/>
        </w:rPr>
        <w:t xml:space="preserve">SWAE BABY </w:t>
      </w:r>
      <w:r w:rsidR="007C411C" w:rsidRPr="007C411C">
        <w:rPr>
          <w:rFonts w:ascii="Times New Roman" w:hAnsi="Times New Roman" w:cs="Times New Roman"/>
          <w:sz w:val="24"/>
          <w:szCs w:val="24"/>
        </w:rPr>
        <w:t>Maize Farms, Inc. is a world class commercial farm that is committed to cultivating both organic and non – organic maize (c</w:t>
      </w:r>
      <w:r>
        <w:rPr>
          <w:rFonts w:ascii="Times New Roman" w:hAnsi="Times New Roman" w:cs="Times New Roman"/>
          <w:sz w:val="24"/>
          <w:szCs w:val="24"/>
        </w:rPr>
        <w:t>orn) for both the NIGERIA’S</w:t>
      </w:r>
      <w:r w:rsidR="007C411C" w:rsidRPr="007C411C">
        <w:rPr>
          <w:rFonts w:ascii="Times New Roman" w:hAnsi="Times New Roman" w:cs="Times New Roman"/>
          <w:sz w:val="24"/>
          <w:szCs w:val="24"/>
        </w:rPr>
        <w:t xml:space="preserve"> market and the global market. We are in business to produce both food and raw materials for people and industries in commercial quantities. We will also ensure that we operate a standard maize processing and packaging plant as part of our complimentary business.</w:t>
      </w:r>
    </w:p>
    <w:p w:rsidR="00110D81"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 xml:space="preserve">We are in this line of business to make profits, and we will ensure that we do all that is allowed by the law of </w:t>
      </w:r>
      <w:r w:rsidR="00110D81">
        <w:rPr>
          <w:rFonts w:ascii="Times New Roman" w:hAnsi="Times New Roman" w:cs="Times New Roman"/>
          <w:sz w:val="24"/>
          <w:szCs w:val="24"/>
        </w:rPr>
        <w:t xml:space="preserve">NIGERIA </w:t>
      </w:r>
      <w:r w:rsidRPr="007C411C">
        <w:rPr>
          <w:rFonts w:ascii="Times New Roman" w:hAnsi="Times New Roman" w:cs="Times New Roman"/>
          <w:sz w:val="24"/>
          <w:szCs w:val="24"/>
        </w:rPr>
        <w:t>to achieve our business goals and objectives. These are the areas we will concentrate on in our commercial maize farms. If need arises we will definitely</w:t>
      </w:r>
      <w:r w:rsidR="00110D81">
        <w:rPr>
          <w:rFonts w:ascii="Times New Roman" w:hAnsi="Times New Roman" w:cs="Times New Roman"/>
          <w:sz w:val="24"/>
          <w:szCs w:val="24"/>
        </w:rPr>
        <w:t xml:space="preserve"> cultivate related crops;</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Cultivation of variety of maize (organic and non – organic)</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Standard Food Processing Plant</w:t>
      </w:r>
    </w:p>
    <w:p w:rsidR="007C411C" w:rsidRPr="00110D81" w:rsidRDefault="007C411C" w:rsidP="007C411C">
      <w:pPr>
        <w:spacing w:line="480" w:lineRule="auto"/>
        <w:rPr>
          <w:rFonts w:ascii="Times New Roman" w:hAnsi="Times New Roman" w:cs="Times New Roman"/>
          <w:b/>
          <w:sz w:val="24"/>
          <w:szCs w:val="24"/>
        </w:rPr>
      </w:pPr>
      <w:r w:rsidRPr="00110D81">
        <w:rPr>
          <w:rFonts w:ascii="Times New Roman" w:hAnsi="Times New Roman" w:cs="Times New Roman"/>
          <w:b/>
          <w:sz w:val="24"/>
          <w:szCs w:val="24"/>
        </w:rPr>
        <w:t>Our Mission and Vision Statement</w:t>
      </w:r>
    </w:p>
    <w:p w:rsidR="007C411C" w:rsidRPr="007C411C"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Our vision is to become one of the leading commercial maize farms and maize processing and packing brand not just in the United States of America but also on the global stage.</w:t>
      </w:r>
    </w:p>
    <w:p w:rsidR="007C411C" w:rsidRPr="007C411C" w:rsidRDefault="00110D81" w:rsidP="007C411C">
      <w:pPr>
        <w:spacing w:line="480" w:lineRule="auto"/>
        <w:rPr>
          <w:rFonts w:ascii="Times New Roman" w:hAnsi="Times New Roman" w:cs="Times New Roman"/>
          <w:sz w:val="24"/>
          <w:szCs w:val="24"/>
        </w:rPr>
      </w:pPr>
      <w:r>
        <w:rPr>
          <w:rFonts w:ascii="Times New Roman" w:hAnsi="Times New Roman" w:cs="Times New Roman"/>
          <w:sz w:val="24"/>
          <w:szCs w:val="24"/>
        </w:rPr>
        <w:t xml:space="preserve">SWAE BABY </w:t>
      </w:r>
      <w:r w:rsidR="007C411C" w:rsidRPr="007C411C">
        <w:rPr>
          <w:rFonts w:ascii="Times New Roman" w:hAnsi="Times New Roman" w:cs="Times New Roman"/>
          <w:sz w:val="24"/>
          <w:szCs w:val="24"/>
        </w:rPr>
        <w:t>Maize Farms, Inc.  is a world class commercial maize farm that is in business to cultivate organic, non – organic and processed maize for both the United States market and the international market.</w:t>
      </w:r>
    </w:p>
    <w:p w:rsidR="006F3714" w:rsidRDefault="007C411C" w:rsidP="007C411C">
      <w:pPr>
        <w:spacing w:line="480" w:lineRule="auto"/>
        <w:rPr>
          <w:rFonts w:ascii="Times New Roman" w:hAnsi="Times New Roman" w:cs="Times New Roman"/>
          <w:sz w:val="24"/>
          <w:szCs w:val="24"/>
        </w:rPr>
      </w:pPr>
      <w:r w:rsidRPr="007C411C">
        <w:rPr>
          <w:rFonts w:ascii="Times New Roman" w:hAnsi="Times New Roman" w:cs="Times New Roman"/>
          <w:sz w:val="24"/>
          <w:szCs w:val="24"/>
        </w:rPr>
        <w:t>We want our well – packaged maize to flood every nooks and crannies of the United States and other countries of the world.</w:t>
      </w:r>
    </w:p>
    <w:p w:rsidR="00110D81" w:rsidRPr="00110D81" w:rsidRDefault="00110D81" w:rsidP="00110D81">
      <w:pPr>
        <w:spacing w:line="480" w:lineRule="auto"/>
        <w:rPr>
          <w:rFonts w:ascii="Times New Roman" w:hAnsi="Times New Roman" w:cs="Times New Roman"/>
          <w:b/>
          <w:sz w:val="24"/>
          <w:szCs w:val="24"/>
        </w:rPr>
      </w:pPr>
      <w:r w:rsidRPr="00110D81">
        <w:rPr>
          <w:rFonts w:ascii="Times New Roman" w:hAnsi="Times New Roman" w:cs="Times New Roman"/>
          <w:b/>
          <w:sz w:val="24"/>
          <w:szCs w:val="24"/>
        </w:rPr>
        <w:lastRenderedPageBreak/>
        <w:t>Our Target Market</w:t>
      </w:r>
    </w:p>
    <w:p w:rsidR="00110D81" w:rsidRDefault="00110D81" w:rsidP="00110D81">
      <w:pPr>
        <w:spacing w:line="480" w:lineRule="auto"/>
        <w:rPr>
          <w:rFonts w:ascii="Times New Roman" w:hAnsi="Times New Roman" w:cs="Times New Roman"/>
          <w:sz w:val="24"/>
          <w:szCs w:val="24"/>
        </w:rPr>
      </w:pPr>
      <w:r w:rsidRPr="00110D81">
        <w:rPr>
          <w:rFonts w:ascii="Times New Roman" w:hAnsi="Times New Roman" w:cs="Times New Roman"/>
          <w:sz w:val="24"/>
          <w:szCs w:val="24"/>
        </w:rPr>
        <w:t>It is a known fact that the target markets of those who are the end consumers of maize in any form and who benefit from the business value chain of commercial maize farming is all encompassing.</w:t>
      </w:r>
      <w:r>
        <w:rPr>
          <w:rFonts w:ascii="Times New Roman" w:hAnsi="Times New Roman" w:cs="Times New Roman"/>
          <w:sz w:val="24"/>
          <w:szCs w:val="24"/>
        </w:rPr>
        <w:t xml:space="preserve"> </w:t>
      </w:r>
      <w:r w:rsidRPr="00110D81">
        <w:rPr>
          <w:rFonts w:ascii="Times New Roman" w:hAnsi="Times New Roman" w:cs="Times New Roman"/>
          <w:sz w:val="24"/>
          <w:szCs w:val="24"/>
        </w:rPr>
        <w:t>Almost every household consumes maize i</w:t>
      </w:r>
      <w:r>
        <w:rPr>
          <w:rFonts w:ascii="Times New Roman" w:hAnsi="Times New Roman" w:cs="Times New Roman"/>
          <w:sz w:val="24"/>
          <w:szCs w:val="24"/>
        </w:rPr>
        <w:t>n different forms. In essence we would be able to sell our</w:t>
      </w:r>
      <w:r w:rsidRPr="00110D81">
        <w:rPr>
          <w:rFonts w:ascii="Times New Roman" w:hAnsi="Times New Roman" w:cs="Times New Roman"/>
          <w:sz w:val="24"/>
          <w:szCs w:val="24"/>
        </w:rPr>
        <w:t xml:space="preserve"> farm produce to as many people as possible including hotels, grocery stores, restaurants, livestock farmers and production companies that make use of corn as raw materials.</w:t>
      </w:r>
    </w:p>
    <w:p w:rsidR="00110D81" w:rsidRDefault="00110D81" w:rsidP="00110D81">
      <w:pPr>
        <w:spacing w:line="480" w:lineRule="auto"/>
        <w:rPr>
          <w:rFonts w:ascii="Times New Roman" w:hAnsi="Times New Roman" w:cs="Times New Roman"/>
          <w:b/>
          <w:sz w:val="24"/>
          <w:szCs w:val="24"/>
        </w:rPr>
      </w:pPr>
      <w:r w:rsidRPr="00110D81">
        <w:rPr>
          <w:rFonts w:ascii="Times New Roman" w:hAnsi="Times New Roman" w:cs="Times New Roman"/>
          <w:b/>
          <w:sz w:val="24"/>
          <w:szCs w:val="24"/>
        </w:rPr>
        <w:t>COMPETITORS</w:t>
      </w:r>
    </w:p>
    <w:p w:rsidR="00110D81" w:rsidRPr="00110D81" w:rsidRDefault="00110D81" w:rsidP="00110D81">
      <w:pPr>
        <w:spacing w:line="480" w:lineRule="auto"/>
        <w:rPr>
          <w:rFonts w:ascii="Times New Roman" w:hAnsi="Times New Roman" w:cs="Times New Roman"/>
          <w:b/>
          <w:sz w:val="24"/>
          <w:szCs w:val="24"/>
        </w:rPr>
      </w:pPr>
      <w:r w:rsidRPr="00110D81">
        <w:rPr>
          <w:rFonts w:ascii="Times New Roman" w:hAnsi="Times New Roman" w:cs="Times New Roman"/>
          <w:b/>
          <w:sz w:val="24"/>
          <w:szCs w:val="24"/>
        </w:rPr>
        <w:t>Strength:</w:t>
      </w:r>
    </w:p>
    <w:p w:rsidR="00110D81" w:rsidRPr="00110D81" w:rsidRDefault="00110D81" w:rsidP="00110D81">
      <w:pPr>
        <w:spacing w:line="480" w:lineRule="auto"/>
        <w:rPr>
          <w:rFonts w:ascii="Times New Roman" w:hAnsi="Times New Roman" w:cs="Times New Roman"/>
          <w:sz w:val="24"/>
          <w:szCs w:val="24"/>
        </w:rPr>
      </w:pPr>
      <w:r w:rsidRPr="00110D81">
        <w:rPr>
          <w:rFonts w:ascii="Times New Roman" w:hAnsi="Times New Roman" w:cs="Times New Roman"/>
          <w:sz w:val="24"/>
          <w:szCs w:val="24"/>
        </w:rPr>
        <w:t>Our strength as a commercial maize farm is in the fact that we have healthy relationships with loads of major players (agriculture merchants who deal in corn) in the commercial farms industry; both suppliers and b</w:t>
      </w:r>
      <w:r>
        <w:rPr>
          <w:rFonts w:ascii="Times New Roman" w:hAnsi="Times New Roman" w:cs="Times New Roman"/>
          <w:sz w:val="24"/>
          <w:szCs w:val="24"/>
        </w:rPr>
        <w:t xml:space="preserve">uyers within and outside of </w:t>
      </w:r>
      <w:proofErr w:type="spellStart"/>
      <w:r>
        <w:rPr>
          <w:rFonts w:ascii="Times New Roman" w:hAnsi="Times New Roman" w:cs="Times New Roman"/>
          <w:sz w:val="24"/>
          <w:szCs w:val="24"/>
        </w:rPr>
        <w:t>Nigeria.</w:t>
      </w:r>
      <w:r w:rsidRPr="00110D81">
        <w:rPr>
          <w:rFonts w:ascii="Times New Roman" w:hAnsi="Times New Roman" w:cs="Times New Roman"/>
          <w:sz w:val="24"/>
          <w:szCs w:val="24"/>
        </w:rPr>
        <w:t>We</w:t>
      </w:r>
      <w:proofErr w:type="spellEnd"/>
      <w:r w:rsidRPr="00110D81">
        <w:rPr>
          <w:rFonts w:ascii="Times New Roman" w:hAnsi="Times New Roman" w:cs="Times New Roman"/>
          <w:sz w:val="24"/>
          <w:szCs w:val="24"/>
        </w:rPr>
        <w:t xml:space="preserve"> have some of the latest commercial farming machines, tools and corn processing equipment that will help us cultivate corn in commercial quantities with less stress. Aside from our relationship (network) and equipment, we can confidently boast that we have some the most experienced hands in</w:t>
      </w:r>
      <w:r>
        <w:rPr>
          <w:rFonts w:ascii="Times New Roman" w:hAnsi="Times New Roman" w:cs="Times New Roman"/>
          <w:sz w:val="24"/>
          <w:szCs w:val="24"/>
        </w:rPr>
        <w:t xml:space="preserve"> our farm</w:t>
      </w:r>
      <w:r w:rsidRPr="00110D81">
        <w:rPr>
          <w:rFonts w:ascii="Times New Roman" w:hAnsi="Times New Roman" w:cs="Times New Roman"/>
          <w:sz w:val="24"/>
          <w:szCs w:val="24"/>
        </w:rPr>
        <w:t>.</w:t>
      </w:r>
    </w:p>
    <w:p w:rsidR="00110D81" w:rsidRPr="00F4266A" w:rsidRDefault="00110D81" w:rsidP="00110D81">
      <w:pPr>
        <w:spacing w:line="480" w:lineRule="auto"/>
        <w:rPr>
          <w:rFonts w:ascii="Times New Roman" w:hAnsi="Times New Roman" w:cs="Times New Roman"/>
          <w:b/>
          <w:sz w:val="24"/>
          <w:szCs w:val="24"/>
        </w:rPr>
      </w:pPr>
      <w:r w:rsidRPr="00F4266A">
        <w:rPr>
          <w:rFonts w:ascii="Times New Roman" w:hAnsi="Times New Roman" w:cs="Times New Roman"/>
          <w:b/>
          <w:sz w:val="24"/>
          <w:szCs w:val="24"/>
        </w:rPr>
        <w:t>Weakness:</w:t>
      </w:r>
    </w:p>
    <w:p w:rsidR="00110D81" w:rsidRDefault="00110D81" w:rsidP="00110D81">
      <w:pPr>
        <w:spacing w:line="480" w:lineRule="auto"/>
        <w:rPr>
          <w:rFonts w:ascii="Times New Roman" w:hAnsi="Times New Roman" w:cs="Times New Roman"/>
          <w:sz w:val="24"/>
          <w:szCs w:val="24"/>
        </w:rPr>
      </w:pPr>
      <w:r w:rsidRPr="00110D81">
        <w:rPr>
          <w:rFonts w:ascii="Times New Roman" w:hAnsi="Times New Roman" w:cs="Times New Roman"/>
          <w:sz w:val="24"/>
          <w:szCs w:val="24"/>
        </w:rPr>
        <w:t>Our weakness could be that we are a new commercial maize farm in</w:t>
      </w:r>
      <w:r w:rsidR="00F4266A">
        <w:rPr>
          <w:rFonts w:ascii="Times New Roman" w:hAnsi="Times New Roman" w:cs="Times New Roman"/>
          <w:sz w:val="24"/>
          <w:szCs w:val="24"/>
        </w:rPr>
        <w:t xml:space="preserve"> </w:t>
      </w:r>
      <w:proofErr w:type="gramStart"/>
      <w:r w:rsidR="00F4266A">
        <w:rPr>
          <w:rFonts w:ascii="Times New Roman" w:hAnsi="Times New Roman" w:cs="Times New Roman"/>
          <w:sz w:val="24"/>
          <w:szCs w:val="24"/>
        </w:rPr>
        <w:t xml:space="preserve">Nigeria </w:t>
      </w:r>
      <w:r w:rsidRPr="00110D81">
        <w:rPr>
          <w:rFonts w:ascii="Times New Roman" w:hAnsi="Times New Roman" w:cs="Times New Roman"/>
          <w:sz w:val="24"/>
          <w:szCs w:val="24"/>
        </w:rPr>
        <w:t>,</w:t>
      </w:r>
      <w:proofErr w:type="gramEnd"/>
      <w:r w:rsidRPr="00110D81">
        <w:rPr>
          <w:rFonts w:ascii="Times New Roman" w:hAnsi="Times New Roman" w:cs="Times New Roman"/>
          <w:sz w:val="24"/>
          <w:szCs w:val="24"/>
        </w:rPr>
        <w:t xml:space="preserve"> and perhaps the fact that we decided to diversify our farming activities could count against us initially. We are aware of this and from our projection; we will overcome this weakness with time and turn it to a major advantage for the business.</w:t>
      </w:r>
      <w:r w:rsidR="00F4266A">
        <w:rPr>
          <w:rFonts w:ascii="Times New Roman" w:hAnsi="Times New Roman" w:cs="Times New Roman"/>
          <w:sz w:val="24"/>
          <w:szCs w:val="24"/>
        </w:rPr>
        <w:t xml:space="preserve"> </w:t>
      </w:r>
      <w:r w:rsidRPr="00110D81">
        <w:rPr>
          <w:rFonts w:ascii="Times New Roman" w:hAnsi="Times New Roman" w:cs="Times New Roman"/>
          <w:sz w:val="24"/>
          <w:szCs w:val="24"/>
        </w:rPr>
        <w:t xml:space="preserve">We will ensure that we position our business to attract consumers of maize not just in the </w:t>
      </w:r>
      <w:r w:rsidR="00F4266A">
        <w:rPr>
          <w:rFonts w:ascii="Times New Roman" w:hAnsi="Times New Roman" w:cs="Times New Roman"/>
          <w:sz w:val="24"/>
          <w:szCs w:val="24"/>
        </w:rPr>
        <w:t xml:space="preserve">Nigeria </w:t>
      </w:r>
      <w:r w:rsidRPr="00110D81">
        <w:rPr>
          <w:rFonts w:ascii="Times New Roman" w:hAnsi="Times New Roman" w:cs="Times New Roman"/>
          <w:sz w:val="24"/>
          <w:szCs w:val="24"/>
        </w:rPr>
        <w:t>alone but also other parts of the world which is why we will be exporting some of our farm produce either in raw or processed form to other countries of the world.</w:t>
      </w:r>
    </w:p>
    <w:p w:rsidR="00F4266A" w:rsidRDefault="00F4266A" w:rsidP="00F4266A">
      <w:pPr>
        <w:spacing w:line="480" w:lineRule="auto"/>
        <w:rPr>
          <w:rFonts w:ascii="Times New Roman" w:hAnsi="Times New Roman" w:cs="Times New Roman"/>
          <w:b/>
          <w:sz w:val="24"/>
          <w:szCs w:val="24"/>
        </w:rPr>
      </w:pPr>
      <w:r w:rsidRPr="00F4266A">
        <w:rPr>
          <w:rFonts w:ascii="Times New Roman" w:hAnsi="Times New Roman" w:cs="Times New Roman"/>
          <w:b/>
          <w:sz w:val="24"/>
          <w:szCs w:val="24"/>
        </w:rPr>
        <w:lastRenderedPageBreak/>
        <w:t>Our Competitive Advantage</w:t>
      </w:r>
    </w:p>
    <w:p w:rsidR="00F4266A" w:rsidRPr="00F4266A" w:rsidRDefault="00F4266A" w:rsidP="00F4266A">
      <w:pPr>
        <w:spacing w:line="480" w:lineRule="auto"/>
        <w:rPr>
          <w:rFonts w:ascii="Times New Roman" w:hAnsi="Times New Roman" w:cs="Times New Roman"/>
          <w:sz w:val="24"/>
          <w:szCs w:val="24"/>
        </w:rPr>
      </w:pPr>
      <w:r>
        <w:rPr>
          <w:rFonts w:ascii="Times New Roman" w:hAnsi="Times New Roman" w:cs="Times New Roman"/>
          <w:sz w:val="24"/>
          <w:szCs w:val="24"/>
        </w:rPr>
        <w:t xml:space="preserve">SWAE BABY </w:t>
      </w:r>
      <w:r w:rsidRPr="00F4266A">
        <w:rPr>
          <w:rFonts w:ascii="Times New Roman" w:hAnsi="Times New Roman" w:cs="Times New Roman"/>
          <w:sz w:val="24"/>
          <w:szCs w:val="24"/>
        </w:rPr>
        <w:t xml:space="preserve">Maize Farms, Inc. is fully aware that there are competitions when it comes to selling commercial farm produce including corn all over the globe, which is why we decided to carry out thorough research so as to know how to take advantage of the available market in </w:t>
      </w:r>
      <w:r>
        <w:rPr>
          <w:rFonts w:ascii="Times New Roman" w:hAnsi="Times New Roman" w:cs="Times New Roman"/>
          <w:sz w:val="24"/>
          <w:szCs w:val="24"/>
        </w:rPr>
        <w:t xml:space="preserve">Nigeria </w:t>
      </w:r>
      <w:r w:rsidRPr="00F4266A">
        <w:rPr>
          <w:rFonts w:ascii="Times New Roman" w:hAnsi="Times New Roman" w:cs="Times New Roman"/>
          <w:sz w:val="24"/>
          <w:szCs w:val="24"/>
        </w:rPr>
        <w:t>a</w:t>
      </w:r>
      <w:r>
        <w:rPr>
          <w:rFonts w:ascii="Times New Roman" w:hAnsi="Times New Roman" w:cs="Times New Roman"/>
          <w:sz w:val="24"/>
          <w:szCs w:val="24"/>
        </w:rPr>
        <w:t xml:space="preserve">nd in other parts of the world. </w:t>
      </w:r>
      <w:r w:rsidRPr="00F4266A">
        <w:rPr>
          <w:rFonts w:ascii="Times New Roman" w:hAnsi="Times New Roman" w:cs="Times New Roman"/>
          <w:sz w:val="24"/>
          <w:szCs w:val="24"/>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rsid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w:t>
      </w:r>
      <w:r>
        <w:rPr>
          <w:rFonts w:ascii="Times New Roman" w:hAnsi="Times New Roman" w:cs="Times New Roman"/>
          <w:sz w:val="24"/>
          <w:szCs w:val="24"/>
        </w:rPr>
        <w:t xml:space="preserve">ortunities within the industry. </w:t>
      </w:r>
      <w:r w:rsidRPr="00F4266A">
        <w:rPr>
          <w:rFonts w:ascii="Times New Roman" w:hAnsi="Times New Roman" w:cs="Times New Roman"/>
          <w:sz w:val="24"/>
          <w:szCs w:val="24"/>
        </w:rPr>
        <w:t>Lastly, our employees will be well taken care of, and their welfare package will be among the best within our category (start – ups commercial maize farms) in the industry meaning that they will be more than willing to build the business with us, help deliver our set goals and achieve all our aims and objectives.</w:t>
      </w:r>
    </w:p>
    <w:p w:rsidR="00F4266A" w:rsidRDefault="00F4266A" w:rsidP="00F4266A">
      <w:pPr>
        <w:spacing w:line="480" w:lineRule="auto"/>
        <w:rPr>
          <w:rFonts w:ascii="Times New Roman" w:hAnsi="Times New Roman" w:cs="Times New Roman"/>
          <w:b/>
          <w:sz w:val="24"/>
          <w:szCs w:val="24"/>
        </w:rPr>
      </w:pPr>
      <w:r w:rsidRPr="00F4266A">
        <w:rPr>
          <w:rFonts w:ascii="Times New Roman" w:hAnsi="Times New Roman" w:cs="Times New Roman"/>
          <w:b/>
          <w:sz w:val="24"/>
          <w:szCs w:val="24"/>
        </w:rPr>
        <w:t>HUMAN RESOURCES</w:t>
      </w:r>
    </w:p>
    <w:p w:rsidR="00F4266A" w:rsidRPr="00F4266A" w:rsidRDefault="00F4266A" w:rsidP="00F4266A">
      <w:pPr>
        <w:spacing w:line="480" w:lineRule="auto"/>
        <w:rPr>
          <w:rFonts w:ascii="Times New Roman" w:hAnsi="Times New Roman" w:cs="Times New Roman"/>
          <w:sz w:val="24"/>
          <w:szCs w:val="24"/>
        </w:rPr>
      </w:pPr>
      <w:r>
        <w:rPr>
          <w:rFonts w:ascii="Times New Roman" w:hAnsi="Times New Roman" w:cs="Times New Roman"/>
          <w:sz w:val="24"/>
          <w:szCs w:val="24"/>
        </w:rPr>
        <w:t>At SWAE BABY Maize Farms</w:t>
      </w:r>
      <w:r w:rsidRPr="00F4266A">
        <w:rPr>
          <w:rFonts w:ascii="Times New Roman" w:hAnsi="Times New Roman" w:cs="Times New Roman"/>
          <w:sz w:val="24"/>
          <w:szCs w:val="24"/>
        </w:rPr>
        <w:t>, Inc., we will ensure that we hire people that are qualified, hardworking, dedicated, customer centric and ready to work to help us build a prosperous business that will benefit all the stake holders (the own</w:t>
      </w:r>
      <w:r>
        <w:rPr>
          <w:rFonts w:ascii="Times New Roman" w:hAnsi="Times New Roman" w:cs="Times New Roman"/>
          <w:sz w:val="24"/>
          <w:szCs w:val="24"/>
        </w:rPr>
        <w:t>ers, workforce, and customers</w:t>
      </w:r>
      <w:proofErr w:type="gramStart"/>
      <w:r>
        <w:rPr>
          <w:rFonts w:ascii="Times New Roman" w:hAnsi="Times New Roman" w:cs="Times New Roman"/>
          <w:sz w:val="24"/>
          <w:szCs w:val="24"/>
        </w:rPr>
        <w:t>).</w:t>
      </w:r>
      <w:r w:rsidRPr="00F4266A">
        <w:rPr>
          <w:rFonts w:ascii="Times New Roman" w:hAnsi="Times New Roman" w:cs="Times New Roman"/>
          <w:sz w:val="24"/>
          <w:szCs w:val="24"/>
        </w:rPr>
        <w:t>In</w:t>
      </w:r>
      <w:proofErr w:type="gramEnd"/>
      <w:r w:rsidRPr="00F4266A">
        <w:rPr>
          <w:rFonts w:ascii="Times New Roman" w:hAnsi="Times New Roman" w:cs="Times New Roman"/>
          <w:sz w:val="24"/>
          <w:szCs w:val="24"/>
        </w:rPr>
        <w:t xml:space="preserve"> vi</w:t>
      </w:r>
      <w:r>
        <w:rPr>
          <w:rFonts w:ascii="Times New Roman" w:hAnsi="Times New Roman" w:cs="Times New Roman"/>
          <w:sz w:val="24"/>
          <w:szCs w:val="24"/>
        </w:rPr>
        <w:t>ew of the above, SWAE BABY</w:t>
      </w:r>
      <w:r w:rsidRPr="00F4266A">
        <w:rPr>
          <w:rFonts w:ascii="Times New Roman" w:hAnsi="Times New Roman" w:cs="Times New Roman"/>
          <w:sz w:val="24"/>
          <w:szCs w:val="24"/>
        </w:rPr>
        <w:t xml:space="preserve"> Maize Farms, Inc. have decided to hire qualified and competent hands to occupy the following positions</w:t>
      </w:r>
      <w:r w:rsidR="006E4357">
        <w:rPr>
          <w:rFonts w:ascii="Times New Roman" w:hAnsi="Times New Roman" w:cs="Times New Roman"/>
          <w:sz w:val="24"/>
          <w:szCs w:val="24"/>
        </w:rPr>
        <w:t xml:space="preserve"> who would be paid according to their experience</w:t>
      </w:r>
      <w:r w:rsidRPr="00F4266A">
        <w:rPr>
          <w:rFonts w:ascii="Times New Roman" w:hAnsi="Times New Roman" w:cs="Times New Roman"/>
          <w:sz w:val="24"/>
          <w:szCs w:val="24"/>
        </w:rPr>
        <w:t>;</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Chief Operating Officer</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General Farm Manager</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lastRenderedPageBreak/>
        <w:t>Administrator/Accountant</w:t>
      </w:r>
    </w:p>
    <w:p w:rsid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Maize Cultivation Manager/Supervisor</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Maize Processing and Packaging Plant Manager</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Sales and Marketing Executive</w:t>
      </w:r>
    </w:p>
    <w:p w:rsidR="00F4266A" w:rsidRP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Field Employees</w:t>
      </w:r>
    </w:p>
    <w:p w:rsidR="00F4266A" w:rsidRDefault="00F4266A" w:rsidP="00F4266A">
      <w:pPr>
        <w:spacing w:line="480" w:lineRule="auto"/>
        <w:rPr>
          <w:rFonts w:ascii="Times New Roman" w:hAnsi="Times New Roman" w:cs="Times New Roman"/>
          <w:sz w:val="24"/>
          <w:szCs w:val="24"/>
        </w:rPr>
      </w:pPr>
      <w:r w:rsidRPr="00F4266A">
        <w:rPr>
          <w:rFonts w:ascii="Times New Roman" w:hAnsi="Times New Roman" w:cs="Times New Roman"/>
          <w:sz w:val="24"/>
          <w:szCs w:val="24"/>
        </w:rPr>
        <w:t>Front Desk Officer</w:t>
      </w:r>
    </w:p>
    <w:p w:rsidR="006E4357" w:rsidRDefault="006E4357" w:rsidP="00F4266A">
      <w:pPr>
        <w:spacing w:line="480" w:lineRule="auto"/>
        <w:rPr>
          <w:rFonts w:ascii="Times New Roman" w:hAnsi="Times New Roman" w:cs="Times New Roman"/>
          <w:b/>
          <w:sz w:val="24"/>
          <w:szCs w:val="24"/>
        </w:rPr>
      </w:pPr>
      <w:r w:rsidRPr="006E4357">
        <w:rPr>
          <w:rFonts w:ascii="Times New Roman" w:hAnsi="Times New Roman" w:cs="Times New Roman"/>
          <w:b/>
          <w:sz w:val="24"/>
          <w:szCs w:val="24"/>
        </w:rPr>
        <w:t>VENDORS/SUPPLIERS</w:t>
      </w:r>
    </w:p>
    <w:p w:rsidR="006E4357" w:rsidRPr="006E4357" w:rsidRDefault="006E4357" w:rsidP="006E4357">
      <w:pPr>
        <w:spacing w:line="480" w:lineRule="auto"/>
        <w:rPr>
          <w:rFonts w:ascii="Times New Roman" w:hAnsi="Times New Roman" w:cs="Times New Roman"/>
          <w:sz w:val="24"/>
          <w:szCs w:val="24"/>
        </w:rPr>
      </w:pPr>
      <w:r w:rsidRPr="006E4357">
        <w:rPr>
          <w:rFonts w:ascii="Times New Roman" w:hAnsi="Times New Roman" w:cs="Times New Roman"/>
          <w:sz w:val="24"/>
          <w:szCs w:val="24"/>
        </w:rPr>
        <w:t>We intend growing our business which is why we have perfected plans to build our brand via every available means. Below are the platforms we will leverage on to boost our commercial maize farm brand and to promote and advertise our business;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Place adverts on both print (newspapers and magazines)</w:t>
      </w:r>
      <w:r w:rsidRPr="006E4357">
        <w:rPr>
          <w:rFonts w:ascii="Times New Roman" w:hAnsi="Times New Roman" w:cs="Times New Roman"/>
          <w:sz w:val="24"/>
          <w:szCs w:val="24"/>
        </w:rPr>
        <w:t xml:space="preserve"> and electronic media platforms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Sponsor relevant community based events/programs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Leverage on the internet and social media platforms like; Instagram, Facebook, twitter, YouTube, Google + et al to promote our business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Install our billboards in strategic locations all around Trenton – New Jersey</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 xml:space="preserve">Engage in roadshows from time to time in targeted </w:t>
      </w:r>
      <w:proofErr w:type="spellStart"/>
      <w:r w:rsidRPr="006E4357">
        <w:rPr>
          <w:rFonts w:ascii="Times New Roman" w:hAnsi="Times New Roman" w:cs="Times New Roman"/>
          <w:sz w:val="24"/>
          <w:szCs w:val="24"/>
        </w:rPr>
        <w:t>neighborhoods</w:t>
      </w:r>
      <w:proofErr w:type="spellEnd"/>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Distribute our fliers and handbills in target areas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Contact hotels, restaurants, grocery stores, production companies that rely on the supply of corn, agriculture produce merchants and residents in our target areas by calling them up and informing them of Kent Bloomberg® Maize Farms, Inc. and the farm produce we sell</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List our commercial maize farms in local directories/yellow pages</w:t>
      </w:r>
    </w:p>
    <w:p w:rsidR="006E4357" w:rsidRP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lastRenderedPageBreak/>
        <w:t>Advertise our commercial maize farms in our official website and employ strategies that will help us pull traffic to the site.</w:t>
      </w:r>
    </w:p>
    <w:p w:rsidR="006E4357" w:rsidRPr="0075652F" w:rsidRDefault="006E4357" w:rsidP="0075652F">
      <w:pPr>
        <w:spacing w:line="480" w:lineRule="auto"/>
        <w:rPr>
          <w:rFonts w:ascii="Times New Roman" w:hAnsi="Times New Roman" w:cs="Times New Roman"/>
          <w:sz w:val="24"/>
          <w:szCs w:val="24"/>
        </w:rPr>
      </w:pPr>
    </w:p>
    <w:p w:rsidR="006E4357" w:rsidRDefault="006E4357" w:rsidP="006E4357">
      <w:pPr>
        <w:pStyle w:val="ListParagraph"/>
        <w:numPr>
          <w:ilvl w:val="0"/>
          <w:numId w:val="1"/>
        </w:numPr>
        <w:spacing w:line="480" w:lineRule="auto"/>
        <w:rPr>
          <w:rFonts w:ascii="Times New Roman" w:hAnsi="Times New Roman" w:cs="Times New Roman"/>
          <w:sz w:val="24"/>
          <w:szCs w:val="24"/>
        </w:rPr>
      </w:pPr>
      <w:r w:rsidRPr="006E4357">
        <w:rPr>
          <w:rFonts w:ascii="Times New Roman" w:hAnsi="Times New Roman" w:cs="Times New Roman"/>
          <w:sz w:val="24"/>
          <w:szCs w:val="24"/>
        </w:rPr>
        <w:t>Ensure that all our staff members wear our branded shirts and all our vehicles and trucks are well branded with our company logo et al.</w:t>
      </w:r>
    </w:p>
    <w:p w:rsidR="006E4357" w:rsidRDefault="006E4357" w:rsidP="006E4357">
      <w:pPr>
        <w:spacing w:line="480" w:lineRule="auto"/>
        <w:rPr>
          <w:rFonts w:ascii="Times New Roman" w:hAnsi="Times New Roman" w:cs="Times New Roman"/>
          <w:b/>
          <w:sz w:val="24"/>
          <w:szCs w:val="24"/>
        </w:rPr>
      </w:pPr>
      <w:r w:rsidRPr="006E4357">
        <w:rPr>
          <w:rFonts w:ascii="Times New Roman" w:hAnsi="Times New Roman" w:cs="Times New Roman"/>
          <w:b/>
          <w:sz w:val="24"/>
          <w:szCs w:val="24"/>
        </w:rPr>
        <w:t>MARKETING PLAN</w:t>
      </w:r>
    </w:p>
    <w:p w:rsidR="006E4357" w:rsidRPr="006E4357" w:rsidRDefault="006E4357" w:rsidP="006E4357">
      <w:pPr>
        <w:spacing w:line="480" w:lineRule="auto"/>
        <w:rPr>
          <w:rFonts w:ascii="Times New Roman" w:hAnsi="Times New Roman" w:cs="Times New Roman"/>
          <w:sz w:val="24"/>
          <w:szCs w:val="24"/>
        </w:rPr>
      </w:pPr>
      <w:r w:rsidRPr="006E4357">
        <w:rPr>
          <w:rFonts w:ascii="Times New Roman" w:hAnsi="Times New Roman" w:cs="Times New Roman"/>
          <w:sz w:val="24"/>
          <w:szCs w:val="24"/>
        </w:rPr>
        <w:t>We are quite aware that the reason why some commercial maize farms hardly make good profit is their inability to sell off their maize as at when due. Corn ripens within a short time after harvest and if they are not sold or processed, they will get so hard that it won’t be good for direct consumption. In view of that, we decided to set up a standard corn processing pla</w:t>
      </w:r>
      <w:r>
        <w:rPr>
          <w:rFonts w:ascii="Times New Roman" w:hAnsi="Times New Roman" w:cs="Times New Roman"/>
          <w:sz w:val="24"/>
          <w:szCs w:val="24"/>
        </w:rPr>
        <w:t xml:space="preserve">nt to help us maximize profits. </w:t>
      </w:r>
      <w:r w:rsidRPr="006E4357">
        <w:rPr>
          <w:rFonts w:ascii="Times New Roman" w:hAnsi="Times New Roman" w:cs="Times New Roman"/>
          <w:sz w:val="24"/>
          <w:szCs w:val="24"/>
        </w:rPr>
        <w:t>Our sales and marketing team will be recruited based on their vast experience in the industry and they will be trained on a regular basis so as to be well equipped to meet their targets and the overall goal of the organization. We want to build a standard and world – class maize farm that will leverage on word of mouth advertisement from satisfied clients (bo</w:t>
      </w:r>
      <w:r>
        <w:rPr>
          <w:rFonts w:ascii="Times New Roman" w:hAnsi="Times New Roman" w:cs="Times New Roman"/>
          <w:sz w:val="24"/>
          <w:szCs w:val="24"/>
        </w:rPr>
        <w:t>th individuals and businesses</w:t>
      </w:r>
      <w:proofErr w:type="gramStart"/>
      <w:r>
        <w:rPr>
          <w:rFonts w:ascii="Times New Roman" w:hAnsi="Times New Roman" w:cs="Times New Roman"/>
          <w:sz w:val="24"/>
          <w:szCs w:val="24"/>
        </w:rPr>
        <w:t>).</w:t>
      </w:r>
      <w:r w:rsidRPr="006E4357">
        <w:rPr>
          <w:rFonts w:ascii="Times New Roman" w:hAnsi="Times New Roman" w:cs="Times New Roman"/>
          <w:sz w:val="24"/>
          <w:szCs w:val="24"/>
        </w:rPr>
        <w:t>Over</w:t>
      </w:r>
      <w:proofErr w:type="gramEnd"/>
      <w:r w:rsidRPr="006E4357">
        <w:rPr>
          <w:rFonts w:ascii="Times New Roman" w:hAnsi="Times New Roman" w:cs="Times New Roman"/>
          <w:sz w:val="24"/>
          <w:szCs w:val="24"/>
        </w:rPr>
        <w:t xml:space="preserve"> and above, we have perfected our sales and marketing strategies first by networking with agriculture merchants and companies that rely on corn as their major raw mater</w:t>
      </w:r>
      <w:r>
        <w:rPr>
          <w:rFonts w:ascii="Times New Roman" w:hAnsi="Times New Roman" w:cs="Times New Roman"/>
          <w:sz w:val="24"/>
          <w:szCs w:val="24"/>
        </w:rPr>
        <w:t>ial. In summary, SWAE BABY</w:t>
      </w:r>
      <w:r w:rsidRPr="006E4357">
        <w:rPr>
          <w:rFonts w:ascii="Times New Roman" w:hAnsi="Times New Roman" w:cs="Times New Roman"/>
          <w:sz w:val="24"/>
          <w:szCs w:val="24"/>
        </w:rPr>
        <w:t xml:space="preserve"> Maize Farms, Inc. will adopt the following strategies in marketing our commercial maize farm produce;</w:t>
      </w:r>
    </w:p>
    <w:p w:rsidR="006E4357" w:rsidRP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Introduce our business by sending introductory letters alongside our brochure to stakeholders in the agriculture industry, grocery stores, maize merchants, hotels, production companies that rely on supply of maize as raw materials and maize processing plants et al.</w:t>
      </w:r>
    </w:p>
    <w:p w:rsidR="006E4357" w:rsidRP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Advertise our business in agriculture and food related magazines and websites</w:t>
      </w:r>
    </w:p>
    <w:p w:rsidR="006E4357" w:rsidRP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lastRenderedPageBreak/>
        <w:t xml:space="preserve">List our commercial maize farm on yellow </w:t>
      </w:r>
      <w:proofErr w:type="gramStart"/>
      <w:r w:rsidRPr="006E4357">
        <w:rPr>
          <w:rFonts w:ascii="Times New Roman" w:hAnsi="Times New Roman" w:cs="Times New Roman"/>
          <w:sz w:val="24"/>
          <w:szCs w:val="24"/>
        </w:rPr>
        <w:t>pages</w:t>
      </w:r>
      <w:proofErr w:type="gramEnd"/>
      <w:r w:rsidRPr="006E4357">
        <w:rPr>
          <w:rFonts w:ascii="Times New Roman" w:hAnsi="Times New Roman" w:cs="Times New Roman"/>
          <w:sz w:val="24"/>
          <w:szCs w:val="24"/>
        </w:rPr>
        <w:t xml:space="preserve"> ads</w:t>
      </w:r>
    </w:p>
    <w:p w:rsidR="006E4357" w:rsidRP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Attend related agriculture and food expos, seminars, and business fairs et al</w:t>
      </w:r>
    </w:p>
    <w:p w:rsid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Leverage on the internet to promote our business</w:t>
      </w:r>
    </w:p>
    <w:p w:rsid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Engage in direct marketing</w:t>
      </w:r>
    </w:p>
    <w:p w:rsidR="006E4357" w:rsidRDefault="006E4357" w:rsidP="006E4357">
      <w:pPr>
        <w:pStyle w:val="ListParagraph"/>
        <w:numPr>
          <w:ilvl w:val="0"/>
          <w:numId w:val="2"/>
        </w:numPr>
        <w:spacing w:line="480" w:lineRule="auto"/>
        <w:rPr>
          <w:rFonts w:ascii="Times New Roman" w:hAnsi="Times New Roman" w:cs="Times New Roman"/>
          <w:sz w:val="24"/>
          <w:szCs w:val="24"/>
        </w:rPr>
      </w:pPr>
      <w:r w:rsidRPr="006E4357">
        <w:rPr>
          <w:rFonts w:ascii="Times New Roman" w:hAnsi="Times New Roman" w:cs="Times New Roman"/>
          <w:sz w:val="24"/>
          <w:szCs w:val="24"/>
        </w:rPr>
        <w:t>Encourage the use of word of mouth marketing (referrals)</w:t>
      </w:r>
    </w:p>
    <w:p w:rsidR="006E4357" w:rsidRDefault="0064122C" w:rsidP="006E4357">
      <w:pPr>
        <w:spacing w:line="480" w:lineRule="auto"/>
        <w:rPr>
          <w:rFonts w:ascii="Times New Roman" w:hAnsi="Times New Roman" w:cs="Times New Roman"/>
          <w:b/>
          <w:sz w:val="24"/>
          <w:szCs w:val="24"/>
        </w:rPr>
      </w:pPr>
      <w:r>
        <w:rPr>
          <w:rFonts w:ascii="Times New Roman" w:hAnsi="Times New Roman" w:cs="Times New Roman"/>
          <w:b/>
          <w:sz w:val="24"/>
          <w:szCs w:val="24"/>
        </w:rPr>
        <w:t>FINANCIAL PROJECTORS</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When it comes to calculating the cost of starting a commercial maize farm with a corn processing plant, there are some key factors that should serve as a guide. Factors such as the capacity of maize processing plant you want to own and the siz</w:t>
      </w:r>
      <w:r>
        <w:rPr>
          <w:rFonts w:ascii="Times New Roman" w:hAnsi="Times New Roman" w:cs="Times New Roman"/>
          <w:sz w:val="24"/>
          <w:szCs w:val="24"/>
        </w:rPr>
        <w:t xml:space="preserve">e of the commercial maize farm. </w:t>
      </w:r>
      <w:r w:rsidRPr="0064122C">
        <w:rPr>
          <w:rFonts w:ascii="Times New Roman" w:hAnsi="Times New Roman" w:cs="Times New Roman"/>
          <w:sz w:val="24"/>
          <w:szCs w:val="24"/>
        </w:rPr>
        <w:t>Besides, in setting up any business, the amount or cost will depend on the approach and scale you want to undertake. This means that the start-up can either be low or high depending on your goals, visions and aspirations for your business. The tools and equipment that will be used are nearly the same cost everywhere, and any difference in prices would be</w:t>
      </w:r>
      <w:r>
        <w:rPr>
          <w:rFonts w:ascii="Times New Roman" w:hAnsi="Times New Roman" w:cs="Times New Roman"/>
          <w:sz w:val="24"/>
          <w:szCs w:val="24"/>
        </w:rPr>
        <w:t xml:space="preserve"> minimal and can be overlooked. </w:t>
      </w:r>
      <w:r w:rsidRPr="0064122C">
        <w:rPr>
          <w:rFonts w:ascii="Times New Roman" w:hAnsi="Times New Roman" w:cs="Times New Roman"/>
          <w:sz w:val="24"/>
          <w:szCs w:val="24"/>
        </w:rPr>
        <w:t>As for the detailed cost analysis for starting a commercial maize farm; it might differ in other countries due to the value of their money. Below are some of the basic areas we will spend our start – up capital in setting up our commercial maize farm;</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total fee for incorporating the business</w:t>
      </w:r>
      <w:r>
        <w:rPr>
          <w:rFonts w:ascii="Times New Roman" w:hAnsi="Times New Roman" w:cs="Times New Roman"/>
          <w:sz w:val="24"/>
          <w:szCs w:val="24"/>
        </w:rPr>
        <w:t xml:space="preserve"> in Nigeria – NGN</w:t>
      </w:r>
      <w:r w:rsidRPr="0064122C">
        <w:rPr>
          <w:rFonts w:ascii="Times New Roman" w:hAnsi="Times New Roman" w:cs="Times New Roman"/>
          <w:sz w:val="24"/>
          <w:szCs w:val="24"/>
        </w:rPr>
        <w:t>750</w:t>
      </w:r>
      <w:r>
        <w:rPr>
          <w:rFonts w:ascii="Times New Roman" w:hAnsi="Times New Roman" w:cs="Times New Roman"/>
          <w:sz w:val="24"/>
          <w:szCs w:val="24"/>
        </w:rPr>
        <w:t>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 xml:space="preserve">The total cost for payment of insurance policy covers (general liability, workers’ compensation and property </w:t>
      </w:r>
      <w:r>
        <w:rPr>
          <w:rFonts w:ascii="Times New Roman" w:hAnsi="Times New Roman" w:cs="Times New Roman"/>
          <w:sz w:val="24"/>
          <w:szCs w:val="24"/>
        </w:rPr>
        <w:t>casualty) at a total premium – NGN9</w:t>
      </w:r>
      <w:r w:rsidRPr="0064122C">
        <w:rPr>
          <w:rFonts w:ascii="Times New Roman" w:hAnsi="Times New Roman" w:cs="Times New Roman"/>
          <w:sz w:val="24"/>
          <w:szCs w:val="24"/>
        </w:rPr>
        <w:t>4</w:t>
      </w:r>
      <w:r>
        <w:rPr>
          <w:rFonts w:ascii="Times New Roman" w:hAnsi="Times New Roman" w:cs="Times New Roman"/>
          <w:sz w:val="24"/>
          <w:szCs w:val="24"/>
        </w:rPr>
        <w:t>,0</w:t>
      </w:r>
      <w:r w:rsidRPr="0064122C">
        <w:rPr>
          <w:rFonts w:ascii="Times New Roman" w:hAnsi="Times New Roman" w:cs="Times New Roman"/>
          <w:sz w:val="24"/>
          <w:szCs w:val="24"/>
        </w:rPr>
        <w:t>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 xml:space="preserve">The amount needed </w:t>
      </w:r>
      <w:r>
        <w:rPr>
          <w:rFonts w:ascii="Times New Roman" w:hAnsi="Times New Roman" w:cs="Times New Roman"/>
          <w:sz w:val="24"/>
          <w:szCs w:val="24"/>
        </w:rPr>
        <w:t>to acquire/lease a farm land – NGN</w:t>
      </w:r>
      <w:r w:rsidRPr="0064122C">
        <w:rPr>
          <w:rFonts w:ascii="Times New Roman" w:hAnsi="Times New Roman" w:cs="Times New Roman"/>
          <w:sz w:val="24"/>
          <w:szCs w:val="24"/>
        </w:rPr>
        <w:t>50,000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amount required</w:t>
      </w:r>
      <w:r>
        <w:rPr>
          <w:rFonts w:ascii="Times New Roman" w:hAnsi="Times New Roman" w:cs="Times New Roman"/>
          <w:sz w:val="24"/>
          <w:szCs w:val="24"/>
        </w:rPr>
        <w:t xml:space="preserve"> for preparing the farm land – NGN</w:t>
      </w:r>
      <w:r w:rsidRPr="0064122C">
        <w:rPr>
          <w:rFonts w:ascii="Times New Roman" w:hAnsi="Times New Roman" w:cs="Times New Roman"/>
          <w:sz w:val="24"/>
          <w:szCs w:val="24"/>
        </w:rPr>
        <w:t>70,000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cost for acquiring the required working tools and equi</w:t>
      </w:r>
      <w:r>
        <w:rPr>
          <w:rFonts w:ascii="Times New Roman" w:hAnsi="Times New Roman" w:cs="Times New Roman"/>
          <w:sz w:val="24"/>
          <w:szCs w:val="24"/>
        </w:rPr>
        <w:t>pment/machines/fencing et al – NGN</w:t>
      </w:r>
      <w:r w:rsidRPr="0064122C">
        <w:rPr>
          <w:rFonts w:ascii="Times New Roman" w:hAnsi="Times New Roman" w:cs="Times New Roman"/>
          <w:sz w:val="24"/>
          <w:szCs w:val="24"/>
        </w:rPr>
        <w:t>10,000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lastRenderedPageBreak/>
        <w:t xml:space="preserve">The amount required for purchase of the first </w:t>
      </w:r>
      <w:r>
        <w:rPr>
          <w:rFonts w:ascii="Times New Roman" w:hAnsi="Times New Roman" w:cs="Times New Roman"/>
          <w:sz w:val="24"/>
          <w:szCs w:val="24"/>
        </w:rPr>
        <w:t>set of maize seedlings et al – NGN</w:t>
      </w:r>
      <w:r w:rsidRPr="0064122C">
        <w:rPr>
          <w:rFonts w:ascii="Times New Roman" w:hAnsi="Times New Roman" w:cs="Times New Roman"/>
          <w:sz w:val="24"/>
          <w:szCs w:val="24"/>
        </w:rPr>
        <w:t>50,000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amount required to set up a standard maize processing plant with</w:t>
      </w:r>
      <w:r>
        <w:rPr>
          <w:rFonts w:ascii="Times New Roman" w:hAnsi="Times New Roman" w:cs="Times New Roman"/>
          <w:sz w:val="24"/>
          <w:szCs w:val="24"/>
        </w:rPr>
        <w:t>in the farm facility – NGN</w:t>
      </w:r>
      <w:r w:rsidRPr="0064122C">
        <w:rPr>
          <w:rFonts w:ascii="Times New Roman" w:hAnsi="Times New Roman" w:cs="Times New Roman"/>
          <w:sz w:val="24"/>
          <w:szCs w:val="24"/>
        </w:rPr>
        <w:t>100,000</w:t>
      </w:r>
    </w:p>
    <w:p w:rsid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Operational cost for the first 3 months (salaries of employe</w:t>
      </w:r>
      <w:r>
        <w:rPr>
          <w:rFonts w:ascii="Times New Roman" w:hAnsi="Times New Roman" w:cs="Times New Roman"/>
          <w:sz w:val="24"/>
          <w:szCs w:val="24"/>
        </w:rPr>
        <w:t>es, payments of bills et al) – NGN</w:t>
      </w:r>
      <w:r w:rsidRPr="0064122C">
        <w:rPr>
          <w:rFonts w:ascii="Times New Roman" w:hAnsi="Times New Roman" w:cs="Times New Roman"/>
          <w:sz w:val="24"/>
          <w:szCs w:val="24"/>
        </w:rPr>
        <w:t>40,000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cost of l</w:t>
      </w:r>
      <w:r>
        <w:rPr>
          <w:rFonts w:ascii="Times New Roman" w:hAnsi="Times New Roman" w:cs="Times New Roman"/>
          <w:sz w:val="24"/>
          <w:szCs w:val="24"/>
        </w:rPr>
        <w:t>aunching an official website – NGN</w:t>
      </w:r>
      <w:r w:rsidRPr="0064122C">
        <w:rPr>
          <w:rFonts w:ascii="Times New Roman" w:hAnsi="Times New Roman" w:cs="Times New Roman"/>
          <w:sz w:val="24"/>
          <w:szCs w:val="24"/>
        </w:rPr>
        <w:t>6</w:t>
      </w:r>
      <w:r>
        <w:rPr>
          <w:rFonts w:ascii="Times New Roman" w:hAnsi="Times New Roman" w:cs="Times New Roman"/>
          <w:sz w:val="24"/>
          <w:szCs w:val="24"/>
        </w:rPr>
        <w:t>0</w:t>
      </w:r>
      <w:r w:rsidRPr="0064122C">
        <w:rPr>
          <w:rFonts w:ascii="Times New Roman" w:hAnsi="Times New Roman" w:cs="Times New Roman"/>
          <w:sz w:val="24"/>
          <w:szCs w:val="24"/>
        </w:rPr>
        <w:t>00</w:t>
      </w:r>
    </w:p>
    <w:p w:rsidR="0064122C" w:rsidRP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The amount required for payment of work</w:t>
      </w:r>
      <w:r>
        <w:rPr>
          <w:rFonts w:ascii="Times New Roman" w:hAnsi="Times New Roman" w:cs="Times New Roman"/>
          <w:sz w:val="24"/>
          <w:szCs w:val="24"/>
        </w:rPr>
        <w:t>ers for a period of 3 months – NGN</w:t>
      </w:r>
      <w:r w:rsidRPr="0064122C">
        <w:rPr>
          <w:rFonts w:ascii="Times New Roman" w:hAnsi="Times New Roman" w:cs="Times New Roman"/>
          <w:sz w:val="24"/>
          <w:szCs w:val="24"/>
        </w:rPr>
        <w:t>100,000</w:t>
      </w:r>
    </w:p>
    <w:p w:rsid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Additional Expenditure (Business cards, Signage, A</w:t>
      </w:r>
      <w:r>
        <w:rPr>
          <w:rFonts w:ascii="Times New Roman" w:hAnsi="Times New Roman" w:cs="Times New Roman"/>
          <w:sz w:val="24"/>
          <w:szCs w:val="24"/>
        </w:rPr>
        <w:t>dverts and Promotions et al) – NGN</w:t>
      </w:r>
      <w:r w:rsidRPr="0064122C">
        <w:rPr>
          <w:rFonts w:ascii="Times New Roman" w:hAnsi="Times New Roman" w:cs="Times New Roman"/>
          <w:sz w:val="24"/>
          <w:szCs w:val="24"/>
        </w:rPr>
        <w:t>2</w:t>
      </w:r>
      <w:r>
        <w:rPr>
          <w:rFonts w:ascii="Times New Roman" w:hAnsi="Times New Roman" w:cs="Times New Roman"/>
          <w:sz w:val="24"/>
          <w:szCs w:val="24"/>
        </w:rPr>
        <w:t>0</w:t>
      </w:r>
      <w:r w:rsidRPr="0064122C">
        <w:rPr>
          <w:rFonts w:ascii="Times New Roman" w:hAnsi="Times New Roman" w:cs="Times New Roman"/>
          <w:sz w:val="24"/>
          <w:szCs w:val="24"/>
        </w:rPr>
        <w:t>,000</w:t>
      </w:r>
    </w:p>
    <w:p w:rsidR="0064122C" w:rsidRDefault="0064122C" w:rsidP="0064122C">
      <w:pPr>
        <w:spacing w:line="480" w:lineRule="auto"/>
        <w:rPr>
          <w:rFonts w:ascii="Times New Roman" w:hAnsi="Times New Roman" w:cs="Times New Roman"/>
          <w:sz w:val="24"/>
          <w:szCs w:val="24"/>
        </w:rPr>
      </w:pPr>
      <w:r w:rsidRPr="0064122C">
        <w:rPr>
          <w:rFonts w:ascii="Times New Roman" w:hAnsi="Times New Roman" w:cs="Times New Roman"/>
          <w:sz w:val="24"/>
          <w:szCs w:val="24"/>
        </w:rPr>
        <w:t xml:space="preserve">Going by the report from detailed research and feasibility studies conducted, we </w:t>
      </w:r>
      <w:r>
        <w:rPr>
          <w:rFonts w:ascii="Times New Roman" w:hAnsi="Times New Roman" w:cs="Times New Roman"/>
          <w:sz w:val="24"/>
          <w:szCs w:val="24"/>
        </w:rPr>
        <w:t>will need an average of NGN700,000</w:t>
      </w:r>
      <w:r w:rsidRPr="0064122C">
        <w:rPr>
          <w:rFonts w:ascii="Times New Roman" w:hAnsi="Times New Roman" w:cs="Times New Roman"/>
          <w:sz w:val="24"/>
          <w:szCs w:val="24"/>
        </w:rPr>
        <w:t xml:space="preserve"> to start a standard commercial maize farm with corn processing plant business in</w:t>
      </w:r>
      <w:r>
        <w:rPr>
          <w:rFonts w:ascii="Times New Roman" w:hAnsi="Times New Roman" w:cs="Times New Roman"/>
          <w:sz w:val="24"/>
          <w:szCs w:val="24"/>
        </w:rPr>
        <w:t xml:space="preserve"> Nigeria</w:t>
      </w:r>
      <w:r w:rsidRPr="0064122C">
        <w:rPr>
          <w:rFonts w:ascii="Times New Roman" w:hAnsi="Times New Roman" w:cs="Times New Roman"/>
          <w:sz w:val="24"/>
          <w:szCs w:val="24"/>
        </w:rPr>
        <w:t xml:space="preserve">. </w:t>
      </w:r>
    </w:p>
    <w:p w:rsidR="0064122C" w:rsidRDefault="0064122C" w:rsidP="0064122C">
      <w:pPr>
        <w:spacing w:line="480" w:lineRule="auto"/>
        <w:rPr>
          <w:rFonts w:ascii="Times New Roman" w:hAnsi="Times New Roman" w:cs="Times New Roman"/>
          <w:b/>
          <w:sz w:val="24"/>
          <w:szCs w:val="24"/>
        </w:rPr>
      </w:pPr>
      <w:r w:rsidRPr="0064122C">
        <w:rPr>
          <w:rFonts w:ascii="Times New Roman" w:hAnsi="Times New Roman" w:cs="Times New Roman"/>
          <w:b/>
          <w:sz w:val="24"/>
          <w:szCs w:val="24"/>
        </w:rPr>
        <w:t>PRICING</w:t>
      </w:r>
    </w:p>
    <w:p w:rsidR="00617596" w:rsidRDefault="0064122C" w:rsidP="0064122C">
      <w:pPr>
        <w:spacing w:line="480" w:lineRule="auto"/>
        <w:rPr>
          <w:rFonts w:ascii="Times New Roman" w:hAnsi="Times New Roman" w:cs="Times New Roman"/>
          <w:sz w:val="24"/>
          <w:szCs w:val="24"/>
        </w:rPr>
      </w:pPr>
      <w:r w:rsidRPr="00617596">
        <w:rPr>
          <w:rFonts w:ascii="Times New Roman" w:hAnsi="Times New Roman" w:cs="Times New Roman"/>
          <w:sz w:val="24"/>
          <w:szCs w:val="24"/>
        </w:rPr>
        <w:t xml:space="preserve">If you want to get the right pricing for your farm produce, then you should ensure that you choose a good location for your commercial farm, choose a good breed/seed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eliminated the cost of transporting your harvest to </w:t>
      </w:r>
      <w:r w:rsidR="00617596">
        <w:rPr>
          <w:rFonts w:ascii="Times New Roman" w:hAnsi="Times New Roman" w:cs="Times New Roman"/>
          <w:sz w:val="24"/>
          <w:szCs w:val="24"/>
        </w:rPr>
        <w:t xml:space="preserve">the market and other logistics. </w:t>
      </w:r>
      <w:r w:rsidRPr="00617596">
        <w:rPr>
          <w:rFonts w:ascii="Times New Roman" w:hAnsi="Times New Roman" w:cs="Times New Roman"/>
          <w:sz w:val="24"/>
          <w:szCs w:val="24"/>
        </w:rPr>
        <w:t>We are quite aware that one of the easiest means of penetrating the market and acquiring loads of customers for all our corn is to sell them at competitive prices hence we will do all we can to ensure that the prices of our corn are going to be what other commercial corn farm</w:t>
      </w:r>
      <w:r w:rsidR="00617596">
        <w:rPr>
          <w:rFonts w:ascii="Times New Roman" w:hAnsi="Times New Roman" w:cs="Times New Roman"/>
          <w:sz w:val="24"/>
          <w:szCs w:val="24"/>
        </w:rPr>
        <w:t xml:space="preserve">ers would look towards beating. </w:t>
      </w:r>
      <w:r w:rsidRPr="00617596">
        <w:rPr>
          <w:rFonts w:ascii="Times New Roman" w:hAnsi="Times New Roman" w:cs="Times New Roman"/>
          <w:sz w:val="24"/>
          <w:szCs w:val="24"/>
        </w:rPr>
        <w:t xml:space="preserve">One thing is certain, the nature of commercial farming makes it possible for farmers </w:t>
      </w:r>
      <w:r w:rsidRPr="00617596">
        <w:rPr>
          <w:rFonts w:ascii="Times New Roman" w:hAnsi="Times New Roman" w:cs="Times New Roman"/>
          <w:sz w:val="24"/>
          <w:szCs w:val="24"/>
        </w:rPr>
        <w:lastRenderedPageBreak/>
        <w:t>to place prices for their farm produce based on their discretion without following the benchmark in the industry. The truth is that it is one of the means of avoiding running into a loss. The earlier you sell off your harvested maize, the better for</w:t>
      </w:r>
      <w:r w:rsidRPr="0064122C">
        <w:rPr>
          <w:rFonts w:ascii="Times New Roman" w:hAnsi="Times New Roman" w:cs="Times New Roman"/>
          <w:b/>
          <w:sz w:val="24"/>
          <w:szCs w:val="24"/>
        </w:rPr>
        <w:t xml:space="preserve"> </w:t>
      </w:r>
      <w:r w:rsidRPr="00617596">
        <w:rPr>
          <w:rFonts w:ascii="Times New Roman" w:hAnsi="Times New Roman" w:cs="Times New Roman"/>
          <w:sz w:val="24"/>
          <w:szCs w:val="24"/>
        </w:rPr>
        <w:t>your business.</w:t>
      </w:r>
    </w:p>
    <w:p w:rsidR="00617596" w:rsidRDefault="00617596" w:rsidP="0064122C">
      <w:pPr>
        <w:spacing w:line="480" w:lineRule="auto"/>
        <w:rPr>
          <w:rFonts w:ascii="Times New Roman" w:hAnsi="Times New Roman" w:cs="Times New Roman"/>
          <w:b/>
          <w:sz w:val="24"/>
          <w:szCs w:val="24"/>
        </w:rPr>
      </w:pPr>
      <w:r w:rsidRPr="00617596">
        <w:rPr>
          <w:rFonts w:ascii="Times New Roman" w:hAnsi="Times New Roman" w:cs="Times New Roman"/>
          <w:b/>
          <w:sz w:val="24"/>
          <w:szCs w:val="24"/>
        </w:rPr>
        <w:t>PROFIT</w:t>
      </w:r>
    </w:p>
    <w:p w:rsidR="00617596" w:rsidRPr="00617596" w:rsidRDefault="00617596" w:rsidP="00617596">
      <w:pPr>
        <w:spacing w:line="480" w:lineRule="auto"/>
        <w:rPr>
          <w:rFonts w:ascii="Times New Roman" w:hAnsi="Times New Roman" w:cs="Times New Roman"/>
          <w:sz w:val="24"/>
          <w:szCs w:val="24"/>
        </w:rPr>
      </w:pPr>
      <w:r w:rsidRPr="00617596">
        <w:rPr>
          <w:rFonts w:ascii="Times New Roman" w:hAnsi="Times New Roman" w:cs="Times New Roman"/>
          <w:sz w:val="24"/>
          <w:szCs w:val="24"/>
        </w:rPr>
        <w:t>We conducted a thorough market survey and feasibility studies and we were able to discover that the sales generated by a commercial farm depends on the size of the farm and the</w:t>
      </w:r>
      <w:r>
        <w:rPr>
          <w:rFonts w:ascii="Times New Roman" w:hAnsi="Times New Roman" w:cs="Times New Roman"/>
          <w:sz w:val="24"/>
          <w:szCs w:val="24"/>
        </w:rPr>
        <w:t xml:space="preserve"> nature of the commercial </w:t>
      </w:r>
      <w:proofErr w:type="gramStart"/>
      <w:r>
        <w:rPr>
          <w:rFonts w:ascii="Times New Roman" w:hAnsi="Times New Roman" w:cs="Times New Roman"/>
          <w:sz w:val="24"/>
          <w:szCs w:val="24"/>
        </w:rPr>
        <w:t>farm .</w:t>
      </w:r>
      <w:r w:rsidRPr="00617596">
        <w:rPr>
          <w:rFonts w:ascii="Times New Roman" w:hAnsi="Times New Roman" w:cs="Times New Roman"/>
          <w:sz w:val="24"/>
          <w:szCs w:val="24"/>
        </w:rPr>
        <w:t>We</w:t>
      </w:r>
      <w:proofErr w:type="gramEnd"/>
      <w:r w:rsidRPr="00617596">
        <w:rPr>
          <w:rFonts w:ascii="Times New Roman" w:hAnsi="Times New Roman" w:cs="Times New Roman"/>
          <w:sz w:val="24"/>
          <w:szCs w:val="24"/>
        </w:rPr>
        <w:t xml:space="preserve"> have perfected our sales and marketing strategies and we are quite optimistic that we will meet or even surpass our set sales target of generating enough income/profits from the first year of operation and build the business f</w:t>
      </w:r>
      <w:r>
        <w:rPr>
          <w:rFonts w:ascii="Times New Roman" w:hAnsi="Times New Roman" w:cs="Times New Roman"/>
          <w:sz w:val="24"/>
          <w:szCs w:val="24"/>
        </w:rPr>
        <w:t xml:space="preserve">rom survival to sustainability. </w:t>
      </w:r>
      <w:r w:rsidRPr="00617596">
        <w:rPr>
          <w:rFonts w:ascii="Times New Roman" w:hAnsi="Times New Roman" w:cs="Times New Roman"/>
          <w:sz w:val="24"/>
          <w:szCs w:val="24"/>
        </w:rPr>
        <w:t xml:space="preserve">We have been able to critically examine the agriculture industry cum commercial maize (corn) farm line of business, we have </w:t>
      </w:r>
      <w:proofErr w:type="spellStart"/>
      <w:r w:rsidRPr="00617596">
        <w:rPr>
          <w:rFonts w:ascii="Times New Roman" w:hAnsi="Times New Roman" w:cs="Times New Roman"/>
          <w:sz w:val="24"/>
          <w:szCs w:val="24"/>
        </w:rPr>
        <w:t>analyzed</w:t>
      </w:r>
      <w:proofErr w:type="spellEnd"/>
      <w:r w:rsidRPr="00617596">
        <w:rPr>
          <w:rFonts w:ascii="Times New Roman" w:hAnsi="Times New Roman" w:cs="Times New Roman"/>
          <w:sz w:val="24"/>
          <w:szCs w:val="24"/>
        </w:rPr>
        <w:t xml:space="preserve"> our chances in the industry and we have been able to come up with the following sales forecast.</w:t>
      </w:r>
    </w:p>
    <w:p w:rsid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First Fiscal Year-: NGN</w:t>
      </w:r>
      <w:r w:rsidRPr="00617596">
        <w:rPr>
          <w:rFonts w:ascii="Times New Roman" w:hAnsi="Times New Roman" w:cs="Times New Roman"/>
          <w:sz w:val="24"/>
          <w:szCs w:val="24"/>
        </w:rPr>
        <w:t>200,0</w:t>
      </w:r>
      <w:r>
        <w:rPr>
          <w:rFonts w:ascii="Times New Roman" w:hAnsi="Times New Roman" w:cs="Times New Roman"/>
          <w:sz w:val="24"/>
          <w:szCs w:val="24"/>
        </w:rPr>
        <w:t>00</w:t>
      </w:r>
    </w:p>
    <w:p w:rsidR="00617596" w:rsidRP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Second Fiscal Year-: NGN</w:t>
      </w:r>
      <w:r w:rsidRPr="00617596">
        <w:rPr>
          <w:rFonts w:ascii="Times New Roman" w:hAnsi="Times New Roman" w:cs="Times New Roman"/>
          <w:sz w:val="24"/>
          <w:szCs w:val="24"/>
        </w:rPr>
        <w:t>400,000</w:t>
      </w:r>
    </w:p>
    <w:p w:rsidR="00617596" w:rsidRP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Third Fiscal Year-: NGN750,0</w:t>
      </w:r>
      <w:r w:rsidRPr="00617596">
        <w:rPr>
          <w:rFonts w:ascii="Times New Roman" w:hAnsi="Times New Roman" w:cs="Times New Roman"/>
          <w:sz w:val="24"/>
          <w:szCs w:val="24"/>
        </w:rPr>
        <w:t>00</w:t>
      </w:r>
    </w:p>
    <w:p w:rsidR="00617596" w:rsidRDefault="00617596" w:rsidP="00617596">
      <w:pPr>
        <w:spacing w:line="480" w:lineRule="auto"/>
        <w:rPr>
          <w:rFonts w:ascii="Times New Roman" w:hAnsi="Times New Roman" w:cs="Times New Roman"/>
          <w:sz w:val="24"/>
          <w:szCs w:val="24"/>
        </w:rPr>
      </w:pPr>
      <w:r w:rsidRPr="00617596">
        <w:rPr>
          <w:rFonts w:ascii="Times New Roman" w:hAnsi="Times New Roman" w:cs="Times New Roman"/>
          <w:sz w:val="24"/>
          <w:szCs w:val="24"/>
        </w:rPr>
        <w:t xml:space="preserve">N.B: This projection is done based on what is obtainable in the industry and with the assumption that there won’t be any major economic meltdown that can impact negatively on household spending, bad weather cum natural disasters (draughts, epidemics), and </w:t>
      </w:r>
      <w:proofErr w:type="spellStart"/>
      <w:r w:rsidRPr="00617596">
        <w:rPr>
          <w:rFonts w:ascii="Times New Roman" w:hAnsi="Times New Roman" w:cs="Times New Roman"/>
          <w:sz w:val="24"/>
          <w:szCs w:val="24"/>
        </w:rPr>
        <w:t>unfavorable</w:t>
      </w:r>
      <w:proofErr w:type="spellEnd"/>
      <w:r w:rsidRPr="00617596">
        <w:rPr>
          <w:rFonts w:ascii="Times New Roman" w:hAnsi="Times New Roman" w:cs="Times New Roman"/>
          <w:sz w:val="24"/>
          <w:szCs w:val="24"/>
        </w:rPr>
        <w:t xml:space="preserve"> government policies. Please note that the above projection might be lower and at the same time it might be higher.</w:t>
      </w:r>
    </w:p>
    <w:p w:rsidR="00617596" w:rsidRPr="00617596" w:rsidRDefault="00617596" w:rsidP="00617596">
      <w:pPr>
        <w:spacing w:line="480" w:lineRule="auto"/>
        <w:rPr>
          <w:rFonts w:ascii="Times New Roman" w:hAnsi="Times New Roman" w:cs="Times New Roman"/>
          <w:sz w:val="24"/>
          <w:szCs w:val="24"/>
        </w:rPr>
      </w:pPr>
      <w:r>
        <w:rPr>
          <w:rFonts w:ascii="Times New Roman" w:hAnsi="Times New Roman" w:cs="Times New Roman"/>
          <w:sz w:val="24"/>
          <w:szCs w:val="24"/>
        </w:rPr>
        <w:t>The profit will be reinvested in other areas of agriculture</w:t>
      </w:r>
      <w:bookmarkStart w:id="0" w:name="_GoBack"/>
      <w:bookmarkEnd w:id="0"/>
    </w:p>
    <w:sectPr w:rsidR="00617596" w:rsidRPr="00617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3912"/>
    <w:multiLevelType w:val="hybridMultilevel"/>
    <w:tmpl w:val="84FA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D0684"/>
    <w:multiLevelType w:val="hybridMultilevel"/>
    <w:tmpl w:val="1702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1C"/>
    <w:rsid w:val="00110D81"/>
    <w:rsid w:val="00617596"/>
    <w:rsid w:val="0064122C"/>
    <w:rsid w:val="006E4357"/>
    <w:rsid w:val="006F3714"/>
    <w:rsid w:val="0075652F"/>
    <w:rsid w:val="007C411C"/>
    <w:rsid w:val="00F4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A083"/>
  <w15:chartTrackingRefBased/>
  <w15:docId w15:val="{E96F5FC5-A603-41A0-800B-2156D906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olori</dc:creator>
  <cp:keywords/>
  <dc:description/>
  <cp:lastModifiedBy>olori</cp:lastModifiedBy>
  <cp:revision>1</cp:revision>
  <dcterms:created xsi:type="dcterms:W3CDTF">2020-04-26T11:15:00Z</dcterms:created>
  <dcterms:modified xsi:type="dcterms:W3CDTF">2020-04-26T12:30:00Z</dcterms:modified>
</cp:coreProperties>
</file>