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B0" w:rsidRDefault="00FB1144">
      <w:r>
        <w:t>NAME: MAHMUD HADIZA</w:t>
      </w:r>
    </w:p>
    <w:p w:rsidR="00FB1144" w:rsidRDefault="00FB1144">
      <w:r>
        <w:t>MATRIC NO: 17/MHS01/181</w:t>
      </w:r>
    </w:p>
    <w:p w:rsidR="00FB1144" w:rsidRDefault="00FB1144">
      <w:r>
        <w:t>DEPARTMENT: PHYSIOLOGY</w:t>
      </w:r>
    </w:p>
    <w:p w:rsidR="00FB1144" w:rsidRDefault="00FB1144">
      <w:r>
        <w:t>LEVEL: 300</w:t>
      </w:r>
    </w:p>
    <w:p w:rsidR="00FB1144" w:rsidRDefault="00FB1144">
      <w:r>
        <w:t xml:space="preserve">                                              HYPOTHESIS TESTING</w:t>
      </w:r>
    </w:p>
    <w:p w:rsidR="00FB1144" w:rsidRDefault="00FB1144" w:rsidP="00FB1144">
      <w:pPr>
        <w:pStyle w:val="ListParagraph"/>
        <w:numPr>
          <w:ilvl w:val="0"/>
          <w:numId w:val="1"/>
        </w:numPr>
      </w:pPr>
      <w:r>
        <w:t>Hypothesis may be defined in a simple way as a statement about one or more population set up for the purpose of being discredited or approved.</w:t>
      </w:r>
      <w:r w:rsidR="003E7449">
        <w:t xml:space="preserve"> Hypothesis testing on the other hand is the testing of these statements to assist administrators, clinicians and researchers in making wise decisions which usually depend on the statistical decision.</w:t>
      </w:r>
    </w:p>
    <w:p w:rsidR="003E7449" w:rsidRDefault="0091387D" w:rsidP="00FB1144">
      <w:pPr>
        <w:pStyle w:val="ListParagraph"/>
        <w:numPr>
          <w:ilvl w:val="0"/>
          <w:numId w:val="1"/>
        </w:numPr>
      </w:pPr>
      <w:r>
        <w:t>The critical value approach for hypothesis testing</w:t>
      </w:r>
      <w:r w:rsidR="003E7449">
        <w:t xml:space="preserve"> are the values of the test statistic that</w:t>
      </w:r>
      <w:r>
        <w:t xml:space="preserve"> separate the rejection and </w:t>
      </w:r>
      <w:proofErr w:type="spellStart"/>
      <w:r>
        <w:t>non rejection</w:t>
      </w:r>
      <w:proofErr w:type="spellEnd"/>
      <w:r>
        <w:t xml:space="preserve"> regions while the P value approach for hypothesis testing is a number that tells us how unusual our sample results are, given that the null hypothesis is true. The p value is the smallest value of level of significance for which we can reject a null hypothesis.</w:t>
      </w:r>
    </w:p>
    <w:p w:rsidR="0091387D" w:rsidRDefault="0091387D" w:rsidP="00FB1144">
      <w:pPr>
        <w:pStyle w:val="ListParagraph"/>
        <w:numPr>
          <w:ilvl w:val="0"/>
          <w:numId w:val="1"/>
        </w:numPr>
      </w:pPr>
      <w:r>
        <w:t>The importance of hypothesis testing in research is to help or assist the researchers in making wise decisions which usually depends on the statistical decision.</w:t>
      </w:r>
      <w:bookmarkStart w:id="0" w:name="_GoBack"/>
      <w:bookmarkEnd w:id="0"/>
    </w:p>
    <w:sectPr w:rsidR="0091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6043"/>
    <w:multiLevelType w:val="hybridMultilevel"/>
    <w:tmpl w:val="9530F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4"/>
    <w:rsid w:val="003E7449"/>
    <w:rsid w:val="005106B0"/>
    <w:rsid w:val="0091387D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1B91-CCEE-4E7F-9625-9181833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</dc:creator>
  <cp:keywords/>
  <dc:description/>
  <cp:lastModifiedBy>Ramat</cp:lastModifiedBy>
  <cp:revision>1</cp:revision>
  <dcterms:created xsi:type="dcterms:W3CDTF">2020-04-26T15:58:00Z</dcterms:created>
  <dcterms:modified xsi:type="dcterms:W3CDTF">2020-04-26T16:25:00Z</dcterms:modified>
</cp:coreProperties>
</file>