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771" w:rsidRPr="00290771" w:rsidRDefault="00290771" w:rsidP="00B86D4E">
      <w:pPr>
        <w:shd w:val="clear" w:color="auto" w:fill="FFFFFF"/>
        <w:spacing w:before="308" w:after="154" w:line="480" w:lineRule="auto"/>
        <w:outlineLvl w:val="2"/>
        <w:rPr>
          <w:rFonts w:ascii="Times New Roman" w:eastAsia="Times New Roman" w:hAnsi="Times New Roman" w:cs="Times New Roman"/>
          <w:b/>
          <w:bCs/>
          <w:sz w:val="28"/>
          <w:szCs w:val="28"/>
        </w:rPr>
      </w:pPr>
      <w:r w:rsidRPr="00290771">
        <w:rPr>
          <w:rFonts w:ascii="Times New Roman" w:eastAsia="Times New Roman" w:hAnsi="Times New Roman" w:cs="Times New Roman"/>
          <w:b/>
          <w:bCs/>
          <w:sz w:val="28"/>
          <w:szCs w:val="28"/>
        </w:rPr>
        <w:t>NAME: JONATHAN WISDOM OVUNDAH</w:t>
      </w:r>
    </w:p>
    <w:p w:rsidR="00290771" w:rsidRPr="00290771" w:rsidRDefault="00290771" w:rsidP="00B86D4E">
      <w:pPr>
        <w:shd w:val="clear" w:color="auto" w:fill="FFFFFF"/>
        <w:spacing w:before="308" w:after="154" w:line="480" w:lineRule="auto"/>
        <w:outlineLvl w:val="2"/>
        <w:rPr>
          <w:rFonts w:ascii="Times New Roman" w:eastAsia="Times New Roman" w:hAnsi="Times New Roman" w:cs="Times New Roman"/>
          <w:b/>
          <w:bCs/>
          <w:sz w:val="28"/>
          <w:szCs w:val="28"/>
        </w:rPr>
      </w:pPr>
      <w:r w:rsidRPr="00290771">
        <w:rPr>
          <w:rFonts w:ascii="Times New Roman" w:eastAsia="Times New Roman" w:hAnsi="Times New Roman" w:cs="Times New Roman"/>
          <w:b/>
          <w:bCs/>
          <w:sz w:val="28"/>
          <w:szCs w:val="28"/>
        </w:rPr>
        <w:t>MATRIC NUMBER: 16/MHS03/016</w:t>
      </w:r>
    </w:p>
    <w:p w:rsidR="00290771" w:rsidRPr="00290771" w:rsidRDefault="00290771" w:rsidP="00B86D4E">
      <w:pPr>
        <w:shd w:val="clear" w:color="auto" w:fill="FFFFFF"/>
        <w:spacing w:before="308" w:after="154" w:line="480" w:lineRule="auto"/>
        <w:outlineLvl w:val="2"/>
        <w:rPr>
          <w:rFonts w:ascii="Times New Roman" w:eastAsia="Times New Roman" w:hAnsi="Times New Roman" w:cs="Times New Roman"/>
          <w:b/>
          <w:bCs/>
          <w:sz w:val="28"/>
          <w:szCs w:val="28"/>
        </w:rPr>
      </w:pPr>
      <w:r w:rsidRPr="00290771">
        <w:rPr>
          <w:rFonts w:ascii="Times New Roman" w:eastAsia="Times New Roman" w:hAnsi="Times New Roman" w:cs="Times New Roman"/>
          <w:b/>
          <w:bCs/>
          <w:sz w:val="28"/>
          <w:szCs w:val="28"/>
        </w:rPr>
        <w:t xml:space="preserve">COURSE CODE: ANA 404 </w:t>
      </w:r>
    </w:p>
    <w:p w:rsidR="00290771" w:rsidRPr="00290771" w:rsidRDefault="00290771" w:rsidP="00B86D4E">
      <w:pPr>
        <w:shd w:val="clear" w:color="auto" w:fill="FFFFFF"/>
        <w:spacing w:before="308" w:after="154" w:line="480" w:lineRule="auto"/>
        <w:outlineLvl w:val="2"/>
        <w:rPr>
          <w:rFonts w:ascii="Times New Roman" w:eastAsia="Times New Roman" w:hAnsi="Times New Roman" w:cs="Times New Roman"/>
          <w:b/>
          <w:bCs/>
          <w:sz w:val="28"/>
          <w:szCs w:val="28"/>
        </w:rPr>
      </w:pPr>
      <w:r w:rsidRPr="00290771">
        <w:rPr>
          <w:rFonts w:ascii="Times New Roman" w:eastAsia="Times New Roman" w:hAnsi="Times New Roman" w:cs="Times New Roman"/>
          <w:b/>
          <w:bCs/>
          <w:sz w:val="28"/>
          <w:szCs w:val="28"/>
        </w:rPr>
        <w:t>COURSE TITLE: INTRODUCTION TO HISTOPATHOLOGY</w:t>
      </w:r>
    </w:p>
    <w:p w:rsidR="00290771" w:rsidRDefault="00290771" w:rsidP="00B86D4E">
      <w:pPr>
        <w:shd w:val="clear" w:color="auto" w:fill="FFFFFF"/>
        <w:spacing w:before="308" w:after="154" w:line="480" w:lineRule="auto"/>
        <w:outlineLvl w:val="2"/>
        <w:rPr>
          <w:rFonts w:ascii="Times New Roman" w:eastAsia="Times New Roman" w:hAnsi="Times New Roman" w:cs="Times New Roman"/>
          <w:b/>
          <w:bCs/>
          <w:sz w:val="28"/>
          <w:szCs w:val="28"/>
        </w:rPr>
      </w:pPr>
      <w:r w:rsidRPr="00290771">
        <w:rPr>
          <w:rFonts w:ascii="Times New Roman" w:eastAsia="Times New Roman" w:hAnsi="Times New Roman" w:cs="Times New Roman"/>
          <w:b/>
          <w:bCs/>
          <w:sz w:val="28"/>
          <w:szCs w:val="28"/>
        </w:rPr>
        <w:t xml:space="preserve">LECTURER: MR. EDEM, </w:t>
      </w:r>
      <w:proofErr w:type="spellStart"/>
      <w:r w:rsidRPr="00290771">
        <w:rPr>
          <w:rFonts w:ascii="Times New Roman" w:eastAsia="Times New Roman" w:hAnsi="Times New Roman" w:cs="Times New Roman"/>
          <w:b/>
          <w:bCs/>
          <w:sz w:val="28"/>
          <w:szCs w:val="28"/>
        </w:rPr>
        <w:t>Edem</w:t>
      </w:r>
      <w:proofErr w:type="spellEnd"/>
      <w:r w:rsidRPr="00290771">
        <w:rPr>
          <w:rFonts w:ascii="Times New Roman" w:eastAsia="Times New Roman" w:hAnsi="Times New Roman" w:cs="Times New Roman"/>
          <w:b/>
          <w:bCs/>
          <w:sz w:val="28"/>
          <w:szCs w:val="28"/>
        </w:rPr>
        <w:t xml:space="preserve"> </w:t>
      </w:r>
      <w:proofErr w:type="spellStart"/>
      <w:r w:rsidRPr="00290771">
        <w:rPr>
          <w:rFonts w:ascii="Times New Roman" w:eastAsia="Times New Roman" w:hAnsi="Times New Roman" w:cs="Times New Roman"/>
          <w:b/>
          <w:bCs/>
          <w:sz w:val="28"/>
          <w:szCs w:val="28"/>
        </w:rPr>
        <w:t>Ekpenyong</w:t>
      </w:r>
      <w:proofErr w:type="spellEnd"/>
    </w:p>
    <w:p w:rsidR="00290771" w:rsidRPr="00290771" w:rsidRDefault="00290771" w:rsidP="00B86D4E">
      <w:pPr>
        <w:shd w:val="clear" w:color="auto" w:fill="FFFFFF"/>
        <w:spacing w:before="308" w:after="154" w:line="480" w:lineRule="auto"/>
        <w:jc w:val="center"/>
        <w:outlineLvl w:val="2"/>
        <w:rPr>
          <w:rFonts w:ascii="Times New Roman" w:eastAsia="Times New Roman" w:hAnsi="Times New Roman" w:cs="Times New Roman"/>
          <w:b/>
          <w:bCs/>
          <w:sz w:val="28"/>
          <w:szCs w:val="28"/>
          <w:u w:val="single"/>
        </w:rPr>
      </w:pPr>
      <w:r w:rsidRPr="00290771">
        <w:rPr>
          <w:rFonts w:ascii="Times New Roman" w:eastAsia="Times New Roman" w:hAnsi="Times New Roman" w:cs="Times New Roman"/>
          <w:b/>
          <w:bCs/>
          <w:sz w:val="28"/>
          <w:szCs w:val="28"/>
          <w:u w:val="single"/>
        </w:rPr>
        <w:t>ASSIGNMENT</w:t>
      </w:r>
    </w:p>
    <w:p w:rsidR="00377118" w:rsidRPr="003B4BF9" w:rsidRDefault="00377118" w:rsidP="00B86D4E">
      <w:pPr>
        <w:shd w:val="clear" w:color="auto" w:fill="FFFFFF"/>
        <w:spacing w:before="308" w:after="154" w:line="480" w:lineRule="auto"/>
        <w:outlineLvl w:val="2"/>
        <w:rPr>
          <w:rFonts w:ascii="Times New Roman" w:eastAsia="Times New Roman" w:hAnsi="Times New Roman" w:cs="Times New Roman"/>
          <w:sz w:val="24"/>
          <w:szCs w:val="24"/>
        </w:rPr>
      </w:pPr>
      <w:r w:rsidRPr="003B4BF9">
        <w:rPr>
          <w:rFonts w:ascii="Times New Roman" w:eastAsia="Times New Roman" w:hAnsi="Times New Roman" w:cs="Times New Roman"/>
          <w:sz w:val="24"/>
          <w:szCs w:val="24"/>
        </w:rPr>
        <w:t>Discuss the involvement of T- and B-lymphocytes in the pathogenesis and progression of Osteomyelitis and osteoarthritis.</w:t>
      </w:r>
    </w:p>
    <w:p w:rsidR="00AA7E3D" w:rsidRPr="00530318" w:rsidRDefault="00377118" w:rsidP="00B86D4E">
      <w:pPr>
        <w:shd w:val="clear" w:color="auto" w:fill="FFFFFF"/>
        <w:spacing w:before="308" w:after="154" w:line="480" w:lineRule="auto"/>
        <w:outlineLvl w:val="2"/>
        <w:rPr>
          <w:rFonts w:ascii="Times New Roman" w:eastAsia="Times New Roman" w:hAnsi="Times New Roman" w:cs="Times New Roman"/>
          <w:sz w:val="24"/>
          <w:szCs w:val="24"/>
          <w:u w:val="single"/>
        </w:rPr>
      </w:pPr>
      <w:r w:rsidRPr="00530318">
        <w:rPr>
          <w:rFonts w:ascii="Times New Roman" w:eastAsia="Times New Roman" w:hAnsi="Times New Roman" w:cs="Times New Roman"/>
          <w:sz w:val="24"/>
          <w:szCs w:val="24"/>
          <w:u w:val="single"/>
        </w:rPr>
        <w:t xml:space="preserve">T </w:t>
      </w:r>
      <w:r w:rsidR="00AA7E3D" w:rsidRPr="00530318">
        <w:rPr>
          <w:rFonts w:ascii="Times New Roman" w:eastAsia="Times New Roman" w:hAnsi="Times New Roman" w:cs="Times New Roman"/>
          <w:sz w:val="24"/>
          <w:szCs w:val="24"/>
          <w:u w:val="single"/>
        </w:rPr>
        <w:t>c</w:t>
      </w:r>
      <w:r w:rsidRPr="00530318">
        <w:rPr>
          <w:rFonts w:ascii="Times New Roman" w:eastAsia="Times New Roman" w:hAnsi="Times New Roman" w:cs="Times New Roman"/>
          <w:sz w:val="24"/>
          <w:szCs w:val="24"/>
          <w:u w:val="single"/>
        </w:rPr>
        <w:t>ells and cellular immunity in Osteoarthritis</w:t>
      </w:r>
    </w:p>
    <w:p w:rsidR="00AA7E3D" w:rsidRPr="00AA7E3D" w:rsidRDefault="00AA7E3D" w:rsidP="00B86D4E">
      <w:pPr>
        <w:shd w:val="clear" w:color="auto" w:fill="FFFFFF"/>
        <w:spacing w:before="166" w:after="166" w:line="480" w:lineRule="auto"/>
        <w:rPr>
          <w:rFonts w:ascii="Times New Roman" w:eastAsia="Times New Roman" w:hAnsi="Times New Roman" w:cs="Times New Roman"/>
          <w:color w:val="000000"/>
          <w:sz w:val="24"/>
          <w:szCs w:val="24"/>
        </w:rPr>
      </w:pPr>
      <w:r w:rsidRPr="00AA7E3D">
        <w:rPr>
          <w:rFonts w:ascii="Times New Roman" w:eastAsia="Times New Roman" w:hAnsi="Times New Roman" w:cs="Times New Roman"/>
          <w:color w:val="000000"/>
          <w:sz w:val="24"/>
          <w:szCs w:val="24"/>
        </w:rPr>
        <w:t xml:space="preserve">Mononuclear cell infiltrates in synovial tissues have been reported in OA </w:t>
      </w:r>
      <w:r w:rsidR="002E227D">
        <w:rPr>
          <w:rFonts w:ascii="Times New Roman" w:eastAsia="Times New Roman" w:hAnsi="Times New Roman" w:cs="Times New Roman"/>
          <w:color w:val="000000"/>
          <w:sz w:val="24"/>
          <w:szCs w:val="24"/>
        </w:rPr>
        <w:t>(Smith et al.,</w:t>
      </w:r>
      <w:r w:rsidR="007E007F">
        <w:rPr>
          <w:rFonts w:ascii="Times New Roman" w:eastAsia="Times New Roman" w:hAnsi="Times New Roman" w:cs="Times New Roman"/>
          <w:color w:val="000000"/>
          <w:sz w:val="24"/>
          <w:szCs w:val="24"/>
        </w:rPr>
        <w:t xml:space="preserve"> 1997; </w:t>
      </w:r>
      <w:proofErr w:type="spellStart"/>
      <w:r w:rsidR="007E007F">
        <w:rPr>
          <w:rFonts w:ascii="Times New Roman" w:eastAsia="Times New Roman" w:hAnsi="Times New Roman" w:cs="Times New Roman"/>
          <w:color w:val="000000"/>
          <w:sz w:val="24"/>
          <w:szCs w:val="24"/>
        </w:rPr>
        <w:t>Lindblad</w:t>
      </w:r>
      <w:proofErr w:type="spellEnd"/>
      <w:r w:rsidR="007E007F">
        <w:rPr>
          <w:rFonts w:ascii="Times New Roman" w:eastAsia="Times New Roman" w:hAnsi="Times New Roman" w:cs="Times New Roman"/>
          <w:color w:val="000000"/>
          <w:sz w:val="24"/>
          <w:szCs w:val="24"/>
        </w:rPr>
        <w:t xml:space="preserve"> </w:t>
      </w:r>
      <w:r w:rsidR="00CF7815">
        <w:rPr>
          <w:rFonts w:ascii="Times New Roman" w:eastAsia="Times New Roman" w:hAnsi="Times New Roman" w:cs="Times New Roman"/>
          <w:color w:val="000000"/>
          <w:sz w:val="24"/>
          <w:szCs w:val="24"/>
        </w:rPr>
        <w:t>&amp;</w:t>
      </w:r>
      <w:r w:rsidR="008475E8">
        <w:rPr>
          <w:rFonts w:ascii="Times New Roman" w:eastAsia="Times New Roman" w:hAnsi="Times New Roman" w:cs="Times New Roman"/>
          <w:color w:val="000000"/>
          <w:sz w:val="24"/>
          <w:szCs w:val="24"/>
        </w:rPr>
        <w:t xml:space="preserve"> </w:t>
      </w:r>
      <w:proofErr w:type="spellStart"/>
      <w:r w:rsidR="002E227D">
        <w:rPr>
          <w:rFonts w:ascii="Times New Roman" w:eastAsia="Times New Roman" w:hAnsi="Times New Roman" w:cs="Times New Roman"/>
          <w:color w:val="000000"/>
          <w:sz w:val="24"/>
          <w:szCs w:val="24"/>
        </w:rPr>
        <w:t>Herdfos</w:t>
      </w:r>
      <w:proofErr w:type="spellEnd"/>
      <w:r w:rsidR="002E227D">
        <w:rPr>
          <w:rFonts w:ascii="Times New Roman" w:eastAsia="Times New Roman" w:hAnsi="Times New Roman" w:cs="Times New Roman"/>
          <w:color w:val="000000"/>
          <w:sz w:val="24"/>
          <w:szCs w:val="24"/>
        </w:rPr>
        <w:t xml:space="preserve"> </w:t>
      </w:r>
      <w:r w:rsidR="007E007F">
        <w:rPr>
          <w:rFonts w:ascii="Times New Roman" w:eastAsia="Times New Roman" w:hAnsi="Times New Roman" w:cs="Times New Roman"/>
          <w:color w:val="000000"/>
          <w:sz w:val="24"/>
          <w:szCs w:val="24"/>
        </w:rPr>
        <w:t xml:space="preserve">1987) </w:t>
      </w:r>
      <w:r w:rsidRPr="00AA7E3D">
        <w:rPr>
          <w:rFonts w:ascii="Times New Roman" w:eastAsia="Times New Roman" w:hAnsi="Times New Roman" w:cs="Times New Roman"/>
          <w:color w:val="000000"/>
          <w:sz w:val="24"/>
          <w:szCs w:val="24"/>
        </w:rPr>
        <w:t xml:space="preserve">and have been shown to </w:t>
      </w:r>
      <w:r w:rsidR="007E007F">
        <w:rPr>
          <w:rFonts w:ascii="Times New Roman" w:eastAsia="Times New Roman" w:hAnsi="Times New Roman" w:cs="Times New Roman"/>
          <w:color w:val="000000"/>
          <w:sz w:val="24"/>
          <w:szCs w:val="24"/>
        </w:rPr>
        <w:t>contai</w:t>
      </w:r>
      <w:r w:rsidR="002E227D">
        <w:rPr>
          <w:rFonts w:ascii="Times New Roman" w:eastAsia="Times New Roman" w:hAnsi="Times New Roman" w:cs="Times New Roman"/>
          <w:color w:val="000000"/>
          <w:sz w:val="24"/>
          <w:szCs w:val="24"/>
        </w:rPr>
        <w:t xml:space="preserve">n primarily CD3+ T cells (Ishii et al., </w:t>
      </w:r>
      <w:r w:rsidR="007E007F">
        <w:rPr>
          <w:rFonts w:ascii="Times New Roman" w:eastAsia="Times New Roman" w:hAnsi="Times New Roman" w:cs="Times New Roman"/>
          <w:color w:val="000000"/>
          <w:sz w:val="24"/>
          <w:szCs w:val="24"/>
        </w:rPr>
        <w:t>2002).</w:t>
      </w:r>
      <w:r w:rsidRPr="00AA7E3D">
        <w:rPr>
          <w:rFonts w:ascii="Times New Roman" w:eastAsia="Times New Roman" w:hAnsi="Times New Roman" w:cs="Times New Roman"/>
          <w:color w:val="000000"/>
          <w:sz w:val="24"/>
          <w:szCs w:val="24"/>
        </w:rPr>
        <w:t xml:space="preserve"> Both CD4+ and CD8+ cells were found in OA </w:t>
      </w:r>
      <w:proofErr w:type="spellStart"/>
      <w:r w:rsidRPr="00AA7E3D">
        <w:rPr>
          <w:rFonts w:ascii="Times New Roman" w:eastAsia="Times New Roman" w:hAnsi="Times New Roman" w:cs="Times New Roman"/>
          <w:color w:val="000000"/>
          <w:sz w:val="24"/>
          <w:szCs w:val="24"/>
        </w:rPr>
        <w:t>synovium</w:t>
      </w:r>
      <w:proofErr w:type="spellEnd"/>
      <w:r w:rsidRPr="00AA7E3D">
        <w:rPr>
          <w:rFonts w:ascii="Times New Roman" w:eastAsia="Times New Roman" w:hAnsi="Times New Roman" w:cs="Times New Roman"/>
          <w:color w:val="000000"/>
          <w:sz w:val="24"/>
          <w:szCs w:val="24"/>
        </w:rPr>
        <w:t xml:space="preserve"> at similar levels as in RA </w:t>
      </w:r>
      <w:proofErr w:type="spellStart"/>
      <w:r w:rsidRPr="00AA7E3D">
        <w:rPr>
          <w:rFonts w:ascii="Times New Roman" w:eastAsia="Times New Roman" w:hAnsi="Times New Roman" w:cs="Times New Roman"/>
          <w:color w:val="000000"/>
          <w:sz w:val="24"/>
          <w:szCs w:val="24"/>
        </w:rPr>
        <w:t>synovium</w:t>
      </w:r>
      <w:proofErr w:type="spellEnd"/>
      <w:r w:rsidRPr="00AA7E3D">
        <w:rPr>
          <w:rFonts w:ascii="Times New Roman" w:eastAsia="Times New Roman" w:hAnsi="Times New Roman" w:cs="Times New Roman"/>
          <w:color w:val="000000"/>
          <w:sz w:val="24"/>
          <w:szCs w:val="24"/>
        </w:rPr>
        <w:t>. The Th1 subset of T cells were found to be abo</w:t>
      </w:r>
      <w:r w:rsidR="007E007F">
        <w:rPr>
          <w:rFonts w:ascii="Times New Roman" w:eastAsia="Times New Roman" w:hAnsi="Times New Roman" w:cs="Times New Roman"/>
          <w:color w:val="000000"/>
          <w:sz w:val="24"/>
          <w:szCs w:val="24"/>
        </w:rPr>
        <w:t>ut 5 t</w:t>
      </w:r>
      <w:r w:rsidR="002E227D">
        <w:rPr>
          <w:rFonts w:ascii="Times New Roman" w:eastAsia="Times New Roman" w:hAnsi="Times New Roman" w:cs="Times New Roman"/>
          <w:color w:val="000000"/>
          <w:sz w:val="24"/>
          <w:szCs w:val="24"/>
        </w:rPr>
        <w:t>imes more than Th2 cells (Ishii et al.,</w:t>
      </w:r>
      <w:r w:rsidR="007E007F">
        <w:rPr>
          <w:rFonts w:ascii="Times New Roman" w:eastAsia="Times New Roman" w:hAnsi="Times New Roman" w:cs="Times New Roman"/>
          <w:color w:val="000000"/>
          <w:sz w:val="24"/>
          <w:szCs w:val="24"/>
        </w:rPr>
        <w:t xml:space="preserve"> 2002) </w:t>
      </w:r>
      <w:r w:rsidRPr="00AA7E3D">
        <w:rPr>
          <w:rFonts w:ascii="Times New Roman" w:eastAsia="Times New Roman" w:hAnsi="Times New Roman" w:cs="Times New Roman"/>
          <w:color w:val="000000"/>
          <w:sz w:val="24"/>
          <w:szCs w:val="24"/>
        </w:rPr>
        <w:t xml:space="preserve">and higher levels of Th1 cytokines, IL-2 and </w:t>
      </w:r>
      <w:proofErr w:type="spellStart"/>
      <w:r w:rsidRPr="00AA7E3D">
        <w:rPr>
          <w:rFonts w:ascii="Times New Roman" w:eastAsia="Times New Roman" w:hAnsi="Times New Roman" w:cs="Times New Roman"/>
          <w:color w:val="000000"/>
          <w:sz w:val="24"/>
          <w:szCs w:val="24"/>
        </w:rPr>
        <w:t>IFNγ</w:t>
      </w:r>
      <w:proofErr w:type="spellEnd"/>
      <w:r w:rsidRPr="00AA7E3D">
        <w:rPr>
          <w:rFonts w:ascii="Times New Roman" w:eastAsia="Times New Roman" w:hAnsi="Times New Roman" w:cs="Times New Roman"/>
          <w:color w:val="000000"/>
          <w:sz w:val="24"/>
          <w:szCs w:val="24"/>
        </w:rPr>
        <w:t>, were d</w:t>
      </w:r>
      <w:r w:rsidR="007E007F">
        <w:rPr>
          <w:rFonts w:ascii="Times New Roman" w:eastAsia="Times New Roman" w:hAnsi="Times New Roman" w:cs="Times New Roman"/>
          <w:color w:val="000000"/>
          <w:sz w:val="24"/>
          <w:szCs w:val="24"/>
        </w:rPr>
        <w:t xml:space="preserve">etected in most of </w:t>
      </w:r>
      <w:r w:rsidR="002E227D">
        <w:rPr>
          <w:rFonts w:ascii="Times New Roman" w:eastAsia="Times New Roman" w:hAnsi="Times New Roman" w:cs="Times New Roman"/>
          <w:color w:val="000000"/>
          <w:sz w:val="24"/>
          <w:szCs w:val="24"/>
        </w:rPr>
        <w:t>OA patient (</w:t>
      </w:r>
      <w:proofErr w:type="spellStart"/>
      <w:r w:rsidR="002E227D">
        <w:rPr>
          <w:rFonts w:ascii="Times New Roman" w:eastAsia="Times New Roman" w:hAnsi="Times New Roman" w:cs="Times New Roman"/>
          <w:color w:val="000000"/>
          <w:sz w:val="24"/>
          <w:szCs w:val="24"/>
        </w:rPr>
        <w:t>Sakkas</w:t>
      </w:r>
      <w:proofErr w:type="spellEnd"/>
      <w:r w:rsidR="002E227D">
        <w:rPr>
          <w:rFonts w:ascii="Times New Roman" w:eastAsia="Times New Roman" w:hAnsi="Times New Roman" w:cs="Times New Roman"/>
          <w:color w:val="000000"/>
          <w:sz w:val="24"/>
          <w:szCs w:val="24"/>
        </w:rPr>
        <w:t xml:space="preserve"> et al., </w:t>
      </w:r>
      <w:r w:rsidR="007E007F">
        <w:rPr>
          <w:rFonts w:ascii="Times New Roman" w:eastAsia="Times New Roman" w:hAnsi="Times New Roman" w:cs="Times New Roman"/>
          <w:color w:val="000000"/>
          <w:sz w:val="24"/>
          <w:szCs w:val="24"/>
        </w:rPr>
        <w:t>998)</w:t>
      </w:r>
      <w:r w:rsidRPr="00AA7E3D">
        <w:rPr>
          <w:rFonts w:ascii="Times New Roman" w:eastAsia="Times New Roman" w:hAnsi="Times New Roman" w:cs="Times New Roman"/>
          <w:color w:val="000000"/>
          <w:sz w:val="24"/>
          <w:szCs w:val="24"/>
        </w:rPr>
        <w:t xml:space="preserve">. T-cells in lymphocytic aggregates in OA </w:t>
      </w:r>
      <w:proofErr w:type="spellStart"/>
      <w:r w:rsidRPr="00AA7E3D">
        <w:rPr>
          <w:rFonts w:ascii="Times New Roman" w:eastAsia="Times New Roman" w:hAnsi="Times New Roman" w:cs="Times New Roman"/>
          <w:color w:val="000000"/>
          <w:sz w:val="24"/>
          <w:szCs w:val="24"/>
        </w:rPr>
        <w:t>synovium</w:t>
      </w:r>
      <w:proofErr w:type="spellEnd"/>
      <w:r w:rsidRPr="00AA7E3D">
        <w:rPr>
          <w:rFonts w:ascii="Times New Roman" w:eastAsia="Times New Roman" w:hAnsi="Times New Roman" w:cs="Times New Roman"/>
          <w:color w:val="000000"/>
          <w:sz w:val="24"/>
          <w:szCs w:val="24"/>
        </w:rPr>
        <w:t xml:space="preserve"> were shown to bear early (CD69), intermediate (CD25 and CD38) and late (CD45RO) activation markers. These observations suggest the presence of an active cell-mediated immune response in majority of OA patients. Analysis of α/β T cell receptor diversity revealed the presence of </w:t>
      </w:r>
      <w:proofErr w:type="spellStart"/>
      <w:r w:rsidRPr="00AA7E3D">
        <w:rPr>
          <w:rFonts w:ascii="Times New Roman" w:eastAsia="Times New Roman" w:hAnsi="Times New Roman" w:cs="Times New Roman"/>
          <w:color w:val="000000"/>
          <w:sz w:val="24"/>
          <w:szCs w:val="24"/>
        </w:rPr>
        <w:t>oligoclonal</w:t>
      </w:r>
      <w:proofErr w:type="spellEnd"/>
      <w:r w:rsidRPr="00AA7E3D">
        <w:rPr>
          <w:rFonts w:ascii="Times New Roman" w:eastAsia="Times New Roman" w:hAnsi="Times New Roman" w:cs="Times New Roman"/>
          <w:color w:val="000000"/>
          <w:sz w:val="24"/>
          <w:szCs w:val="24"/>
        </w:rPr>
        <w:t xml:space="preserve"> </w:t>
      </w:r>
      <w:r w:rsidRPr="00AA7E3D">
        <w:rPr>
          <w:rFonts w:ascii="Times New Roman" w:eastAsia="Times New Roman" w:hAnsi="Times New Roman" w:cs="Times New Roman"/>
          <w:color w:val="000000"/>
          <w:sz w:val="24"/>
          <w:szCs w:val="24"/>
        </w:rPr>
        <w:lastRenderedPageBreak/>
        <w:t>populat</w:t>
      </w:r>
      <w:r w:rsidR="007E007F">
        <w:rPr>
          <w:rFonts w:ascii="Times New Roman" w:eastAsia="Times New Roman" w:hAnsi="Times New Roman" w:cs="Times New Roman"/>
          <w:color w:val="000000"/>
          <w:sz w:val="24"/>
          <w:szCs w:val="24"/>
        </w:rPr>
        <w:t xml:space="preserve">ions of T </w:t>
      </w:r>
      <w:r w:rsidR="002E227D">
        <w:rPr>
          <w:rFonts w:ascii="Times New Roman" w:eastAsia="Times New Roman" w:hAnsi="Times New Roman" w:cs="Times New Roman"/>
          <w:color w:val="000000"/>
          <w:sz w:val="24"/>
          <w:szCs w:val="24"/>
        </w:rPr>
        <w:t xml:space="preserve">cells in OA patients (Nakamura et al., </w:t>
      </w:r>
      <w:r w:rsidR="007E007F">
        <w:rPr>
          <w:rFonts w:ascii="Times New Roman" w:eastAsia="Times New Roman" w:hAnsi="Times New Roman" w:cs="Times New Roman"/>
          <w:color w:val="000000"/>
          <w:sz w:val="24"/>
          <w:szCs w:val="24"/>
        </w:rPr>
        <w:t>1999)</w:t>
      </w:r>
      <w:r w:rsidRPr="00AA7E3D">
        <w:rPr>
          <w:rFonts w:ascii="Times New Roman" w:eastAsia="Times New Roman" w:hAnsi="Times New Roman" w:cs="Times New Roman"/>
          <w:color w:val="000000"/>
          <w:sz w:val="24"/>
          <w:szCs w:val="24"/>
        </w:rPr>
        <w:t xml:space="preserve">. This suggested that those cells were undergoing clonal expansion in response to specific antigens within the </w:t>
      </w:r>
      <w:proofErr w:type="spellStart"/>
      <w:r w:rsidRPr="00AA7E3D">
        <w:rPr>
          <w:rFonts w:ascii="Times New Roman" w:eastAsia="Times New Roman" w:hAnsi="Times New Roman" w:cs="Times New Roman"/>
          <w:color w:val="000000"/>
          <w:sz w:val="24"/>
          <w:szCs w:val="24"/>
        </w:rPr>
        <w:t>synovium</w:t>
      </w:r>
      <w:proofErr w:type="spellEnd"/>
      <w:r w:rsidRPr="00AA7E3D">
        <w:rPr>
          <w:rFonts w:ascii="Times New Roman" w:eastAsia="Times New Roman" w:hAnsi="Times New Roman" w:cs="Times New Roman"/>
          <w:color w:val="000000"/>
          <w:sz w:val="24"/>
          <w:szCs w:val="24"/>
        </w:rPr>
        <w:t xml:space="preserve">. Although there are no conclusive data on the antigens, which drive the immune response in OA, several candidate antigens have been proposed. T cells derived from peripheral blood and synovial fluid of OA patients showed a strong response to autologous chondrocyte and fibroblast membrane preparations </w:t>
      </w:r>
      <w:r w:rsidR="002E227D">
        <w:rPr>
          <w:rFonts w:ascii="Times New Roman" w:eastAsia="Times New Roman" w:hAnsi="Times New Roman" w:cs="Times New Roman"/>
          <w:color w:val="000000"/>
          <w:sz w:val="24"/>
          <w:szCs w:val="24"/>
        </w:rPr>
        <w:t>(</w:t>
      </w:r>
      <w:proofErr w:type="spellStart"/>
      <w:r w:rsidR="002E227D">
        <w:rPr>
          <w:rFonts w:ascii="Times New Roman" w:eastAsia="Times New Roman" w:hAnsi="Times New Roman" w:cs="Times New Roman"/>
          <w:color w:val="000000"/>
          <w:sz w:val="24"/>
          <w:szCs w:val="24"/>
        </w:rPr>
        <w:t>Alsalameh</w:t>
      </w:r>
      <w:proofErr w:type="spellEnd"/>
      <w:r w:rsidR="002E227D">
        <w:rPr>
          <w:rFonts w:ascii="Times New Roman" w:eastAsia="Times New Roman" w:hAnsi="Times New Roman" w:cs="Times New Roman"/>
          <w:color w:val="000000"/>
          <w:sz w:val="24"/>
          <w:szCs w:val="24"/>
        </w:rPr>
        <w:t xml:space="preserve"> et al., </w:t>
      </w:r>
      <w:r w:rsidR="00D1008D">
        <w:rPr>
          <w:rFonts w:ascii="Times New Roman" w:eastAsia="Times New Roman" w:hAnsi="Times New Roman" w:cs="Times New Roman"/>
          <w:color w:val="000000"/>
          <w:sz w:val="24"/>
          <w:szCs w:val="24"/>
        </w:rPr>
        <w:t xml:space="preserve">1990). </w:t>
      </w:r>
      <w:r w:rsidRPr="00AA7E3D">
        <w:rPr>
          <w:rFonts w:ascii="Times New Roman" w:eastAsia="Times New Roman" w:hAnsi="Times New Roman" w:cs="Times New Roman"/>
          <w:color w:val="000000"/>
          <w:sz w:val="24"/>
          <w:szCs w:val="24"/>
        </w:rPr>
        <w:t>In another study OA chondrocytes were shown to stimulate autologous T cell response in vitro</w:t>
      </w:r>
      <w:r w:rsidR="002E227D">
        <w:rPr>
          <w:rFonts w:ascii="Times New Roman" w:eastAsia="Times New Roman" w:hAnsi="Times New Roman" w:cs="Times New Roman"/>
          <w:color w:val="000000"/>
          <w:sz w:val="24"/>
          <w:szCs w:val="24"/>
        </w:rPr>
        <w:t xml:space="preserve"> (Sakata et al., </w:t>
      </w:r>
      <w:r w:rsidR="00D1008D">
        <w:rPr>
          <w:rFonts w:ascii="Times New Roman" w:eastAsia="Times New Roman" w:hAnsi="Times New Roman" w:cs="Times New Roman"/>
          <w:color w:val="000000"/>
          <w:sz w:val="24"/>
          <w:szCs w:val="24"/>
        </w:rPr>
        <w:t>2003)</w:t>
      </w:r>
      <w:r w:rsidRPr="00AA7E3D">
        <w:rPr>
          <w:rFonts w:ascii="Times New Roman" w:eastAsia="Times New Roman" w:hAnsi="Times New Roman" w:cs="Times New Roman"/>
          <w:color w:val="000000"/>
          <w:sz w:val="24"/>
          <w:szCs w:val="24"/>
        </w:rPr>
        <w:t xml:space="preserve">. Cellular immunity to type III collagen and proteoglycan was detected after partial </w:t>
      </w:r>
      <w:proofErr w:type="spellStart"/>
      <w:r w:rsidRPr="00AA7E3D">
        <w:rPr>
          <w:rFonts w:ascii="Times New Roman" w:eastAsia="Times New Roman" w:hAnsi="Times New Roman" w:cs="Times New Roman"/>
          <w:color w:val="000000"/>
          <w:sz w:val="24"/>
          <w:szCs w:val="24"/>
        </w:rPr>
        <w:t>meniscectomy</w:t>
      </w:r>
      <w:proofErr w:type="spellEnd"/>
      <w:r w:rsidRPr="00AA7E3D">
        <w:rPr>
          <w:rFonts w:ascii="Times New Roman" w:eastAsia="Times New Roman" w:hAnsi="Times New Roman" w:cs="Times New Roman"/>
          <w:color w:val="000000"/>
          <w:sz w:val="24"/>
          <w:szCs w:val="24"/>
        </w:rPr>
        <w:t xml:space="preserve"> in rabbits</w:t>
      </w:r>
      <w:r w:rsidR="005B3B8F">
        <w:rPr>
          <w:rFonts w:ascii="Times New Roman" w:eastAsia="Times New Roman" w:hAnsi="Times New Roman" w:cs="Times New Roman"/>
          <w:color w:val="000000"/>
          <w:sz w:val="24"/>
          <w:szCs w:val="24"/>
        </w:rPr>
        <w:t xml:space="preserve"> (Champion and </w:t>
      </w:r>
      <w:r w:rsidR="002E227D">
        <w:rPr>
          <w:rFonts w:ascii="Times New Roman" w:eastAsia="Times New Roman" w:hAnsi="Times New Roman" w:cs="Times New Roman"/>
          <w:color w:val="000000"/>
          <w:sz w:val="24"/>
          <w:szCs w:val="24"/>
        </w:rPr>
        <w:t xml:space="preserve">Poole </w:t>
      </w:r>
      <w:r w:rsidR="00D1008D">
        <w:rPr>
          <w:rFonts w:ascii="Times New Roman" w:eastAsia="Times New Roman" w:hAnsi="Times New Roman" w:cs="Times New Roman"/>
          <w:color w:val="000000"/>
          <w:sz w:val="24"/>
          <w:szCs w:val="24"/>
        </w:rPr>
        <w:t>1982)</w:t>
      </w:r>
      <w:r w:rsidRPr="00AA7E3D">
        <w:rPr>
          <w:rFonts w:ascii="Times New Roman" w:eastAsia="Times New Roman" w:hAnsi="Times New Roman" w:cs="Times New Roman"/>
          <w:color w:val="000000"/>
          <w:sz w:val="24"/>
          <w:szCs w:val="24"/>
        </w:rPr>
        <w:t>. Higher cellular immunity was observed in OA patients compared to normal subjects when their peripheral blood lymphocytes were stimulated with human cartilage link protein and G1 g</w:t>
      </w:r>
      <w:r w:rsidR="00D1008D">
        <w:rPr>
          <w:rFonts w:ascii="Times New Roman" w:eastAsia="Times New Roman" w:hAnsi="Times New Roman" w:cs="Times New Roman"/>
          <w:color w:val="000000"/>
          <w:sz w:val="24"/>
          <w:szCs w:val="24"/>
        </w:rPr>
        <w:t>lobular domain of proteoglycan (</w:t>
      </w:r>
      <w:proofErr w:type="spellStart"/>
      <w:r w:rsidR="00D1008D" w:rsidRPr="00D1008D">
        <w:rPr>
          <w:rFonts w:ascii="Times New Roman" w:eastAsia="Times New Roman" w:hAnsi="Times New Roman" w:cs="Times New Roman"/>
          <w:color w:val="000000"/>
          <w:sz w:val="24"/>
          <w:szCs w:val="24"/>
        </w:rPr>
        <w:t>Guerassimov</w:t>
      </w:r>
      <w:proofErr w:type="spellEnd"/>
      <w:r w:rsidR="002E227D">
        <w:rPr>
          <w:rFonts w:ascii="Times New Roman" w:eastAsia="Times New Roman" w:hAnsi="Times New Roman" w:cs="Times New Roman"/>
          <w:color w:val="000000"/>
          <w:sz w:val="24"/>
          <w:szCs w:val="24"/>
        </w:rPr>
        <w:t xml:space="preserve"> et al., </w:t>
      </w:r>
      <w:r w:rsidR="00D1008D">
        <w:rPr>
          <w:rFonts w:ascii="Times New Roman" w:eastAsia="Times New Roman" w:hAnsi="Times New Roman" w:cs="Times New Roman"/>
          <w:color w:val="000000"/>
          <w:sz w:val="24"/>
          <w:szCs w:val="24"/>
        </w:rPr>
        <w:t>1999).</w:t>
      </w:r>
      <w:r w:rsidR="00D1008D">
        <w:rPr>
          <w:rFonts w:ascii="Arial" w:hAnsi="Arial" w:cs="Arial"/>
          <w:i/>
          <w:iCs/>
          <w:color w:val="303030"/>
          <w:sz w:val="20"/>
          <w:szCs w:val="20"/>
          <w:shd w:val="clear" w:color="auto" w:fill="FFFFFF"/>
        </w:rPr>
        <w:t xml:space="preserve"> </w:t>
      </w:r>
      <w:r w:rsidRPr="00AA7E3D">
        <w:rPr>
          <w:rFonts w:ascii="Times New Roman" w:eastAsia="Times New Roman" w:hAnsi="Times New Roman" w:cs="Times New Roman"/>
          <w:color w:val="000000"/>
          <w:sz w:val="24"/>
          <w:szCs w:val="24"/>
        </w:rPr>
        <w:t>More specifically, peptides representing amino acid regions 16–31 and 263–280 located in G1 domain of proteoglycan were more frequently recognized by PBMCs isolated from OA patients compared to healthy controls</w:t>
      </w:r>
      <w:r w:rsidR="00D1008D">
        <w:rPr>
          <w:rFonts w:ascii="Times New Roman" w:eastAsia="Times New Roman" w:hAnsi="Times New Roman" w:cs="Times New Roman"/>
          <w:color w:val="000000"/>
          <w:sz w:val="24"/>
          <w:szCs w:val="24"/>
        </w:rPr>
        <w:t xml:space="preserve"> (</w:t>
      </w:r>
      <w:r w:rsidR="00D1008D" w:rsidRPr="00D1008D">
        <w:rPr>
          <w:rFonts w:ascii="Times New Roman" w:eastAsia="Times New Roman" w:hAnsi="Times New Roman" w:cs="Times New Roman"/>
          <w:color w:val="000000"/>
          <w:sz w:val="24"/>
          <w:szCs w:val="24"/>
        </w:rPr>
        <w:t>de Jong</w:t>
      </w:r>
      <w:r w:rsidR="002E227D">
        <w:rPr>
          <w:rFonts w:ascii="Times New Roman" w:eastAsia="Times New Roman" w:hAnsi="Times New Roman" w:cs="Times New Roman"/>
          <w:color w:val="000000"/>
          <w:sz w:val="24"/>
          <w:szCs w:val="24"/>
        </w:rPr>
        <w:t xml:space="preserve"> et al., </w:t>
      </w:r>
      <w:r w:rsidR="00D1008D">
        <w:rPr>
          <w:rFonts w:ascii="Times New Roman" w:eastAsia="Times New Roman" w:hAnsi="Times New Roman" w:cs="Times New Roman"/>
          <w:color w:val="000000"/>
          <w:sz w:val="24"/>
          <w:szCs w:val="24"/>
        </w:rPr>
        <w:t>2010)</w:t>
      </w:r>
      <w:r w:rsidRPr="00AA7E3D">
        <w:rPr>
          <w:rFonts w:ascii="Times New Roman" w:eastAsia="Times New Roman" w:hAnsi="Times New Roman" w:cs="Times New Roman"/>
          <w:color w:val="000000"/>
          <w:sz w:val="24"/>
          <w:szCs w:val="24"/>
        </w:rPr>
        <w:t xml:space="preserve">. These studies suggest a role for cartilage components as </w:t>
      </w:r>
      <w:proofErr w:type="spellStart"/>
      <w:r w:rsidRPr="00AA7E3D">
        <w:rPr>
          <w:rFonts w:ascii="Times New Roman" w:eastAsia="Times New Roman" w:hAnsi="Times New Roman" w:cs="Times New Roman"/>
          <w:color w:val="000000"/>
          <w:sz w:val="24"/>
          <w:szCs w:val="24"/>
        </w:rPr>
        <w:t>autoantigens</w:t>
      </w:r>
      <w:proofErr w:type="spellEnd"/>
      <w:r w:rsidRPr="00AA7E3D">
        <w:rPr>
          <w:rFonts w:ascii="Times New Roman" w:eastAsia="Times New Roman" w:hAnsi="Times New Roman" w:cs="Times New Roman"/>
          <w:color w:val="000000"/>
          <w:sz w:val="24"/>
          <w:szCs w:val="24"/>
        </w:rPr>
        <w:t xml:space="preserve"> responsible for </w:t>
      </w:r>
      <w:proofErr w:type="spellStart"/>
      <w:r w:rsidRPr="00AA7E3D">
        <w:rPr>
          <w:rFonts w:ascii="Times New Roman" w:eastAsia="Times New Roman" w:hAnsi="Times New Roman" w:cs="Times New Roman"/>
          <w:color w:val="000000"/>
          <w:sz w:val="24"/>
          <w:szCs w:val="24"/>
        </w:rPr>
        <w:t>oligoclonal</w:t>
      </w:r>
      <w:proofErr w:type="spellEnd"/>
      <w:r w:rsidRPr="00AA7E3D">
        <w:rPr>
          <w:rFonts w:ascii="Times New Roman" w:eastAsia="Times New Roman" w:hAnsi="Times New Roman" w:cs="Times New Roman"/>
          <w:color w:val="000000"/>
          <w:sz w:val="24"/>
          <w:szCs w:val="24"/>
        </w:rPr>
        <w:t xml:space="preserve"> T cell response observed in OA patients. The role of CD4+ T cells in OA was highlighted by a recent study in anterior cruciate ligament-transection (ACLT)-induced OA mice where these cells were found to be involved in increased production of MIP-1γ followed by increased infiltration of macrophages in </w:t>
      </w:r>
      <w:proofErr w:type="spellStart"/>
      <w:r w:rsidRPr="00AA7E3D">
        <w:rPr>
          <w:rFonts w:ascii="Times New Roman" w:eastAsia="Times New Roman" w:hAnsi="Times New Roman" w:cs="Times New Roman"/>
          <w:color w:val="000000"/>
          <w:sz w:val="24"/>
          <w:szCs w:val="24"/>
        </w:rPr>
        <w:t>synovium</w:t>
      </w:r>
      <w:proofErr w:type="spellEnd"/>
      <w:r w:rsidRPr="00AA7E3D">
        <w:rPr>
          <w:rFonts w:ascii="Times New Roman" w:eastAsia="Times New Roman" w:hAnsi="Times New Roman" w:cs="Times New Roman"/>
          <w:color w:val="000000"/>
          <w:sz w:val="24"/>
          <w:szCs w:val="24"/>
        </w:rPr>
        <w:t xml:space="preserve"> and increased expression of MMP-9 </w:t>
      </w:r>
      <w:r w:rsidR="002E227D">
        <w:rPr>
          <w:rFonts w:ascii="Times New Roman" w:eastAsia="Times New Roman" w:hAnsi="Times New Roman" w:cs="Times New Roman"/>
          <w:color w:val="000000"/>
          <w:sz w:val="24"/>
          <w:szCs w:val="24"/>
        </w:rPr>
        <w:t xml:space="preserve">( </w:t>
      </w:r>
      <w:proofErr w:type="spellStart"/>
      <w:r w:rsidR="002E227D">
        <w:rPr>
          <w:rFonts w:ascii="Times New Roman" w:eastAsia="Times New Roman" w:hAnsi="Times New Roman" w:cs="Times New Roman"/>
          <w:color w:val="000000"/>
          <w:sz w:val="24"/>
          <w:szCs w:val="24"/>
        </w:rPr>
        <w:t>Shen</w:t>
      </w:r>
      <w:proofErr w:type="spellEnd"/>
      <w:r w:rsidR="002E227D">
        <w:rPr>
          <w:rFonts w:ascii="Times New Roman" w:eastAsia="Times New Roman" w:hAnsi="Times New Roman" w:cs="Times New Roman"/>
          <w:color w:val="000000"/>
          <w:sz w:val="24"/>
          <w:szCs w:val="24"/>
        </w:rPr>
        <w:t xml:space="preserve"> et al., </w:t>
      </w:r>
      <w:r w:rsidR="00D1008D">
        <w:rPr>
          <w:rFonts w:ascii="Times New Roman" w:eastAsia="Times New Roman" w:hAnsi="Times New Roman" w:cs="Times New Roman"/>
          <w:color w:val="000000"/>
          <w:sz w:val="24"/>
          <w:szCs w:val="24"/>
        </w:rPr>
        <w:t xml:space="preserve">2011). </w:t>
      </w:r>
      <w:r w:rsidRPr="00AA7E3D">
        <w:rPr>
          <w:rFonts w:ascii="Times New Roman" w:eastAsia="Times New Roman" w:hAnsi="Times New Roman" w:cs="Times New Roman"/>
          <w:color w:val="000000"/>
          <w:sz w:val="24"/>
          <w:szCs w:val="24"/>
        </w:rPr>
        <w:t>In another study, when chondrocytes from OA patients were co-culture with autologous T cells, they produced higher amounts of RAN</w:t>
      </w:r>
      <w:r w:rsidR="00DA7CA0">
        <w:rPr>
          <w:rFonts w:ascii="Times New Roman" w:eastAsia="Times New Roman" w:hAnsi="Times New Roman" w:cs="Times New Roman"/>
          <w:color w:val="000000"/>
          <w:sz w:val="24"/>
          <w:szCs w:val="24"/>
        </w:rPr>
        <w:t>TES and MMP-1, MMP-3 and MMP-13</w:t>
      </w:r>
      <w:r w:rsidR="00D1008D">
        <w:rPr>
          <w:rFonts w:ascii="Times New Roman" w:eastAsia="Times New Roman" w:hAnsi="Times New Roman" w:cs="Times New Roman"/>
          <w:color w:val="000000"/>
          <w:sz w:val="24"/>
          <w:szCs w:val="24"/>
        </w:rPr>
        <w:t xml:space="preserve"> </w:t>
      </w:r>
      <w:r w:rsidR="00DA7CA0">
        <w:rPr>
          <w:rFonts w:ascii="Times New Roman" w:eastAsia="Times New Roman" w:hAnsi="Times New Roman" w:cs="Times New Roman"/>
          <w:color w:val="000000"/>
          <w:sz w:val="24"/>
          <w:szCs w:val="24"/>
        </w:rPr>
        <w:t>(</w:t>
      </w:r>
      <w:r w:rsidR="00FF5084">
        <w:rPr>
          <w:rFonts w:ascii="Times New Roman" w:eastAsia="Times New Roman" w:hAnsi="Times New Roman" w:cs="Times New Roman"/>
          <w:color w:val="000000"/>
          <w:sz w:val="24"/>
          <w:szCs w:val="24"/>
        </w:rPr>
        <w:t>Nakamura et al.,</w:t>
      </w:r>
      <w:r w:rsidR="00D1008D">
        <w:rPr>
          <w:rFonts w:ascii="Times New Roman" w:eastAsia="Times New Roman" w:hAnsi="Times New Roman" w:cs="Times New Roman"/>
          <w:color w:val="000000"/>
          <w:sz w:val="24"/>
          <w:szCs w:val="24"/>
        </w:rPr>
        <w:t xml:space="preserve"> 2006).</w:t>
      </w:r>
    </w:p>
    <w:p w:rsidR="005A2E58" w:rsidRDefault="005A2E58" w:rsidP="00B86D4E">
      <w:pPr>
        <w:shd w:val="clear" w:color="auto" w:fill="FFFFFF"/>
        <w:spacing w:before="308" w:after="154" w:line="480" w:lineRule="auto"/>
        <w:outlineLvl w:val="2"/>
        <w:rPr>
          <w:rFonts w:ascii="Arial" w:eastAsia="Times New Roman" w:hAnsi="Arial" w:cs="Arial"/>
          <w:color w:val="724128"/>
          <w:sz w:val="24"/>
          <w:szCs w:val="24"/>
        </w:rPr>
      </w:pPr>
    </w:p>
    <w:p w:rsidR="00AA7E3D" w:rsidRPr="00D1008D" w:rsidRDefault="00AA7E3D" w:rsidP="00B86D4E">
      <w:pPr>
        <w:shd w:val="clear" w:color="auto" w:fill="FFFFFF"/>
        <w:spacing w:before="308" w:after="154" w:line="480" w:lineRule="auto"/>
        <w:outlineLvl w:val="2"/>
        <w:rPr>
          <w:rFonts w:ascii="Times New Roman" w:eastAsia="Times New Roman" w:hAnsi="Times New Roman" w:cs="Times New Roman"/>
          <w:sz w:val="24"/>
          <w:szCs w:val="24"/>
          <w:u w:val="single"/>
        </w:rPr>
      </w:pPr>
      <w:r w:rsidRPr="00AA7E3D">
        <w:rPr>
          <w:rFonts w:ascii="Arial" w:eastAsia="Times New Roman" w:hAnsi="Arial" w:cs="Arial"/>
          <w:color w:val="724128"/>
          <w:sz w:val="24"/>
          <w:szCs w:val="24"/>
        </w:rPr>
        <w:lastRenderedPageBreak/>
        <w:t xml:space="preserve"> </w:t>
      </w:r>
      <w:r w:rsidRPr="00D1008D">
        <w:rPr>
          <w:rFonts w:ascii="Times New Roman" w:eastAsia="Times New Roman" w:hAnsi="Times New Roman" w:cs="Times New Roman"/>
          <w:sz w:val="24"/>
          <w:szCs w:val="24"/>
          <w:u w:val="single"/>
        </w:rPr>
        <w:t xml:space="preserve">B </w:t>
      </w:r>
      <w:r w:rsidR="00D1008D">
        <w:rPr>
          <w:rFonts w:ascii="Times New Roman" w:eastAsia="Times New Roman" w:hAnsi="Times New Roman" w:cs="Times New Roman"/>
          <w:sz w:val="24"/>
          <w:szCs w:val="24"/>
          <w:u w:val="single"/>
        </w:rPr>
        <w:t xml:space="preserve">cells and </w:t>
      </w:r>
      <w:proofErr w:type="spellStart"/>
      <w:r w:rsidR="00D1008D">
        <w:rPr>
          <w:rFonts w:ascii="Times New Roman" w:eastAsia="Times New Roman" w:hAnsi="Times New Roman" w:cs="Times New Roman"/>
          <w:sz w:val="24"/>
          <w:szCs w:val="24"/>
          <w:u w:val="single"/>
        </w:rPr>
        <w:t>humoral</w:t>
      </w:r>
      <w:proofErr w:type="spellEnd"/>
      <w:r w:rsidR="00D1008D">
        <w:rPr>
          <w:rFonts w:ascii="Times New Roman" w:eastAsia="Times New Roman" w:hAnsi="Times New Roman" w:cs="Times New Roman"/>
          <w:sz w:val="24"/>
          <w:szCs w:val="24"/>
          <w:u w:val="single"/>
        </w:rPr>
        <w:t xml:space="preserve"> immunity in Osteoarthritis</w:t>
      </w:r>
    </w:p>
    <w:p w:rsidR="00AA7E3D" w:rsidRPr="00AA7E3D" w:rsidRDefault="00AA7E3D" w:rsidP="00B86D4E">
      <w:pPr>
        <w:shd w:val="clear" w:color="auto" w:fill="FFFFFF"/>
        <w:spacing w:before="166" w:after="166" w:line="480" w:lineRule="auto"/>
        <w:rPr>
          <w:rFonts w:ascii="Times New Roman" w:eastAsia="Times New Roman" w:hAnsi="Times New Roman" w:cs="Times New Roman"/>
          <w:color w:val="000000"/>
          <w:sz w:val="24"/>
          <w:szCs w:val="24"/>
        </w:rPr>
      </w:pPr>
      <w:r w:rsidRPr="00AA7E3D">
        <w:rPr>
          <w:rFonts w:ascii="Times New Roman" w:eastAsia="Times New Roman" w:hAnsi="Times New Roman" w:cs="Times New Roman"/>
          <w:color w:val="000000"/>
          <w:sz w:val="24"/>
          <w:szCs w:val="24"/>
        </w:rPr>
        <w:t xml:space="preserve">Cellular infiltrates in the inflamed OA </w:t>
      </w:r>
      <w:proofErr w:type="spellStart"/>
      <w:r w:rsidRPr="00AA7E3D">
        <w:rPr>
          <w:rFonts w:ascii="Times New Roman" w:eastAsia="Times New Roman" w:hAnsi="Times New Roman" w:cs="Times New Roman"/>
          <w:color w:val="000000"/>
          <w:sz w:val="24"/>
          <w:szCs w:val="24"/>
        </w:rPr>
        <w:t>synovium</w:t>
      </w:r>
      <w:proofErr w:type="spellEnd"/>
      <w:r w:rsidRPr="00AA7E3D">
        <w:rPr>
          <w:rFonts w:ascii="Times New Roman" w:eastAsia="Times New Roman" w:hAnsi="Times New Roman" w:cs="Times New Roman"/>
          <w:color w:val="000000"/>
          <w:sz w:val="24"/>
          <w:szCs w:val="24"/>
        </w:rPr>
        <w:t xml:space="preserve"> have been reported to contain activated B cel</w:t>
      </w:r>
      <w:r w:rsidR="00DA7CA0">
        <w:rPr>
          <w:rFonts w:ascii="Times New Roman" w:eastAsia="Times New Roman" w:hAnsi="Times New Roman" w:cs="Times New Roman"/>
          <w:color w:val="000000"/>
          <w:sz w:val="24"/>
          <w:szCs w:val="24"/>
        </w:rPr>
        <w:t>ls along</w:t>
      </w:r>
      <w:r w:rsidR="00A50478">
        <w:rPr>
          <w:rFonts w:ascii="Times New Roman" w:eastAsia="Times New Roman" w:hAnsi="Times New Roman" w:cs="Times New Roman"/>
          <w:color w:val="000000"/>
          <w:sz w:val="24"/>
          <w:szCs w:val="24"/>
        </w:rPr>
        <w:t xml:space="preserve"> with other cell types (</w:t>
      </w:r>
      <w:proofErr w:type="spellStart"/>
      <w:r w:rsidR="00A50478">
        <w:rPr>
          <w:rFonts w:ascii="Times New Roman" w:eastAsia="Times New Roman" w:hAnsi="Times New Roman" w:cs="Times New Roman"/>
          <w:color w:val="000000"/>
          <w:sz w:val="24"/>
          <w:szCs w:val="24"/>
        </w:rPr>
        <w:t>Revell</w:t>
      </w:r>
      <w:proofErr w:type="spellEnd"/>
      <w:r w:rsidR="00A50478">
        <w:rPr>
          <w:rFonts w:ascii="Times New Roman" w:eastAsia="Times New Roman" w:hAnsi="Times New Roman" w:cs="Times New Roman"/>
          <w:color w:val="000000"/>
          <w:sz w:val="24"/>
          <w:szCs w:val="24"/>
        </w:rPr>
        <w:t xml:space="preserve">, </w:t>
      </w:r>
      <w:proofErr w:type="spellStart"/>
      <w:r w:rsidR="00A50478">
        <w:rPr>
          <w:rFonts w:ascii="Times New Roman" w:eastAsia="Times New Roman" w:hAnsi="Times New Roman" w:cs="Times New Roman"/>
          <w:color w:val="000000"/>
          <w:sz w:val="24"/>
          <w:szCs w:val="24"/>
        </w:rPr>
        <w:t>Mayston</w:t>
      </w:r>
      <w:proofErr w:type="spellEnd"/>
      <w:r w:rsidR="00A50478">
        <w:rPr>
          <w:rFonts w:ascii="Times New Roman" w:eastAsia="Times New Roman" w:hAnsi="Times New Roman" w:cs="Times New Roman"/>
          <w:color w:val="000000"/>
          <w:sz w:val="24"/>
          <w:szCs w:val="24"/>
        </w:rPr>
        <w:t xml:space="preserve"> &amp; </w:t>
      </w:r>
      <w:proofErr w:type="spellStart"/>
      <w:r w:rsidR="00A50478">
        <w:rPr>
          <w:rFonts w:ascii="Times New Roman" w:eastAsia="Times New Roman" w:hAnsi="Times New Roman" w:cs="Times New Roman"/>
          <w:color w:val="000000"/>
          <w:sz w:val="24"/>
          <w:szCs w:val="24"/>
        </w:rPr>
        <w:t>Mapp</w:t>
      </w:r>
      <w:proofErr w:type="spellEnd"/>
      <w:r w:rsidR="00A50478">
        <w:rPr>
          <w:rFonts w:ascii="Times New Roman" w:eastAsia="Times New Roman" w:hAnsi="Times New Roman" w:cs="Times New Roman"/>
          <w:color w:val="000000"/>
          <w:sz w:val="24"/>
          <w:szCs w:val="24"/>
        </w:rPr>
        <w:t xml:space="preserve">, </w:t>
      </w:r>
      <w:r w:rsidR="00DA7CA0">
        <w:rPr>
          <w:rFonts w:ascii="Times New Roman" w:eastAsia="Times New Roman" w:hAnsi="Times New Roman" w:cs="Times New Roman"/>
          <w:color w:val="000000"/>
          <w:sz w:val="24"/>
          <w:szCs w:val="24"/>
        </w:rPr>
        <w:t>1988)</w:t>
      </w:r>
      <w:r w:rsidRPr="00AA7E3D">
        <w:rPr>
          <w:rFonts w:ascii="Times New Roman" w:eastAsia="Times New Roman" w:hAnsi="Times New Roman" w:cs="Times New Roman"/>
          <w:color w:val="000000"/>
          <w:sz w:val="24"/>
          <w:szCs w:val="24"/>
        </w:rPr>
        <w:t xml:space="preserve">. A clonal analysis of B cells in OA </w:t>
      </w:r>
      <w:proofErr w:type="spellStart"/>
      <w:r w:rsidRPr="00AA7E3D">
        <w:rPr>
          <w:rFonts w:ascii="Times New Roman" w:eastAsia="Times New Roman" w:hAnsi="Times New Roman" w:cs="Times New Roman"/>
          <w:color w:val="000000"/>
          <w:sz w:val="24"/>
          <w:szCs w:val="24"/>
        </w:rPr>
        <w:t>synovium</w:t>
      </w:r>
      <w:proofErr w:type="spellEnd"/>
      <w:r w:rsidRPr="00AA7E3D">
        <w:rPr>
          <w:rFonts w:ascii="Times New Roman" w:eastAsia="Times New Roman" w:hAnsi="Times New Roman" w:cs="Times New Roman"/>
          <w:color w:val="000000"/>
          <w:sz w:val="24"/>
          <w:szCs w:val="24"/>
        </w:rPr>
        <w:t xml:space="preserve"> revealed their </w:t>
      </w:r>
      <w:proofErr w:type="spellStart"/>
      <w:r w:rsidRPr="00AA7E3D">
        <w:rPr>
          <w:rFonts w:ascii="Times New Roman" w:eastAsia="Times New Roman" w:hAnsi="Times New Roman" w:cs="Times New Roman"/>
          <w:color w:val="000000"/>
          <w:sz w:val="24"/>
          <w:szCs w:val="24"/>
        </w:rPr>
        <w:t>oligoclonal</w:t>
      </w:r>
      <w:proofErr w:type="spellEnd"/>
      <w:r w:rsidRPr="00AA7E3D">
        <w:rPr>
          <w:rFonts w:ascii="Times New Roman" w:eastAsia="Times New Roman" w:hAnsi="Times New Roman" w:cs="Times New Roman"/>
          <w:color w:val="000000"/>
          <w:sz w:val="24"/>
          <w:szCs w:val="24"/>
        </w:rPr>
        <w:t xml:space="preserve"> nature suggesting an antigen driven activation instead of non-antigenic activation </w:t>
      </w:r>
      <w:r w:rsidR="00DA7CA0">
        <w:rPr>
          <w:rFonts w:ascii="Times New Roman" w:eastAsia="Times New Roman" w:hAnsi="Times New Roman" w:cs="Times New Roman"/>
          <w:color w:val="000000"/>
          <w:sz w:val="24"/>
          <w:szCs w:val="24"/>
        </w:rPr>
        <w:t>(</w:t>
      </w:r>
      <w:proofErr w:type="spellStart"/>
      <w:r w:rsidR="00DA7CA0">
        <w:rPr>
          <w:rFonts w:ascii="Times New Roman" w:eastAsia="Times New Roman" w:hAnsi="Times New Roman" w:cs="Times New Roman"/>
          <w:color w:val="000000"/>
          <w:sz w:val="24"/>
          <w:szCs w:val="24"/>
        </w:rPr>
        <w:t>Shiokawa</w:t>
      </w:r>
      <w:proofErr w:type="spellEnd"/>
      <w:r w:rsidR="00A50478">
        <w:rPr>
          <w:rFonts w:ascii="Times New Roman" w:eastAsia="Times New Roman" w:hAnsi="Times New Roman" w:cs="Times New Roman"/>
          <w:color w:val="000000"/>
          <w:sz w:val="24"/>
          <w:szCs w:val="24"/>
        </w:rPr>
        <w:t xml:space="preserve">, Matsumoto &amp; Nishimura, </w:t>
      </w:r>
      <w:r w:rsidR="00DA7CA0">
        <w:rPr>
          <w:rFonts w:ascii="Times New Roman" w:eastAsia="Times New Roman" w:hAnsi="Times New Roman" w:cs="Times New Roman"/>
          <w:color w:val="000000"/>
          <w:sz w:val="24"/>
          <w:szCs w:val="24"/>
        </w:rPr>
        <w:t xml:space="preserve">2001). </w:t>
      </w:r>
      <w:r w:rsidRPr="00AA7E3D">
        <w:rPr>
          <w:rFonts w:ascii="Times New Roman" w:eastAsia="Times New Roman" w:hAnsi="Times New Roman" w:cs="Times New Roman"/>
          <w:color w:val="000000"/>
          <w:sz w:val="24"/>
          <w:szCs w:val="24"/>
        </w:rPr>
        <w:t xml:space="preserve">Moreover, several studies found antibodies against cartilage components highlighting the activation of </w:t>
      </w:r>
      <w:proofErr w:type="spellStart"/>
      <w:r w:rsidRPr="00AA7E3D">
        <w:rPr>
          <w:rFonts w:ascii="Times New Roman" w:eastAsia="Times New Roman" w:hAnsi="Times New Roman" w:cs="Times New Roman"/>
          <w:color w:val="000000"/>
          <w:sz w:val="24"/>
          <w:szCs w:val="24"/>
        </w:rPr>
        <w:t>humoral</w:t>
      </w:r>
      <w:proofErr w:type="spellEnd"/>
      <w:r w:rsidRPr="00AA7E3D">
        <w:rPr>
          <w:rFonts w:ascii="Times New Roman" w:eastAsia="Times New Roman" w:hAnsi="Times New Roman" w:cs="Times New Roman"/>
          <w:color w:val="000000"/>
          <w:sz w:val="24"/>
          <w:szCs w:val="24"/>
        </w:rPr>
        <w:t xml:space="preserve"> adaptive immune response in OA. When cartilage cell surface proteins were used as substrate in an ELISA and sera from OA patients were applied, an elevated antibody titer was detected compared to controls </w:t>
      </w:r>
      <w:r w:rsidR="00DA7CA0">
        <w:rPr>
          <w:rFonts w:ascii="Times New Roman" w:eastAsia="Times New Roman" w:hAnsi="Times New Roman" w:cs="Times New Roman"/>
          <w:color w:val="000000"/>
          <w:sz w:val="24"/>
          <w:szCs w:val="24"/>
        </w:rPr>
        <w:t>(</w:t>
      </w:r>
      <w:proofErr w:type="spellStart"/>
      <w:r w:rsidR="00DA7CA0" w:rsidRPr="00DA7CA0">
        <w:rPr>
          <w:rFonts w:ascii="Times New Roman" w:eastAsia="Times New Roman" w:hAnsi="Times New Roman" w:cs="Times New Roman"/>
          <w:color w:val="000000"/>
          <w:sz w:val="24"/>
          <w:szCs w:val="24"/>
        </w:rPr>
        <w:t>Mollenhauer</w:t>
      </w:r>
      <w:proofErr w:type="spellEnd"/>
      <w:r w:rsidR="00A50478">
        <w:rPr>
          <w:rFonts w:ascii="Times New Roman" w:eastAsia="Times New Roman" w:hAnsi="Times New Roman" w:cs="Times New Roman"/>
          <w:color w:val="000000"/>
          <w:sz w:val="24"/>
          <w:szCs w:val="24"/>
        </w:rPr>
        <w:t xml:space="preserve"> et al., </w:t>
      </w:r>
      <w:r w:rsidR="00DA7CA0">
        <w:rPr>
          <w:rFonts w:ascii="Times New Roman" w:eastAsia="Times New Roman" w:hAnsi="Times New Roman" w:cs="Times New Roman"/>
          <w:color w:val="000000"/>
          <w:sz w:val="24"/>
          <w:szCs w:val="24"/>
        </w:rPr>
        <w:t xml:space="preserve">1988). </w:t>
      </w:r>
      <w:r w:rsidRPr="00AA7E3D">
        <w:rPr>
          <w:rFonts w:ascii="Times New Roman" w:eastAsia="Times New Roman" w:hAnsi="Times New Roman" w:cs="Times New Roman"/>
          <w:color w:val="000000"/>
          <w:sz w:val="24"/>
          <w:szCs w:val="24"/>
        </w:rPr>
        <w:t xml:space="preserve">Similarly, autoantibodies were found in OA patients against cartilage derived proteins </w:t>
      </w:r>
      <w:proofErr w:type="spellStart"/>
      <w:r w:rsidRPr="00AA7E3D">
        <w:rPr>
          <w:rFonts w:ascii="Times New Roman" w:eastAsia="Times New Roman" w:hAnsi="Times New Roman" w:cs="Times New Roman"/>
          <w:color w:val="000000"/>
          <w:sz w:val="24"/>
          <w:szCs w:val="24"/>
        </w:rPr>
        <w:t>osteopontin</w:t>
      </w:r>
      <w:proofErr w:type="spellEnd"/>
      <w:r w:rsidRPr="00AA7E3D">
        <w:rPr>
          <w:rFonts w:ascii="Times New Roman" w:eastAsia="Times New Roman" w:hAnsi="Times New Roman" w:cs="Times New Roman"/>
          <w:color w:val="000000"/>
          <w:sz w:val="24"/>
          <w:szCs w:val="24"/>
        </w:rPr>
        <w:t xml:space="preserve"> </w:t>
      </w:r>
      <w:r w:rsidR="00A50478">
        <w:rPr>
          <w:rFonts w:ascii="Times New Roman" w:eastAsia="Times New Roman" w:hAnsi="Times New Roman" w:cs="Times New Roman"/>
          <w:color w:val="000000"/>
          <w:sz w:val="24"/>
          <w:szCs w:val="24"/>
        </w:rPr>
        <w:t>(Sakata et al.,</w:t>
      </w:r>
      <w:r w:rsidR="00DA7CA0">
        <w:rPr>
          <w:rFonts w:ascii="Times New Roman" w:eastAsia="Times New Roman" w:hAnsi="Times New Roman" w:cs="Times New Roman"/>
          <w:color w:val="000000"/>
          <w:sz w:val="24"/>
          <w:szCs w:val="24"/>
        </w:rPr>
        <w:t xml:space="preserve"> 2001) </w:t>
      </w:r>
      <w:r w:rsidRPr="00AA7E3D">
        <w:rPr>
          <w:rFonts w:ascii="Times New Roman" w:eastAsia="Times New Roman" w:hAnsi="Times New Roman" w:cs="Times New Roman"/>
          <w:color w:val="000000"/>
          <w:sz w:val="24"/>
          <w:szCs w:val="24"/>
        </w:rPr>
        <w:t>cartilage intermediate layer protein (CILP)</w:t>
      </w:r>
      <w:r w:rsidR="00DA7CA0">
        <w:rPr>
          <w:rFonts w:ascii="Times New Roman" w:eastAsia="Times New Roman" w:hAnsi="Times New Roman" w:cs="Times New Roman"/>
          <w:color w:val="000000"/>
          <w:sz w:val="24"/>
          <w:szCs w:val="24"/>
        </w:rPr>
        <w:t xml:space="preserve"> (</w:t>
      </w:r>
      <w:proofErr w:type="spellStart"/>
      <w:r w:rsidR="00DA7CA0">
        <w:rPr>
          <w:rFonts w:ascii="Times New Roman" w:eastAsia="Times New Roman" w:hAnsi="Times New Roman" w:cs="Times New Roman"/>
          <w:color w:val="000000"/>
          <w:sz w:val="24"/>
          <w:szCs w:val="24"/>
        </w:rPr>
        <w:t>Tsuruha</w:t>
      </w:r>
      <w:proofErr w:type="spellEnd"/>
      <w:r w:rsidR="00A50478">
        <w:rPr>
          <w:rFonts w:ascii="Times New Roman" w:eastAsia="Times New Roman" w:hAnsi="Times New Roman" w:cs="Times New Roman"/>
          <w:color w:val="000000"/>
          <w:sz w:val="24"/>
          <w:szCs w:val="24"/>
        </w:rPr>
        <w:t xml:space="preserve"> et al.,</w:t>
      </w:r>
      <w:r w:rsidR="00DA7CA0">
        <w:rPr>
          <w:rFonts w:ascii="Times New Roman" w:eastAsia="Times New Roman" w:hAnsi="Times New Roman" w:cs="Times New Roman"/>
          <w:color w:val="000000"/>
          <w:sz w:val="24"/>
          <w:szCs w:val="24"/>
        </w:rPr>
        <w:t xml:space="preserve"> 2001)</w:t>
      </w:r>
      <w:r w:rsidRPr="00AA7E3D">
        <w:rPr>
          <w:rFonts w:ascii="Times New Roman" w:eastAsia="Times New Roman" w:hAnsi="Times New Roman" w:cs="Times New Roman"/>
          <w:color w:val="000000"/>
          <w:sz w:val="24"/>
          <w:szCs w:val="24"/>
        </w:rPr>
        <w:t xml:space="preserve">, YKL-39, </w:t>
      </w:r>
      <w:r w:rsidR="00A50478">
        <w:rPr>
          <w:rFonts w:ascii="Times New Roman" w:eastAsia="Times New Roman" w:hAnsi="Times New Roman" w:cs="Times New Roman"/>
          <w:color w:val="000000"/>
          <w:sz w:val="24"/>
          <w:szCs w:val="24"/>
        </w:rPr>
        <w:t>(</w:t>
      </w:r>
      <w:proofErr w:type="spellStart"/>
      <w:r w:rsidR="00A50478">
        <w:rPr>
          <w:rFonts w:ascii="Times New Roman" w:eastAsia="Times New Roman" w:hAnsi="Times New Roman" w:cs="Times New Roman"/>
          <w:color w:val="000000"/>
          <w:sz w:val="24"/>
          <w:szCs w:val="24"/>
        </w:rPr>
        <w:t>Tsuruha</w:t>
      </w:r>
      <w:proofErr w:type="spellEnd"/>
      <w:r w:rsidR="00A50478">
        <w:rPr>
          <w:rFonts w:ascii="Times New Roman" w:eastAsia="Times New Roman" w:hAnsi="Times New Roman" w:cs="Times New Roman"/>
          <w:color w:val="000000"/>
          <w:sz w:val="24"/>
          <w:szCs w:val="24"/>
        </w:rPr>
        <w:t xml:space="preserve"> et al.,</w:t>
      </w:r>
      <w:r w:rsidR="00DA7CA0">
        <w:rPr>
          <w:rFonts w:ascii="Times New Roman" w:eastAsia="Times New Roman" w:hAnsi="Times New Roman" w:cs="Times New Roman"/>
          <w:color w:val="000000"/>
          <w:sz w:val="24"/>
          <w:szCs w:val="24"/>
        </w:rPr>
        <w:t xml:space="preserve"> 2002) </w:t>
      </w:r>
      <w:r w:rsidRPr="00AA7E3D">
        <w:rPr>
          <w:rFonts w:ascii="Times New Roman" w:eastAsia="Times New Roman" w:hAnsi="Times New Roman" w:cs="Times New Roman"/>
          <w:color w:val="000000"/>
          <w:sz w:val="24"/>
          <w:szCs w:val="24"/>
        </w:rPr>
        <w:t xml:space="preserve">fibulin-4 </w:t>
      </w:r>
      <w:r w:rsidR="00A50478">
        <w:rPr>
          <w:rFonts w:ascii="Times New Roman" w:eastAsia="Times New Roman" w:hAnsi="Times New Roman" w:cs="Times New Roman"/>
          <w:color w:val="000000"/>
          <w:sz w:val="24"/>
          <w:szCs w:val="24"/>
        </w:rPr>
        <w:t>(Xiang et al.,</w:t>
      </w:r>
      <w:r w:rsidR="00DA7CA0">
        <w:rPr>
          <w:rFonts w:ascii="Times New Roman" w:eastAsia="Times New Roman" w:hAnsi="Times New Roman" w:cs="Times New Roman"/>
          <w:color w:val="000000"/>
          <w:sz w:val="24"/>
          <w:szCs w:val="24"/>
        </w:rPr>
        <w:t xml:space="preserve"> 2004) </w:t>
      </w:r>
      <w:r w:rsidRPr="00AA7E3D">
        <w:rPr>
          <w:rFonts w:ascii="Times New Roman" w:eastAsia="Times New Roman" w:hAnsi="Times New Roman" w:cs="Times New Roman"/>
          <w:color w:val="000000"/>
          <w:sz w:val="24"/>
          <w:szCs w:val="24"/>
        </w:rPr>
        <w:t xml:space="preserve">and collagen </w:t>
      </w:r>
      <w:r w:rsidR="005F5E5C">
        <w:rPr>
          <w:rFonts w:ascii="Times New Roman" w:eastAsia="Times New Roman" w:hAnsi="Times New Roman" w:cs="Times New Roman"/>
          <w:color w:val="000000"/>
          <w:sz w:val="24"/>
          <w:szCs w:val="24"/>
        </w:rPr>
        <w:t>(</w:t>
      </w:r>
      <w:proofErr w:type="spellStart"/>
      <w:r w:rsidR="005F5E5C" w:rsidRPr="005F5E5C">
        <w:rPr>
          <w:rFonts w:ascii="Times New Roman" w:eastAsia="Times New Roman" w:hAnsi="Times New Roman" w:cs="Times New Roman"/>
          <w:color w:val="000000"/>
          <w:sz w:val="24"/>
          <w:szCs w:val="24"/>
        </w:rPr>
        <w:t>Charrière</w:t>
      </w:r>
      <w:proofErr w:type="spellEnd"/>
      <w:r w:rsidR="00A50478">
        <w:rPr>
          <w:rFonts w:ascii="Times New Roman" w:eastAsia="Times New Roman" w:hAnsi="Times New Roman" w:cs="Times New Roman"/>
          <w:color w:val="000000"/>
          <w:sz w:val="24"/>
          <w:szCs w:val="24"/>
        </w:rPr>
        <w:t xml:space="preserve"> et al.,</w:t>
      </w:r>
      <w:r w:rsidR="005F5E5C">
        <w:rPr>
          <w:rFonts w:ascii="Times New Roman" w:eastAsia="Times New Roman" w:hAnsi="Times New Roman" w:cs="Times New Roman"/>
          <w:color w:val="000000"/>
          <w:sz w:val="24"/>
          <w:szCs w:val="24"/>
        </w:rPr>
        <w:t xml:space="preserve">1988) </w:t>
      </w:r>
      <w:r w:rsidRPr="00AA7E3D">
        <w:rPr>
          <w:rFonts w:ascii="Times New Roman" w:eastAsia="Times New Roman" w:hAnsi="Times New Roman" w:cs="Times New Roman"/>
          <w:color w:val="000000"/>
          <w:sz w:val="24"/>
          <w:szCs w:val="24"/>
        </w:rPr>
        <w:t>Anti-CCP antibodies were detected in 7 out of 136 OA patients</w:t>
      </w:r>
      <w:r w:rsidR="005F5E5C">
        <w:rPr>
          <w:rFonts w:ascii="Times New Roman" w:eastAsia="Times New Roman" w:hAnsi="Times New Roman" w:cs="Times New Roman"/>
          <w:color w:val="000000"/>
          <w:sz w:val="24"/>
          <w:szCs w:val="24"/>
        </w:rPr>
        <w:t xml:space="preserve"> (Du et al.</w:t>
      </w:r>
      <w:r w:rsidRPr="00AA7E3D">
        <w:rPr>
          <w:rFonts w:ascii="Times New Roman" w:eastAsia="Times New Roman" w:hAnsi="Times New Roman" w:cs="Times New Roman"/>
          <w:color w:val="000000"/>
          <w:sz w:val="24"/>
          <w:szCs w:val="24"/>
        </w:rPr>
        <w:t xml:space="preserve">, </w:t>
      </w:r>
      <w:r w:rsidR="005F5E5C">
        <w:rPr>
          <w:rFonts w:ascii="Times New Roman" w:eastAsia="Times New Roman" w:hAnsi="Times New Roman" w:cs="Times New Roman"/>
          <w:color w:val="000000"/>
          <w:sz w:val="24"/>
          <w:szCs w:val="24"/>
        </w:rPr>
        <w:t xml:space="preserve">2005) </w:t>
      </w:r>
      <w:r w:rsidRPr="00AA7E3D">
        <w:rPr>
          <w:rFonts w:ascii="Times New Roman" w:eastAsia="Times New Roman" w:hAnsi="Times New Roman" w:cs="Times New Roman"/>
          <w:color w:val="000000"/>
          <w:sz w:val="24"/>
          <w:szCs w:val="24"/>
        </w:rPr>
        <w:t xml:space="preserve">while another group also detected them in OA patients but at significantly lower levels compared to RA patients </w:t>
      </w:r>
      <w:r w:rsidR="005F5E5C">
        <w:rPr>
          <w:rFonts w:ascii="Times New Roman" w:eastAsia="Times New Roman" w:hAnsi="Times New Roman" w:cs="Times New Roman"/>
          <w:color w:val="000000"/>
          <w:sz w:val="24"/>
          <w:szCs w:val="24"/>
        </w:rPr>
        <w:t>(</w:t>
      </w:r>
      <w:proofErr w:type="spellStart"/>
      <w:r w:rsidR="00943ACE">
        <w:rPr>
          <w:rFonts w:ascii="Times New Roman" w:eastAsia="Times New Roman" w:hAnsi="Times New Roman" w:cs="Times New Roman"/>
          <w:color w:val="000000"/>
          <w:sz w:val="24"/>
          <w:szCs w:val="24"/>
        </w:rPr>
        <w:t>Caspi</w:t>
      </w:r>
      <w:proofErr w:type="spellEnd"/>
      <w:r w:rsidR="00943ACE">
        <w:rPr>
          <w:rFonts w:ascii="Times New Roman" w:eastAsia="Times New Roman" w:hAnsi="Times New Roman" w:cs="Times New Roman"/>
          <w:color w:val="000000"/>
          <w:sz w:val="24"/>
          <w:szCs w:val="24"/>
        </w:rPr>
        <w:t xml:space="preserve"> et al., 2006)</w:t>
      </w:r>
      <w:r w:rsidRPr="00AA7E3D">
        <w:rPr>
          <w:rFonts w:ascii="Times New Roman" w:eastAsia="Times New Roman" w:hAnsi="Times New Roman" w:cs="Times New Roman"/>
          <w:color w:val="000000"/>
          <w:sz w:val="24"/>
          <w:szCs w:val="24"/>
        </w:rPr>
        <w:t xml:space="preserve"> Antibodies against native G1 domain of </w:t>
      </w:r>
      <w:proofErr w:type="spellStart"/>
      <w:r w:rsidRPr="00AA7E3D">
        <w:rPr>
          <w:rFonts w:ascii="Times New Roman" w:eastAsia="Times New Roman" w:hAnsi="Times New Roman" w:cs="Times New Roman"/>
          <w:color w:val="000000"/>
          <w:sz w:val="24"/>
          <w:szCs w:val="24"/>
        </w:rPr>
        <w:t>aggrecan</w:t>
      </w:r>
      <w:proofErr w:type="spellEnd"/>
      <w:r w:rsidRPr="00AA7E3D">
        <w:rPr>
          <w:rFonts w:ascii="Times New Roman" w:eastAsia="Times New Roman" w:hAnsi="Times New Roman" w:cs="Times New Roman"/>
          <w:color w:val="000000"/>
          <w:sz w:val="24"/>
          <w:szCs w:val="24"/>
        </w:rPr>
        <w:t xml:space="preserve"> core protein were found in synovial fluid of OA patients </w:t>
      </w:r>
      <w:r w:rsidR="00A50478">
        <w:rPr>
          <w:rFonts w:ascii="Times New Roman" w:eastAsia="Times New Roman" w:hAnsi="Times New Roman" w:cs="Times New Roman"/>
          <w:color w:val="000000"/>
          <w:sz w:val="24"/>
          <w:szCs w:val="24"/>
        </w:rPr>
        <w:t>(</w:t>
      </w:r>
      <w:proofErr w:type="spellStart"/>
      <w:r w:rsidR="00A50478">
        <w:rPr>
          <w:rFonts w:ascii="Times New Roman" w:eastAsia="Times New Roman" w:hAnsi="Times New Roman" w:cs="Times New Roman"/>
          <w:color w:val="000000"/>
          <w:sz w:val="24"/>
          <w:szCs w:val="24"/>
        </w:rPr>
        <w:t>Karopoulos</w:t>
      </w:r>
      <w:proofErr w:type="spellEnd"/>
      <w:r w:rsidR="00A50478">
        <w:rPr>
          <w:rFonts w:ascii="Times New Roman" w:eastAsia="Times New Roman" w:hAnsi="Times New Roman" w:cs="Times New Roman"/>
          <w:color w:val="000000"/>
          <w:sz w:val="24"/>
          <w:szCs w:val="24"/>
        </w:rPr>
        <w:t xml:space="preserve">, Rowley, </w:t>
      </w:r>
      <w:proofErr w:type="spellStart"/>
      <w:r w:rsidR="00A50478">
        <w:rPr>
          <w:rFonts w:ascii="Times New Roman" w:eastAsia="Times New Roman" w:hAnsi="Times New Roman" w:cs="Times New Roman"/>
          <w:color w:val="000000"/>
          <w:sz w:val="24"/>
          <w:szCs w:val="24"/>
        </w:rPr>
        <w:t>Ilic</w:t>
      </w:r>
      <w:proofErr w:type="spellEnd"/>
      <w:r w:rsidR="00A50478">
        <w:rPr>
          <w:rFonts w:ascii="Times New Roman" w:eastAsia="Times New Roman" w:hAnsi="Times New Roman" w:cs="Times New Roman"/>
          <w:color w:val="000000"/>
          <w:sz w:val="24"/>
          <w:szCs w:val="24"/>
        </w:rPr>
        <w:t xml:space="preserve"> &amp; Handley, 1996) </w:t>
      </w:r>
      <w:r w:rsidRPr="00AA7E3D">
        <w:rPr>
          <w:rFonts w:ascii="Times New Roman" w:eastAsia="Times New Roman" w:hAnsi="Times New Roman" w:cs="Times New Roman"/>
          <w:color w:val="000000"/>
          <w:sz w:val="24"/>
          <w:szCs w:val="24"/>
        </w:rPr>
        <w:t xml:space="preserve">Using proteomic approach, Xiang et al identified </w:t>
      </w:r>
      <w:proofErr w:type="spellStart"/>
      <w:r w:rsidRPr="00AA7E3D">
        <w:rPr>
          <w:rFonts w:ascii="Times New Roman" w:eastAsia="Times New Roman" w:hAnsi="Times New Roman" w:cs="Times New Roman"/>
          <w:color w:val="000000"/>
          <w:sz w:val="24"/>
          <w:szCs w:val="24"/>
        </w:rPr>
        <w:t>triosephosphate</w:t>
      </w:r>
      <w:proofErr w:type="spellEnd"/>
      <w:r w:rsidRPr="00AA7E3D">
        <w:rPr>
          <w:rFonts w:ascii="Times New Roman" w:eastAsia="Times New Roman" w:hAnsi="Times New Roman" w:cs="Times New Roman"/>
          <w:color w:val="000000"/>
          <w:sz w:val="24"/>
          <w:szCs w:val="24"/>
        </w:rPr>
        <w:t xml:space="preserve"> </w:t>
      </w:r>
      <w:proofErr w:type="spellStart"/>
      <w:r w:rsidRPr="00AA7E3D">
        <w:rPr>
          <w:rFonts w:ascii="Times New Roman" w:eastAsia="Times New Roman" w:hAnsi="Times New Roman" w:cs="Times New Roman"/>
          <w:color w:val="000000"/>
          <w:sz w:val="24"/>
          <w:szCs w:val="24"/>
        </w:rPr>
        <w:t>isomerase</w:t>
      </w:r>
      <w:proofErr w:type="spellEnd"/>
      <w:r w:rsidRPr="00AA7E3D">
        <w:rPr>
          <w:rFonts w:ascii="Times New Roman" w:eastAsia="Times New Roman" w:hAnsi="Times New Roman" w:cs="Times New Roman"/>
          <w:color w:val="000000"/>
          <w:sz w:val="24"/>
          <w:szCs w:val="24"/>
        </w:rPr>
        <w:t xml:space="preserve"> (TPI) as an important antigen with autoantibodies present specifically in OA but not in RA </w:t>
      </w:r>
      <w:r w:rsidR="00E34138">
        <w:rPr>
          <w:rFonts w:ascii="Times New Roman" w:eastAsia="Times New Roman" w:hAnsi="Times New Roman" w:cs="Times New Roman"/>
          <w:color w:val="000000"/>
          <w:sz w:val="24"/>
          <w:szCs w:val="24"/>
        </w:rPr>
        <w:t xml:space="preserve">(Xiang et al., 2004). </w:t>
      </w:r>
      <w:r w:rsidRPr="00AA7E3D">
        <w:rPr>
          <w:rFonts w:ascii="Times New Roman" w:eastAsia="Times New Roman" w:hAnsi="Times New Roman" w:cs="Times New Roman"/>
          <w:color w:val="000000"/>
          <w:sz w:val="24"/>
          <w:szCs w:val="24"/>
        </w:rPr>
        <w:t xml:space="preserve">Other studies have reported autoantibodies in animal models of OA including horses </w:t>
      </w:r>
      <w:r w:rsidR="00E34138">
        <w:rPr>
          <w:rFonts w:ascii="Times New Roman" w:eastAsia="Times New Roman" w:hAnsi="Times New Roman" w:cs="Times New Roman"/>
          <w:color w:val="000000"/>
          <w:sz w:val="24"/>
          <w:szCs w:val="24"/>
        </w:rPr>
        <w:t>(</w:t>
      </w:r>
      <w:proofErr w:type="spellStart"/>
      <w:r w:rsidR="00511CC7">
        <w:rPr>
          <w:rFonts w:ascii="Times New Roman" w:eastAsia="Times New Roman" w:hAnsi="Times New Roman" w:cs="Times New Roman"/>
          <w:color w:val="000000"/>
          <w:sz w:val="24"/>
          <w:szCs w:val="24"/>
        </w:rPr>
        <w:t>Niebauer</w:t>
      </w:r>
      <w:proofErr w:type="spellEnd"/>
      <w:r w:rsidR="00511CC7">
        <w:rPr>
          <w:rFonts w:ascii="Times New Roman" w:eastAsia="Times New Roman" w:hAnsi="Times New Roman" w:cs="Times New Roman"/>
          <w:color w:val="000000"/>
          <w:sz w:val="24"/>
          <w:szCs w:val="24"/>
        </w:rPr>
        <w:t xml:space="preserve">, Wolf, </w:t>
      </w:r>
      <w:proofErr w:type="spellStart"/>
      <w:r w:rsidR="00511CC7">
        <w:rPr>
          <w:rFonts w:ascii="Times New Roman" w:eastAsia="Times New Roman" w:hAnsi="Times New Roman" w:cs="Times New Roman"/>
          <w:color w:val="000000"/>
          <w:sz w:val="24"/>
          <w:szCs w:val="24"/>
        </w:rPr>
        <w:t>Yarmush</w:t>
      </w:r>
      <w:proofErr w:type="spellEnd"/>
      <w:r w:rsidR="00511CC7">
        <w:rPr>
          <w:rFonts w:ascii="Times New Roman" w:eastAsia="Times New Roman" w:hAnsi="Times New Roman" w:cs="Times New Roman"/>
          <w:color w:val="000000"/>
          <w:sz w:val="24"/>
          <w:szCs w:val="24"/>
        </w:rPr>
        <w:t xml:space="preserve"> &amp; Richardson 1988) </w:t>
      </w:r>
      <w:r w:rsidRPr="00AA7E3D">
        <w:rPr>
          <w:rFonts w:ascii="Times New Roman" w:eastAsia="Times New Roman" w:hAnsi="Times New Roman" w:cs="Times New Roman"/>
          <w:color w:val="000000"/>
          <w:sz w:val="24"/>
          <w:szCs w:val="24"/>
        </w:rPr>
        <w:t>and dogs</w:t>
      </w:r>
      <w:r w:rsidR="00F9727F">
        <w:rPr>
          <w:rFonts w:ascii="Times New Roman" w:eastAsia="Times New Roman" w:hAnsi="Times New Roman" w:cs="Times New Roman"/>
          <w:color w:val="000000"/>
          <w:sz w:val="24"/>
          <w:szCs w:val="24"/>
        </w:rPr>
        <w:t xml:space="preserve"> (de Rooster, Cox &amp; van Bree 2000)</w:t>
      </w:r>
      <w:r w:rsidRPr="00AA7E3D">
        <w:rPr>
          <w:rFonts w:ascii="Times New Roman" w:eastAsia="Times New Roman" w:hAnsi="Times New Roman" w:cs="Times New Roman"/>
          <w:color w:val="000000"/>
          <w:sz w:val="24"/>
          <w:szCs w:val="24"/>
        </w:rPr>
        <w:t xml:space="preserve">. The role of the autoantibodies against cartilage components in development of OA has been further highlighted by studies showing their deposition </w:t>
      </w:r>
      <w:r w:rsidR="00F9727F">
        <w:rPr>
          <w:rFonts w:ascii="Times New Roman" w:eastAsia="Times New Roman" w:hAnsi="Times New Roman" w:cs="Times New Roman"/>
          <w:color w:val="000000"/>
          <w:sz w:val="24"/>
          <w:szCs w:val="24"/>
        </w:rPr>
        <w:t>(</w:t>
      </w:r>
      <w:proofErr w:type="spellStart"/>
      <w:r w:rsidR="00F9727F">
        <w:rPr>
          <w:rFonts w:ascii="Times New Roman" w:eastAsia="Times New Roman" w:hAnsi="Times New Roman" w:cs="Times New Roman"/>
          <w:color w:val="000000"/>
          <w:sz w:val="24"/>
          <w:szCs w:val="24"/>
        </w:rPr>
        <w:t>Jasin</w:t>
      </w:r>
      <w:proofErr w:type="spellEnd"/>
      <w:r w:rsidR="00F9727F">
        <w:rPr>
          <w:rFonts w:ascii="Times New Roman" w:eastAsia="Times New Roman" w:hAnsi="Times New Roman" w:cs="Times New Roman"/>
          <w:color w:val="000000"/>
          <w:sz w:val="24"/>
          <w:szCs w:val="24"/>
        </w:rPr>
        <w:t xml:space="preserve">, 1985) </w:t>
      </w:r>
      <w:r w:rsidRPr="00AA7E3D">
        <w:rPr>
          <w:rFonts w:ascii="Times New Roman" w:eastAsia="Times New Roman" w:hAnsi="Times New Roman" w:cs="Times New Roman"/>
          <w:color w:val="000000"/>
          <w:sz w:val="24"/>
          <w:szCs w:val="24"/>
        </w:rPr>
        <w:t xml:space="preserve">and cytotoxic effects on cartilage </w:t>
      </w:r>
      <w:r w:rsidR="00CF7815">
        <w:rPr>
          <w:rFonts w:ascii="Times New Roman" w:eastAsia="Times New Roman" w:hAnsi="Times New Roman" w:cs="Times New Roman"/>
          <w:color w:val="000000"/>
          <w:sz w:val="24"/>
          <w:szCs w:val="24"/>
        </w:rPr>
        <w:t>(Takagi &amp;</w:t>
      </w:r>
      <w:r w:rsidR="00F9727F">
        <w:rPr>
          <w:rFonts w:ascii="Times New Roman" w:eastAsia="Times New Roman" w:hAnsi="Times New Roman" w:cs="Times New Roman"/>
          <w:color w:val="000000"/>
          <w:sz w:val="24"/>
          <w:szCs w:val="24"/>
        </w:rPr>
        <w:t xml:space="preserve"> </w:t>
      </w:r>
      <w:proofErr w:type="spellStart"/>
      <w:r w:rsidR="00F9727F">
        <w:rPr>
          <w:rFonts w:ascii="Times New Roman" w:eastAsia="Times New Roman" w:hAnsi="Times New Roman" w:cs="Times New Roman"/>
          <w:color w:val="000000"/>
          <w:sz w:val="24"/>
          <w:szCs w:val="24"/>
        </w:rPr>
        <w:t>Jasin</w:t>
      </w:r>
      <w:proofErr w:type="spellEnd"/>
      <w:r w:rsidR="00F9727F">
        <w:rPr>
          <w:rFonts w:ascii="Times New Roman" w:eastAsia="Times New Roman" w:hAnsi="Times New Roman" w:cs="Times New Roman"/>
          <w:color w:val="000000"/>
          <w:sz w:val="24"/>
          <w:szCs w:val="24"/>
        </w:rPr>
        <w:t xml:space="preserve">, 1992) </w:t>
      </w:r>
      <w:r w:rsidRPr="00AA7E3D">
        <w:rPr>
          <w:rFonts w:ascii="Times New Roman" w:eastAsia="Times New Roman" w:hAnsi="Times New Roman" w:cs="Times New Roman"/>
          <w:color w:val="000000"/>
          <w:sz w:val="24"/>
          <w:szCs w:val="24"/>
        </w:rPr>
        <w:t>which may be one of the mechanisms playing important role in cartilage degeneration in OA.</w:t>
      </w:r>
    </w:p>
    <w:p w:rsidR="00885FC5" w:rsidRDefault="00885FC5" w:rsidP="00B86D4E">
      <w:pPr>
        <w:spacing w:line="480" w:lineRule="auto"/>
      </w:pPr>
    </w:p>
    <w:p w:rsidR="005A2E58" w:rsidRDefault="005A2E58" w:rsidP="00B86D4E">
      <w:pPr>
        <w:spacing w:line="480" w:lineRule="auto"/>
        <w:rPr>
          <w:rFonts w:ascii="Times New Roman" w:hAnsi="Times New Roman" w:cs="Times New Roman"/>
          <w:sz w:val="24"/>
          <w:szCs w:val="24"/>
          <w:u w:val="single"/>
        </w:rPr>
      </w:pPr>
    </w:p>
    <w:p w:rsidR="00FF68DE" w:rsidRPr="00790CA5" w:rsidRDefault="008475E8" w:rsidP="00B86D4E">
      <w:pPr>
        <w:spacing w:line="480" w:lineRule="auto"/>
        <w:rPr>
          <w:rFonts w:ascii="Times New Roman" w:hAnsi="Times New Roman" w:cs="Times New Roman"/>
          <w:sz w:val="24"/>
          <w:szCs w:val="24"/>
          <w:u w:val="single"/>
        </w:rPr>
      </w:pPr>
      <w:r w:rsidRPr="00790CA5">
        <w:rPr>
          <w:rFonts w:ascii="Times New Roman" w:hAnsi="Times New Roman" w:cs="Times New Roman"/>
          <w:sz w:val="24"/>
          <w:szCs w:val="24"/>
          <w:u w:val="single"/>
        </w:rPr>
        <w:t>Osteomyelitis</w:t>
      </w:r>
    </w:p>
    <w:p w:rsidR="006F2E2E" w:rsidRPr="006F2E2E" w:rsidRDefault="006F2E2E" w:rsidP="00B86D4E">
      <w:pPr>
        <w:spacing w:line="480" w:lineRule="auto"/>
        <w:rPr>
          <w:rFonts w:ascii="Times New Roman" w:hAnsi="Times New Roman" w:cs="Times New Roman"/>
          <w:sz w:val="24"/>
          <w:szCs w:val="24"/>
        </w:rPr>
      </w:pPr>
      <w:r w:rsidRPr="006F2E2E">
        <w:rPr>
          <w:rFonts w:ascii="Times New Roman" w:hAnsi="Times New Roman" w:cs="Times New Roman"/>
          <w:sz w:val="24"/>
          <w:szCs w:val="24"/>
        </w:rPr>
        <w:t>Mycobacterium tuberculosis, the causative agent of tuberculosis (TB), is a major global health threat, resulting in over</w:t>
      </w:r>
      <w:r w:rsidR="005075AA">
        <w:rPr>
          <w:rFonts w:ascii="Times New Roman" w:hAnsi="Times New Roman" w:cs="Times New Roman"/>
          <w:sz w:val="24"/>
          <w:szCs w:val="24"/>
        </w:rPr>
        <w:t xml:space="preserve"> 2 million deaths each year. </w:t>
      </w:r>
      <w:r w:rsidRPr="006F2E2E">
        <w:rPr>
          <w:rFonts w:ascii="Times New Roman" w:hAnsi="Times New Roman" w:cs="Times New Roman"/>
          <w:sz w:val="24"/>
          <w:szCs w:val="24"/>
        </w:rPr>
        <w:t xml:space="preserve"> M. tuberculosis is a remarkably successful pathogen due to its ability to modulate and to evade immune responses </w:t>
      </w:r>
      <w:r w:rsidR="005075AA">
        <w:rPr>
          <w:rFonts w:ascii="Times New Roman" w:hAnsi="Times New Roman" w:cs="Times New Roman"/>
          <w:sz w:val="24"/>
          <w:szCs w:val="24"/>
        </w:rPr>
        <w:t xml:space="preserve">( Flynn &amp; Chan 2003) </w:t>
      </w:r>
      <w:r w:rsidRPr="006F2E2E">
        <w:rPr>
          <w:rFonts w:ascii="Times New Roman" w:hAnsi="Times New Roman" w:cs="Times New Roman"/>
          <w:sz w:val="24"/>
          <w:szCs w:val="24"/>
        </w:rPr>
        <w:t xml:space="preserve">Cell-mediated immunity effectively regulates bacterial containment in granulomatous lesions in the lungs, usually without completely eradicating the bacteria, which persist in a latent state </w:t>
      </w:r>
      <w:r w:rsidR="005075AA">
        <w:rPr>
          <w:rFonts w:ascii="Times New Roman" w:hAnsi="Times New Roman" w:cs="Times New Roman"/>
          <w:sz w:val="24"/>
          <w:szCs w:val="24"/>
        </w:rPr>
        <w:t>(Kaufmann, 2002)</w:t>
      </w:r>
      <w:r w:rsidRPr="006F2E2E">
        <w:rPr>
          <w:rFonts w:ascii="Times New Roman" w:hAnsi="Times New Roman" w:cs="Times New Roman"/>
          <w:sz w:val="24"/>
          <w:szCs w:val="24"/>
        </w:rPr>
        <w:t xml:space="preserve">. However, reactivation of TB can occur when the host immune system is compromised by various factors, such as HIV infection and the use of tumor necrosis factor (TNF) blockade therapy for a variety of inflammatory diseases </w:t>
      </w:r>
      <w:r w:rsidR="009E4789">
        <w:rPr>
          <w:rFonts w:ascii="Times New Roman" w:hAnsi="Times New Roman" w:cs="Times New Roman"/>
          <w:sz w:val="24"/>
          <w:szCs w:val="24"/>
        </w:rPr>
        <w:t>(</w:t>
      </w:r>
      <w:proofErr w:type="spellStart"/>
      <w:r w:rsidR="009E4789">
        <w:rPr>
          <w:rFonts w:ascii="Times New Roman" w:hAnsi="Times New Roman" w:cs="Times New Roman"/>
          <w:sz w:val="24"/>
          <w:szCs w:val="24"/>
        </w:rPr>
        <w:t>Sperber</w:t>
      </w:r>
      <w:proofErr w:type="spellEnd"/>
      <w:r w:rsidR="009E4789">
        <w:rPr>
          <w:rFonts w:ascii="Times New Roman" w:hAnsi="Times New Roman" w:cs="Times New Roman"/>
          <w:sz w:val="24"/>
          <w:szCs w:val="24"/>
        </w:rPr>
        <w:t xml:space="preserve"> &amp; </w:t>
      </w:r>
      <w:proofErr w:type="spellStart"/>
      <w:r w:rsidR="009E4789">
        <w:rPr>
          <w:rFonts w:ascii="Times New Roman" w:hAnsi="Times New Roman" w:cs="Times New Roman"/>
          <w:sz w:val="24"/>
          <w:szCs w:val="24"/>
        </w:rPr>
        <w:t>Gornish</w:t>
      </w:r>
      <w:proofErr w:type="spellEnd"/>
      <w:r w:rsidR="009E4789">
        <w:rPr>
          <w:rFonts w:ascii="Times New Roman" w:hAnsi="Times New Roman" w:cs="Times New Roman"/>
          <w:sz w:val="24"/>
          <w:szCs w:val="24"/>
        </w:rPr>
        <w:t xml:space="preserve"> 1992)</w:t>
      </w:r>
      <w:r w:rsidRPr="006F2E2E">
        <w:rPr>
          <w:rFonts w:ascii="Times New Roman" w:hAnsi="Times New Roman" w:cs="Times New Roman"/>
          <w:sz w:val="24"/>
          <w:szCs w:val="24"/>
        </w:rPr>
        <w:t>. The ability of M. tuberculosis to manipulate and evade immune responses presents a major challenge for the development of efficacious therapies and anti-TB vaccines</w:t>
      </w:r>
      <w:r w:rsidR="00AF79EE">
        <w:rPr>
          <w:rFonts w:ascii="Times New Roman" w:hAnsi="Times New Roman" w:cs="Times New Roman"/>
          <w:sz w:val="24"/>
          <w:szCs w:val="24"/>
        </w:rPr>
        <w:t xml:space="preserve"> (Cooper, 2009)</w:t>
      </w:r>
      <w:r w:rsidRPr="006F2E2E">
        <w:rPr>
          <w:rFonts w:ascii="Times New Roman" w:hAnsi="Times New Roman" w:cs="Times New Roman"/>
          <w:sz w:val="24"/>
          <w:szCs w:val="24"/>
        </w:rPr>
        <w:t xml:space="preserve">. Bacillus </w:t>
      </w:r>
      <w:proofErr w:type="spellStart"/>
      <w:r w:rsidRPr="006F2E2E">
        <w:rPr>
          <w:rFonts w:ascii="Times New Roman" w:hAnsi="Times New Roman" w:cs="Times New Roman"/>
          <w:sz w:val="24"/>
          <w:szCs w:val="24"/>
        </w:rPr>
        <w:t>Calmette-Guèrin</w:t>
      </w:r>
      <w:proofErr w:type="spellEnd"/>
      <w:r w:rsidRPr="006F2E2E">
        <w:rPr>
          <w:rFonts w:ascii="Times New Roman" w:hAnsi="Times New Roman" w:cs="Times New Roman"/>
          <w:sz w:val="24"/>
          <w:szCs w:val="24"/>
        </w:rPr>
        <w:t xml:space="preserve"> (BCG), an attenuated strain of Mycobacterium </w:t>
      </w:r>
      <w:proofErr w:type="spellStart"/>
      <w:r w:rsidRPr="006F2E2E">
        <w:rPr>
          <w:rFonts w:ascii="Times New Roman" w:hAnsi="Times New Roman" w:cs="Times New Roman"/>
          <w:sz w:val="24"/>
          <w:szCs w:val="24"/>
        </w:rPr>
        <w:t>bovis</w:t>
      </w:r>
      <w:proofErr w:type="spellEnd"/>
      <w:r w:rsidRPr="006F2E2E">
        <w:rPr>
          <w:rFonts w:ascii="Times New Roman" w:hAnsi="Times New Roman" w:cs="Times New Roman"/>
          <w:sz w:val="24"/>
          <w:szCs w:val="24"/>
        </w:rPr>
        <w:t>, is the only anti-TB vaccine that is currently administered</w:t>
      </w:r>
      <w:r w:rsidR="00F14AD1">
        <w:rPr>
          <w:rFonts w:ascii="Times New Roman" w:hAnsi="Times New Roman" w:cs="Times New Roman"/>
          <w:sz w:val="24"/>
          <w:szCs w:val="24"/>
        </w:rPr>
        <w:t xml:space="preserve"> (</w:t>
      </w:r>
      <w:r w:rsidR="00DC3AEB">
        <w:rPr>
          <w:rFonts w:ascii="Times New Roman" w:hAnsi="Times New Roman" w:cs="Times New Roman"/>
          <w:sz w:val="24"/>
          <w:szCs w:val="24"/>
        </w:rPr>
        <w:t>Kaufmann, 2010)</w:t>
      </w:r>
      <w:r w:rsidRPr="006F2E2E">
        <w:rPr>
          <w:rFonts w:ascii="Times New Roman" w:hAnsi="Times New Roman" w:cs="Times New Roman"/>
          <w:sz w:val="24"/>
          <w:szCs w:val="24"/>
        </w:rPr>
        <w:t xml:space="preserve">. Although BCG protects adequately against pediatric TB meningitis, its protective effect for adult pulmonary TB, a most common form of the disease, is inconsistent at best </w:t>
      </w:r>
      <w:r w:rsidR="00B31094">
        <w:rPr>
          <w:rFonts w:ascii="Times New Roman" w:hAnsi="Times New Roman" w:cs="Times New Roman"/>
          <w:sz w:val="24"/>
          <w:szCs w:val="24"/>
        </w:rPr>
        <w:t>(</w:t>
      </w:r>
      <w:r w:rsidR="00F14AD1">
        <w:rPr>
          <w:rFonts w:ascii="Times New Roman" w:hAnsi="Times New Roman" w:cs="Times New Roman"/>
          <w:sz w:val="24"/>
          <w:szCs w:val="24"/>
        </w:rPr>
        <w:t>Kaufmann, 2001)</w:t>
      </w:r>
      <w:r w:rsidRPr="006F2E2E">
        <w:rPr>
          <w:rFonts w:ascii="Times New Roman" w:hAnsi="Times New Roman" w:cs="Times New Roman"/>
          <w:sz w:val="24"/>
          <w:szCs w:val="24"/>
        </w:rPr>
        <w:t>. A more thorough understanding of protective immunity and the ways by which M. tuberculosis manipulates these responses will aid in</w:t>
      </w:r>
      <w:r w:rsidR="00F14AD1">
        <w:rPr>
          <w:rFonts w:ascii="Times New Roman" w:hAnsi="Times New Roman" w:cs="Times New Roman"/>
          <w:sz w:val="24"/>
          <w:szCs w:val="24"/>
        </w:rPr>
        <w:t xml:space="preserve"> the control of TB (Kaufmann, 2010).</w:t>
      </w:r>
    </w:p>
    <w:p w:rsidR="006F2E2E" w:rsidRPr="006F2E2E" w:rsidRDefault="006F2E2E" w:rsidP="00B86D4E">
      <w:pPr>
        <w:spacing w:line="480" w:lineRule="auto"/>
        <w:rPr>
          <w:rFonts w:ascii="Times New Roman" w:hAnsi="Times New Roman" w:cs="Times New Roman"/>
          <w:sz w:val="24"/>
          <w:szCs w:val="24"/>
        </w:rPr>
      </w:pPr>
    </w:p>
    <w:p w:rsidR="007812DF" w:rsidRDefault="007812DF" w:rsidP="00B86D4E">
      <w:pPr>
        <w:spacing w:line="480" w:lineRule="auto"/>
        <w:rPr>
          <w:rFonts w:ascii="Times New Roman" w:hAnsi="Times New Roman" w:cs="Times New Roman"/>
          <w:sz w:val="24"/>
          <w:szCs w:val="24"/>
        </w:rPr>
      </w:pPr>
    </w:p>
    <w:p w:rsidR="006F2E2E" w:rsidRPr="006F2E2E" w:rsidRDefault="006F2E2E" w:rsidP="00B86D4E">
      <w:pPr>
        <w:spacing w:line="480" w:lineRule="auto"/>
        <w:rPr>
          <w:rFonts w:ascii="Times New Roman" w:hAnsi="Times New Roman" w:cs="Times New Roman"/>
          <w:sz w:val="24"/>
          <w:szCs w:val="24"/>
        </w:rPr>
      </w:pPr>
      <w:r w:rsidRPr="006F2E2E">
        <w:rPr>
          <w:rFonts w:ascii="Times New Roman" w:hAnsi="Times New Roman" w:cs="Times New Roman"/>
          <w:sz w:val="24"/>
          <w:szCs w:val="24"/>
        </w:rPr>
        <w:lastRenderedPageBreak/>
        <w:t xml:space="preserve">It has been well established that cell-mediated immunity plays critical roles in defense against M. tuberculosis </w:t>
      </w:r>
      <w:r w:rsidR="00B31094">
        <w:rPr>
          <w:rFonts w:ascii="Times New Roman" w:hAnsi="Times New Roman" w:cs="Times New Roman"/>
          <w:sz w:val="24"/>
          <w:szCs w:val="24"/>
        </w:rPr>
        <w:t>(Cooper, 2009)</w:t>
      </w:r>
      <w:r w:rsidRPr="006F2E2E">
        <w:rPr>
          <w:rFonts w:ascii="Times New Roman" w:hAnsi="Times New Roman" w:cs="Times New Roman"/>
          <w:sz w:val="24"/>
          <w:szCs w:val="24"/>
        </w:rPr>
        <w:t>; by contrast, B cells and antibodies generally have been considered unimportant in providing protection</w:t>
      </w:r>
      <w:r w:rsidR="00BB2384">
        <w:rPr>
          <w:rFonts w:ascii="Times New Roman" w:hAnsi="Times New Roman" w:cs="Times New Roman"/>
          <w:sz w:val="24"/>
          <w:szCs w:val="24"/>
        </w:rPr>
        <w:t xml:space="preserve"> </w:t>
      </w:r>
      <w:r w:rsidR="002C64E8">
        <w:rPr>
          <w:rFonts w:ascii="Times New Roman" w:hAnsi="Times New Roman" w:cs="Times New Roman"/>
          <w:sz w:val="24"/>
          <w:szCs w:val="24"/>
        </w:rPr>
        <w:t>(</w:t>
      </w:r>
      <w:proofErr w:type="spellStart"/>
      <w:r w:rsidR="002C64E8">
        <w:rPr>
          <w:rFonts w:ascii="Times New Roman" w:hAnsi="Times New Roman" w:cs="Times New Roman"/>
          <w:sz w:val="24"/>
          <w:szCs w:val="24"/>
        </w:rPr>
        <w:t>Casadevall</w:t>
      </w:r>
      <w:proofErr w:type="spellEnd"/>
      <w:r w:rsidR="002C64E8">
        <w:rPr>
          <w:rFonts w:ascii="Times New Roman" w:hAnsi="Times New Roman" w:cs="Times New Roman"/>
          <w:sz w:val="24"/>
          <w:szCs w:val="24"/>
        </w:rPr>
        <w:t xml:space="preserve"> &amp;</w:t>
      </w:r>
      <w:r w:rsidR="002C64E8" w:rsidRPr="002C64E8">
        <w:rPr>
          <w:rFonts w:ascii="Times New Roman" w:hAnsi="Times New Roman" w:cs="Times New Roman"/>
          <w:sz w:val="24"/>
          <w:szCs w:val="24"/>
        </w:rPr>
        <w:t xml:space="preserve"> </w:t>
      </w:r>
      <w:proofErr w:type="spellStart"/>
      <w:r w:rsidR="002C64E8" w:rsidRPr="002C64E8">
        <w:rPr>
          <w:rFonts w:ascii="Times New Roman" w:hAnsi="Times New Roman" w:cs="Times New Roman"/>
          <w:sz w:val="24"/>
          <w:szCs w:val="24"/>
        </w:rPr>
        <w:t>Pirofski</w:t>
      </w:r>
      <w:proofErr w:type="spellEnd"/>
      <w:r w:rsidR="002C64E8">
        <w:rPr>
          <w:rFonts w:ascii="Times New Roman" w:hAnsi="Times New Roman" w:cs="Times New Roman"/>
          <w:sz w:val="24"/>
          <w:szCs w:val="24"/>
        </w:rPr>
        <w:t xml:space="preserve"> 2011)</w:t>
      </w:r>
      <w:r w:rsidRPr="006F2E2E">
        <w:rPr>
          <w:rFonts w:ascii="Times New Roman" w:hAnsi="Times New Roman" w:cs="Times New Roman"/>
          <w:sz w:val="24"/>
          <w:szCs w:val="24"/>
        </w:rPr>
        <w:t xml:space="preserve">. This notion has derived, at least in part, from inconsistent efficacy of anti-TB passive immune therapies tested in the late nineteenth century, which possibly could be due to the varied treatment protocols and reagents employed </w:t>
      </w:r>
      <w:r w:rsidR="00BB2384">
        <w:rPr>
          <w:rFonts w:ascii="Times New Roman" w:hAnsi="Times New Roman" w:cs="Times New Roman"/>
          <w:sz w:val="24"/>
          <w:szCs w:val="24"/>
        </w:rPr>
        <w:t>(</w:t>
      </w:r>
      <w:proofErr w:type="spellStart"/>
      <w:r w:rsidR="00BB2384">
        <w:rPr>
          <w:rFonts w:ascii="Times New Roman" w:hAnsi="Times New Roman" w:cs="Times New Roman"/>
          <w:sz w:val="24"/>
          <w:szCs w:val="24"/>
        </w:rPr>
        <w:t>Glatman</w:t>
      </w:r>
      <w:proofErr w:type="spellEnd"/>
      <w:r w:rsidR="00BB2384">
        <w:rPr>
          <w:rFonts w:ascii="Times New Roman" w:hAnsi="Times New Roman" w:cs="Times New Roman"/>
          <w:sz w:val="24"/>
          <w:szCs w:val="24"/>
        </w:rPr>
        <w:t>-Freedman &amp;</w:t>
      </w:r>
      <w:r w:rsidR="00BB2384" w:rsidRPr="00BB2384">
        <w:rPr>
          <w:rFonts w:ascii="Times New Roman" w:hAnsi="Times New Roman" w:cs="Times New Roman"/>
          <w:sz w:val="24"/>
          <w:szCs w:val="24"/>
        </w:rPr>
        <w:t xml:space="preserve"> </w:t>
      </w:r>
      <w:proofErr w:type="spellStart"/>
      <w:r w:rsidR="00BB2384" w:rsidRPr="00BB2384">
        <w:rPr>
          <w:rFonts w:ascii="Times New Roman" w:hAnsi="Times New Roman" w:cs="Times New Roman"/>
          <w:sz w:val="24"/>
          <w:szCs w:val="24"/>
        </w:rPr>
        <w:t>Casadeval</w:t>
      </w:r>
      <w:proofErr w:type="spellEnd"/>
      <w:r w:rsidR="00BB2384">
        <w:rPr>
          <w:rFonts w:ascii="Times New Roman" w:hAnsi="Times New Roman" w:cs="Times New Roman"/>
          <w:sz w:val="24"/>
          <w:szCs w:val="24"/>
        </w:rPr>
        <w:t xml:space="preserve"> 1988)</w:t>
      </w:r>
      <w:r w:rsidRPr="006F2E2E">
        <w:rPr>
          <w:rFonts w:ascii="Times New Roman" w:hAnsi="Times New Roman" w:cs="Times New Roman"/>
          <w:sz w:val="24"/>
          <w:szCs w:val="24"/>
        </w:rPr>
        <w:t xml:space="preserve">. In the late nineteenth century, the development of the concept of cell-mediated immune response based on </w:t>
      </w:r>
      <w:proofErr w:type="spellStart"/>
      <w:r w:rsidRPr="006F2E2E">
        <w:rPr>
          <w:rFonts w:ascii="Times New Roman" w:hAnsi="Times New Roman" w:cs="Times New Roman"/>
          <w:sz w:val="24"/>
          <w:szCs w:val="24"/>
        </w:rPr>
        <w:t>Elie</w:t>
      </w:r>
      <w:proofErr w:type="spellEnd"/>
      <w:r w:rsidRPr="006F2E2E">
        <w:rPr>
          <w:rFonts w:ascii="Times New Roman" w:hAnsi="Times New Roman" w:cs="Times New Roman"/>
          <w:sz w:val="24"/>
          <w:szCs w:val="24"/>
        </w:rPr>
        <w:t xml:space="preserve"> Metchnikoff starfish larvae observation as well as antibody-mediated immunity derived from Ehrlich’s side-chain theory</w:t>
      </w:r>
      <w:r w:rsidR="00BB2384">
        <w:rPr>
          <w:rFonts w:ascii="Times New Roman" w:hAnsi="Times New Roman" w:cs="Times New Roman"/>
          <w:sz w:val="24"/>
          <w:szCs w:val="24"/>
        </w:rPr>
        <w:t xml:space="preserve"> (Kaufmann, 2008) </w:t>
      </w:r>
      <w:r w:rsidRPr="006F2E2E">
        <w:rPr>
          <w:rFonts w:ascii="Times New Roman" w:hAnsi="Times New Roman" w:cs="Times New Roman"/>
          <w:sz w:val="24"/>
          <w:szCs w:val="24"/>
        </w:rPr>
        <w:t xml:space="preserve">set the stage for the subsequent emergence of the view that defense against intracellular and extracellular pathogens are mediated by cell-mediated and </w:t>
      </w:r>
      <w:proofErr w:type="spellStart"/>
      <w:r w:rsidRPr="006F2E2E">
        <w:rPr>
          <w:rFonts w:ascii="Times New Roman" w:hAnsi="Times New Roman" w:cs="Times New Roman"/>
          <w:sz w:val="24"/>
          <w:szCs w:val="24"/>
        </w:rPr>
        <w:t>humoral</w:t>
      </w:r>
      <w:proofErr w:type="spellEnd"/>
      <w:r w:rsidRPr="006F2E2E">
        <w:rPr>
          <w:rFonts w:ascii="Times New Roman" w:hAnsi="Times New Roman" w:cs="Times New Roman"/>
          <w:sz w:val="24"/>
          <w:szCs w:val="24"/>
        </w:rPr>
        <w:t xml:space="preserve"> immune responses, respectively </w:t>
      </w:r>
      <w:r w:rsidR="00457538">
        <w:rPr>
          <w:rFonts w:ascii="Times New Roman" w:hAnsi="Times New Roman" w:cs="Times New Roman"/>
          <w:sz w:val="24"/>
          <w:szCs w:val="24"/>
        </w:rPr>
        <w:t>(Collins, 1978)</w:t>
      </w:r>
      <w:r w:rsidRPr="006F2E2E">
        <w:rPr>
          <w:rFonts w:ascii="Times New Roman" w:hAnsi="Times New Roman" w:cs="Times New Roman"/>
          <w:sz w:val="24"/>
          <w:szCs w:val="24"/>
        </w:rPr>
        <w:t xml:space="preserve">. Guided by this concept of division of immunological labor, the role of </w:t>
      </w:r>
      <w:proofErr w:type="spellStart"/>
      <w:r w:rsidRPr="006F2E2E">
        <w:rPr>
          <w:rFonts w:ascii="Times New Roman" w:hAnsi="Times New Roman" w:cs="Times New Roman"/>
          <w:sz w:val="24"/>
          <w:szCs w:val="24"/>
        </w:rPr>
        <w:t>humoral</w:t>
      </w:r>
      <w:proofErr w:type="spellEnd"/>
      <w:r w:rsidRPr="006F2E2E">
        <w:rPr>
          <w:rFonts w:ascii="Times New Roman" w:hAnsi="Times New Roman" w:cs="Times New Roman"/>
          <w:sz w:val="24"/>
          <w:szCs w:val="24"/>
        </w:rPr>
        <w:t xml:space="preserve"> immune response in defense against M. tuberculosis, a prominent intracellular pathogen, is generally thought of as insignificant </w:t>
      </w:r>
      <w:r w:rsidR="00457538">
        <w:rPr>
          <w:rFonts w:ascii="Times New Roman" w:hAnsi="Times New Roman" w:cs="Times New Roman"/>
          <w:sz w:val="24"/>
          <w:szCs w:val="24"/>
        </w:rPr>
        <w:t>(</w:t>
      </w:r>
      <w:proofErr w:type="spellStart"/>
      <w:r w:rsidR="00457538">
        <w:rPr>
          <w:rFonts w:ascii="Times New Roman" w:hAnsi="Times New Roman" w:cs="Times New Roman"/>
          <w:sz w:val="24"/>
          <w:szCs w:val="24"/>
        </w:rPr>
        <w:t>Casadevall</w:t>
      </w:r>
      <w:proofErr w:type="spellEnd"/>
      <w:r w:rsidR="00457538">
        <w:rPr>
          <w:rFonts w:ascii="Times New Roman" w:hAnsi="Times New Roman" w:cs="Times New Roman"/>
          <w:sz w:val="24"/>
          <w:szCs w:val="24"/>
        </w:rPr>
        <w:t xml:space="preserve"> &amp;</w:t>
      </w:r>
      <w:r w:rsidR="00457538" w:rsidRPr="00457538">
        <w:rPr>
          <w:rFonts w:ascii="Times New Roman" w:hAnsi="Times New Roman" w:cs="Times New Roman"/>
          <w:sz w:val="24"/>
          <w:szCs w:val="24"/>
        </w:rPr>
        <w:t xml:space="preserve"> </w:t>
      </w:r>
      <w:proofErr w:type="spellStart"/>
      <w:r w:rsidR="00457538" w:rsidRPr="00457538">
        <w:rPr>
          <w:rFonts w:ascii="Times New Roman" w:hAnsi="Times New Roman" w:cs="Times New Roman"/>
          <w:sz w:val="24"/>
          <w:szCs w:val="24"/>
        </w:rPr>
        <w:t>Pirofski</w:t>
      </w:r>
      <w:proofErr w:type="spellEnd"/>
      <w:r w:rsidR="00457538">
        <w:rPr>
          <w:rFonts w:ascii="Times New Roman" w:hAnsi="Times New Roman" w:cs="Times New Roman"/>
          <w:sz w:val="24"/>
          <w:szCs w:val="24"/>
        </w:rPr>
        <w:t xml:space="preserve"> 2011)</w:t>
      </w:r>
      <w:r w:rsidRPr="006F2E2E">
        <w:rPr>
          <w:rFonts w:ascii="Times New Roman" w:hAnsi="Times New Roman" w:cs="Times New Roman"/>
          <w:sz w:val="24"/>
          <w:szCs w:val="24"/>
        </w:rPr>
        <w:t xml:space="preserve">. However, accumulating experimental evidence derived from studying intracellular and extracellular pathogens suggest that the dichotomy of niche-based defense mechanisms is not absolute </w:t>
      </w:r>
      <w:r w:rsidR="00457538">
        <w:rPr>
          <w:rFonts w:ascii="Times New Roman" w:hAnsi="Times New Roman" w:cs="Times New Roman"/>
          <w:sz w:val="24"/>
          <w:szCs w:val="24"/>
        </w:rPr>
        <w:t>(</w:t>
      </w:r>
      <w:proofErr w:type="spellStart"/>
      <w:r w:rsidR="00457538" w:rsidRPr="00457538">
        <w:rPr>
          <w:rFonts w:ascii="Times New Roman" w:hAnsi="Times New Roman" w:cs="Times New Roman"/>
          <w:sz w:val="24"/>
          <w:szCs w:val="24"/>
        </w:rPr>
        <w:t>Casadevall</w:t>
      </w:r>
      <w:proofErr w:type="spellEnd"/>
      <w:r w:rsidR="00457538" w:rsidRPr="00457538">
        <w:rPr>
          <w:rFonts w:ascii="Times New Roman" w:hAnsi="Times New Roman" w:cs="Times New Roman"/>
          <w:sz w:val="24"/>
          <w:szCs w:val="24"/>
        </w:rPr>
        <w:t xml:space="preserve"> &amp; </w:t>
      </w:r>
      <w:proofErr w:type="spellStart"/>
      <w:r w:rsidR="00457538" w:rsidRPr="00457538">
        <w:rPr>
          <w:rFonts w:ascii="Times New Roman" w:hAnsi="Times New Roman" w:cs="Times New Roman"/>
          <w:sz w:val="24"/>
          <w:szCs w:val="24"/>
        </w:rPr>
        <w:t>Pirofski</w:t>
      </w:r>
      <w:proofErr w:type="spellEnd"/>
      <w:r w:rsidR="00457538" w:rsidRPr="00457538">
        <w:rPr>
          <w:rFonts w:ascii="Times New Roman" w:hAnsi="Times New Roman" w:cs="Times New Roman"/>
          <w:sz w:val="24"/>
          <w:szCs w:val="24"/>
        </w:rPr>
        <w:t xml:space="preserve"> 2011</w:t>
      </w:r>
      <w:r w:rsidR="00457538">
        <w:rPr>
          <w:rFonts w:ascii="Times New Roman" w:hAnsi="Times New Roman" w:cs="Times New Roman"/>
          <w:sz w:val="24"/>
          <w:szCs w:val="24"/>
        </w:rPr>
        <w:t xml:space="preserve">). </w:t>
      </w:r>
      <w:r w:rsidRPr="006F2E2E">
        <w:rPr>
          <w:rFonts w:ascii="Times New Roman" w:hAnsi="Times New Roman" w:cs="Times New Roman"/>
          <w:sz w:val="24"/>
          <w:szCs w:val="24"/>
        </w:rPr>
        <w:t xml:space="preserve">A more comprehensive unbiased approach to evaluate the contribution of both the cell-mediated immune response and B cells and </w:t>
      </w:r>
      <w:proofErr w:type="spellStart"/>
      <w:r w:rsidRPr="006F2E2E">
        <w:rPr>
          <w:rFonts w:ascii="Times New Roman" w:hAnsi="Times New Roman" w:cs="Times New Roman"/>
          <w:sz w:val="24"/>
          <w:szCs w:val="24"/>
        </w:rPr>
        <w:t>humoral</w:t>
      </w:r>
      <w:proofErr w:type="spellEnd"/>
      <w:r w:rsidRPr="006F2E2E">
        <w:rPr>
          <w:rFonts w:ascii="Times New Roman" w:hAnsi="Times New Roman" w:cs="Times New Roman"/>
          <w:sz w:val="24"/>
          <w:szCs w:val="24"/>
        </w:rPr>
        <w:t xml:space="preserve"> immunity to protection against pathogens regardless of their niche could further advance our knowledge of host defense that may eventually influence on the development of efficacious vaccines. The importance of this comprehensive approach is further reinforced by the advancement of our knowledge in immunology and vaccine development that highlights the significance of the interactions between innate and adaptive immunity, as well as those between various immune cells and subsets in the development of effective immun</w:t>
      </w:r>
      <w:r w:rsidR="00457538">
        <w:rPr>
          <w:rFonts w:ascii="Times New Roman" w:hAnsi="Times New Roman" w:cs="Times New Roman"/>
          <w:sz w:val="24"/>
          <w:szCs w:val="24"/>
        </w:rPr>
        <w:t>e response against microbes (</w:t>
      </w:r>
      <w:proofErr w:type="spellStart"/>
      <w:r w:rsidR="00457538">
        <w:rPr>
          <w:rFonts w:ascii="Times New Roman" w:hAnsi="Times New Roman" w:cs="Times New Roman"/>
          <w:sz w:val="24"/>
          <w:szCs w:val="24"/>
        </w:rPr>
        <w:t>Pulendran</w:t>
      </w:r>
      <w:proofErr w:type="spellEnd"/>
      <w:r w:rsidR="00457538">
        <w:rPr>
          <w:rFonts w:ascii="Times New Roman" w:hAnsi="Times New Roman" w:cs="Times New Roman"/>
          <w:sz w:val="24"/>
          <w:szCs w:val="24"/>
        </w:rPr>
        <w:t xml:space="preserve"> </w:t>
      </w:r>
      <w:r w:rsidR="00457538">
        <w:rPr>
          <w:rFonts w:ascii="Times New Roman" w:hAnsi="Times New Roman" w:cs="Times New Roman"/>
          <w:sz w:val="24"/>
          <w:szCs w:val="24"/>
        </w:rPr>
        <w:lastRenderedPageBreak/>
        <w:t>&amp; Ahmed 2011)</w:t>
      </w:r>
      <w:r w:rsidRPr="006F2E2E">
        <w:rPr>
          <w:rFonts w:ascii="Times New Roman" w:hAnsi="Times New Roman" w:cs="Times New Roman"/>
          <w:sz w:val="24"/>
          <w:szCs w:val="24"/>
        </w:rPr>
        <w:t>. This approach may be particularly important for pathogens, such as M. tuberculosis, for which consistently protective vaccines are still lacking.</w:t>
      </w:r>
    </w:p>
    <w:p w:rsidR="006F2E2E" w:rsidRPr="006F2E2E" w:rsidRDefault="006F2E2E" w:rsidP="00B86D4E">
      <w:pPr>
        <w:spacing w:line="480" w:lineRule="auto"/>
        <w:rPr>
          <w:rFonts w:ascii="Times New Roman" w:hAnsi="Times New Roman" w:cs="Times New Roman"/>
          <w:sz w:val="24"/>
          <w:szCs w:val="24"/>
        </w:rPr>
      </w:pPr>
    </w:p>
    <w:p w:rsidR="00E21627" w:rsidRDefault="00E21627" w:rsidP="00B86D4E">
      <w:pPr>
        <w:spacing w:line="480" w:lineRule="auto"/>
        <w:rPr>
          <w:rFonts w:ascii="Times New Roman" w:hAnsi="Times New Roman" w:cs="Times New Roman"/>
          <w:sz w:val="24"/>
          <w:szCs w:val="24"/>
        </w:rPr>
      </w:pPr>
    </w:p>
    <w:p w:rsidR="00E21627" w:rsidRDefault="00E21627" w:rsidP="00B86D4E">
      <w:pPr>
        <w:spacing w:line="480" w:lineRule="auto"/>
        <w:rPr>
          <w:rFonts w:ascii="Times New Roman" w:hAnsi="Times New Roman" w:cs="Times New Roman"/>
          <w:sz w:val="24"/>
          <w:szCs w:val="24"/>
        </w:rPr>
      </w:pPr>
    </w:p>
    <w:p w:rsidR="006F2E2E" w:rsidRPr="007812DF" w:rsidRDefault="006F2E2E" w:rsidP="00B86D4E">
      <w:pPr>
        <w:spacing w:line="480" w:lineRule="auto"/>
        <w:rPr>
          <w:rFonts w:ascii="Times New Roman" w:hAnsi="Times New Roman" w:cs="Times New Roman"/>
          <w:sz w:val="24"/>
          <w:szCs w:val="24"/>
          <w:u w:val="single"/>
        </w:rPr>
      </w:pPr>
      <w:r w:rsidRPr="007812DF">
        <w:rPr>
          <w:rFonts w:ascii="Times New Roman" w:hAnsi="Times New Roman" w:cs="Times New Roman"/>
          <w:sz w:val="24"/>
          <w:szCs w:val="24"/>
          <w:u w:val="single"/>
        </w:rPr>
        <w:t xml:space="preserve">Do B Cells and </w:t>
      </w:r>
      <w:proofErr w:type="spellStart"/>
      <w:r w:rsidRPr="007812DF">
        <w:rPr>
          <w:rFonts w:ascii="Times New Roman" w:hAnsi="Times New Roman" w:cs="Times New Roman"/>
          <w:sz w:val="24"/>
          <w:szCs w:val="24"/>
          <w:u w:val="single"/>
        </w:rPr>
        <w:t>Humoral</w:t>
      </w:r>
      <w:proofErr w:type="spellEnd"/>
      <w:r w:rsidRPr="007812DF">
        <w:rPr>
          <w:rFonts w:ascii="Times New Roman" w:hAnsi="Times New Roman" w:cs="Times New Roman"/>
          <w:sz w:val="24"/>
          <w:szCs w:val="24"/>
          <w:u w:val="single"/>
        </w:rPr>
        <w:t xml:space="preserve"> Immunity Contribute to Defense Against Intracellular Pathogens?</w:t>
      </w:r>
    </w:p>
    <w:p w:rsidR="00FF68DE" w:rsidRPr="00FF68DE" w:rsidRDefault="00FF68DE" w:rsidP="00B86D4E">
      <w:pPr>
        <w:spacing w:line="480" w:lineRule="auto"/>
        <w:rPr>
          <w:rFonts w:ascii="Times New Roman" w:hAnsi="Times New Roman" w:cs="Times New Roman"/>
          <w:sz w:val="24"/>
          <w:szCs w:val="24"/>
        </w:rPr>
      </w:pPr>
      <w:r w:rsidRPr="00FF68DE">
        <w:rPr>
          <w:rFonts w:ascii="Times New Roman" w:hAnsi="Times New Roman" w:cs="Times New Roman"/>
          <w:sz w:val="24"/>
          <w:szCs w:val="24"/>
        </w:rPr>
        <w:t xml:space="preserve">Based on the concept of division of labor by the cell-mediated and the </w:t>
      </w:r>
      <w:proofErr w:type="spellStart"/>
      <w:r w:rsidRPr="00FF68DE">
        <w:rPr>
          <w:rFonts w:ascii="Times New Roman" w:hAnsi="Times New Roman" w:cs="Times New Roman"/>
          <w:sz w:val="24"/>
          <w:szCs w:val="24"/>
        </w:rPr>
        <w:t>humoral</w:t>
      </w:r>
      <w:proofErr w:type="spellEnd"/>
      <w:r w:rsidRPr="00FF68DE">
        <w:rPr>
          <w:rFonts w:ascii="Times New Roman" w:hAnsi="Times New Roman" w:cs="Times New Roman"/>
          <w:sz w:val="24"/>
          <w:szCs w:val="24"/>
        </w:rPr>
        <w:t xml:space="preserve"> arm of the immune response in controlling pathogens, protection against intracellular microbes is generally thought to be mediated exclusively by cell-mediated immunity</w:t>
      </w:r>
      <w:r w:rsidR="00224ED7">
        <w:rPr>
          <w:rFonts w:ascii="Times New Roman" w:hAnsi="Times New Roman" w:cs="Times New Roman"/>
          <w:sz w:val="24"/>
          <w:szCs w:val="24"/>
        </w:rPr>
        <w:t xml:space="preserve"> (</w:t>
      </w:r>
      <w:proofErr w:type="spellStart"/>
      <w:r w:rsidR="00E21627">
        <w:rPr>
          <w:rFonts w:ascii="Times New Roman" w:hAnsi="Times New Roman" w:cs="Times New Roman"/>
          <w:sz w:val="24"/>
          <w:szCs w:val="24"/>
        </w:rPr>
        <w:t>Casadevall</w:t>
      </w:r>
      <w:proofErr w:type="spellEnd"/>
      <w:r w:rsidR="00E21627">
        <w:rPr>
          <w:rFonts w:ascii="Times New Roman" w:hAnsi="Times New Roman" w:cs="Times New Roman"/>
          <w:sz w:val="24"/>
          <w:szCs w:val="24"/>
        </w:rPr>
        <w:t>, 2003)</w:t>
      </w:r>
      <w:r w:rsidRPr="00FF68DE">
        <w:rPr>
          <w:rFonts w:ascii="Times New Roman" w:hAnsi="Times New Roman" w:cs="Times New Roman"/>
          <w:sz w:val="24"/>
          <w:szCs w:val="24"/>
        </w:rPr>
        <w:t>. This has led to the use of highly T cell-centric strategies for the development of vaccines against intracellular pathogens including M. tuberculosis</w:t>
      </w:r>
      <w:r w:rsidR="00224ED7">
        <w:rPr>
          <w:rFonts w:ascii="Times New Roman" w:hAnsi="Times New Roman" w:cs="Times New Roman"/>
          <w:sz w:val="24"/>
          <w:szCs w:val="24"/>
        </w:rPr>
        <w:t xml:space="preserve"> (Seder &amp; Hill 2000)</w:t>
      </w:r>
      <w:r w:rsidRPr="00FF68DE">
        <w:rPr>
          <w:rFonts w:ascii="Times New Roman" w:hAnsi="Times New Roman" w:cs="Times New Roman"/>
          <w:sz w:val="24"/>
          <w:szCs w:val="24"/>
        </w:rPr>
        <w:t xml:space="preserve">. Complete exclusion of a role for B cell and </w:t>
      </w:r>
      <w:proofErr w:type="spellStart"/>
      <w:r w:rsidRPr="00FF68DE">
        <w:rPr>
          <w:rFonts w:ascii="Times New Roman" w:hAnsi="Times New Roman" w:cs="Times New Roman"/>
          <w:sz w:val="24"/>
          <w:szCs w:val="24"/>
        </w:rPr>
        <w:t>humoral</w:t>
      </w:r>
      <w:proofErr w:type="spellEnd"/>
      <w:r w:rsidRPr="00FF68DE">
        <w:rPr>
          <w:rFonts w:ascii="Times New Roman" w:hAnsi="Times New Roman" w:cs="Times New Roman"/>
          <w:sz w:val="24"/>
          <w:szCs w:val="24"/>
        </w:rPr>
        <w:t xml:space="preserve"> immune response in defense against microbes that gravitate to an intracellular locale is, however, problematic. Indeed, emerging evidence supports a role for B cells and the </w:t>
      </w:r>
      <w:proofErr w:type="spellStart"/>
      <w:r w:rsidRPr="00FF68DE">
        <w:rPr>
          <w:rFonts w:ascii="Times New Roman" w:hAnsi="Times New Roman" w:cs="Times New Roman"/>
          <w:sz w:val="24"/>
          <w:szCs w:val="24"/>
        </w:rPr>
        <w:t>humoral</w:t>
      </w:r>
      <w:proofErr w:type="spellEnd"/>
      <w:r w:rsidRPr="00FF68DE">
        <w:rPr>
          <w:rFonts w:ascii="Times New Roman" w:hAnsi="Times New Roman" w:cs="Times New Roman"/>
          <w:sz w:val="24"/>
          <w:szCs w:val="24"/>
        </w:rPr>
        <w:t xml:space="preserve"> response in protection and in shaping the immune response to pathogens whose life cycle requires an intracellular environment such as Chlamydia trachomatis, Salmonella </w:t>
      </w:r>
      <w:proofErr w:type="spellStart"/>
      <w:r w:rsidRPr="00FF68DE">
        <w:rPr>
          <w:rFonts w:ascii="Times New Roman" w:hAnsi="Times New Roman" w:cs="Times New Roman"/>
          <w:sz w:val="24"/>
          <w:szCs w:val="24"/>
        </w:rPr>
        <w:t>enterica</w:t>
      </w:r>
      <w:proofErr w:type="spellEnd"/>
      <w:r w:rsidRPr="00FF68DE">
        <w:rPr>
          <w:rFonts w:ascii="Times New Roman" w:hAnsi="Times New Roman" w:cs="Times New Roman"/>
          <w:sz w:val="24"/>
          <w:szCs w:val="24"/>
        </w:rPr>
        <w:t xml:space="preserve">, </w:t>
      </w:r>
      <w:proofErr w:type="spellStart"/>
      <w:r w:rsidRPr="00FF68DE">
        <w:rPr>
          <w:rFonts w:ascii="Times New Roman" w:hAnsi="Times New Roman" w:cs="Times New Roman"/>
          <w:sz w:val="24"/>
          <w:szCs w:val="24"/>
        </w:rPr>
        <w:t>Leishmania</w:t>
      </w:r>
      <w:proofErr w:type="spellEnd"/>
      <w:r w:rsidRPr="00FF68DE">
        <w:rPr>
          <w:rFonts w:ascii="Times New Roman" w:hAnsi="Times New Roman" w:cs="Times New Roman"/>
          <w:sz w:val="24"/>
          <w:szCs w:val="24"/>
        </w:rPr>
        <w:t xml:space="preserve"> major, </w:t>
      </w:r>
      <w:proofErr w:type="spellStart"/>
      <w:r w:rsidRPr="00FF68DE">
        <w:rPr>
          <w:rFonts w:ascii="Times New Roman" w:hAnsi="Times New Roman" w:cs="Times New Roman"/>
          <w:sz w:val="24"/>
          <w:szCs w:val="24"/>
        </w:rPr>
        <w:t>Francisella</w:t>
      </w:r>
      <w:proofErr w:type="spellEnd"/>
      <w:r w:rsidRPr="00FF68DE">
        <w:rPr>
          <w:rFonts w:ascii="Times New Roman" w:hAnsi="Times New Roman" w:cs="Times New Roman"/>
          <w:sz w:val="24"/>
          <w:szCs w:val="24"/>
        </w:rPr>
        <w:t xml:space="preserve"> </w:t>
      </w:r>
      <w:proofErr w:type="spellStart"/>
      <w:r w:rsidRPr="00FF68DE">
        <w:rPr>
          <w:rFonts w:ascii="Times New Roman" w:hAnsi="Times New Roman" w:cs="Times New Roman"/>
          <w:sz w:val="24"/>
          <w:szCs w:val="24"/>
        </w:rPr>
        <w:t>tularensis</w:t>
      </w:r>
      <w:proofErr w:type="spellEnd"/>
      <w:r w:rsidRPr="00FF68DE">
        <w:rPr>
          <w:rFonts w:ascii="Times New Roman" w:hAnsi="Times New Roman" w:cs="Times New Roman"/>
          <w:sz w:val="24"/>
          <w:szCs w:val="24"/>
        </w:rPr>
        <w:t xml:space="preserve">, Plasmodium spp., and </w:t>
      </w:r>
      <w:proofErr w:type="spellStart"/>
      <w:r w:rsidRPr="00FF68DE">
        <w:rPr>
          <w:rFonts w:ascii="Times New Roman" w:hAnsi="Times New Roman" w:cs="Times New Roman"/>
          <w:sz w:val="24"/>
          <w:szCs w:val="24"/>
        </w:rPr>
        <w:t>Ehrlichia</w:t>
      </w:r>
      <w:proofErr w:type="spellEnd"/>
      <w:r w:rsidRPr="00FF68DE">
        <w:rPr>
          <w:rFonts w:ascii="Times New Roman" w:hAnsi="Times New Roman" w:cs="Times New Roman"/>
          <w:sz w:val="24"/>
          <w:szCs w:val="24"/>
        </w:rPr>
        <w:t xml:space="preserve"> </w:t>
      </w:r>
      <w:proofErr w:type="spellStart"/>
      <w:r w:rsidRPr="00FF68DE">
        <w:rPr>
          <w:rFonts w:ascii="Times New Roman" w:hAnsi="Times New Roman" w:cs="Times New Roman"/>
          <w:sz w:val="24"/>
          <w:szCs w:val="24"/>
        </w:rPr>
        <w:t>chaffeensis</w:t>
      </w:r>
      <w:proofErr w:type="spellEnd"/>
      <w:r w:rsidRPr="00FF68DE">
        <w:rPr>
          <w:rFonts w:ascii="Times New Roman" w:hAnsi="Times New Roman" w:cs="Times New Roman"/>
          <w:sz w:val="24"/>
          <w:szCs w:val="24"/>
        </w:rPr>
        <w:t xml:space="preserve"> </w:t>
      </w:r>
      <w:r w:rsidR="008C2E5F">
        <w:rPr>
          <w:rFonts w:ascii="Times New Roman" w:hAnsi="Times New Roman" w:cs="Times New Roman"/>
          <w:sz w:val="24"/>
          <w:szCs w:val="24"/>
        </w:rPr>
        <w:t>(</w:t>
      </w:r>
      <w:proofErr w:type="spellStart"/>
      <w:r w:rsidR="008C2E5F" w:rsidRPr="008C2E5F">
        <w:rPr>
          <w:rFonts w:ascii="Times New Roman" w:hAnsi="Times New Roman" w:cs="Times New Roman"/>
          <w:sz w:val="24"/>
          <w:szCs w:val="24"/>
        </w:rPr>
        <w:t>C</w:t>
      </w:r>
      <w:r w:rsidR="008C2E5F">
        <w:rPr>
          <w:rFonts w:ascii="Times New Roman" w:hAnsi="Times New Roman" w:cs="Times New Roman"/>
          <w:sz w:val="24"/>
          <w:szCs w:val="24"/>
        </w:rPr>
        <w:t>ulkin</w:t>
      </w:r>
      <w:proofErr w:type="spellEnd"/>
      <w:r w:rsidR="008C2E5F">
        <w:rPr>
          <w:rFonts w:ascii="Times New Roman" w:hAnsi="Times New Roman" w:cs="Times New Roman"/>
          <w:sz w:val="24"/>
          <w:szCs w:val="24"/>
        </w:rPr>
        <w:t xml:space="preserve">, </w:t>
      </w:r>
      <w:proofErr w:type="spellStart"/>
      <w:r w:rsidR="008C2E5F">
        <w:rPr>
          <w:rFonts w:ascii="Times New Roman" w:hAnsi="Times New Roman" w:cs="Times New Roman"/>
          <w:sz w:val="24"/>
          <w:szCs w:val="24"/>
        </w:rPr>
        <w:t>Rhinehart</w:t>
      </w:r>
      <w:proofErr w:type="spellEnd"/>
      <w:r w:rsidR="008C2E5F">
        <w:rPr>
          <w:rFonts w:ascii="Times New Roman" w:hAnsi="Times New Roman" w:cs="Times New Roman"/>
          <w:sz w:val="24"/>
          <w:szCs w:val="24"/>
        </w:rPr>
        <w:t xml:space="preserve">-Jones &amp; </w:t>
      </w:r>
      <w:r w:rsidR="008C2E5F" w:rsidRPr="008C2E5F">
        <w:rPr>
          <w:rFonts w:ascii="Times New Roman" w:hAnsi="Times New Roman" w:cs="Times New Roman"/>
          <w:sz w:val="24"/>
          <w:szCs w:val="24"/>
        </w:rPr>
        <w:t xml:space="preserve">Elkins </w:t>
      </w:r>
      <w:r w:rsidR="008C2E5F">
        <w:rPr>
          <w:rFonts w:ascii="Times New Roman" w:hAnsi="Times New Roman" w:cs="Times New Roman"/>
          <w:sz w:val="24"/>
          <w:szCs w:val="24"/>
        </w:rPr>
        <w:t xml:space="preserve">1997). </w:t>
      </w:r>
      <w:r w:rsidRPr="00FF68DE">
        <w:rPr>
          <w:rFonts w:ascii="Times New Roman" w:hAnsi="Times New Roman" w:cs="Times New Roman"/>
          <w:sz w:val="24"/>
          <w:szCs w:val="24"/>
        </w:rPr>
        <w:t xml:space="preserve">Interestingly, </w:t>
      </w:r>
      <w:proofErr w:type="spellStart"/>
      <w:r w:rsidRPr="00FF68DE">
        <w:rPr>
          <w:rFonts w:ascii="Times New Roman" w:hAnsi="Times New Roman" w:cs="Times New Roman"/>
          <w:sz w:val="24"/>
          <w:szCs w:val="24"/>
        </w:rPr>
        <w:t>humoral</w:t>
      </w:r>
      <w:proofErr w:type="spellEnd"/>
      <w:r w:rsidRPr="00FF68DE">
        <w:rPr>
          <w:rFonts w:ascii="Times New Roman" w:hAnsi="Times New Roman" w:cs="Times New Roman"/>
          <w:sz w:val="24"/>
          <w:szCs w:val="24"/>
        </w:rPr>
        <w:t xml:space="preserve"> immunity has been shown to contribute to protection against E. </w:t>
      </w:r>
      <w:proofErr w:type="spellStart"/>
      <w:r w:rsidRPr="00FF68DE">
        <w:rPr>
          <w:rFonts w:ascii="Times New Roman" w:hAnsi="Times New Roman" w:cs="Times New Roman"/>
          <w:sz w:val="24"/>
          <w:szCs w:val="24"/>
        </w:rPr>
        <w:t>chaffeensis</w:t>
      </w:r>
      <w:proofErr w:type="spellEnd"/>
      <w:r w:rsidRPr="00FF68DE">
        <w:rPr>
          <w:rFonts w:ascii="Times New Roman" w:hAnsi="Times New Roman" w:cs="Times New Roman"/>
          <w:sz w:val="24"/>
          <w:szCs w:val="24"/>
        </w:rPr>
        <w:t>, a bacterium classified as an obligate intracellular pathogen</w:t>
      </w:r>
      <w:r w:rsidR="002639E9">
        <w:rPr>
          <w:rFonts w:ascii="Times New Roman" w:hAnsi="Times New Roman" w:cs="Times New Roman"/>
          <w:sz w:val="24"/>
          <w:szCs w:val="24"/>
        </w:rPr>
        <w:t xml:space="preserve"> (Li, 2003)</w:t>
      </w:r>
      <w:r w:rsidRPr="00FF68DE">
        <w:rPr>
          <w:rFonts w:ascii="Times New Roman" w:hAnsi="Times New Roman" w:cs="Times New Roman"/>
          <w:sz w:val="24"/>
          <w:szCs w:val="24"/>
        </w:rPr>
        <w:t xml:space="preserve">. This observation has led to the discovery of an extracellular phase in the life cycle of E. </w:t>
      </w:r>
      <w:proofErr w:type="spellStart"/>
      <w:r w:rsidRPr="00FF68DE">
        <w:rPr>
          <w:rFonts w:ascii="Times New Roman" w:hAnsi="Times New Roman" w:cs="Times New Roman"/>
          <w:sz w:val="24"/>
          <w:szCs w:val="24"/>
        </w:rPr>
        <w:t>chaffeensis</w:t>
      </w:r>
      <w:proofErr w:type="spellEnd"/>
      <w:r w:rsidRPr="00FF68DE">
        <w:rPr>
          <w:rFonts w:ascii="Times New Roman" w:hAnsi="Times New Roman" w:cs="Times New Roman"/>
          <w:sz w:val="24"/>
          <w:szCs w:val="24"/>
        </w:rPr>
        <w:t xml:space="preserve"> </w:t>
      </w:r>
      <w:r w:rsidR="006074D9">
        <w:rPr>
          <w:rFonts w:ascii="Times New Roman" w:hAnsi="Times New Roman" w:cs="Times New Roman"/>
          <w:sz w:val="24"/>
          <w:szCs w:val="24"/>
        </w:rPr>
        <w:t>(Li, 2003)</w:t>
      </w:r>
      <w:r w:rsidRPr="00FF68DE">
        <w:rPr>
          <w:rFonts w:ascii="Times New Roman" w:hAnsi="Times New Roman" w:cs="Times New Roman"/>
          <w:sz w:val="24"/>
          <w:szCs w:val="24"/>
        </w:rPr>
        <w:t xml:space="preserve">. The </w:t>
      </w:r>
      <w:proofErr w:type="spellStart"/>
      <w:r w:rsidRPr="00FF68DE">
        <w:rPr>
          <w:rFonts w:ascii="Times New Roman" w:hAnsi="Times New Roman" w:cs="Times New Roman"/>
          <w:sz w:val="24"/>
          <w:szCs w:val="24"/>
        </w:rPr>
        <w:t>Ehrlichia</w:t>
      </w:r>
      <w:proofErr w:type="spellEnd"/>
      <w:r w:rsidRPr="00FF68DE">
        <w:rPr>
          <w:rFonts w:ascii="Times New Roman" w:hAnsi="Times New Roman" w:cs="Times New Roman"/>
          <w:sz w:val="24"/>
          <w:szCs w:val="24"/>
        </w:rPr>
        <w:t xml:space="preserve"> study suggests that even a brief extracellular sojourn may expose an obligate intracellular organism to antibody-mediated defense mechanisms operative in extracellular milieu. Indeed, it is likely that many intracellular pathogens exist in the </w:t>
      </w:r>
      <w:r w:rsidRPr="00FF68DE">
        <w:rPr>
          <w:rFonts w:ascii="Times New Roman" w:hAnsi="Times New Roman" w:cs="Times New Roman"/>
          <w:sz w:val="24"/>
          <w:szCs w:val="24"/>
        </w:rPr>
        <w:lastRenderedPageBreak/>
        <w:t>extracellular space at some point in the infection cycle, making them vulnerable to the actions of antibodies</w:t>
      </w:r>
      <w:r w:rsidR="006165CC">
        <w:rPr>
          <w:rFonts w:ascii="Times New Roman" w:hAnsi="Times New Roman" w:cs="Times New Roman"/>
          <w:sz w:val="24"/>
          <w:szCs w:val="24"/>
        </w:rPr>
        <w:t xml:space="preserve"> (</w:t>
      </w:r>
      <w:proofErr w:type="spellStart"/>
      <w:r w:rsidR="006165CC">
        <w:rPr>
          <w:rFonts w:ascii="Times New Roman" w:hAnsi="Times New Roman" w:cs="Times New Roman"/>
          <w:sz w:val="24"/>
          <w:szCs w:val="24"/>
        </w:rPr>
        <w:t>Casadevall</w:t>
      </w:r>
      <w:proofErr w:type="spellEnd"/>
      <w:r w:rsidR="006165CC">
        <w:rPr>
          <w:rFonts w:ascii="Times New Roman" w:hAnsi="Times New Roman" w:cs="Times New Roman"/>
          <w:sz w:val="24"/>
          <w:szCs w:val="24"/>
        </w:rPr>
        <w:t>, 2003)</w:t>
      </w:r>
      <w:r w:rsidRPr="00FF68DE">
        <w:rPr>
          <w:rFonts w:ascii="Times New Roman" w:hAnsi="Times New Roman" w:cs="Times New Roman"/>
          <w:sz w:val="24"/>
          <w:szCs w:val="24"/>
        </w:rPr>
        <w:t>; and evidence exists that this notion is applicable to M. tuberculosis</w:t>
      </w:r>
      <w:r w:rsidR="004E3D71">
        <w:rPr>
          <w:rFonts w:ascii="Times New Roman" w:hAnsi="Times New Roman" w:cs="Times New Roman"/>
          <w:sz w:val="24"/>
          <w:szCs w:val="24"/>
        </w:rPr>
        <w:t xml:space="preserve"> (</w:t>
      </w:r>
      <w:proofErr w:type="spellStart"/>
      <w:r w:rsidR="004E3D71">
        <w:rPr>
          <w:rFonts w:ascii="Times New Roman" w:hAnsi="Times New Roman" w:cs="Times New Roman"/>
          <w:sz w:val="24"/>
          <w:szCs w:val="24"/>
        </w:rPr>
        <w:t>Grosset</w:t>
      </w:r>
      <w:proofErr w:type="spellEnd"/>
      <w:r w:rsidR="004E3D71">
        <w:rPr>
          <w:rFonts w:ascii="Times New Roman" w:hAnsi="Times New Roman" w:cs="Times New Roman"/>
          <w:sz w:val="24"/>
          <w:szCs w:val="24"/>
        </w:rPr>
        <w:t>, 2003)</w:t>
      </w:r>
      <w:r w:rsidRPr="00FF68DE">
        <w:rPr>
          <w:rFonts w:ascii="Times New Roman" w:hAnsi="Times New Roman" w:cs="Times New Roman"/>
          <w:sz w:val="24"/>
          <w:szCs w:val="24"/>
        </w:rPr>
        <w:t xml:space="preserve">. In the control of viruses, the quintessential class of obligatory intracellular pathogen, antibodies have been shown to play an important role in disease control and </w:t>
      </w:r>
      <w:proofErr w:type="spellStart"/>
      <w:r w:rsidRPr="00FF68DE">
        <w:rPr>
          <w:rFonts w:ascii="Times New Roman" w:hAnsi="Times New Roman" w:cs="Times New Roman"/>
          <w:sz w:val="24"/>
          <w:szCs w:val="24"/>
        </w:rPr>
        <w:t>virion</w:t>
      </w:r>
      <w:proofErr w:type="spellEnd"/>
      <w:r w:rsidRPr="00FF68DE">
        <w:rPr>
          <w:rFonts w:ascii="Times New Roman" w:hAnsi="Times New Roman" w:cs="Times New Roman"/>
          <w:sz w:val="24"/>
          <w:szCs w:val="24"/>
        </w:rPr>
        <w:t xml:space="preserve"> clearance from infected tissues involving mechanisms that are independent of neutralization resulting from direct interaction of </w:t>
      </w:r>
      <w:proofErr w:type="spellStart"/>
      <w:r w:rsidRPr="00FF68DE">
        <w:rPr>
          <w:rFonts w:ascii="Times New Roman" w:hAnsi="Times New Roman" w:cs="Times New Roman"/>
          <w:sz w:val="24"/>
          <w:szCs w:val="24"/>
        </w:rPr>
        <w:t>immunoglobulins</w:t>
      </w:r>
      <w:proofErr w:type="spellEnd"/>
      <w:r w:rsidRPr="00FF68DE">
        <w:rPr>
          <w:rFonts w:ascii="Times New Roman" w:hAnsi="Times New Roman" w:cs="Times New Roman"/>
          <w:sz w:val="24"/>
          <w:szCs w:val="24"/>
        </w:rPr>
        <w:t xml:space="preserve"> with viral particles. For examples, binding of antibodies to membrane-associated viral antigens of infected cells have been shown to attenuate transcription and replication of the virus </w:t>
      </w:r>
      <w:r w:rsidR="004E3D71">
        <w:rPr>
          <w:rFonts w:ascii="Times New Roman" w:hAnsi="Times New Roman" w:cs="Times New Roman"/>
          <w:sz w:val="24"/>
          <w:szCs w:val="24"/>
        </w:rPr>
        <w:t>(</w:t>
      </w:r>
      <w:proofErr w:type="spellStart"/>
      <w:r w:rsidR="001937CD">
        <w:rPr>
          <w:rFonts w:ascii="Times New Roman" w:hAnsi="Times New Roman" w:cs="Times New Roman"/>
          <w:sz w:val="24"/>
          <w:szCs w:val="24"/>
        </w:rPr>
        <w:t>Fujinami</w:t>
      </w:r>
      <w:proofErr w:type="spellEnd"/>
      <w:r w:rsidR="001937CD">
        <w:rPr>
          <w:rFonts w:ascii="Times New Roman" w:hAnsi="Times New Roman" w:cs="Times New Roman"/>
          <w:sz w:val="24"/>
          <w:szCs w:val="24"/>
        </w:rPr>
        <w:t xml:space="preserve"> &amp;</w:t>
      </w:r>
      <w:r w:rsidR="001937CD" w:rsidRPr="001937CD">
        <w:rPr>
          <w:rFonts w:ascii="Times New Roman" w:hAnsi="Times New Roman" w:cs="Times New Roman"/>
          <w:sz w:val="24"/>
          <w:szCs w:val="24"/>
        </w:rPr>
        <w:t xml:space="preserve"> </w:t>
      </w:r>
      <w:proofErr w:type="spellStart"/>
      <w:r w:rsidR="001937CD" w:rsidRPr="001937CD">
        <w:rPr>
          <w:rFonts w:ascii="Times New Roman" w:hAnsi="Times New Roman" w:cs="Times New Roman"/>
          <w:sz w:val="24"/>
          <w:szCs w:val="24"/>
        </w:rPr>
        <w:t>Oldstone</w:t>
      </w:r>
      <w:proofErr w:type="spellEnd"/>
      <w:r w:rsidR="001937CD">
        <w:rPr>
          <w:rFonts w:ascii="Times New Roman" w:hAnsi="Times New Roman" w:cs="Times New Roman"/>
          <w:sz w:val="24"/>
          <w:szCs w:val="24"/>
        </w:rPr>
        <w:t xml:space="preserve"> 1979)</w:t>
      </w:r>
      <w:r w:rsidRPr="00FF68DE">
        <w:rPr>
          <w:rFonts w:ascii="Times New Roman" w:hAnsi="Times New Roman" w:cs="Times New Roman"/>
          <w:sz w:val="24"/>
          <w:szCs w:val="24"/>
        </w:rPr>
        <w:t xml:space="preserve">. Additionally, </w:t>
      </w:r>
      <w:proofErr w:type="spellStart"/>
      <w:r w:rsidRPr="00FF68DE">
        <w:rPr>
          <w:rFonts w:ascii="Times New Roman" w:hAnsi="Times New Roman" w:cs="Times New Roman"/>
          <w:sz w:val="24"/>
          <w:szCs w:val="24"/>
        </w:rPr>
        <w:t>immunoglobulins</w:t>
      </w:r>
      <w:proofErr w:type="spellEnd"/>
      <w:r w:rsidRPr="00FF68DE">
        <w:rPr>
          <w:rFonts w:ascii="Times New Roman" w:hAnsi="Times New Roman" w:cs="Times New Roman"/>
          <w:sz w:val="24"/>
          <w:szCs w:val="24"/>
        </w:rPr>
        <w:t xml:space="preserve"> (e.g., certain anti-DNA</w:t>
      </w:r>
      <w:r w:rsidR="001937CD">
        <w:rPr>
          <w:rFonts w:ascii="Times New Roman" w:hAnsi="Times New Roman" w:cs="Times New Roman"/>
          <w:sz w:val="24"/>
          <w:szCs w:val="24"/>
        </w:rPr>
        <w:t xml:space="preserve"> (</w:t>
      </w:r>
      <w:proofErr w:type="spellStart"/>
      <w:r w:rsidR="001937CD">
        <w:rPr>
          <w:rFonts w:ascii="Times New Roman" w:hAnsi="Times New Roman" w:cs="Times New Roman"/>
          <w:sz w:val="24"/>
          <w:szCs w:val="24"/>
        </w:rPr>
        <w:t>Yanase</w:t>
      </w:r>
      <w:proofErr w:type="spellEnd"/>
      <w:r w:rsidR="001937CD">
        <w:rPr>
          <w:rFonts w:ascii="Times New Roman" w:hAnsi="Times New Roman" w:cs="Times New Roman"/>
          <w:sz w:val="24"/>
          <w:szCs w:val="24"/>
        </w:rPr>
        <w:t xml:space="preserve"> et al., 1994)</w:t>
      </w:r>
      <w:r w:rsidRPr="00FF68DE">
        <w:rPr>
          <w:rFonts w:ascii="Times New Roman" w:hAnsi="Times New Roman" w:cs="Times New Roman"/>
          <w:sz w:val="24"/>
          <w:szCs w:val="24"/>
        </w:rPr>
        <w:t xml:space="preserve"> and anti-viral IgA antibodies</w:t>
      </w:r>
      <w:r w:rsidR="00E5454E">
        <w:rPr>
          <w:rFonts w:ascii="Times New Roman" w:hAnsi="Times New Roman" w:cs="Times New Roman"/>
          <w:sz w:val="24"/>
          <w:szCs w:val="24"/>
        </w:rPr>
        <w:t xml:space="preserve"> (</w:t>
      </w:r>
      <w:r w:rsidR="00171236" w:rsidRPr="00171236">
        <w:rPr>
          <w:rFonts w:ascii="Times New Roman" w:hAnsi="Times New Roman" w:cs="Times New Roman"/>
          <w:sz w:val="24"/>
          <w:szCs w:val="24"/>
        </w:rPr>
        <w:t>(</w:t>
      </w:r>
      <w:proofErr w:type="spellStart"/>
      <w:r w:rsidR="00171236" w:rsidRPr="00171236">
        <w:rPr>
          <w:rFonts w:ascii="Times New Roman" w:hAnsi="Times New Roman" w:cs="Times New Roman"/>
          <w:sz w:val="24"/>
          <w:szCs w:val="24"/>
        </w:rPr>
        <w:t>Mazanec</w:t>
      </w:r>
      <w:proofErr w:type="spellEnd"/>
      <w:r w:rsidR="00171236" w:rsidRPr="00171236">
        <w:rPr>
          <w:rFonts w:ascii="Times New Roman" w:hAnsi="Times New Roman" w:cs="Times New Roman"/>
          <w:sz w:val="24"/>
          <w:szCs w:val="24"/>
        </w:rPr>
        <w:t xml:space="preserve">, </w:t>
      </w:r>
      <w:proofErr w:type="spellStart"/>
      <w:r w:rsidR="00171236" w:rsidRPr="00171236">
        <w:rPr>
          <w:rFonts w:ascii="Times New Roman" w:hAnsi="Times New Roman" w:cs="Times New Roman"/>
          <w:sz w:val="24"/>
          <w:szCs w:val="24"/>
        </w:rPr>
        <w:t>Coudret</w:t>
      </w:r>
      <w:proofErr w:type="spellEnd"/>
      <w:r w:rsidR="00171236" w:rsidRPr="00171236">
        <w:rPr>
          <w:rFonts w:ascii="Times New Roman" w:hAnsi="Times New Roman" w:cs="Times New Roman"/>
          <w:sz w:val="24"/>
          <w:szCs w:val="24"/>
        </w:rPr>
        <w:t xml:space="preserve"> &amp; Fletcher 1995</w:t>
      </w:r>
      <w:r w:rsidR="00171236">
        <w:rPr>
          <w:rFonts w:ascii="Times New Roman" w:hAnsi="Times New Roman" w:cs="Times New Roman"/>
          <w:sz w:val="24"/>
          <w:szCs w:val="24"/>
        </w:rPr>
        <w:t>)</w:t>
      </w:r>
      <w:r w:rsidRPr="00FF68DE">
        <w:rPr>
          <w:rFonts w:ascii="Times New Roman" w:hAnsi="Times New Roman" w:cs="Times New Roman"/>
          <w:sz w:val="24"/>
          <w:szCs w:val="24"/>
        </w:rPr>
        <w:t xml:space="preserve"> have been shown to be able to enter cells.</w:t>
      </w:r>
    </w:p>
    <w:p w:rsidR="00FF68DE" w:rsidRPr="00FF68DE" w:rsidRDefault="00FF68DE" w:rsidP="00B86D4E">
      <w:pPr>
        <w:spacing w:line="480" w:lineRule="auto"/>
        <w:rPr>
          <w:rFonts w:ascii="Times New Roman" w:hAnsi="Times New Roman" w:cs="Times New Roman"/>
          <w:sz w:val="24"/>
          <w:szCs w:val="24"/>
        </w:rPr>
      </w:pPr>
    </w:p>
    <w:p w:rsidR="00FF68DE" w:rsidRPr="00FF68DE" w:rsidRDefault="00FF68DE" w:rsidP="00B86D4E">
      <w:pPr>
        <w:spacing w:line="480" w:lineRule="auto"/>
        <w:rPr>
          <w:rFonts w:ascii="Times New Roman" w:hAnsi="Times New Roman" w:cs="Times New Roman"/>
          <w:sz w:val="24"/>
          <w:szCs w:val="24"/>
        </w:rPr>
      </w:pPr>
      <w:r w:rsidRPr="00FF68DE">
        <w:rPr>
          <w:rFonts w:ascii="Times New Roman" w:hAnsi="Times New Roman" w:cs="Times New Roman"/>
          <w:sz w:val="24"/>
          <w:szCs w:val="24"/>
        </w:rPr>
        <w:t xml:space="preserve">B cells can shape the immune response by modulating T cells via a number of mechanisms based on antigen presentation and the production of antibodies and cytokines </w:t>
      </w:r>
      <w:r w:rsidR="00E07589">
        <w:rPr>
          <w:rFonts w:ascii="Times New Roman" w:hAnsi="Times New Roman" w:cs="Times New Roman"/>
          <w:sz w:val="24"/>
          <w:szCs w:val="24"/>
        </w:rPr>
        <w:t>(</w:t>
      </w:r>
      <w:proofErr w:type="spellStart"/>
      <w:r w:rsidR="00BC3A0C">
        <w:rPr>
          <w:rFonts w:ascii="Times New Roman" w:hAnsi="Times New Roman" w:cs="Times New Roman"/>
          <w:sz w:val="24"/>
          <w:szCs w:val="24"/>
        </w:rPr>
        <w:t>Maglione</w:t>
      </w:r>
      <w:proofErr w:type="spellEnd"/>
      <w:r w:rsidR="00BC3A0C">
        <w:rPr>
          <w:rFonts w:ascii="Times New Roman" w:hAnsi="Times New Roman" w:cs="Times New Roman"/>
          <w:sz w:val="24"/>
          <w:szCs w:val="24"/>
        </w:rPr>
        <w:t xml:space="preserve"> &amp; Chan 2009)</w:t>
      </w:r>
      <w:r w:rsidRPr="00FF68DE">
        <w:rPr>
          <w:rFonts w:ascii="Times New Roman" w:hAnsi="Times New Roman" w:cs="Times New Roman"/>
          <w:sz w:val="24"/>
          <w:szCs w:val="24"/>
        </w:rPr>
        <w:t xml:space="preserve">. B cells and </w:t>
      </w:r>
      <w:proofErr w:type="spellStart"/>
      <w:r w:rsidRPr="00FF68DE">
        <w:rPr>
          <w:rFonts w:ascii="Times New Roman" w:hAnsi="Times New Roman" w:cs="Times New Roman"/>
          <w:sz w:val="24"/>
          <w:szCs w:val="24"/>
        </w:rPr>
        <w:t>humoral</w:t>
      </w:r>
      <w:proofErr w:type="spellEnd"/>
      <w:r w:rsidRPr="00FF68DE">
        <w:rPr>
          <w:rFonts w:ascii="Times New Roman" w:hAnsi="Times New Roman" w:cs="Times New Roman"/>
          <w:sz w:val="24"/>
          <w:szCs w:val="24"/>
        </w:rPr>
        <w:t xml:space="preserve"> immunity contribute to the development of T cell memory</w:t>
      </w:r>
      <w:r w:rsidR="00E07589">
        <w:rPr>
          <w:rFonts w:ascii="Times New Roman" w:hAnsi="Times New Roman" w:cs="Times New Roman"/>
          <w:sz w:val="24"/>
          <w:szCs w:val="24"/>
        </w:rPr>
        <w:t xml:space="preserve"> (</w:t>
      </w:r>
      <w:r w:rsidR="00353ED5">
        <w:rPr>
          <w:rFonts w:ascii="Times New Roman" w:hAnsi="Times New Roman" w:cs="Times New Roman"/>
          <w:sz w:val="24"/>
          <w:szCs w:val="24"/>
        </w:rPr>
        <w:t xml:space="preserve">Elkins. </w:t>
      </w:r>
      <w:proofErr w:type="spellStart"/>
      <w:r w:rsidR="00353ED5">
        <w:rPr>
          <w:rFonts w:ascii="Times New Roman" w:hAnsi="Times New Roman" w:cs="Times New Roman"/>
          <w:sz w:val="24"/>
          <w:szCs w:val="24"/>
        </w:rPr>
        <w:t>Bosio</w:t>
      </w:r>
      <w:proofErr w:type="spellEnd"/>
      <w:r w:rsidR="00353ED5">
        <w:rPr>
          <w:rFonts w:ascii="Times New Roman" w:hAnsi="Times New Roman" w:cs="Times New Roman"/>
          <w:sz w:val="24"/>
          <w:szCs w:val="24"/>
        </w:rPr>
        <w:t xml:space="preserve"> &amp; </w:t>
      </w:r>
      <w:proofErr w:type="spellStart"/>
      <w:r w:rsidR="00353ED5" w:rsidRPr="00353ED5">
        <w:rPr>
          <w:rFonts w:ascii="Times New Roman" w:hAnsi="Times New Roman" w:cs="Times New Roman"/>
          <w:sz w:val="24"/>
          <w:szCs w:val="24"/>
        </w:rPr>
        <w:t>Rhinehart</w:t>
      </w:r>
      <w:proofErr w:type="spellEnd"/>
      <w:r w:rsidR="00353ED5" w:rsidRPr="00353ED5">
        <w:rPr>
          <w:rFonts w:ascii="Times New Roman" w:hAnsi="Times New Roman" w:cs="Times New Roman"/>
          <w:sz w:val="24"/>
          <w:szCs w:val="24"/>
        </w:rPr>
        <w:t>-Jones</w:t>
      </w:r>
      <w:r w:rsidRPr="00FF68DE">
        <w:rPr>
          <w:rFonts w:ascii="Times New Roman" w:hAnsi="Times New Roman" w:cs="Times New Roman"/>
          <w:sz w:val="24"/>
          <w:szCs w:val="24"/>
        </w:rPr>
        <w:t xml:space="preserve"> </w:t>
      </w:r>
      <w:r w:rsidR="00353ED5">
        <w:rPr>
          <w:rFonts w:ascii="Times New Roman" w:hAnsi="Times New Roman" w:cs="Times New Roman"/>
          <w:sz w:val="24"/>
          <w:szCs w:val="24"/>
        </w:rPr>
        <w:t xml:space="preserve">1999) </w:t>
      </w:r>
      <w:r w:rsidRPr="00FF68DE">
        <w:rPr>
          <w:rFonts w:ascii="Times New Roman" w:hAnsi="Times New Roman" w:cs="Times New Roman"/>
          <w:sz w:val="24"/>
          <w:szCs w:val="24"/>
        </w:rPr>
        <w:t>and vaccine-induced protection against a secondary challenge</w:t>
      </w:r>
      <w:r w:rsidR="00B816BD">
        <w:rPr>
          <w:rFonts w:ascii="Times New Roman" w:hAnsi="Times New Roman" w:cs="Times New Roman"/>
          <w:sz w:val="24"/>
          <w:szCs w:val="24"/>
        </w:rPr>
        <w:t xml:space="preserve"> (</w:t>
      </w:r>
      <w:proofErr w:type="spellStart"/>
      <w:r w:rsidR="002C2BF6" w:rsidRPr="002C2BF6">
        <w:rPr>
          <w:rFonts w:ascii="Times New Roman" w:hAnsi="Times New Roman" w:cs="Times New Roman"/>
          <w:sz w:val="24"/>
          <w:szCs w:val="24"/>
        </w:rPr>
        <w:t>Maglione</w:t>
      </w:r>
      <w:proofErr w:type="spellEnd"/>
      <w:r w:rsidR="002C2BF6" w:rsidRPr="002C2BF6">
        <w:rPr>
          <w:rFonts w:ascii="Times New Roman" w:hAnsi="Times New Roman" w:cs="Times New Roman"/>
          <w:sz w:val="24"/>
          <w:szCs w:val="24"/>
        </w:rPr>
        <w:t xml:space="preserve"> &amp; Chan 2009</w:t>
      </w:r>
      <w:r w:rsidR="002C2BF6">
        <w:rPr>
          <w:rFonts w:ascii="Times New Roman" w:hAnsi="Times New Roman" w:cs="Times New Roman"/>
          <w:sz w:val="24"/>
          <w:szCs w:val="24"/>
        </w:rPr>
        <w:t xml:space="preserve">) </w:t>
      </w:r>
      <w:r w:rsidRPr="00FF68DE">
        <w:rPr>
          <w:rFonts w:ascii="Times New Roman" w:hAnsi="Times New Roman" w:cs="Times New Roman"/>
          <w:sz w:val="24"/>
          <w:szCs w:val="24"/>
        </w:rPr>
        <w:t xml:space="preserve">(two components critical to development of effective vaccines) with intracellular bacteria such as Chlamydia </w:t>
      </w:r>
      <w:r w:rsidR="00B816BD">
        <w:rPr>
          <w:rFonts w:ascii="Times New Roman" w:hAnsi="Times New Roman" w:cs="Times New Roman"/>
          <w:sz w:val="24"/>
          <w:szCs w:val="24"/>
        </w:rPr>
        <w:t>(</w:t>
      </w:r>
      <w:proofErr w:type="spellStart"/>
      <w:r w:rsidR="00B816BD">
        <w:rPr>
          <w:rFonts w:ascii="Times New Roman" w:hAnsi="Times New Roman" w:cs="Times New Roman"/>
          <w:sz w:val="24"/>
          <w:szCs w:val="24"/>
        </w:rPr>
        <w:t>Igietseme</w:t>
      </w:r>
      <w:proofErr w:type="spellEnd"/>
      <w:r w:rsidR="00B816BD">
        <w:rPr>
          <w:rFonts w:ascii="Times New Roman" w:hAnsi="Times New Roman" w:cs="Times New Roman"/>
          <w:sz w:val="24"/>
          <w:szCs w:val="24"/>
        </w:rPr>
        <w:t xml:space="preserve">, </w:t>
      </w:r>
      <w:proofErr w:type="spellStart"/>
      <w:r w:rsidR="00B816BD">
        <w:rPr>
          <w:rFonts w:ascii="Times New Roman" w:hAnsi="Times New Roman" w:cs="Times New Roman"/>
          <w:sz w:val="24"/>
          <w:szCs w:val="24"/>
        </w:rPr>
        <w:t>Eko</w:t>
      </w:r>
      <w:proofErr w:type="spellEnd"/>
      <w:r w:rsidR="00B816BD">
        <w:rPr>
          <w:rFonts w:ascii="Times New Roman" w:hAnsi="Times New Roman" w:cs="Times New Roman"/>
          <w:sz w:val="24"/>
          <w:szCs w:val="24"/>
        </w:rPr>
        <w:t xml:space="preserve">, He &amp; </w:t>
      </w:r>
      <w:r w:rsidR="00B816BD" w:rsidRPr="00B816BD">
        <w:rPr>
          <w:rFonts w:ascii="Times New Roman" w:hAnsi="Times New Roman" w:cs="Times New Roman"/>
          <w:sz w:val="24"/>
          <w:szCs w:val="24"/>
        </w:rPr>
        <w:t>Black</w:t>
      </w:r>
      <w:r w:rsidR="00B816BD">
        <w:rPr>
          <w:rFonts w:ascii="Times New Roman" w:hAnsi="Times New Roman" w:cs="Times New Roman"/>
          <w:sz w:val="24"/>
          <w:szCs w:val="24"/>
        </w:rPr>
        <w:t xml:space="preserve"> 2004) </w:t>
      </w:r>
      <w:r w:rsidRPr="00FF68DE">
        <w:rPr>
          <w:rFonts w:ascii="Times New Roman" w:hAnsi="Times New Roman" w:cs="Times New Roman"/>
          <w:sz w:val="24"/>
          <w:szCs w:val="24"/>
        </w:rPr>
        <w:t xml:space="preserve">and </w:t>
      </w:r>
      <w:proofErr w:type="spellStart"/>
      <w:r w:rsidRPr="00FF68DE">
        <w:rPr>
          <w:rFonts w:ascii="Times New Roman" w:hAnsi="Times New Roman" w:cs="Times New Roman"/>
          <w:sz w:val="24"/>
          <w:szCs w:val="24"/>
        </w:rPr>
        <w:t>Fransicella</w:t>
      </w:r>
      <w:proofErr w:type="spellEnd"/>
      <w:r w:rsidR="00095C76">
        <w:rPr>
          <w:rFonts w:ascii="Times New Roman" w:hAnsi="Times New Roman" w:cs="Times New Roman"/>
          <w:sz w:val="24"/>
          <w:szCs w:val="24"/>
        </w:rPr>
        <w:t xml:space="preserve"> (</w:t>
      </w:r>
      <w:proofErr w:type="spellStart"/>
      <w:r w:rsidR="00095C76">
        <w:rPr>
          <w:rFonts w:ascii="Times New Roman" w:hAnsi="Times New Roman" w:cs="Times New Roman"/>
          <w:sz w:val="24"/>
          <w:szCs w:val="24"/>
        </w:rPr>
        <w:t>Rawool</w:t>
      </w:r>
      <w:proofErr w:type="spellEnd"/>
      <w:r w:rsidR="00095C76">
        <w:rPr>
          <w:rFonts w:ascii="Times New Roman" w:hAnsi="Times New Roman" w:cs="Times New Roman"/>
          <w:sz w:val="24"/>
          <w:szCs w:val="24"/>
        </w:rPr>
        <w:t>, 2008).</w:t>
      </w:r>
      <w:r w:rsidRPr="00FF68DE">
        <w:rPr>
          <w:rFonts w:ascii="Times New Roman" w:hAnsi="Times New Roman" w:cs="Times New Roman"/>
          <w:sz w:val="24"/>
          <w:szCs w:val="24"/>
        </w:rPr>
        <w:t xml:space="preserve"> Thus, infections with intracellular microbes where cell-mediated immunity is central to protection may also require </w:t>
      </w:r>
      <w:proofErr w:type="spellStart"/>
      <w:r w:rsidRPr="00FF68DE">
        <w:rPr>
          <w:rFonts w:ascii="Times New Roman" w:hAnsi="Times New Roman" w:cs="Times New Roman"/>
          <w:sz w:val="24"/>
          <w:szCs w:val="24"/>
        </w:rPr>
        <w:t>humoral</w:t>
      </w:r>
      <w:proofErr w:type="spellEnd"/>
      <w:r w:rsidRPr="00FF68DE">
        <w:rPr>
          <w:rFonts w:ascii="Times New Roman" w:hAnsi="Times New Roman" w:cs="Times New Roman"/>
          <w:sz w:val="24"/>
          <w:szCs w:val="24"/>
        </w:rPr>
        <w:t xml:space="preserve"> immunity for optimal clearance and vaccine efficacy. This dual requirement for both the cell-mediated and </w:t>
      </w:r>
      <w:proofErr w:type="spellStart"/>
      <w:r w:rsidRPr="00FF68DE">
        <w:rPr>
          <w:rFonts w:ascii="Times New Roman" w:hAnsi="Times New Roman" w:cs="Times New Roman"/>
          <w:sz w:val="24"/>
          <w:szCs w:val="24"/>
        </w:rPr>
        <w:t>humoral</w:t>
      </w:r>
      <w:proofErr w:type="spellEnd"/>
      <w:r w:rsidRPr="00FF68DE">
        <w:rPr>
          <w:rFonts w:ascii="Times New Roman" w:hAnsi="Times New Roman" w:cs="Times New Roman"/>
          <w:sz w:val="24"/>
          <w:szCs w:val="24"/>
        </w:rPr>
        <w:t xml:space="preserve"> immunity also applies to the development of optimal immune response to extracellular pathogens. For example, it has been reported that cellular immunity contributes to defense against Streptococcus </w:t>
      </w:r>
      <w:proofErr w:type="spellStart"/>
      <w:r w:rsidRPr="00FF68DE">
        <w:rPr>
          <w:rFonts w:ascii="Times New Roman" w:hAnsi="Times New Roman" w:cs="Times New Roman"/>
          <w:sz w:val="24"/>
          <w:szCs w:val="24"/>
        </w:rPr>
        <w:t>pneumoniae</w:t>
      </w:r>
      <w:proofErr w:type="spellEnd"/>
      <w:r w:rsidRPr="00FF68DE">
        <w:rPr>
          <w:rFonts w:ascii="Times New Roman" w:hAnsi="Times New Roman" w:cs="Times New Roman"/>
          <w:sz w:val="24"/>
          <w:szCs w:val="24"/>
        </w:rPr>
        <w:t xml:space="preserve"> </w:t>
      </w:r>
      <w:r w:rsidR="0002446F">
        <w:rPr>
          <w:rFonts w:ascii="Times New Roman" w:hAnsi="Times New Roman" w:cs="Times New Roman"/>
          <w:sz w:val="24"/>
          <w:szCs w:val="24"/>
        </w:rPr>
        <w:t xml:space="preserve">(Weber, </w:t>
      </w:r>
      <w:proofErr w:type="spellStart"/>
      <w:r w:rsidR="0002446F">
        <w:rPr>
          <w:rFonts w:ascii="Times New Roman" w:hAnsi="Times New Roman" w:cs="Times New Roman"/>
          <w:sz w:val="24"/>
          <w:szCs w:val="24"/>
        </w:rPr>
        <w:t>Tian</w:t>
      </w:r>
      <w:proofErr w:type="spellEnd"/>
      <w:r w:rsidR="0002446F">
        <w:rPr>
          <w:rFonts w:ascii="Times New Roman" w:hAnsi="Times New Roman" w:cs="Times New Roman"/>
          <w:sz w:val="24"/>
          <w:szCs w:val="24"/>
        </w:rPr>
        <w:t xml:space="preserve"> &amp; </w:t>
      </w:r>
      <w:proofErr w:type="spellStart"/>
      <w:r w:rsidR="0002446F" w:rsidRPr="0002446F">
        <w:rPr>
          <w:rFonts w:ascii="Times New Roman" w:hAnsi="Times New Roman" w:cs="Times New Roman"/>
          <w:sz w:val="24"/>
          <w:szCs w:val="24"/>
        </w:rPr>
        <w:t>Pirofski</w:t>
      </w:r>
      <w:proofErr w:type="spellEnd"/>
      <w:r w:rsidR="0002446F" w:rsidRPr="0002446F">
        <w:rPr>
          <w:rFonts w:ascii="Times New Roman" w:hAnsi="Times New Roman" w:cs="Times New Roman"/>
          <w:sz w:val="24"/>
          <w:szCs w:val="24"/>
        </w:rPr>
        <w:t xml:space="preserve"> </w:t>
      </w:r>
      <w:r w:rsidR="0002446F">
        <w:rPr>
          <w:rFonts w:ascii="Times New Roman" w:hAnsi="Times New Roman" w:cs="Times New Roman"/>
          <w:sz w:val="24"/>
          <w:szCs w:val="24"/>
        </w:rPr>
        <w:t>2011)</w:t>
      </w:r>
      <w:r w:rsidR="00FA193E">
        <w:rPr>
          <w:rFonts w:ascii="Times New Roman" w:hAnsi="Times New Roman" w:cs="Times New Roman"/>
          <w:sz w:val="24"/>
          <w:szCs w:val="24"/>
        </w:rPr>
        <w:t xml:space="preserve"> </w:t>
      </w:r>
      <w:r w:rsidRPr="00FF68DE">
        <w:rPr>
          <w:rFonts w:ascii="Times New Roman" w:hAnsi="Times New Roman" w:cs="Times New Roman"/>
          <w:sz w:val="24"/>
          <w:szCs w:val="24"/>
        </w:rPr>
        <w:t xml:space="preserve">and T cells shapes the host response to Escherichia coli infection </w:t>
      </w:r>
      <w:r w:rsidR="00A56D3D">
        <w:rPr>
          <w:rFonts w:ascii="Times New Roman" w:hAnsi="Times New Roman" w:cs="Times New Roman"/>
          <w:sz w:val="24"/>
          <w:szCs w:val="24"/>
        </w:rPr>
        <w:lastRenderedPageBreak/>
        <w:t>(</w:t>
      </w:r>
      <w:r w:rsidR="00A56D3D" w:rsidRPr="00A56D3D">
        <w:rPr>
          <w:rFonts w:ascii="Times New Roman" w:hAnsi="Times New Roman" w:cs="Times New Roman"/>
          <w:sz w:val="24"/>
          <w:szCs w:val="24"/>
        </w:rPr>
        <w:t xml:space="preserve">van </w:t>
      </w:r>
      <w:proofErr w:type="spellStart"/>
      <w:r w:rsidR="00A56D3D">
        <w:rPr>
          <w:rFonts w:ascii="Times New Roman" w:hAnsi="Times New Roman" w:cs="Times New Roman"/>
          <w:sz w:val="24"/>
          <w:szCs w:val="24"/>
        </w:rPr>
        <w:t>Schaik</w:t>
      </w:r>
      <w:proofErr w:type="spellEnd"/>
      <w:r w:rsidR="00A56D3D">
        <w:rPr>
          <w:rFonts w:ascii="Times New Roman" w:hAnsi="Times New Roman" w:cs="Times New Roman"/>
          <w:sz w:val="24"/>
          <w:szCs w:val="24"/>
        </w:rPr>
        <w:t xml:space="preserve"> &amp; </w:t>
      </w:r>
      <w:r w:rsidR="00A56D3D" w:rsidRPr="00A56D3D">
        <w:rPr>
          <w:rFonts w:ascii="Times New Roman" w:hAnsi="Times New Roman" w:cs="Times New Roman"/>
          <w:sz w:val="24"/>
          <w:szCs w:val="24"/>
        </w:rPr>
        <w:t xml:space="preserve">Abbas </w:t>
      </w:r>
      <w:r w:rsidR="00A56D3D">
        <w:rPr>
          <w:rFonts w:ascii="Times New Roman" w:hAnsi="Times New Roman" w:cs="Times New Roman"/>
          <w:sz w:val="24"/>
          <w:szCs w:val="24"/>
        </w:rPr>
        <w:t>2007)</w:t>
      </w:r>
      <w:r w:rsidRPr="00FF68DE">
        <w:rPr>
          <w:rFonts w:ascii="Times New Roman" w:hAnsi="Times New Roman" w:cs="Times New Roman"/>
          <w:sz w:val="24"/>
          <w:szCs w:val="24"/>
        </w:rPr>
        <w:t>; furthermore, the antigen-presenting attribute of B cells plays an important role in host defense against extracellular helminthes</w:t>
      </w:r>
      <w:r w:rsidR="00FA193E">
        <w:rPr>
          <w:rFonts w:ascii="Times New Roman" w:hAnsi="Times New Roman" w:cs="Times New Roman"/>
          <w:sz w:val="24"/>
          <w:szCs w:val="24"/>
        </w:rPr>
        <w:t xml:space="preserve"> (</w:t>
      </w:r>
      <w:proofErr w:type="spellStart"/>
      <w:r w:rsidR="00FA193E" w:rsidRPr="00FA193E">
        <w:rPr>
          <w:rFonts w:ascii="Times New Roman" w:hAnsi="Times New Roman" w:cs="Times New Roman"/>
          <w:sz w:val="24"/>
          <w:szCs w:val="24"/>
        </w:rPr>
        <w:t>Wojciechowski</w:t>
      </w:r>
      <w:proofErr w:type="spellEnd"/>
      <w:r w:rsidR="00FA193E">
        <w:rPr>
          <w:rFonts w:ascii="Times New Roman" w:hAnsi="Times New Roman" w:cs="Times New Roman"/>
          <w:sz w:val="24"/>
          <w:szCs w:val="24"/>
        </w:rPr>
        <w:t xml:space="preserve"> et al., 2009)</w:t>
      </w:r>
      <w:r w:rsidRPr="00FF68DE">
        <w:rPr>
          <w:rFonts w:ascii="Times New Roman" w:hAnsi="Times New Roman" w:cs="Times New Roman"/>
          <w:sz w:val="24"/>
          <w:szCs w:val="24"/>
        </w:rPr>
        <w:t xml:space="preserve">. Together, these observations have provided evidence that, regardless of the preferred niche of the pathogens in the host, the immune response against invading microbes is shaped by the collaborative effects of cellular immunity and the B cell and </w:t>
      </w:r>
      <w:proofErr w:type="spellStart"/>
      <w:r w:rsidRPr="00FF68DE">
        <w:rPr>
          <w:rFonts w:ascii="Times New Roman" w:hAnsi="Times New Roman" w:cs="Times New Roman"/>
          <w:sz w:val="24"/>
          <w:szCs w:val="24"/>
        </w:rPr>
        <w:t>humoral</w:t>
      </w:r>
      <w:proofErr w:type="spellEnd"/>
      <w:r w:rsidRPr="00FF68DE">
        <w:rPr>
          <w:rFonts w:ascii="Times New Roman" w:hAnsi="Times New Roman" w:cs="Times New Roman"/>
          <w:sz w:val="24"/>
          <w:szCs w:val="24"/>
        </w:rPr>
        <w:t xml:space="preserve"> immunity. In the context of intracellular microbes such as M. tuberculosis, and particularly those for which efficacious vaccines are lacking, understanding how B cells regulate the immune response to the pathogens, and how these immune cells and antibody-dependent immunity interact with the cellular arm of the host response to mediate protective effectors will likely aid in the development of strategies to enhance anti-microbial immunity and vaccine efficacy.</w:t>
      </w:r>
    </w:p>
    <w:p w:rsidR="00FF68DE" w:rsidRPr="00FF68DE" w:rsidRDefault="00FF68DE" w:rsidP="00B86D4E">
      <w:pPr>
        <w:spacing w:line="480" w:lineRule="auto"/>
        <w:rPr>
          <w:rFonts w:ascii="Times New Roman" w:hAnsi="Times New Roman" w:cs="Times New Roman"/>
          <w:sz w:val="24"/>
          <w:szCs w:val="24"/>
        </w:rPr>
      </w:pPr>
    </w:p>
    <w:p w:rsidR="00FF68DE" w:rsidRPr="007812DF" w:rsidRDefault="00FF68DE" w:rsidP="00B86D4E">
      <w:pPr>
        <w:spacing w:line="480" w:lineRule="auto"/>
        <w:rPr>
          <w:rFonts w:ascii="Times New Roman" w:hAnsi="Times New Roman" w:cs="Times New Roman"/>
          <w:sz w:val="24"/>
          <w:szCs w:val="24"/>
          <w:u w:val="single"/>
        </w:rPr>
      </w:pPr>
      <w:r w:rsidRPr="00FF68DE">
        <w:rPr>
          <w:rFonts w:ascii="Times New Roman" w:hAnsi="Times New Roman" w:cs="Times New Roman"/>
          <w:sz w:val="24"/>
          <w:szCs w:val="24"/>
        </w:rPr>
        <w:t xml:space="preserve"> </w:t>
      </w:r>
      <w:r w:rsidRPr="007812DF">
        <w:rPr>
          <w:rFonts w:ascii="Times New Roman" w:hAnsi="Times New Roman" w:cs="Times New Roman"/>
          <w:sz w:val="24"/>
          <w:szCs w:val="24"/>
          <w:u w:val="single"/>
        </w:rPr>
        <w:t xml:space="preserve">B Cells Can Influence T </w:t>
      </w:r>
      <w:r w:rsidR="007812DF" w:rsidRPr="007812DF">
        <w:rPr>
          <w:rFonts w:ascii="Times New Roman" w:hAnsi="Times New Roman" w:cs="Times New Roman"/>
          <w:sz w:val="24"/>
          <w:szCs w:val="24"/>
          <w:u w:val="single"/>
        </w:rPr>
        <w:t>cell</w:t>
      </w:r>
      <w:r w:rsidRPr="007812DF">
        <w:rPr>
          <w:rFonts w:ascii="Times New Roman" w:hAnsi="Times New Roman" w:cs="Times New Roman"/>
          <w:sz w:val="24"/>
          <w:szCs w:val="24"/>
          <w:u w:val="single"/>
        </w:rPr>
        <w:t xml:space="preserve"> Responses</w:t>
      </w:r>
    </w:p>
    <w:p w:rsidR="00FF68DE" w:rsidRDefault="00FF68DE" w:rsidP="00B86D4E">
      <w:pPr>
        <w:spacing w:line="480" w:lineRule="auto"/>
        <w:rPr>
          <w:rFonts w:ascii="Times New Roman" w:hAnsi="Times New Roman" w:cs="Times New Roman"/>
          <w:sz w:val="24"/>
          <w:szCs w:val="24"/>
        </w:rPr>
      </w:pPr>
      <w:r w:rsidRPr="00FF68DE">
        <w:rPr>
          <w:rFonts w:ascii="Times New Roman" w:hAnsi="Times New Roman" w:cs="Times New Roman"/>
          <w:sz w:val="24"/>
          <w:szCs w:val="24"/>
        </w:rPr>
        <w:t xml:space="preserve">The interaction of T cells and B cells in response to an antigenic challenge has been well studied. These studies, however, have mostly focused on the characterization the mechanisms by which T cells provide help to B cells </w:t>
      </w:r>
      <w:r w:rsidR="006227A0">
        <w:rPr>
          <w:rFonts w:ascii="Times New Roman" w:hAnsi="Times New Roman" w:cs="Times New Roman"/>
          <w:sz w:val="24"/>
          <w:szCs w:val="24"/>
        </w:rPr>
        <w:t>(</w:t>
      </w:r>
      <w:proofErr w:type="spellStart"/>
      <w:r w:rsidR="006227A0">
        <w:rPr>
          <w:rFonts w:ascii="Times New Roman" w:hAnsi="Times New Roman" w:cs="Times New Roman"/>
          <w:sz w:val="24"/>
          <w:szCs w:val="24"/>
        </w:rPr>
        <w:t>Vinuesa</w:t>
      </w:r>
      <w:proofErr w:type="spellEnd"/>
      <w:r w:rsidR="006227A0">
        <w:rPr>
          <w:rFonts w:ascii="Times New Roman" w:hAnsi="Times New Roman" w:cs="Times New Roman"/>
          <w:sz w:val="24"/>
          <w:szCs w:val="24"/>
        </w:rPr>
        <w:t xml:space="preserve">, </w:t>
      </w:r>
      <w:proofErr w:type="spellStart"/>
      <w:r w:rsidR="006227A0">
        <w:rPr>
          <w:rFonts w:ascii="Times New Roman" w:hAnsi="Times New Roman" w:cs="Times New Roman"/>
          <w:sz w:val="24"/>
          <w:szCs w:val="24"/>
        </w:rPr>
        <w:t>Tangye</w:t>
      </w:r>
      <w:proofErr w:type="spellEnd"/>
      <w:r w:rsidR="006227A0">
        <w:rPr>
          <w:rFonts w:ascii="Times New Roman" w:hAnsi="Times New Roman" w:cs="Times New Roman"/>
          <w:sz w:val="24"/>
          <w:szCs w:val="24"/>
        </w:rPr>
        <w:t xml:space="preserve">, Moser &amp; </w:t>
      </w:r>
      <w:r w:rsidR="006227A0" w:rsidRPr="006227A0">
        <w:rPr>
          <w:rFonts w:ascii="Times New Roman" w:hAnsi="Times New Roman" w:cs="Times New Roman"/>
          <w:sz w:val="24"/>
          <w:szCs w:val="24"/>
        </w:rPr>
        <w:t>Mackay</w:t>
      </w:r>
      <w:r w:rsidR="006227A0">
        <w:rPr>
          <w:rFonts w:ascii="Times New Roman" w:hAnsi="Times New Roman" w:cs="Times New Roman"/>
          <w:sz w:val="24"/>
          <w:szCs w:val="24"/>
        </w:rPr>
        <w:t xml:space="preserve"> 2005)</w:t>
      </w:r>
      <w:r w:rsidRPr="00FF68DE">
        <w:rPr>
          <w:rFonts w:ascii="Times New Roman" w:hAnsi="Times New Roman" w:cs="Times New Roman"/>
          <w:sz w:val="24"/>
          <w:szCs w:val="24"/>
        </w:rPr>
        <w:t xml:space="preserve">. It has been firmly established that T cells play an important role in modulating the response of B cells to antigens, affecting biological functions as diverse as antibody production and cytokine secretion </w:t>
      </w:r>
      <w:r w:rsidR="00D74813">
        <w:rPr>
          <w:rFonts w:ascii="Times New Roman" w:hAnsi="Times New Roman" w:cs="Times New Roman"/>
          <w:sz w:val="24"/>
          <w:szCs w:val="24"/>
        </w:rPr>
        <w:t>(</w:t>
      </w:r>
      <w:proofErr w:type="spellStart"/>
      <w:r w:rsidR="000D0850" w:rsidRPr="000D0850">
        <w:rPr>
          <w:rFonts w:ascii="Times New Roman" w:hAnsi="Times New Roman" w:cs="Times New Roman"/>
          <w:sz w:val="24"/>
          <w:szCs w:val="24"/>
        </w:rPr>
        <w:t>Vinuesa</w:t>
      </w:r>
      <w:proofErr w:type="spellEnd"/>
      <w:r w:rsidR="000D0850" w:rsidRPr="000D0850">
        <w:rPr>
          <w:rFonts w:ascii="Times New Roman" w:hAnsi="Times New Roman" w:cs="Times New Roman"/>
          <w:sz w:val="24"/>
          <w:szCs w:val="24"/>
        </w:rPr>
        <w:t xml:space="preserve">, </w:t>
      </w:r>
      <w:proofErr w:type="spellStart"/>
      <w:r w:rsidR="000D0850" w:rsidRPr="000D0850">
        <w:rPr>
          <w:rFonts w:ascii="Times New Roman" w:hAnsi="Times New Roman" w:cs="Times New Roman"/>
          <w:sz w:val="24"/>
          <w:szCs w:val="24"/>
        </w:rPr>
        <w:t>Tangye</w:t>
      </w:r>
      <w:proofErr w:type="spellEnd"/>
      <w:r w:rsidR="000D0850" w:rsidRPr="000D0850">
        <w:rPr>
          <w:rFonts w:ascii="Times New Roman" w:hAnsi="Times New Roman" w:cs="Times New Roman"/>
          <w:sz w:val="24"/>
          <w:szCs w:val="24"/>
        </w:rPr>
        <w:t xml:space="preserve">, </w:t>
      </w:r>
      <w:proofErr w:type="gramStart"/>
      <w:r w:rsidR="000D0850" w:rsidRPr="000D0850">
        <w:rPr>
          <w:rFonts w:ascii="Times New Roman" w:hAnsi="Times New Roman" w:cs="Times New Roman"/>
          <w:sz w:val="24"/>
          <w:szCs w:val="24"/>
        </w:rPr>
        <w:t>Moser</w:t>
      </w:r>
      <w:proofErr w:type="gramEnd"/>
      <w:r w:rsidR="000D0850" w:rsidRPr="000D0850">
        <w:rPr>
          <w:rFonts w:ascii="Times New Roman" w:hAnsi="Times New Roman" w:cs="Times New Roman"/>
          <w:sz w:val="24"/>
          <w:szCs w:val="24"/>
        </w:rPr>
        <w:t xml:space="preserve"> &amp; Mackay 2005</w:t>
      </w:r>
      <w:r w:rsidR="000D0850">
        <w:rPr>
          <w:rFonts w:ascii="Times New Roman" w:hAnsi="Times New Roman" w:cs="Times New Roman"/>
          <w:sz w:val="24"/>
          <w:szCs w:val="24"/>
        </w:rPr>
        <w:t>)</w:t>
      </w:r>
      <w:r w:rsidRPr="00FF68DE">
        <w:rPr>
          <w:rFonts w:ascii="Times New Roman" w:hAnsi="Times New Roman" w:cs="Times New Roman"/>
          <w:sz w:val="24"/>
          <w:szCs w:val="24"/>
        </w:rPr>
        <w:t xml:space="preserve">. In contrast, the role of B cells in regulating T cell responses is less well-defined; and this is particularly the case for CD8+ T cells. This line of investigation has yielded conflicting results </w:t>
      </w:r>
      <w:r w:rsidR="0043720A">
        <w:rPr>
          <w:rFonts w:ascii="Times New Roman" w:hAnsi="Times New Roman" w:cs="Times New Roman"/>
          <w:sz w:val="24"/>
          <w:szCs w:val="24"/>
        </w:rPr>
        <w:t>(Gray, Gray &amp;</w:t>
      </w:r>
      <w:r w:rsidR="0043720A" w:rsidRPr="0043720A">
        <w:rPr>
          <w:rFonts w:ascii="Times New Roman" w:hAnsi="Times New Roman" w:cs="Times New Roman"/>
          <w:sz w:val="24"/>
          <w:szCs w:val="24"/>
        </w:rPr>
        <w:t xml:space="preserve"> Barr</w:t>
      </w:r>
      <w:r w:rsidR="0043720A">
        <w:rPr>
          <w:rFonts w:ascii="Times New Roman" w:hAnsi="Times New Roman" w:cs="Times New Roman"/>
          <w:sz w:val="24"/>
          <w:szCs w:val="24"/>
        </w:rPr>
        <w:t xml:space="preserve"> 2007)</w:t>
      </w:r>
      <w:r w:rsidRPr="00FF68DE">
        <w:rPr>
          <w:rFonts w:ascii="Times New Roman" w:hAnsi="Times New Roman" w:cs="Times New Roman"/>
          <w:sz w:val="24"/>
          <w:szCs w:val="24"/>
        </w:rPr>
        <w:t xml:space="preserve">, which are likely due, at least partially, to the complexity of the experimental systems employed, which use varied antigens and mouse models. For example, a much used model involves mice rendered deficient in B cells genetically, although non-B cell immunological aberrancy is known to exist in these strains </w:t>
      </w:r>
      <w:r w:rsidR="0093291E">
        <w:rPr>
          <w:rFonts w:ascii="Times New Roman" w:hAnsi="Times New Roman" w:cs="Times New Roman"/>
          <w:sz w:val="24"/>
          <w:szCs w:val="24"/>
        </w:rPr>
        <w:t xml:space="preserve">(Lund &amp; </w:t>
      </w:r>
      <w:r w:rsidR="0093291E" w:rsidRPr="0093291E">
        <w:rPr>
          <w:rFonts w:ascii="Times New Roman" w:hAnsi="Times New Roman" w:cs="Times New Roman"/>
          <w:sz w:val="24"/>
          <w:szCs w:val="24"/>
        </w:rPr>
        <w:t>Randall</w:t>
      </w:r>
      <w:r w:rsidR="0093291E">
        <w:rPr>
          <w:rFonts w:ascii="Times New Roman" w:hAnsi="Times New Roman" w:cs="Times New Roman"/>
          <w:sz w:val="24"/>
          <w:szCs w:val="24"/>
        </w:rPr>
        <w:t xml:space="preserve"> </w:t>
      </w:r>
      <w:r w:rsidR="0093291E">
        <w:rPr>
          <w:rFonts w:ascii="Times New Roman" w:hAnsi="Times New Roman" w:cs="Times New Roman"/>
          <w:sz w:val="24"/>
          <w:szCs w:val="24"/>
        </w:rPr>
        <w:lastRenderedPageBreak/>
        <w:t>2010)</w:t>
      </w:r>
      <w:r w:rsidRPr="00FF68DE">
        <w:rPr>
          <w:rFonts w:ascii="Times New Roman" w:hAnsi="Times New Roman" w:cs="Times New Roman"/>
          <w:sz w:val="24"/>
          <w:szCs w:val="24"/>
        </w:rPr>
        <w:t xml:space="preserve">. The use of the B cell-depleting agent Rituximab in the treatment of a variety of human diseases have provided an excellent opportunity to study the role of B cells in shaping immune responses </w:t>
      </w:r>
      <w:r w:rsidR="00065346">
        <w:rPr>
          <w:rFonts w:ascii="Times New Roman" w:hAnsi="Times New Roman" w:cs="Times New Roman"/>
          <w:sz w:val="24"/>
          <w:szCs w:val="24"/>
        </w:rPr>
        <w:t>(</w:t>
      </w:r>
      <w:proofErr w:type="spellStart"/>
      <w:r w:rsidR="00065346">
        <w:rPr>
          <w:rFonts w:ascii="Times New Roman" w:hAnsi="Times New Roman" w:cs="Times New Roman"/>
          <w:sz w:val="24"/>
          <w:szCs w:val="24"/>
        </w:rPr>
        <w:t>Czuczman</w:t>
      </w:r>
      <w:proofErr w:type="spellEnd"/>
      <w:r w:rsidR="00065346">
        <w:rPr>
          <w:rFonts w:ascii="Times New Roman" w:hAnsi="Times New Roman" w:cs="Times New Roman"/>
          <w:sz w:val="24"/>
          <w:szCs w:val="24"/>
        </w:rPr>
        <w:t xml:space="preserve"> &amp;</w:t>
      </w:r>
      <w:r w:rsidR="00065346" w:rsidRPr="00065346">
        <w:rPr>
          <w:rFonts w:ascii="Times New Roman" w:hAnsi="Times New Roman" w:cs="Times New Roman"/>
          <w:sz w:val="24"/>
          <w:szCs w:val="24"/>
        </w:rPr>
        <w:t xml:space="preserve"> Gregory</w:t>
      </w:r>
      <w:r w:rsidR="00065346">
        <w:rPr>
          <w:rFonts w:ascii="Times New Roman" w:hAnsi="Times New Roman" w:cs="Times New Roman"/>
          <w:sz w:val="24"/>
          <w:szCs w:val="24"/>
        </w:rPr>
        <w:t xml:space="preserve"> 2010)</w:t>
      </w:r>
      <w:r w:rsidRPr="00FF68DE">
        <w:rPr>
          <w:rFonts w:ascii="Times New Roman" w:hAnsi="Times New Roman" w:cs="Times New Roman"/>
          <w:sz w:val="24"/>
          <w:szCs w:val="24"/>
        </w:rPr>
        <w:t>. These studies have provided compelling evidence that B cells regulate CD4+ T cell responses</w:t>
      </w:r>
      <w:r w:rsidR="00065346">
        <w:rPr>
          <w:rFonts w:ascii="Times New Roman" w:hAnsi="Times New Roman" w:cs="Times New Roman"/>
          <w:sz w:val="24"/>
          <w:szCs w:val="24"/>
        </w:rPr>
        <w:t xml:space="preserve"> (</w:t>
      </w:r>
      <w:r w:rsidR="005F66E3" w:rsidRPr="005F66E3">
        <w:rPr>
          <w:rFonts w:ascii="Times New Roman" w:hAnsi="Times New Roman" w:cs="Times New Roman"/>
          <w:sz w:val="24"/>
          <w:szCs w:val="24"/>
        </w:rPr>
        <w:t>Lund &amp; Randall 2010</w:t>
      </w:r>
      <w:r w:rsidR="005F66E3">
        <w:rPr>
          <w:rFonts w:ascii="Times New Roman" w:hAnsi="Times New Roman" w:cs="Times New Roman"/>
          <w:sz w:val="24"/>
          <w:szCs w:val="24"/>
        </w:rPr>
        <w:t>)</w:t>
      </w:r>
      <w:r w:rsidRPr="00FF68DE">
        <w:rPr>
          <w:rFonts w:ascii="Times New Roman" w:hAnsi="Times New Roman" w:cs="Times New Roman"/>
          <w:sz w:val="24"/>
          <w:szCs w:val="24"/>
        </w:rPr>
        <w:t>. Although less well studied, accumulating evidence suggests a role for B cells in regulating CD8+ T cell responses including through antigen presentation</w:t>
      </w:r>
      <w:r w:rsidR="005D6BFA">
        <w:rPr>
          <w:rFonts w:ascii="Times New Roman" w:hAnsi="Times New Roman" w:cs="Times New Roman"/>
          <w:sz w:val="24"/>
          <w:szCs w:val="24"/>
        </w:rPr>
        <w:t xml:space="preserve"> (</w:t>
      </w:r>
      <w:proofErr w:type="spellStart"/>
      <w:r w:rsidR="00DF65C7">
        <w:rPr>
          <w:rFonts w:ascii="Times New Roman" w:hAnsi="Times New Roman" w:cs="Times New Roman"/>
          <w:sz w:val="24"/>
          <w:szCs w:val="24"/>
        </w:rPr>
        <w:t>Shen</w:t>
      </w:r>
      <w:proofErr w:type="spellEnd"/>
      <w:r w:rsidR="00DF65C7">
        <w:rPr>
          <w:rFonts w:ascii="Times New Roman" w:hAnsi="Times New Roman" w:cs="Times New Roman"/>
          <w:sz w:val="24"/>
          <w:szCs w:val="24"/>
        </w:rPr>
        <w:t xml:space="preserve"> et al., 2003)</w:t>
      </w:r>
      <w:r w:rsidRPr="00FF68DE">
        <w:rPr>
          <w:rFonts w:ascii="Times New Roman" w:hAnsi="Times New Roman" w:cs="Times New Roman"/>
          <w:sz w:val="24"/>
          <w:szCs w:val="24"/>
        </w:rPr>
        <w:t xml:space="preserve">, even though, as in the case for CD4+ T cells, the results derived from these studies are </w:t>
      </w:r>
      <w:r w:rsidR="005D6BFA">
        <w:rPr>
          <w:rFonts w:ascii="Times New Roman" w:hAnsi="Times New Roman" w:cs="Times New Roman"/>
          <w:sz w:val="24"/>
          <w:szCs w:val="24"/>
        </w:rPr>
        <w:t>not entirely congruent (Asano &amp; Ahmed 1996)</w:t>
      </w:r>
      <w:r w:rsidR="00CF7815">
        <w:rPr>
          <w:rFonts w:ascii="Times New Roman" w:hAnsi="Times New Roman" w:cs="Times New Roman"/>
          <w:sz w:val="24"/>
          <w:szCs w:val="24"/>
        </w:rPr>
        <w:t>.</w:t>
      </w:r>
    </w:p>
    <w:p w:rsid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b/>
          <w:sz w:val="24"/>
          <w:szCs w:val="24"/>
        </w:rPr>
      </w:pPr>
      <w:r w:rsidRPr="002A4E26">
        <w:rPr>
          <w:rFonts w:ascii="Times New Roman" w:hAnsi="Times New Roman" w:cs="Times New Roman"/>
          <w:b/>
          <w:sz w:val="24"/>
          <w:szCs w:val="24"/>
        </w:rPr>
        <w:t>REFERENCES</w:t>
      </w: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Smith, M. D., Triantafillou, S., Parker, A., Youssef, P. P., &amp; Coleman, M. (1997). Synovial membrane inflammation and cytokine production in patients with early osteoarthritis. The Journal of rheumatology, 24(2), 365-371.</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Lindblad</w:t>
      </w:r>
      <w:proofErr w:type="spellEnd"/>
      <w:r w:rsidRPr="002A4E26">
        <w:rPr>
          <w:rFonts w:ascii="Times New Roman" w:hAnsi="Times New Roman" w:cs="Times New Roman"/>
          <w:sz w:val="24"/>
          <w:szCs w:val="24"/>
        </w:rPr>
        <w:t xml:space="preserve">, S., &amp; </w:t>
      </w:r>
      <w:proofErr w:type="spellStart"/>
      <w:r w:rsidRPr="002A4E26">
        <w:rPr>
          <w:rFonts w:ascii="Times New Roman" w:hAnsi="Times New Roman" w:cs="Times New Roman"/>
          <w:sz w:val="24"/>
          <w:szCs w:val="24"/>
        </w:rPr>
        <w:t>Hedfors</w:t>
      </w:r>
      <w:proofErr w:type="spellEnd"/>
      <w:r w:rsidRPr="002A4E26">
        <w:rPr>
          <w:rFonts w:ascii="Times New Roman" w:hAnsi="Times New Roman" w:cs="Times New Roman"/>
          <w:sz w:val="24"/>
          <w:szCs w:val="24"/>
        </w:rPr>
        <w:t xml:space="preserve">, E. (1987). Arthroscopic and </w:t>
      </w:r>
      <w:proofErr w:type="spellStart"/>
      <w:r w:rsidRPr="002A4E26">
        <w:rPr>
          <w:rFonts w:ascii="Times New Roman" w:hAnsi="Times New Roman" w:cs="Times New Roman"/>
          <w:sz w:val="24"/>
          <w:szCs w:val="24"/>
        </w:rPr>
        <w:t>immunohistologic</w:t>
      </w:r>
      <w:proofErr w:type="spellEnd"/>
      <w:r w:rsidRPr="002A4E26">
        <w:rPr>
          <w:rFonts w:ascii="Times New Roman" w:hAnsi="Times New Roman" w:cs="Times New Roman"/>
          <w:sz w:val="24"/>
          <w:szCs w:val="24"/>
        </w:rPr>
        <w:t xml:space="preserve"> characterization of knee joint </w:t>
      </w:r>
      <w:proofErr w:type="spellStart"/>
      <w:r w:rsidRPr="002A4E26">
        <w:rPr>
          <w:rFonts w:ascii="Times New Roman" w:hAnsi="Times New Roman" w:cs="Times New Roman"/>
          <w:sz w:val="24"/>
          <w:szCs w:val="24"/>
        </w:rPr>
        <w:t>synovitis</w:t>
      </w:r>
      <w:proofErr w:type="spellEnd"/>
      <w:r w:rsidRPr="002A4E26">
        <w:rPr>
          <w:rFonts w:ascii="Times New Roman" w:hAnsi="Times New Roman" w:cs="Times New Roman"/>
          <w:sz w:val="24"/>
          <w:szCs w:val="24"/>
        </w:rPr>
        <w:t xml:space="preserve"> in osteoarthritis. Arthritis &amp; Rheumatism: Official Journal of the American College of Rheumatology, 30(10), 1081-1088.</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 xml:space="preserve">Ishii, H., Tanaka, H., </w:t>
      </w:r>
      <w:proofErr w:type="spellStart"/>
      <w:r w:rsidRPr="002A4E26">
        <w:rPr>
          <w:rFonts w:ascii="Times New Roman" w:hAnsi="Times New Roman" w:cs="Times New Roman"/>
          <w:sz w:val="24"/>
          <w:szCs w:val="24"/>
        </w:rPr>
        <w:t>Katoh</w:t>
      </w:r>
      <w:proofErr w:type="spellEnd"/>
      <w:r w:rsidRPr="002A4E26">
        <w:rPr>
          <w:rFonts w:ascii="Times New Roman" w:hAnsi="Times New Roman" w:cs="Times New Roman"/>
          <w:sz w:val="24"/>
          <w:szCs w:val="24"/>
        </w:rPr>
        <w:t xml:space="preserve">, K., Nakamura, H., </w:t>
      </w:r>
      <w:proofErr w:type="spellStart"/>
      <w:r w:rsidRPr="002A4E26">
        <w:rPr>
          <w:rFonts w:ascii="Times New Roman" w:hAnsi="Times New Roman" w:cs="Times New Roman"/>
          <w:sz w:val="24"/>
          <w:szCs w:val="24"/>
        </w:rPr>
        <w:t>Nagashima</w:t>
      </w:r>
      <w:proofErr w:type="spellEnd"/>
      <w:r w:rsidRPr="002A4E26">
        <w:rPr>
          <w:rFonts w:ascii="Times New Roman" w:hAnsi="Times New Roman" w:cs="Times New Roman"/>
          <w:sz w:val="24"/>
          <w:szCs w:val="24"/>
        </w:rPr>
        <w:t xml:space="preserve">, M., &amp; Yoshino, S. (2002). Characterization of infiltrating T cells and Th1/Th2-type cytokines in the </w:t>
      </w:r>
      <w:proofErr w:type="spellStart"/>
      <w:r w:rsidRPr="002A4E26">
        <w:rPr>
          <w:rFonts w:ascii="Times New Roman" w:hAnsi="Times New Roman" w:cs="Times New Roman"/>
          <w:sz w:val="24"/>
          <w:szCs w:val="24"/>
        </w:rPr>
        <w:t>synovium</w:t>
      </w:r>
      <w:proofErr w:type="spellEnd"/>
      <w:r w:rsidRPr="002A4E26">
        <w:rPr>
          <w:rFonts w:ascii="Times New Roman" w:hAnsi="Times New Roman" w:cs="Times New Roman"/>
          <w:sz w:val="24"/>
          <w:szCs w:val="24"/>
        </w:rPr>
        <w:t xml:space="preserve"> of patients with osteoarthritis. Osteoarthritis and cartilage, 10(4), 277-281.</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lastRenderedPageBreak/>
        <w:t>Sakkas</w:t>
      </w:r>
      <w:proofErr w:type="spellEnd"/>
      <w:r w:rsidRPr="002A4E26">
        <w:rPr>
          <w:rFonts w:ascii="Times New Roman" w:hAnsi="Times New Roman" w:cs="Times New Roman"/>
          <w:sz w:val="24"/>
          <w:szCs w:val="24"/>
        </w:rPr>
        <w:t xml:space="preserve">, L. I., </w:t>
      </w:r>
      <w:proofErr w:type="spellStart"/>
      <w:r w:rsidRPr="002A4E26">
        <w:rPr>
          <w:rFonts w:ascii="Times New Roman" w:hAnsi="Times New Roman" w:cs="Times New Roman"/>
          <w:sz w:val="24"/>
          <w:szCs w:val="24"/>
        </w:rPr>
        <w:t>Scanzello</w:t>
      </w:r>
      <w:proofErr w:type="spellEnd"/>
      <w:r w:rsidRPr="002A4E26">
        <w:rPr>
          <w:rFonts w:ascii="Times New Roman" w:hAnsi="Times New Roman" w:cs="Times New Roman"/>
          <w:sz w:val="24"/>
          <w:szCs w:val="24"/>
        </w:rPr>
        <w:t xml:space="preserve">, C., </w:t>
      </w:r>
      <w:proofErr w:type="spellStart"/>
      <w:r w:rsidRPr="002A4E26">
        <w:rPr>
          <w:rFonts w:ascii="Times New Roman" w:hAnsi="Times New Roman" w:cs="Times New Roman"/>
          <w:sz w:val="24"/>
          <w:szCs w:val="24"/>
        </w:rPr>
        <w:t>Johanson</w:t>
      </w:r>
      <w:proofErr w:type="spellEnd"/>
      <w:r w:rsidRPr="002A4E26">
        <w:rPr>
          <w:rFonts w:ascii="Times New Roman" w:hAnsi="Times New Roman" w:cs="Times New Roman"/>
          <w:sz w:val="24"/>
          <w:szCs w:val="24"/>
        </w:rPr>
        <w:t xml:space="preserve">, N., Burkholder, J., </w:t>
      </w:r>
      <w:proofErr w:type="spellStart"/>
      <w:r w:rsidRPr="002A4E26">
        <w:rPr>
          <w:rFonts w:ascii="Times New Roman" w:hAnsi="Times New Roman" w:cs="Times New Roman"/>
          <w:sz w:val="24"/>
          <w:szCs w:val="24"/>
        </w:rPr>
        <w:t>Mitra</w:t>
      </w:r>
      <w:proofErr w:type="spellEnd"/>
      <w:r w:rsidRPr="002A4E26">
        <w:rPr>
          <w:rFonts w:ascii="Times New Roman" w:hAnsi="Times New Roman" w:cs="Times New Roman"/>
          <w:sz w:val="24"/>
          <w:szCs w:val="24"/>
        </w:rPr>
        <w:t xml:space="preserve">, A., </w:t>
      </w:r>
      <w:proofErr w:type="spellStart"/>
      <w:r w:rsidRPr="002A4E26">
        <w:rPr>
          <w:rFonts w:ascii="Times New Roman" w:hAnsi="Times New Roman" w:cs="Times New Roman"/>
          <w:sz w:val="24"/>
          <w:szCs w:val="24"/>
        </w:rPr>
        <w:t>Salgame</w:t>
      </w:r>
      <w:proofErr w:type="spellEnd"/>
      <w:r w:rsidRPr="002A4E26">
        <w:rPr>
          <w:rFonts w:ascii="Times New Roman" w:hAnsi="Times New Roman" w:cs="Times New Roman"/>
          <w:sz w:val="24"/>
          <w:szCs w:val="24"/>
        </w:rPr>
        <w:t>, P</w:t>
      </w:r>
      <w:proofErr w:type="gramStart"/>
      <w:r w:rsidRPr="002A4E26">
        <w:rPr>
          <w:rFonts w:ascii="Times New Roman" w:hAnsi="Times New Roman" w:cs="Times New Roman"/>
          <w:sz w:val="24"/>
          <w:szCs w:val="24"/>
        </w:rPr>
        <w:t>., ...</w:t>
      </w:r>
      <w:proofErr w:type="gramEnd"/>
      <w:r w:rsidRPr="002A4E26">
        <w:rPr>
          <w:rFonts w:ascii="Times New Roman" w:hAnsi="Times New Roman" w:cs="Times New Roman"/>
          <w:sz w:val="24"/>
          <w:szCs w:val="24"/>
        </w:rPr>
        <w:t xml:space="preserve"> &amp; </w:t>
      </w:r>
      <w:proofErr w:type="spellStart"/>
      <w:r w:rsidRPr="002A4E26">
        <w:rPr>
          <w:rFonts w:ascii="Times New Roman" w:hAnsi="Times New Roman" w:cs="Times New Roman"/>
          <w:sz w:val="24"/>
          <w:szCs w:val="24"/>
        </w:rPr>
        <w:t>Platsoucas</w:t>
      </w:r>
      <w:proofErr w:type="spellEnd"/>
      <w:r w:rsidRPr="002A4E26">
        <w:rPr>
          <w:rFonts w:ascii="Times New Roman" w:hAnsi="Times New Roman" w:cs="Times New Roman"/>
          <w:sz w:val="24"/>
          <w:szCs w:val="24"/>
        </w:rPr>
        <w:t xml:space="preserve">, C. D. (1998). T cells and T-cell cytokine transcripts in the synovial membrane in patients with osteoarthritis. </w:t>
      </w:r>
      <w:proofErr w:type="spellStart"/>
      <w:r w:rsidRPr="002A4E26">
        <w:rPr>
          <w:rFonts w:ascii="Times New Roman" w:hAnsi="Times New Roman" w:cs="Times New Roman"/>
          <w:sz w:val="24"/>
          <w:szCs w:val="24"/>
        </w:rPr>
        <w:t>Clin</w:t>
      </w:r>
      <w:proofErr w:type="spellEnd"/>
      <w:r w:rsidRPr="002A4E26">
        <w:rPr>
          <w:rFonts w:ascii="Times New Roman" w:hAnsi="Times New Roman" w:cs="Times New Roman"/>
          <w:sz w:val="24"/>
          <w:szCs w:val="24"/>
        </w:rPr>
        <w:t xml:space="preserve">. </w:t>
      </w:r>
      <w:proofErr w:type="spellStart"/>
      <w:r w:rsidRPr="002A4E26">
        <w:rPr>
          <w:rFonts w:ascii="Times New Roman" w:hAnsi="Times New Roman" w:cs="Times New Roman"/>
          <w:sz w:val="24"/>
          <w:szCs w:val="24"/>
        </w:rPr>
        <w:t>Diagn</w:t>
      </w:r>
      <w:proofErr w:type="spellEnd"/>
      <w:r w:rsidRPr="002A4E26">
        <w:rPr>
          <w:rFonts w:ascii="Times New Roman" w:hAnsi="Times New Roman" w:cs="Times New Roman"/>
          <w:sz w:val="24"/>
          <w:szCs w:val="24"/>
        </w:rPr>
        <w:t xml:space="preserve">. Lab. </w:t>
      </w:r>
      <w:proofErr w:type="spellStart"/>
      <w:r w:rsidRPr="002A4E26">
        <w:rPr>
          <w:rFonts w:ascii="Times New Roman" w:hAnsi="Times New Roman" w:cs="Times New Roman"/>
          <w:sz w:val="24"/>
          <w:szCs w:val="24"/>
        </w:rPr>
        <w:t>Immunol</w:t>
      </w:r>
      <w:proofErr w:type="spellEnd"/>
      <w:r w:rsidRPr="002A4E26">
        <w:rPr>
          <w:rFonts w:ascii="Times New Roman" w:hAnsi="Times New Roman" w:cs="Times New Roman"/>
          <w:sz w:val="24"/>
          <w:szCs w:val="24"/>
        </w:rPr>
        <w:t>., 5(4), 430-437.</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 xml:space="preserve">Nakamura, H., Yoshino, S., Kato, T., </w:t>
      </w:r>
      <w:proofErr w:type="spellStart"/>
      <w:r w:rsidRPr="002A4E26">
        <w:rPr>
          <w:rFonts w:ascii="Times New Roman" w:hAnsi="Times New Roman" w:cs="Times New Roman"/>
          <w:sz w:val="24"/>
          <w:szCs w:val="24"/>
        </w:rPr>
        <w:t>Tsuruha</w:t>
      </w:r>
      <w:proofErr w:type="spellEnd"/>
      <w:r w:rsidRPr="002A4E26">
        <w:rPr>
          <w:rFonts w:ascii="Times New Roman" w:hAnsi="Times New Roman" w:cs="Times New Roman"/>
          <w:sz w:val="24"/>
          <w:szCs w:val="24"/>
        </w:rPr>
        <w:t xml:space="preserve">, J., &amp; </w:t>
      </w:r>
      <w:proofErr w:type="spellStart"/>
      <w:r w:rsidRPr="002A4E26">
        <w:rPr>
          <w:rFonts w:ascii="Times New Roman" w:hAnsi="Times New Roman" w:cs="Times New Roman"/>
          <w:sz w:val="24"/>
          <w:szCs w:val="24"/>
        </w:rPr>
        <w:t>Nishioka</w:t>
      </w:r>
      <w:proofErr w:type="spellEnd"/>
      <w:r w:rsidRPr="002A4E26">
        <w:rPr>
          <w:rFonts w:ascii="Times New Roman" w:hAnsi="Times New Roman" w:cs="Times New Roman"/>
          <w:sz w:val="24"/>
          <w:szCs w:val="24"/>
        </w:rPr>
        <w:t>, K. (1999). T-cell mediated inflammatory pathway in osteoarthritis. Osteoarthritis and Cartilage, 7(4), 401-402.</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Alsalameh</w:t>
      </w:r>
      <w:proofErr w:type="spellEnd"/>
      <w:r w:rsidRPr="002A4E26">
        <w:rPr>
          <w:rFonts w:ascii="Times New Roman" w:hAnsi="Times New Roman" w:cs="Times New Roman"/>
          <w:sz w:val="24"/>
          <w:szCs w:val="24"/>
        </w:rPr>
        <w:t xml:space="preserve">, S., </w:t>
      </w:r>
      <w:proofErr w:type="spellStart"/>
      <w:r w:rsidRPr="002A4E26">
        <w:rPr>
          <w:rFonts w:ascii="Times New Roman" w:hAnsi="Times New Roman" w:cs="Times New Roman"/>
          <w:sz w:val="24"/>
          <w:szCs w:val="24"/>
        </w:rPr>
        <w:t>Mollenhauer</w:t>
      </w:r>
      <w:proofErr w:type="spellEnd"/>
      <w:r w:rsidRPr="002A4E26">
        <w:rPr>
          <w:rFonts w:ascii="Times New Roman" w:hAnsi="Times New Roman" w:cs="Times New Roman"/>
          <w:sz w:val="24"/>
          <w:szCs w:val="24"/>
        </w:rPr>
        <w:t xml:space="preserve">, J., </w:t>
      </w:r>
      <w:proofErr w:type="spellStart"/>
      <w:r w:rsidRPr="002A4E26">
        <w:rPr>
          <w:rFonts w:ascii="Times New Roman" w:hAnsi="Times New Roman" w:cs="Times New Roman"/>
          <w:sz w:val="24"/>
          <w:szCs w:val="24"/>
        </w:rPr>
        <w:t>Hain</w:t>
      </w:r>
      <w:proofErr w:type="spellEnd"/>
      <w:r w:rsidRPr="002A4E26">
        <w:rPr>
          <w:rFonts w:ascii="Times New Roman" w:hAnsi="Times New Roman" w:cs="Times New Roman"/>
          <w:sz w:val="24"/>
          <w:szCs w:val="24"/>
        </w:rPr>
        <w:t xml:space="preserve">, N., Stock, K. P., </w:t>
      </w:r>
      <w:proofErr w:type="spellStart"/>
      <w:r w:rsidRPr="002A4E26">
        <w:rPr>
          <w:rFonts w:ascii="Times New Roman" w:hAnsi="Times New Roman" w:cs="Times New Roman"/>
          <w:sz w:val="24"/>
          <w:szCs w:val="24"/>
        </w:rPr>
        <w:t>Kalden</w:t>
      </w:r>
      <w:proofErr w:type="spellEnd"/>
      <w:r w:rsidRPr="002A4E26">
        <w:rPr>
          <w:rFonts w:ascii="Times New Roman" w:hAnsi="Times New Roman" w:cs="Times New Roman"/>
          <w:sz w:val="24"/>
          <w:szCs w:val="24"/>
        </w:rPr>
        <w:t xml:space="preserve">, J. R., &amp; </w:t>
      </w:r>
      <w:proofErr w:type="spellStart"/>
      <w:r w:rsidRPr="002A4E26">
        <w:rPr>
          <w:rFonts w:ascii="Times New Roman" w:hAnsi="Times New Roman" w:cs="Times New Roman"/>
          <w:sz w:val="24"/>
          <w:szCs w:val="24"/>
        </w:rPr>
        <w:t>Burmester</w:t>
      </w:r>
      <w:proofErr w:type="spellEnd"/>
      <w:r w:rsidRPr="002A4E26">
        <w:rPr>
          <w:rFonts w:ascii="Times New Roman" w:hAnsi="Times New Roman" w:cs="Times New Roman"/>
          <w:sz w:val="24"/>
          <w:szCs w:val="24"/>
        </w:rPr>
        <w:t xml:space="preserve">, G. R. (1990). Cellular immune response toward human articular chondrocytes. T cell </w:t>
      </w:r>
      <w:proofErr w:type="spellStart"/>
      <w:r w:rsidRPr="002A4E26">
        <w:rPr>
          <w:rFonts w:ascii="Times New Roman" w:hAnsi="Times New Roman" w:cs="Times New Roman"/>
          <w:sz w:val="24"/>
          <w:szCs w:val="24"/>
        </w:rPr>
        <w:t>reactivities</w:t>
      </w:r>
      <w:proofErr w:type="spellEnd"/>
      <w:r w:rsidRPr="002A4E26">
        <w:rPr>
          <w:rFonts w:ascii="Times New Roman" w:hAnsi="Times New Roman" w:cs="Times New Roman"/>
          <w:sz w:val="24"/>
          <w:szCs w:val="24"/>
        </w:rPr>
        <w:t xml:space="preserve"> against chondrocyte and fibroblast membranes in destructive joint diseases. Arthritis &amp; Rheumatism: Official Journal of the American College of Rheumatology, 33(10), 1477-1486.</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 xml:space="preserve">Sakata, M., </w:t>
      </w:r>
      <w:proofErr w:type="spellStart"/>
      <w:r w:rsidRPr="002A4E26">
        <w:rPr>
          <w:rFonts w:ascii="Times New Roman" w:hAnsi="Times New Roman" w:cs="Times New Roman"/>
          <w:sz w:val="24"/>
          <w:szCs w:val="24"/>
        </w:rPr>
        <w:t>Masuko-Hongo</w:t>
      </w:r>
      <w:proofErr w:type="spellEnd"/>
      <w:r w:rsidRPr="002A4E26">
        <w:rPr>
          <w:rFonts w:ascii="Times New Roman" w:hAnsi="Times New Roman" w:cs="Times New Roman"/>
          <w:sz w:val="24"/>
          <w:szCs w:val="24"/>
        </w:rPr>
        <w:t xml:space="preserve">, K., Nakamura, H., </w:t>
      </w:r>
      <w:proofErr w:type="spellStart"/>
      <w:r w:rsidRPr="002A4E26">
        <w:rPr>
          <w:rFonts w:ascii="Times New Roman" w:hAnsi="Times New Roman" w:cs="Times New Roman"/>
          <w:sz w:val="24"/>
          <w:szCs w:val="24"/>
        </w:rPr>
        <w:t>Onuma</w:t>
      </w:r>
      <w:proofErr w:type="spellEnd"/>
      <w:r w:rsidRPr="002A4E26">
        <w:rPr>
          <w:rFonts w:ascii="Times New Roman" w:hAnsi="Times New Roman" w:cs="Times New Roman"/>
          <w:sz w:val="24"/>
          <w:szCs w:val="24"/>
        </w:rPr>
        <w:t xml:space="preserve">, H., </w:t>
      </w:r>
      <w:proofErr w:type="spellStart"/>
      <w:r w:rsidRPr="002A4E26">
        <w:rPr>
          <w:rFonts w:ascii="Times New Roman" w:hAnsi="Times New Roman" w:cs="Times New Roman"/>
          <w:sz w:val="24"/>
          <w:szCs w:val="24"/>
        </w:rPr>
        <w:t>Tsuruha</w:t>
      </w:r>
      <w:proofErr w:type="spellEnd"/>
      <w:r w:rsidRPr="002A4E26">
        <w:rPr>
          <w:rFonts w:ascii="Times New Roman" w:hAnsi="Times New Roman" w:cs="Times New Roman"/>
          <w:sz w:val="24"/>
          <w:szCs w:val="24"/>
        </w:rPr>
        <w:t>, J. I., Aoki, H</w:t>
      </w:r>
      <w:proofErr w:type="gramStart"/>
      <w:r w:rsidRPr="002A4E26">
        <w:rPr>
          <w:rFonts w:ascii="Times New Roman" w:hAnsi="Times New Roman" w:cs="Times New Roman"/>
          <w:sz w:val="24"/>
          <w:szCs w:val="24"/>
        </w:rPr>
        <w:t>., ...</w:t>
      </w:r>
      <w:proofErr w:type="gramEnd"/>
      <w:r w:rsidRPr="002A4E26">
        <w:rPr>
          <w:rFonts w:ascii="Times New Roman" w:hAnsi="Times New Roman" w:cs="Times New Roman"/>
          <w:sz w:val="24"/>
          <w:szCs w:val="24"/>
        </w:rPr>
        <w:t xml:space="preserve"> &amp; Kato, T. (2003). Osteoarthritic articular chondrocytes stimulate autologous T cell responses in vitro. Clinical and experimental rheumatology, 21(6), 704-710.</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 xml:space="preserve">Champion, B. R., &amp; Poole, A. R. (1982). Immunity to homologous type III collagen after partial </w:t>
      </w:r>
      <w:proofErr w:type="spellStart"/>
      <w:r w:rsidRPr="002A4E26">
        <w:rPr>
          <w:rFonts w:ascii="Times New Roman" w:hAnsi="Times New Roman" w:cs="Times New Roman"/>
          <w:sz w:val="24"/>
          <w:szCs w:val="24"/>
        </w:rPr>
        <w:t>meniscectomy</w:t>
      </w:r>
      <w:proofErr w:type="spellEnd"/>
      <w:r w:rsidRPr="002A4E26">
        <w:rPr>
          <w:rFonts w:ascii="Times New Roman" w:hAnsi="Times New Roman" w:cs="Times New Roman"/>
          <w:sz w:val="24"/>
          <w:szCs w:val="24"/>
        </w:rPr>
        <w:t xml:space="preserve"> and sham surgery in rabbits. Arthritis &amp; Rheumatism: Official Journal of the American College of Rheumatology, 25(3), 274-287.</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lastRenderedPageBreak/>
        <w:t>Guerassimov</w:t>
      </w:r>
      <w:proofErr w:type="spellEnd"/>
      <w:r w:rsidRPr="002A4E26">
        <w:rPr>
          <w:rFonts w:ascii="Times New Roman" w:hAnsi="Times New Roman" w:cs="Times New Roman"/>
          <w:sz w:val="24"/>
          <w:szCs w:val="24"/>
        </w:rPr>
        <w:t xml:space="preserve">, A., Zhang, Y., </w:t>
      </w:r>
      <w:proofErr w:type="spellStart"/>
      <w:r w:rsidRPr="002A4E26">
        <w:rPr>
          <w:rFonts w:ascii="Times New Roman" w:hAnsi="Times New Roman" w:cs="Times New Roman"/>
          <w:sz w:val="24"/>
          <w:szCs w:val="24"/>
        </w:rPr>
        <w:t>Cartman</w:t>
      </w:r>
      <w:proofErr w:type="spellEnd"/>
      <w:r w:rsidRPr="002A4E26">
        <w:rPr>
          <w:rFonts w:ascii="Times New Roman" w:hAnsi="Times New Roman" w:cs="Times New Roman"/>
          <w:sz w:val="24"/>
          <w:szCs w:val="24"/>
        </w:rPr>
        <w:t xml:space="preserve">, A., Rosenberg, L. C., </w:t>
      </w:r>
      <w:proofErr w:type="spellStart"/>
      <w:r w:rsidRPr="002A4E26">
        <w:rPr>
          <w:rFonts w:ascii="Times New Roman" w:hAnsi="Times New Roman" w:cs="Times New Roman"/>
          <w:sz w:val="24"/>
          <w:szCs w:val="24"/>
        </w:rPr>
        <w:t>Esdaile</w:t>
      </w:r>
      <w:proofErr w:type="spellEnd"/>
      <w:r w:rsidRPr="002A4E26">
        <w:rPr>
          <w:rFonts w:ascii="Times New Roman" w:hAnsi="Times New Roman" w:cs="Times New Roman"/>
          <w:sz w:val="24"/>
          <w:szCs w:val="24"/>
        </w:rPr>
        <w:t xml:space="preserve">, J., </w:t>
      </w:r>
      <w:proofErr w:type="spellStart"/>
      <w:r w:rsidRPr="002A4E26">
        <w:rPr>
          <w:rFonts w:ascii="Times New Roman" w:hAnsi="Times New Roman" w:cs="Times New Roman"/>
          <w:sz w:val="24"/>
          <w:szCs w:val="24"/>
        </w:rPr>
        <w:t>Fitzcharles</w:t>
      </w:r>
      <w:proofErr w:type="spellEnd"/>
      <w:r w:rsidRPr="002A4E26">
        <w:rPr>
          <w:rFonts w:ascii="Times New Roman" w:hAnsi="Times New Roman" w:cs="Times New Roman"/>
          <w:sz w:val="24"/>
          <w:szCs w:val="24"/>
        </w:rPr>
        <w:t xml:space="preserve">, M. A., &amp; Poole, A. R. (1999). Immune responses to cartilage link protein and the G1 domain of proteoglycan </w:t>
      </w:r>
      <w:proofErr w:type="spellStart"/>
      <w:r w:rsidRPr="002A4E26">
        <w:rPr>
          <w:rFonts w:ascii="Times New Roman" w:hAnsi="Times New Roman" w:cs="Times New Roman"/>
          <w:sz w:val="24"/>
          <w:szCs w:val="24"/>
        </w:rPr>
        <w:t>aggrecan</w:t>
      </w:r>
      <w:proofErr w:type="spellEnd"/>
      <w:r w:rsidRPr="002A4E26">
        <w:rPr>
          <w:rFonts w:ascii="Times New Roman" w:hAnsi="Times New Roman" w:cs="Times New Roman"/>
          <w:sz w:val="24"/>
          <w:szCs w:val="24"/>
        </w:rPr>
        <w:t xml:space="preserve"> in patients with osteoarthritis. Arthritis &amp; Rheumatism: Official Journal of the American College of Rheumatology, 42(3), 527-533.</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 xml:space="preserve">de Jong, H., </w:t>
      </w:r>
      <w:proofErr w:type="spellStart"/>
      <w:r w:rsidRPr="002A4E26">
        <w:rPr>
          <w:rFonts w:ascii="Times New Roman" w:hAnsi="Times New Roman" w:cs="Times New Roman"/>
          <w:sz w:val="24"/>
          <w:szCs w:val="24"/>
        </w:rPr>
        <w:t>Berlo</w:t>
      </w:r>
      <w:proofErr w:type="spellEnd"/>
      <w:r w:rsidRPr="002A4E26">
        <w:rPr>
          <w:rFonts w:ascii="Times New Roman" w:hAnsi="Times New Roman" w:cs="Times New Roman"/>
          <w:sz w:val="24"/>
          <w:szCs w:val="24"/>
        </w:rPr>
        <w:t xml:space="preserve">, S. E., </w:t>
      </w:r>
      <w:proofErr w:type="spellStart"/>
      <w:r w:rsidRPr="002A4E26">
        <w:rPr>
          <w:rFonts w:ascii="Times New Roman" w:hAnsi="Times New Roman" w:cs="Times New Roman"/>
          <w:sz w:val="24"/>
          <w:szCs w:val="24"/>
        </w:rPr>
        <w:t>Hombrink</w:t>
      </w:r>
      <w:proofErr w:type="spellEnd"/>
      <w:r w:rsidRPr="002A4E26">
        <w:rPr>
          <w:rFonts w:ascii="Times New Roman" w:hAnsi="Times New Roman" w:cs="Times New Roman"/>
          <w:sz w:val="24"/>
          <w:szCs w:val="24"/>
        </w:rPr>
        <w:t xml:space="preserve">, P., </w:t>
      </w:r>
      <w:proofErr w:type="spellStart"/>
      <w:r w:rsidRPr="002A4E26">
        <w:rPr>
          <w:rFonts w:ascii="Times New Roman" w:hAnsi="Times New Roman" w:cs="Times New Roman"/>
          <w:sz w:val="24"/>
          <w:szCs w:val="24"/>
        </w:rPr>
        <w:t>Otten</w:t>
      </w:r>
      <w:proofErr w:type="spellEnd"/>
      <w:r w:rsidRPr="002A4E26">
        <w:rPr>
          <w:rFonts w:ascii="Times New Roman" w:hAnsi="Times New Roman" w:cs="Times New Roman"/>
          <w:sz w:val="24"/>
          <w:szCs w:val="24"/>
        </w:rPr>
        <w:t xml:space="preserve">, H. G., van Eden, W., </w:t>
      </w:r>
      <w:proofErr w:type="spellStart"/>
      <w:r w:rsidRPr="002A4E26">
        <w:rPr>
          <w:rFonts w:ascii="Times New Roman" w:hAnsi="Times New Roman" w:cs="Times New Roman"/>
          <w:sz w:val="24"/>
          <w:szCs w:val="24"/>
        </w:rPr>
        <w:t>Lafeber</w:t>
      </w:r>
      <w:proofErr w:type="spellEnd"/>
      <w:r w:rsidRPr="002A4E26">
        <w:rPr>
          <w:rFonts w:ascii="Times New Roman" w:hAnsi="Times New Roman" w:cs="Times New Roman"/>
          <w:sz w:val="24"/>
          <w:szCs w:val="24"/>
        </w:rPr>
        <w:t xml:space="preserve">, F. P., ... &amp; </w:t>
      </w:r>
      <w:proofErr w:type="spellStart"/>
      <w:r w:rsidRPr="002A4E26">
        <w:rPr>
          <w:rFonts w:ascii="Times New Roman" w:hAnsi="Times New Roman" w:cs="Times New Roman"/>
          <w:sz w:val="24"/>
          <w:szCs w:val="24"/>
        </w:rPr>
        <w:t>Prakken</w:t>
      </w:r>
      <w:proofErr w:type="spellEnd"/>
      <w:r w:rsidRPr="002A4E26">
        <w:rPr>
          <w:rFonts w:ascii="Times New Roman" w:hAnsi="Times New Roman" w:cs="Times New Roman"/>
          <w:sz w:val="24"/>
          <w:szCs w:val="24"/>
        </w:rPr>
        <w:t xml:space="preserve">, B. J. (2010). Cartilage proteoglycan </w:t>
      </w:r>
      <w:proofErr w:type="spellStart"/>
      <w:r w:rsidRPr="002A4E26">
        <w:rPr>
          <w:rFonts w:ascii="Times New Roman" w:hAnsi="Times New Roman" w:cs="Times New Roman"/>
          <w:sz w:val="24"/>
          <w:szCs w:val="24"/>
        </w:rPr>
        <w:t>aggrecan</w:t>
      </w:r>
      <w:proofErr w:type="spellEnd"/>
      <w:r w:rsidRPr="002A4E26">
        <w:rPr>
          <w:rFonts w:ascii="Times New Roman" w:hAnsi="Times New Roman" w:cs="Times New Roman"/>
          <w:sz w:val="24"/>
          <w:szCs w:val="24"/>
        </w:rPr>
        <w:t xml:space="preserve"> epitopes induce </w:t>
      </w:r>
      <w:proofErr w:type="spellStart"/>
      <w:r w:rsidRPr="002A4E26">
        <w:rPr>
          <w:rFonts w:ascii="Times New Roman" w:hAnsi="Times New Roman" w:cs="Times New Roman"/>
          <w:sz w:val="24"/>
          <w:szCs w:val="24"/>
        </w:rPr>
        <w:t>proinflammatory</w:t>
      </w:r>
      <w:proofErr w:type="spellEnd"/>
      <w:r w:rsidRPr="002A4E26">
        <w:rPr>
          <w:rFonts w:ascii="Times New Roman" w:hAnsi="Times New Roman" w:cs="Times New Roman"/>
          <w:sz w:val="24"/>
          <w:szCs w:val="24"/>
        </w:rPr>
        <w:t xml:space="preserve"> </w:t>
      </w:r>
      <w:proofErr w:type="spellStart"/>
      <w:r w:rsidRPr="002A4E26">
        <w:rPr>
          <w:rFonts w:ascii="Times New Roman" w:hAnsi="Times New Roman" w:cs="Times New Roman"/>
          <w:sz w:val="24"/>
          <w:szCs w:val="24"/>
        </w:rPr>
        <w:t>autoreactive</w:t>
      </w:r>
      <w:proofErr w:type="spellEnd"/>
      <w:r w:rsidRPr="002A4E26">
        <w:rPr>
          <w:rFonts w:ascii="Times New Roman" w:hAnsi="Times New Roman" w:cs="Times New Roman"/>
          <w:sz w:val="24"/>
          <w:szCs w:val="24"/>
        </w:rPr>
        <w:t xml:space="preserve"> T-cell responses in rheumatoid arthritis and osteoarthritis. Annals of the Rheumatic Diseases, 69(01), 255-262.</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Shen</w:t>
      </w:r>
      <w:proofErr w:type="spellEnd"/>
      <w:r w:rsidRPr="002A4E26">
        <w:rPr>
          <w:rFonts w:ascii="Times New Roman" w:hAnsi="Times New Roman" w:cs="Times New Roman"/>
          <w:sz w:val="24"/>
          <w:szCs w:val="24"/>
        </w:rPr>
        <w:t xml:space="preserve">, P. C., Wu, C. L., </w:t>
      </w:r>
      <w:proofErr w:type="spellStart"/>
      <w:r w:rsidRPr="002A4E26">
        <w:rPr>
          <w:rFonts w:ascii="Times New Roman" w:hAnsi="Times New Roman" w:cs="Times New Roman"/>
          <w:sz w:val="24"/>
          <w:szCs w:val="24"/>
        </w:rPr>
        <w:t>Jou</w:t>
      </w:r>
      <w:proofErr w:type="spellEnd"/>
      <w:r w:rsidRPr="002A4E26">
        <w:rPr>
          <w:rFonts w:ascii="Times New Roman" w:hAnsi="Times New Roman" w:cs="Times New Roman"/>
          <w:sz w:val="24"/>
          <w:szCs w:val="24"/>
        </w:rPr>
        <w:t>, I. M., Lee, C. H., Juan, H. Y., Lee, P. J</w:t>
      </w:r>
      <w:proofErr w:type="gramStart"/>
      <w:r w:rsidRPr="002A4E26">
        <w:rPr>
          <w:rFonts w:ascii="Times New Roman" w:hAnsi="Times New Roman" w:cs="Times New Roman"/>
          <w:sz w:val="24"/>
          <w:szCs w:val="24"/>
        </w:rPr>
        <w:t>., ...</w:t>
      </w:r>
      <w:proofErr w:type="gramEnd"/>
      <w:r w:rsidRPr="002A4E26">
        <w:rPr>
          <w:rFonts w:ascii="Times New Roman" w:hAnsi="Times New Roman" w:cs="Times New Roman"/>
          <w:sz w:val="24"/>
          <w:szCs w:val="24"/>
        </w:rPr>
        <w:t xml:space="preserve"> &amp; Hsieh, J. L. (2011). T helper cells promote disease progression of osteoarthritis by inducing macrophage inflammatory protein-1γ. Osteoarthritis and cartilage, 19(6), 728-736.</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 xml:space="preserve">Nakamura, H., Tanaka, M., </w:t>
      </w:r>
      <w:proofErr w:type="spellStart"/>
      <w:r w:rsidRPr="002A4E26">
        <w:rPr>
          <w:rFonts w:ascii="Times New Roman" w:hAnsi="Times New Roman" w:cs="Times New Roman"/>
          <w:sz w:val="24"/>
          <w:szCs w:val="24"/>
        </w:rPr>
        <w:t>Masuko-Hongo</w:t>
      </w:r>
      <w:proofErr w:type="spellEnd"/>
      <w:r w:rsidRPr="002A4E26">
        <w:rPr>
          <w:rFonts w:ascii="Times New Roman" w:hAnsi="Times New Roman" w:cs="Times New Roman"/>
          <w:sz w:val="24"/>
          <w:szCs w:val="24"/>
        </w:rPr>
        <w:t xml:space="preserve">, K., </w:t>
      </w:r>
      <w:proofErr w:type="spellStart"/>
      <w:r w:rsidRPr="002A4E26">
        <w:rPr>
          <w:rFonts w:ascii="Times New Roman" w:hAnsi="Times New Roman" w:cs="Times New Roman"/>
          <w:sz w:val="24"/>
          <w:szCs w:val="24"/>
        </w:rPr>
        <w:t>Yudoh</w:t>
      </w:r>
      <w:proofErr w:type="spellEnd"/>
      <w:r w:rsidRPr="002A4E26">
        <w:rPr>
          <w:rFonts w:ascii="Times New Roman" w:hAnsi="Times New Roman" w:cs="Times New Roman"/>
          <w:sz w:val="24"/>
          <w:szCs w:val="24"/>
        </w:rPr>
        <w:t xml:space="preserve">, K., Kato, T., </w:t>
      </w:r>
      <w:proofErr w:type="spellStart"/>
      <w:r w:rsidRPr="002A4E26">
        <w:rPr>
          <w:rFonts w:ascii="Times New Roman" w:hAnsi="Times New Roman" w:cs="Times New Roman"/>
          <w:sz w:val="24"/>
          <w:szCs w:val="24"/>
        </w:rPr>
        <w:t>Beppu</w:t>
      </w:r>
      <w:proofErr w:type="spellEnd"/>
      <w:r w:rsidRPr="002A4E26">
        <w:rPr>
          <w:rFonts w:ascii="Times New Roman" w:hAnsi="Times New Roman" w:cs="Times New Roman"/>
          <w:sz w:val="24"/>
          <w:szCs w:val="24"/>
        </w:rPr>
        <w:t xml:space="preserve">, M., &amp; </w:t>
      </w:r>
      <w:proofErr w:type="spellStart"/>
      <w:r w:rsidRPr="002A4E26">
        <w:rPr>
          <w:rFonts w:ascii="Times New Roman" w:hAnsi="Times New Roman" w:cs="Times New Roman"/>
          <w:sz w:val="24"/>
          <w:szCs w:val="24"/>
        </w:rPr>
        <w:t>Nishioka</w:t>
      </w:r>
      <w:proofErr w:type="spellEnd"/>
      <w:r w:rsidRPr="002A4E26">
        <w:rPr>
          <w:rFonts w:ascii="Times New Roman" w:hAnsi="Times New Roman" w:cs="Times New Roman"/>
          <w:sz w:val="24"/>
          <w:szCs w:val="24"/>
        </w:rPr>
        <w:t>, K. (2006). Enhanced production of MMP-1, MMP-3, MMP-13, and RANTES by interaction of chondrocytes with autologous T cells. Rheumatology international, 26(11), 984-990.</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Revell</w:t>
      </w:r>
      <w:proofErr w:type="spellEnd"/>
      <w:r w:rsidRPr="002A4E26">
        <w:rPr>
          <w:rFonts w:ascii="Times New Roman" w:hAnsi="Times New Roman" w:cs="Times New Roman"/>
          <w:sz w:val="24"/>
          <w:szCs w:val="24"/>
        </w:rPr>
        <w:t xml:space="preserve">, P. A., </w:t>
      </w:r>
      <w:proofErr w:type="spellStart"/>
      <w:r w:rsidRPr="002A4E26">
        <w:rPr>
          <w:rFonts w:ascii="Times New Roman" w:hAnsi="Times New Roman" w:cs="Times New Roman"/>
          <w:sz w:val="24"/>
          <w:szCs w:val="24"/>
        </w:rPr>
        <w:t>Mayston</w:t>
      </w:r>
      <w:proofErr w:type="spellEnd"/>
      <w:r w:rsidRPr="002A4E26">
        <w:rPr>
          <w:rFonts w:ascii="Times New Roman" w:hAnsi="Times New Roman" w:cs="Times New Roman"/>
          <w:sz w:val="24"/>
          <w:szCs w:val="24"/>
        </w:rPr>
        <w:t xml:space="preserve">, V., </w:t>
      </w:r>
      <w:proofErr w:type="spellStart"/>
      <w:r w:rsidRPr="002A4E26">
        <w:rPr>
          <w:rFonts w:ascii="Times New Roman" w:hAnsi="Times New Roman" w:cs="Times New Roman"/>
          <w:sz w:val="24"/>
          <w:szCs w:val="24"/>
        </w:rPr>
        <w:t>Lalor</w:t>
      </w:r>
      <w:proofErr w:type="spellEnd"/>
      <w:r w:rsidRPr="002A4E26">
        <w:rPr>
          <w:rFonts w:ascii="Times New Roman" w:hAnsi="Times New Roman" w:cs="Times New Roman"/>
          <w:sz w:val="24"/>
          <w:szCs w:val="24"/>
        </w:rPr>
        <w:t xml:space="preserve">, P., &amp; </w:t>
      </w:r>
      <w:proofErr w:type="spellStart"/>
      <w:r w:rsidRPr="002A4E26">
        <w:rPr>
          <w:rFonts w:ascii="Times New Roman" w:hAnsi="Times New Roman" w:cs="Times New Roman"/>
          <w:sz w:val="24"/>
          <w:szCs w:val="24"/>
        </w:rPr>
        <w:t>Mapp</w:t>
      </w:r>
      <w:proofErr w:type="spellEnd"/>
      <w:r w:rsidRPr="002A4E26">
        <w:rPr>
          <w:rFonts w:ascii="Times New Roman" w:hAnsi="Times New Roman" w:cs="Times New Roman"/>
          <w:sz w:val="24"/>
          <w:szCs w:val="24"/>
        </w:rPr>
        <w:t xml:space="preserve">, P. A. U. L. (1988). The synovial membrane in osteoarthritis: a histological study including the </w:t>
      </w:r>
      <w:proofErr w:type="spellStart"/>
      <w:r w:rsidRPr="002A4E26">
        <w:rPr>
          <w:rFonts w:ascii="Times New Roman" w:hAnsi="Times New Roman" w:cs="Times New Roman"/>
          <w:sz w:val="24"/>
          <w:szCs w:val="24"/>
        </w:rPr>
        <w:t>characterisation</w:t>
      </w:r>
      <w:proofErr w:type="spellEnd"/>
      <w:r w:rsidRPr="002A4E26">
        <w:rPr>
          <w:rFonts w:ascii="Times New Roman" w:hAnsi="Times New Roman" w:cs="Times New Roman"/>
          <w:sz w:val="24"/>
          <w:szCs w:val="24"/>
        </w:rPr>
        <w:t xml:space="preserve"> of the cellular infiltrate present </w:t>
      </w:r>
      <w:r w:rsidRPr="002A4E26">
        <w:rPr>
          <w:rFonts w:ascii="Times New Roman" w:hAnsi="Times New Roman" w:cs="Times New Roman"/>
          <w:sz w:val="24"/>
          <w:szCs w:val="24"/>
        </w:rPr>
        <w:lastRenderedPageBreak/>
        <w:t>in inflammatory osteoarthritis using monoclonal antibodies. Annals of the rheumatic diseases, 47(4), 300-307.</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Shiokawa</w:t>
      </w:r>
      <w:proofErr w:type="spellEnd"/>
      <w:r w:rsidRPr="002A4E26">
        <w:rPr>
          <w:rFonts w:ascii="Times New Roman" w:hAnsi="Times New Roman" w:cs="Times New Roman"/>
          <w:sz w:val="24"/>
          <w:szCs w:val="24"/>
        </w:rPr>
        <w:t xml:space="preserve">, S., Matsumoto, N., &amp; Nishimura, J. (2001). Clonal analysis of B cells in the osteoarthritis </w:t>
      </w:r>
      <w:proofErr w:type="spellStart"/>
      <w:r w:rsidRPr="002A4E26">
        <w:rPr>
          <w:rFonts w:ascii="Times New Roman" w:hAnsi="Times New Roman" w:cs="Times New Roman"/>
          <w:sz w:val="24"/>
          <w:szCs w:val="24"/>
        </w:rPr>
        <w:t>synovium</w:t>
      </w:r>
      <w:proofErr w:type="spellEnd"/>
      <w:r w:rsidRPr="002A4E26">
        <w:rPr>
          <w:rFonts w:ascii="Times New Roman" w:hAnsi="Times New Roman" w:cs="Times New Roman"/>
          <w:sz w:val="24"/>
          <w:szCs w:val="24"/>
        </w:rPr>
        <w:t>. Annals of the rheumatic diseases, 60(8), 802-805.</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Mollenhauer</w:t>
      </w:r>
      <w:proofErr w:type="spellEnd"/>
      <w:r w:rsidRPr="002A4E26">
        <w:rPr>
          <w:rFonts w:ascii="Times New Roman" w:hAnsi="Times New Roman" w:cs="Times New Roman"/>
          <w:sz w:val="24"/>
          <w:szCs w:val="24"/>
        </w:rPr>
        <w:t xml:space="preserve">, J. (1988). </w:t>
      </w:r>
      <w:proofErr w:type="gramStart"/>
      <w:r w:rsidRPr="002A4E26">
        <w:rPr>
          <w:rFonts w:ascii="Times New Roman" w:hAnsi="Times New Roman" w:cs="Times New Roman"/>
          <w:sz w:val="24"/>
          <w:szCs w:val="24"/>
        </w:rPr>
        <w:t>von</w:t>
      </w:r>
      <w:proofErr w:type="gramEnd"/>
      <w:r w:rsidRPr="002A4E26">
        <w:rPr>
          <w:rFonts w:ascii="Times New Roman" w:hAnsi="Times New Roman" w:cs="Times New Roman"/>
          <w:sz w:val="24"/>
          <w:szCs w:val="24"/>
        </w:rPr>
        <w:t xml:space="preserve"> der MK, </w:t>
      </w:r>
      <w:proofErr w:type="spellStart"/>
      <w:r w:rsidRPr="002A4E26">
        <w:rPr>
          <w:rFonts w:ascii="Times New Roman" w:hAnsi="Times New Roman" w:cs="Times New Roman"/>
          <w:sz w:val="24"/>
          <w:szCs w:val="24"/>
        </w:rPr>
        <w:t>Burmester</w:t>
      </w:r>
      <w:proofErr w:type="spellEnd"/>
      <w:r w:rsidRPr="002A4E26">
        <w:rPr>
          <w:rFonts w:ascii="Times New Roman" w:hAnsi="Times New Roman" w:cs="Times New Roman"/>
          <w:sz w:val="24"/>
          <w:szCs w:val="24"/>
        </w:rPr>
        <w:t xml:space="preserve"> G, </w:t>
      </w:r>
      <w:proofErr w:type="spellStart"/>
      <w:r w:rsidRPr="002A4E26">
        <w:rPr>
          <w:rFonts w:ascii="Times New Roman" w:hAnsi="Times New Roman" w:cs="Times New Roman"/>
          <w:sz w:val="24"/>
          <w:szCs w:val="24"/>
        </w:rPr>
        <w:t>Gluckert</w:t>
      </w:r>
      <w:proofErr w:type="spellEnd"/>
      <w:r w:rsidRPr="002A4E26">
        <w:rPr>
          <w:rFonts w:ascii="Times New Roman" w:hAnsi="Times New Roman" w:cs="Times New Roman"/>
          <w:sz w:val="24"/>
          <w:szCs w:val="24"/>
        </w:rPr>
        <w:t xml:space="preserve"> K, </w:t>
      </w:r>
      <w:proofErr w:type="spellStart"/>
      <w:r w:rsidRPr="002A4E26">
        <w:rPr>
          <w:rFonts w:ascii="Times New Roman" w:hAnsi="Times New Roman" w:cs="Times New Roman"/>
          <w:sz w:val="24"/>
          <w:szCs w:val="24"/>
        </w:rPr>
        <w:t>Lutjen-Drecoll</w:t>
      </w:r>
      <w:proofErr w:type="spellEnd"/>
      <w:r w:rsidRPr="002A4E26">
        <w:rPr>
          <w:rFonts w:ascii="Times New Roman" w:hAnsi="Times New Roman" w:cs="Times New Roman"/>
          <w:sz w:val="24"/>
          <w:szCs w:val="24"/>
        </w:rPr>
        <w:t xml:space="preserve"> E. </w:t>
      </w:r>
      <w:proofErr w:type="spellStart"/>
      <w:r w:rsidRPr="002A4E26">
        <w:rPr>
          <w:rFonts w:ascii="Times New Roman" w:hAnsi="Times New Roman" w:cs="Times New Roman"/>
          <w:sz w:val="24"/>
          <w:szCs w:val="24"/>
        </w:rPr>
        <w:t>Brune</w:t>
      </w:r>
      <w:proofErr w:type="spellEnd"/>
      <w:r w:rsidRPr="002A4E26">
        <w:rPr>
          <w:rFonts w:ascii="Times New Roman" w:hAnsi="Times New Roman" w:cs="Times New Roman"/>
          <w:sz w:val="24"/>
          <w:szCs w:val="24"/>
        </w:rPr>
        <w:t xml:space="preserve"> K. Serum antibodies against chondrocyte cell surface proteins in osteoarthritis and rheumatoid arthritis. J </w:t>
      </w:r>
      <w:proofErr w:type="spellStart"/>
      <w:r w:rsidRPr="002A4E26">
        <w:rPr>
          <w:rFonts w:ascii="Times New Roman" w:hAnsi="Times New Roman" w:cs="Times New Roman"/>
          <w:sz w:val="24"/>
          <w:szCs w:val="24"/>
        </w:rPr>
        <w:t>Rheumatol</w:t>
      </w:r>
      <w:proofErr w:type="spellEnd"/>
      <w:r w:rsidRPr="002A4E26">
        <w:rPr>
          <w:rFonts w:ascii="Times New Roman" w:hAnsi="Times New Roman" w:cs="Times New Roman"/>
          <w:sz w:val="24"/>
          <w:szCs w:val="24"/>
        </w:rPr>
        <w:t>, 15, 1811-7.</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Tsuruha</w:t>
      </w:r>
      <w:proofErr w:type="spellEnd"/>
      <w:r w:rsidRPr="002A4E26">
        <w:rPr>
          <w:rFonts w:ascii="Times New Roman" w:hAnsi="Times New Roman" w:cs="Times New Roman"/>
          <w:sz w:val="24"/>
          <w:szCs w:val="24"/>
        </w:rPr>
        <w:t xml:space="preserve">, J. I., </w:t>
      </w:r>
      <w:proofErr w:type="spellStart"/>
      <w:r w:rsidRPr="002A4E26">
        <w:rPr>
          <w:rFonts w:ascii="Times New Roman" w:hAnsi="Times New Roman" w:cs="Times New Roman"/>
          <w:sz w:val="24"/>
          <w:szCs w:val="24"/>
        </w:rPr>
        <w:t>Masuko</w:t>
      </w:r>
      <w:r w:rsidRPr="002A4E26">
        <w:rPr>
          <w:rFonts w:ascii="Cambria Math" w:hAnsi="Cambria Math" w:cs="Cambria Math"/>
          <w:sz w:val="24"/>
          <w:szCs w:val="24"/>
        </w:rPr>
        <w:t>‐</w:t>
      </w:r>
      <w:r w:rsidRPr="002A4E26">
        <w:rPr>
          <w:rFonts w:ascii="Times New Roman" w:hAnsi="Times New Roman" w:cs="Times New Roman"/>
          <w:sz w:val="24"/>
          <w:szCs w:val="24"/>
        </w:rPr>
        <w:t>Hongo</w:t>
      </w:r>
      <w:proofErr w:type="spellEnd"/>
      <w:r w:rsidRPr="002A4E26">
        <w:rPr>
          <w:rFonts w:ascii="Times New Roman" w:hAnsi="Times New Roman" w:cs="Times New Roman"/>
          <w:sz w:val="24"/>
          <w:szCs w:val="24"/>
        </w:rPr>
        <w:t xml:space="preserve">, K., Kato, T., Sakata, M., Nakamura, H., &amp; </w:t>
      </w:r>
      <w:proofErr w:type="spellStart"/>
      <w:r w:rsidRPr="002A4E26">
        <w:rPr>
          <w:rFonts w:ascii="Times New Roman" w:hAnsi="Times New Roman" w:cs="Times New Roman"/>
          <w:sz w:val="24"/>
          <w:szCs w:val="24"/>
        </w:rPr>
        <w:t>Nishioka</w:t>
      </w:r>
      <w:proofErr w:type="spellEnd"/>
      <w:r w:rsidRPr="002A4E26">
        <w:rPr>
          <w:rFonts w:ascii="Times New Roman" w:hAnsi="Times New Roman" w:cs="Times New Roman"/>
          <w:sz w:val="24"/>
          <w:szCs w:val="24"/>
        </w:rPr>
        <w:t>, K. (2001). Implication of cartilage intermediate layer protein in cartilage destruction in subsets of patients with osteoarthritis and rheumatoid arthritis. Arthritis &amp; Rheumatism, 44(4), 838-845.</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lastRenderedPageBreak/>
        <w:t>Tsuruha</w:t>
      </w:r>
      <w:proofErr w:type="spellEnd"/>
      <w:r w:rsidRPr="002A4E26">
        <w:rPr>
          <w:rFonts w:ascii="Times New Roman" w:hAnsi="Times New Roman" w:cs="Times New Roman"/>
          <w:sz w:val="24"/>
          <w:szCs w:val="24"/>
        </w:rPr>
        <w:t xml:space="preserve">, J. I., </w:t>
      </w:r>
      <w:proofErr w:type="spellStart"/>
      <w:r w:rsidRPr="002A4E26">
        <w:rPr>
          <w:rFonts w:ascii="Times New Roman" w:hAnsi="Times New Roman" w:cs="Times New Roman"/>
          <w:sz w:val="24"/>
          <w:szCs w:val="24"/>
        </w:rPr>
        <w:t>Masuko-Hongo</w:t>
      </w:r>
      <w:proofErr w:type="spellEnd"/>
      <w:r w:rsidRPr="002A4E26">
        <w:rPr>
          <w:rFonts w:ascii="Times New Roman" w:hAnsi="Times New Roman" w:cs="Times New Roman"/>
          <w:sz w:val="24"/>
          <w:szCs w:val="24"/>
        </w:rPr>
        <w:t xml:space="preserve">, K., Kato, T., Sakata, M., Nakamura, H., </w:t>
      </w:r>
      <w:proofErr w:type="spellStart"/>
      <w:r w:rsidRPr="002A4E26">
        <w:rPr>
          <w:rFonts w:ascii="Times New Roman" w:hAnsi="Times New Roman" w:cs="Times New Roman"/>
          <w:sz w:val="24"/>
          <w:szCs w:val="24"/>
        </w:rPr>
        <w:t>Sekine</w:t>
      </w:r>
      <w:proofErr w:type="spellEnd"/>
      <w:r w:rsidRPr="002A4E26">
        <w:rPr>
          <w:rFonts w:ascii="Times New Roman" w:hAnsi="Times New Roman" w:cs="Times New Roman"/>
          <w:sz w:val="24"/>
          <w:szCs w:val="24"/>
        </w:rPr>
        <w:t>, T</w:t>
      </w:r>
      <w:proofErr w:type="gramStart"/>
      <w:r w:rsidRPr="002A4E26">
        <w:rPr>
          <w:rFonts w:ascii="Times New Roman" w:hAnsi="Times New Roman" w:cs="Times New Roman"/>
          <w:sz w:val="24"/>
          <w:szCs w:val="24"/>
        </w:rPr>
        <w:t>., ...</w:t>
      </w:r>
      <w:proofErr w:type="gramEnd"/>
      <w:r w:rsidRPr="002A4E26">
        <w:rPr>
          <w:rFonts w:ascii="Times New Roman" w:hAnsi="Times New Roman" w:cs="Times New Roman"/>
          <w:sz w:val="24"/>
          <w:szCs w:val="24"/>
        </w:rPr>
        <w:t xml:space="preserve"> &amp; </w:t>
      </w:r>
      <w:proofErr w:type="spellStart"/>
      <w:r w:rsidRPr="002A4E26">
        <w:rPr>
          <w:rFonts w:ascii="Times New Roman" w:hAnsi="Times New Roman" w:cs="Times New Roman"/>
          <w:sz w:val="24"/>
          <w:szCs w:val="24"/>
        </w:rPr>
        <w:t>Nishioka</w:t>
      </w:r>
      <w:proofErr w:type="spellEnd"/>
      <w:r w:rsidRPr="002A4E26">
        <w:rPr>
          <w:rFonts w:ascii="Times New Roman" w:hAnsi="Times New Roman" w:cs="Times New Roman"/>
          <w:sz w:val="24"/>
          <w:szCs w:val="24"/>
        </w:rPr>
        <w:t>, K. (2002). Autoimmunity against YKL-39, a human cartilage derived protein, in patients with osteoarthritis. The Journal of rheumatology, 29(7), 1459-1466.</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 xml:space="preserve">Xiang, Y., </w:t>
      </w:r>
      <w:proofErr w:type="spellStart"/>
      <w:r w:rsidRPr="002A4E26">
        <w:rPr>
          <w:rFonts w:ascii="Times New Roman" w:hAnsi="Times New Roman" w:cs="Times New Roman"/>
          <w:sz w:val="24"/>
          <w:szCs w:val="24"/>
        </w:rPr>
        <w:t>Sekine</w:t>
      </w:r>
      <w:proofErr w:type="spellEnd"/>
      <w:r w:rsidRPr="002A4E26">
        <w:rPr>
          <w:rFonts w:ascii="Times New Roman" w:hAnsi="Times New Roman" w:cs="Times New Roman"/>
          <w:sz w:val="24"/>
          <w:szCs w:val="24"/>
        </w:rPr>
        <w:t xml:space="preserve">, T., Nakamura, H., </w:t>
      </w:r>
      <w:proofErr w:type="spellStart"/>
      <w:r w:rsidRPr="002A4E26">
        <w:rPr>
          <w:rFonts w:ascii="Times New Roman" w:hAnsi="Times New Roman" w:cs="Times New Roman"/>
          <w:sz w:val="24"/>
          <w:szCs w:val="24"/>
        </w:rPr>
        <w:t>Imajoh</w:t>
      </w:r>
      <w:r w:rsidRPr="002A4E26">
        <w:rPr>
          <w:rFonts w:ascii="Cambria Math" w:hAnsi="Cambria Math" w:cs="Cambria Math"/>
          <w:sz w:val="24"/>
          <w:szCs w:val="24"/>
        </w:rPr>
        <w:t>‐</w:t>
      </w:r>
      <w:r w:rsidRPr="002A4E26">
        <w:rPr>
          <w:rFonts w:ascii="Times New Roman" w:hAnsi="Times New Roman" w:cs="Times New Roman"/>
          <w:sz w:val="24"/>
          <w:szCs w:val="24"/>
        </w:rPr>
        <w:t>Ohmi</w:t>
      </w:r>
      <w:proofErr w:type="spellEnd"/>
      <w:r w:rsidRPr="002A4E26">
        <w:rPr>
          <w:rFonts w:ascii="Times New Roman" w:hAnsi="Times New Roman" w:cs="Times New Roman"/>
          <w:sz w:val="24"/>
          <w:szCs w:val="24"/>
        </w:rPr>
        <w:t xml:space="preserve">, S., Fukuda, H., </w:t>
      </w:r>
      <w:proofErr w:type="spellStart"/>
      <w:r w:rsidRPr="002A4E26">
        <w:rPr>
          <w:rFonts w:ascii="Times New Roman" w:hAnsi="Times New Roman" w:cs="Times New Roman"/>
          <w:sz w:val="24"/>
          <w:szCs w:val="24"/>
        </w:rPr>
        <w:t>Nishioka</w:t>
      </w:r>
      <w:proofErr w:type="spellEnd"/>
      <w:r w:rsidRPr="002A4E26">
        <w:rPr>
          <w:rFonts w:ascii="Times New Roman" w:hAnsi="Times New Roman" w:cs="Times New Roman"/>
          <w:sz w:val="24"/>
          <w:szCs w:val="24"/>
        </w:rPr>
        <w:t xml:space="preserve">, K., &amp; Kato, T. (2004). Proteomic surveillance of autoimmunity in osteoarthritis: identification of </w:t>
      </w:r>
      <w:proofErr w:type="spellStart"/>
      <w:r w:rsidRPr="002A4E26">
        <w:rPr>
          <w:rFonts w:ascii="Times New Roman" w:hAnsi="Times New Roman" w:cs="Times New Roman"/>
          <w:sz w:val="24"/>
          <w:szCs w:val="24"/>
        </w:rPr>
        <w:t>triosephosphate</w:t>
      </w:r>
      <w:proofErr w:type="spellEnd"/>
      <w:r w:rsidRPr="002A4E26">
        <w:rPr>
          <w:rFonts w:ascii="Times New Roman" w:hAnsi="Times New Roman" w:cs="Times New Roman"/>
          <w:sz w:val="24"/>
          <w:szCs w:val="24"/>
        </w:rPr>
        <w:t xml:space="preserve"> </w:t>
      </w:r>
      <w:proofErr w:type="spellStart"/>
      <w:r w:rsidRPr="002A4E26">
        <w:rPr>
          <w:rFonts w:ascii="Times New Roman" w:hAnsi="Times New Roman" w:cs="Times New Roman"/>
          <w:sz w:val="24"/>
          <w:szCs w:val="24"/>
        </w:rPr>
        <w:t>isomerase</w:t>
      </w:r>
      <w:proofErr w:type="spellEnd"/>
      <w:r w:rsidRPr="002A4E26">
        <w:rPr>
          <w:rFonts w:ascii="Times New Roman" w:hAnsi="Times New Roman" w:cs="Times New Roman"/>
          <w:sz w:val="24"/>
          <w:szCs w:val="24"/>
        </w:rPr>
        <w:t xml:space="preserve"> as an </w:t>
      </w:r>
      <w:proofErr w:type="spellStart"/>
      <w:r w:rsidRPr="002A4E26">
        <w:rPr>
          <w:rFonts w:ascii="Times New Roman" w:hAnsi="Times New Roman" w:cs="Times New Roman"/>
          <w:sz w:val="24"/>
          <w:szCs w:val="24"/>
        </w:rPr>
        <w:t>autoantigen</w:t>
      </w:r>
      <w:proofErr w:type="spellEnd"/>
      <w:r w:rsidRPr="002A4E26">
        <w:rPr>
          <w:rFonts w:ascii="Times New Roman" w:hAnsi="Times New Roman" w:cs="Times New Roman"/>
          <w:sz w:val="24"/>
          <w:szCs w:val="24"/>
        </w:rPr>
        <w:t xml:space="preserve"> in patients with osteoarthritis. Arthritis &amp; Rheumatism, 50(5), 1511-1521.</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Charríre</w:t>
      </w:r>
      <w:proofErr w:type="spellEnd"/>
      <w:r w:rsidRPr="002A4E26">
        <w:rPr>
          <w:rFonts w:ascii="Times New Roman" w:hAnsi="Times New Roman" w:cs="Times New Roman"/>
          <w:sz w:val="24"/>
          <w:szCs w:val="24"/>
        </w:rPr>
        <w:t xml:space="preserve">, G., Hartmann, D. J., </w:t>
      </w:r>
      <w:proofErr w:type="spellStart"/>
      <w:r w:rsidRPr="002A4E26">
        <w:rPr>
          <w:rFonts w:ascii="Times New Roman" w:hAnsi="Times New Roman" w:cs="Times New Roman"/>
          <w:sz w:val="24"/>
          <w:szCs w:val="24"/>
        </w:rPr>
        <w:t>Vignon</w:t>
      </w:r>
      <w:proofErr w:type="spellEnd"/>
      <w:r w:rsidRPr="002A4E26">
        <w:rPr>
          <w:rFonts w:ascii="Times New Roman" w:hAnsi="Times New Roman" w:cs="Times New Roman"/>
          <w:sz w:val="24"/>
          <w:szCs w:val="24"/>
        </w:rPr>
        <w:t xml:space="preserve">, E., </w:t>
      </w:r>
      <w:proofErr w:type="spellStart"/>
      <w:r w:rsidRPr="002A4E26">
        <w:rPr>
          <w:rFonts w:ascii="Times New Roman" w:hAnsi="Times New Roman" w:cs="Times New Roman"/>
          <w:sz w:val="24"/>
          <w:szCs w:val="24"/>
        </w:rPr>
        <w:t>Ronzíre</w:t>
      </w:r>
      <w:proofErr w:type="spellEnd"/>
      <w:r w:rsidRPr="002A4E26">
        <w:rPr>
          <w:rFonts w:ascii="Times New Roman" w:hAnsi="Times New Roman" w:cs="Times New Roman"/>
          <w:sz w:val="24"/>
          <w:szCs w:val="24"/>
        </w:rPr>
        <w:t>, M. C., Herbage, D., &amp; Ville, G. R. (1988). Antibodies to types I, II, IX, and XI collagen in the serum of patients with rheumatic diseases. Arthritis &amp; Rheumatism: Official Journal of the American College of Rheumatology, 31(3), 325-332.</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 xml:space="preserve">Du, H., </w:t>
      </w:r>
      <w:proofErr w:type="spellStart"/>
      <w:r w:rsidRPr="002A4E26">
        <w:rPr>
          <w:rFonts w:ascii="Times New Roman" w:hAnsi="Times New Roman" w:cs="Times New Roman"/>
          <w:sz w:val="24"/>
          <w:szCs w:val="24"/>
        </w:rPr>
        <w:t>Masuko-Hongo</w:t>
      </w:r>
      <w:proofErr w:type="spellEnd"/>
      <w:r w:rsidRPr="002A4E26">
        <w:rPr>
          <w:rFonts w:ascii="Times New Roman" w:hAnsi="Times New Roman" w:cs="Times New Roman"/>
          <w:sz w:val="24"/>
          <w:szCs w:val="24"/>
        </w:rPr>
        <w:t xml:space="preserve">, K., Nakamura, H., Xiang, Y., </w:t>
      </w:r>
      <w:proofErr w:type="spellStart"/>
      <w:r w:rsidRPr="002A4E26">
        <w:rPr>
          <w:rFonts w:ascii="Times New Roman" w:hAnsi="Times New Roman" w:cs="Times New Roman"/>
          <w:sz w:val="24"/>
          <w:szCs w:val="24"/>
        </w:rPr>
        <w:t>Bao</w:t>
      </w:r>
      <w:proofErr w:type="spellEnd"/>
      <w:r w:rsidRPr="002A4E26">
        <w:rPr>
          <w:rFonts w:ascii="Times New Roman" w:hAnsi="Times New Roman" w:cs="Times New Roman"/>
          <w:sz w:val="24"/>
          <w:szCs w:val="24"/>
        </w:rPr>
        <w:t xml:space="preserve">, C. D., Wang, X. D., ... &amp; Kato, T. (2005). The prevalence of autoantibodies against cartilage intermediate layer protein, YKL-39, </w:t>
      </w:r>
      <w:proofErr w:type="spellStart"/>
      <w:r w:rsidRPr="002A4E26">
        <w:rPr>
          <w:rFonts w:ascii="Times New Roman" w:hAnsi="Times New Roman" w:cs="Times New Roman"/>
          <w:sz w:val="24"/>
          <w:szCs w:val="24"/>
        </w:rPr>
        <w:t>osteopontin</w:t>
      </w:r>
      <w:proofErr w:type="spellEnd"/>
      <w:r w:rsidRPr="002A4E26">
        <w:rPr>
          <w:rFonts w:ascii="Times New Roman" w:hAnsi="Times New Roman" w:cs="Times New Roman"/>
          <w:sz w:val="24"/>
          <w:szCs w:val="24"/>
        </w:rPr>
        <w:t xml:space="preserve">, and cyclic </w:t>
      </w:r>
      <w:proofErr w:type="spellStart"/>
      <w:r w:rsidRPr="002A4E26">
        <w:rPr>
          <w:rFonts w:ascii="Times New Roman" w:hAnsi="Times New Roman" w:cs="Times New Roman"/>
          <w:sz w:val="24"/>
          <w:szCs w:val="24"/>
        </w:rPr>
        <w:t>citrullinated</w:t>
      </w:r>
      <w:proofErr w:type="spellEnd"/>
      <w:r w:rsidRPr="002A4E26">
        <w:rPr>
          <w:rFonts w:ascii="Times New Roman" w:hAnsi="Times New Roman" w:cs="Times New Roman"/>
          <w:sz w:val="24"/>
          <w:szCs w:val="24"/>
        </w:rPr>
        <w:t xml:space="preserve"> peptide in patients with early-stage knee osteoarthritis: evidence of a variety of autoimmune processes. Rheumatology international, 26(1), 35-41.</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lastRenderedPageBreak/>
        <w:t>Caspi</w:t>
      </w:r>
      <w:proofErr w:type="spellEnd"/>
      <w:r w:rsidRPr="002A4E26">
        <w:rPr>
          <w:rFonts w:ascii="Times New Roman" w:hAnsi="Times New Roman" w:cs="Times New Roman"/>
          <w:sz w:val="24"/>
          <w:szCs w:val="24"/>
        </w:rPr>
        <w:t xml:space="preserve">, D., </w:t>
      </w:r>
      <w:proofErr w:type="spellStart"/>
      <w:r w:rsidRPr="002A4E26">
        <w:rPr>
          <w:rFonts w:ascii="Times New Roman" w:hAnsi="Times New Roman" w:cs="Times New Roman"/>
          <w:sz w:val="24"/>
          <w:szCs w:val="24"/>
        </w:rPr>
        <w:t>Anouk</w:t>
      </w:r>
      <w:proofErr w:type="spellEnd"/>
      <w:r w:rsidRPr="002A4E26">
        <w:rPr>
          <w:rFonts w:ascii="Times New Roman" w:hAnsi="Times New Roman" w:cs="Times New Roman"/>
          <w:sz w:val="24"/>
          <w:szCs w:val="24"/>
        </w:rPr>
        <w:t xml:space="preserve">, M., Golan, I., </w:t>
      </w:r>
      <w:proofErr w:type="spellStart"/>
      <w:r w:rsidRPr="002A4E26">
        <w:rPr>
          <w:rFonts w:ascii="Times New Roman" w:hAnsi="Times New Roman" w:cs="Times New Roman"/>
          <w:sz w:val="24"/>
          <w:szCs w:val="24"/>
        </w:rPr>
        <w:t>Paran</w:t>
      </w:r>
      <w:proofErr w:type="spellEnd"/>
      <w:r w:rsidRPr="002A4E26">
        <w:rPr>
          <w:rFonts w:ascii="Times New Roman" w:hAnsi="Times New Roman" w:cs="Times New Roman"/>
          <w:sz w:val="24"/>
          <w:szCs w:val="24"/>
        </w:rPr>
        <w:t xml:space="preserve">, D., Kaufman, I., </w:t>
      </w:r>
      <w:proofErr w:type="spellStart"/>
      <w:r w:rsidRPr="002A4E26">
        <w:rPr>
          <w:rFonts w:ascii="Times New Roman" w:hAnsi="Times New Roman" w:cs="Times New Roman"/>
          <w:sz w:val="24"/>
          <w:szCs w:val="24"/>
        </w:rPr>
        <w:t>Wigler</w:t>
      </w:r>
      <w:proofErr w:type="spellEnd"/>
      <w:r w:rsidRPr="002A4E26">
        <w:rPr>
          <w:rFonts w:ascii="Times New Roman" w:hAnsi="Times New Roman" w:cs="Times New Roman"/>
          <w:sz w:val="24"/>
          <w:szCs w:val="24"/>
        </w:rPr>
        <w:t>, I</w:t>
      </w:r>
      <w:proofErr w:type="gramStart"/>
      <w:r w:rsidRPr="002A4E26">
        <w:rPr>
          <w:rFonts w:ascii="Times New Roman" w:hAnsi="Times New Roman" w:cs="Times New Roman"/>
          <w:sz w:val="24"/>
          <w:szCs w:val="24"/>
        </w:rPr>
        <w:t>., ...</w:t>
      </w:r>
      <w:proofErr w:type="gramEnd"/>
      <w:r w:rsidRPr="002A4E26">
        <w:rPr>
          <w:rFonts w:ascii="Times New Roman" w:hAnsi="Times New Roman" w:cs="Times New Roman"/>
          <w:sz w:val="24"/>
          <w:szCs w:val="24"/>
        </w:rPr>
        <w:t xml:space="preserve"> &amp; </w:t>
      </w:r>
      <w:proofErr w:type="spellStart"/>
      <w:r w:rsidRPr="002A4E26">
        <w:rPr>
          <w:rFonts w:ascii="Times New Roman" w:hAnsi="Times New Roman" w:cs="Times New Roman"/>
          <w:sz w:val="24"/>
          <w:szCs w:val="24"/>
        </w:rPr>
        <w:t>Elkayam</w:t>
      </w:r>
      <w:proofErr w:type="spellEnd"/>
      <w:r w:rsidRPr="002A4E26">
        <w:rPr>
          <w:rFonts w:ascii="Times New Roman" w:hAnsi="Times New Roman" w:cs="Times New Roman"/>
          <w:sz w:val="24"/>
          <w:szCs w:val="24"/>
        </w:rPr>
        <w:t xml:space="preserve">, O. (2006). Synovial fluid levels of anti–cyclic </w:t>
      </w:r>
      <w:proofErr w:type="spellStart"/>
      <w:r w:rsidRPr="002A4E26">
        <w:rPr>
          <w:rFonts w:ascii="Times New Roman" w:hAnsi="Times New Roman" w:cs="Times New Roman"/>
          <w:sz w:val="24"/>
          <w:szCs w:val="24"/>
        </w:rPr>
        <w:t>citrullinated</w:t>
      </w:r>
      <w:proofErr w:type="spellEnd"/>
      <w:r w:rsidRPr="002A4E26">
        <w:rPr>
          <w:rFonts w:ascii="Times New Roman" w:hAnsi="Times New Roman" w:cs="Times New Roman"/>
          <w:sz w:val="24"/>
          <w:szCs w:val="24"/>
        </w:rPr>
        <w:t xml:space="preserve"> peptide antibodies and IgA rheumatoid factor in rheumatoid arthritis, psoriatic arthritis, and osteoarthritis. Arthritis Care &amp; Research: Official Journal of the American College of Rheumatology, 55(1), 53-56.</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Karopoulos</w:t>
      </w:r>
      <w:proofErr w:type="spellEnd"/>
      <w:r w:rsidRPr="002A4E26">
        <w:rPr>
          <w:rFonts w:ascii="Times New Roman" w:hAnsi="Times New Roman" w:cs="Times New Roman"/>
          <w:sz w:val="24"/>
          <w:szCs w:val="24"/>
        </w:rPr>
        <w:t xml:space="preserve">, C., Rowley, M. J., </w:t>
      </w:r>
      <w:proofErr w:type="spellStart"/>
      <w:r w:rsidRPr="002A4E26">
        <w:rPr>
          <w:rFonts w:ascii="Times New Roman" w:hAnsi="Times New Roman" w:cs="Times New Roman"/>
          <w:sz w:val="24"/>
          <w:szCs w:val="24"/>
        </w:rPr>
        <w:t>Ilic</w:t>
      </w:r>
      <w:proofErr w:type="spellEnd"/>
      <w:r w:rsidRPr="002A4E26">
        <w:rPr>
          <w:rFonts w:ascii="Times New Roman" w:hAnsi="Times New Roman" w:cs="Times New Roman"/>
          <w:sz w:val="24"/>
          <w:szCs w:val="24"/>
        </w:rPr>
        <w:t xml:space="preserve">, M. Z., &amp; Handley, C. J. (1996). Presence of antibodies to native G1 domain of </w:t>
      </w:r>
      <w:proofErr w:type="spellStart"/>
      <w:r w:rsidRPr="002A4E26">
        <w:rPr>
          <w:rFonts w:ascii="Times New Roman" w:hAnsi="Times New Roman" w:cs="Times New Roman"/>
          <w:sz w:val="24"/>
          <w:szCs w:val="24"/>
        </w:rPr>
        <w:t>aggrecan</w:t>
      </w:r>
      <w:proofErr w:type="spellEnd"/>
      <w:r w:rsidRPr="002A4E26">
        <w:rPr>
          <w:rFonts w:ascii="Times New Roman" w:hAnsi="Times New Roman" w:cs="Times New Roman"/>
          <w:sz w:val="24"/>
          <w:szCs w:val="24"/>
        </w:rPr>
        <w:t xml:space="preserve"> core protein in synovial fluids from patients with various joint diseases. Arthritis &amp; Rheumatism, 39(12), 1990-1997.</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Niebauer</w:t>
      </w:r>
      <w:proofErr w:type="spellEnd"/>
      <w:r w:rsidRPr="002A4E26">
        <w:rPr>
          <w:rFonts w:ascii="Times New Roman" w:hAnsi="Times New Roman" w:cs="Times New Roman"/>
          <w:sz w:val="24"/>
          <w:szCs w:val="24"/>
        </w:rPr>
        <w:t xml:space="preserve">, G. W., Wolf, B., </w:t>
      </w:r>
      <w:proofErr w:type="spellStart"/>
      <w:r w:rsidRPr="002A4E26">
        <w:rPr>
          <w:rFonts w:ascii="Times New Roman" w:hAnsi="Times New Roman" w:cs="Times New Roman"/>
          <w:sz w:val="24"/>
          <w:szCs w:val="24"/>
        </w:rPr>
        <w:t>Yarmush</w:t>
      </w:r>
      <w:proofErr w:type="spellEnd"/>
      <w:r w:rsidRPr="002A4E26">
        <w:rPr>
          <w:rFonts w:ascii="Times New Roman" w:hAnsi="Times New Roman" w:cs="Times New Roman"/>
          <w:sz w:val="24"/>
          <w:szCs w:val="24"/>
        </w:rPr>
        <w:t>, M., &amp; Richardson, D. W. (1988). Evaluation of immune complexes and collagen type-specific antibodies in sera and synovial fluids of horses with secondary osteoarthritis. American journal of veterinary research, 49(8), 1223-1227.</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De Rooster, H., Cox, E., &amp; Bree, H. V. (2000). Prevalence and relevance of antibodies to type-I and-II collagen in synovial fluid of dogs with cranial cruciate ligament damage. American journal of veterinary research, 61(11), 1456-1461.</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lastRenderedPageBreak/>
        <w:t>Jasin</w:t>
      </w:r>
      <w:proofErr w:type="spellEnd"/>
      <w:r w:rsidRPr="002A4E26">
        <w:rPr>
          <w:rFonts w:ascii="Times New Roman" w:hAnsi="Times New Roman" w:cs="Times New Roman"/>
          <w:sz w:val="24"/>
          <w:szCs w:val="24"/>
        </w:rPr>
        <w:t>, H. E. (1985). Autoantibody specificities of immune complexes sequestered in articular cartilage of patients with rheumatoid arthritis and osteoarthritis. Arthritis &amp; Rheumatism: Official Journal of the American College of Rheumatology, 28(3), 241-248.</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 xml:space="preserve">Takagi, T., &amp; </w:t>
      </w:r>
      <w:proofErr w:type="spellStart"/>
      <w:r w:rsidRPr="002A4E26">
        <w:rPr>
          <w:rFonts w:ascii="Times New Roman" w:hAnsi="Times New Roman" w:cs="Times New Roman"/>
          <w:sz w:val="24"/>
          <w:szCs w:val="24"/>
        </w:rPr>
        <w:t>Jasin</w:t>
      </w:r>
      <w:proofErr w:type="spellEnd"/>
      <w:r w:rsidRPr="002A4E26">
        <w:rPr>
          <w:rFonts w:ascii="Times New Roman" w:hAnsi="Times New Roman" w:cs="Times New Roman"/>
          <w:sz w:val="24"/>
          <w:szCs w:val="24"/>
        </w:rPr>
        <w:t xml:space="preserve">, H. E. (1992). Interactions between </w:t>
      </w:r>
      <w:proofErr w:type="spellStart"/>
      <w:r w:rsidRPr="002A4E26">
        <w:rPr>
          <w:rFonts w:ascii="Times New Roman" w:hAnsi="Times New Roman" w:cs="Times New Roman"/>
          <w:sz w:val="24"/>
          <w:szCs w:val="24"/>
        </w:rPr>
        <w:t>anticollagen</w:t>
      </w:r>
      <w:proofErr w:type="spellEnd"/>
      <w:r w:rsidRPr="002A4E26">
        <w:rPr>
          <w:rFonts w:ascii="Times New Roman" w:hAnsi="Times New Roman" w:cs="Times New Roman"/>
          <w:sz w:val="24"/>
          <w:szCs w:val="24"/>
        </w:rPr>
        <w:t xml:space="preserve"> antibodies and chondrocytes. Arthritis &amp; Rheumatism: Official Journal of the American College of Rheumatology, 35(2), 224-230.</w:t>
      </w:r>
    </w:p>
    <w:p w:rsidR="002A4E26" w:rsidRPr="002A4E26" w:rsidRDefault="002A4E26" w:rsidP="00B86D4E">
      <w:pPr>
        <w:spacing w:line="480" w:lineRule="auto"/>
        <w:rPr>
          <w:rFonts w:ascii="Times New Roman" w:hAnsi="Times New Roman" w:cs="Times New Roman"/>
          <w:sz w:val="24"/>
          <w:szCs w:val="24"/>
        </w:rPr>
      </w:pP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Flynn, J. L., &amp; Chan, J. (2003). Immune evasion by Mycobacterium tuberculosis: living with the enemy. Current opinion in immunology, 15(4), 450-455.</w:t>
      </w: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 xml:space="preserve">Kaufmann SH. </w:t>
      </w:r>
      <w:r w:rsidR="002367E4">
        <w:rPr>
          <w:rFonts w:ascii="Times New Roman" w:hAnsi="Times New Roman" w:cs="Times New Roman"/>
          <w:sz w:val="24"/>
          <w:szCs w:val="24"/>
        </w:rPr>
        <w:t xml:space="preserve">(2002). </w:t>
      </w:r>
      <w:r w:rsidRPr="002A4E26">
        <w:rPr>
          <w:rFonts w:ascii="Times New Roman" w:hAnsi="Times New Roman" w:cs="Times New Roman"/>
          <w:sz w:val="24"/>
          <w:szCs w:val="24"/>
        </w:rPr>
        <w:t xml:space="preserve">Protection against tuberculosis: cytokines, T cells, and </w:t>
      </w:r>
      <w:r w:rsidR="002367E4">
        <w:rPr>
          <w:rFonts w:ascii="Times New Roman" w:hAnsi="Times New Roman" w:cs="Times New Roman"/>
          <w:sz w:val="24"/>
          <w:szCs w:val="24"/>
        </w:rPr>
        <w:t>macrophages. Ann Rheum Dis.</w:t>
      </w:r>
      <w:proofErr w:type="gramStart"/>
      <w:r w:rsidRPr="002A4E26">
        <w:rPr>
          <w:rFonts w:ascii="Times New Roman" w:hAnsi="Times New Roman" w:cs="Times New Roman"/>
          <w:sz w:val="24"/>
          <w:szCs w:val="24"/>
        </w:rPr>
        <w:t>;61</w:t>
      </w:r>
      <w:proofErr w:type="gramEnd"/>
      <w:r w:rsidR="0010760B">
        <w:rPr>
          <w:rFonts w:ascii="Times New Roman" w:hAnsi="Times New Roman" w:cs="Times New Roman"/>
          <w:sz w:val="24"/>
          <w:szCs w:val="24"/>
        </w:rPr>
        <w:t xml:space="preserve"> </w:t>
      </w:r>
      <w:r w:rsidRPr="002A4E26">
        <w:rPr>
          <w:rFonts w:ascii="Times New Roman" w:hAnsi="Times New Roman" w:cs="Times New Roman"/>
          <w:sz w:val="24"/>
          <w:szCs w:val="24"/>
        </w:rPr>
        <w:t>(</w:t>
      </w:r>
      <w:proofErr w:type="spellStart"/>
      <w:r w:rsidRPr="002A4E26">
        <w:rPr>
          <w:rFonts w:ascii="Times New Roman" w:hAnsi="Times New Roman" w:cs="Times New Roman"/>
          <w:sz w:val="24"/>
          <w:szCs w:val="24"/>
        </w:rPr>
        <w:t>suppl</w:t>
      </w:r>
      <w:proofErr w:type="spellEnd"/>
      <w:r w:rsidRPr="002A4E26">
        <w:rPr>
          <w:rFonts w:ascii="Times New Roman" w:hAnsi="Times New Roman" w:cs="Times New Roman"/>
          <w:sz w:val="24"/>
          <w:szCs w:val="24"/>
        </w:rPr>
        <w:t xml:space="preserve"> 2):ii54–ii58</w:t>
      </w: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Sperber</w:t>
      </w:r>
      <w:proofErr w:type="spellEnd"/>
      <w:r w:rsidRPr="002A4E26">
        <w:rPr>
          <w:rFonts w:ascii="Times New Roman" w:hAnsi="Times New Roman" w:cs="Times New Roman"/>
          <w:sz w:val="24"/>
          <w:szCs w:val="24"/>
        </w:rPr>
        <w:t xml:space="preserve"> SJ, </w:t>
      </w:r>
      <w:proofErr w:type="spellStart"/>
      <w:r w:rsidRPr="002A4E26">
        <w:rPr>
          <w:rFonts w:ascii="Times New Roman" w:hAnsi="Times New Roman" w:cs="Times New Roman"/>
          <w:sz w:val="24"/>
          <w:szCs w:val="24"/>
        </w:rPr>
        <w:t>Gornish</w:t>
      </w:r>
      <w:proofErr w:type="spellEnd"/>
      <w:r w:rsidRPr="002A4E26">
        <w:rPr>
          <w:rFonts w:ascii="Times New Roman" w:hAnsi="Times New Roman" w:cs="Times New Roman"/>
          <w:sz w:val="24"/>
          <w:szCs w:val="24"/>
        </w:rPr>
        <w:t xml:space="preserve"> N. </w:t>
      </w:r>
      <w:r w:rsidR="0010760B">
        <w:rPr>
          <w:rFonts w:ascii="Times New Roman" w:hAnsi="Times New Roman" w:cs="Times New Roman"/>
          <w:sz w:val="24"/>
          <w:szCs w:val="24"/>
        </w:rPr>
        <w:t xml:space="preserve">(1992). </w:t>
      </w:r>
      <w:r w:rsidRPr="002A4E26">
        <w:rPr>
          <w:rFonts w:ascii="Times New Roman" w:hAnsi="Times New Roman" w:cs="Times New Roman"/>
          <w:sz w:val="24"/>
          <w:szCs w:val="24"/>
        </w:rPr>
        <w:t>Reactivation of tuberculosis during therapy with cortico</w:t>
      </w:r>
      <w:r w:rsidR="0010760B">
        <w:rPr>
          <w:rFonts w:ascii="Times New Roman" w:hAnsi="Times New Roman" w:cs="Times New Roman"/>
          <w:sz w:val="24"/>
          <w:szCs w:val="24"/>
        </w:rPr>
        <w:t xml:space="preserve">steroids. </w:t>
      </w:r>
      <w:proofErr w:type="spellStart"/>
      <w:r w:rsidR="0010760B">
        <w:rPr>
          <w:rFonts w:ascii="Times New Roman" w:hAnsi="Times New Roman" w:cs="Times New Roman"/>
          <w:sz w:val="24"/>
          <w:szCs w:val="24"/>
        </w:rPr>
        <w:t>Clin</w:t>
      </w:r>
      <w:proofErr w:type="spellEnd"/>
      <w:r w:rsidR="0010760B">
        <w:rPr>
          <w:rFonts w:ascii="Times New Roman" w:hAnsi="Times New Roman" w:cs="Times New Roman"/>
          <w:sz w:val="24"/>
          <w:szCs w:val="24"/>
        </w:rPr>
        <w:t xml:space="preserve"> Infect Dis. </w:t>
      </w:r>
      <w:r w:rsidRPr="002A4E26">
        <w:rPr>
          <w:rFonts w:ascii="Times New Roman" w:hAnsi="Times New Roman" w:cs="Times New Roman"/>
          <w:sz w:val="24"/>
          <w:szCs w:val="24"/>
        </w:rPr>
        <w:t>15(6):1073–1074.</w:t>
      </w: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 xml:space="preserve">Cooper AM. </w:t>
      </w:r>
      <w:r w:rsidR="003D3082">
        <w:rPr>
          <w:rFonts w:ascii="Times New Roman" w:hAnsi="Times New Roman" w:cs="Times New Roman"/>
          <w:sz w:val="24"/>
          <w:szCs w:val="24"/>
        </w:rPr>
        <w:t xml:space="preserve">(2003). </w:t>
      </w:r>
      <w:r w:rsidRPr="002A4E26">
        <w:rPr>
          <w:rFonts w:ascii="Times New Roman" w:hAnsi="Times New Roman" w:cs="Times New Roman"/>
          <w:sz w:val="24"/>
          <w:szCs w:val="24"/>
        </w:rPr>
        <w:t>Cell-mediated immune responses in tuberc</w:t>
      </w:r>
      <w:r w:rsidR="003D3082">
        <w:rPr>
          <w:rFonts w:ascii="Times New Roman" w:hAnsi="Times New Roman" w:cs="Times New Roman"/>
          <w:sz w:val="24"/>
          <w:szCs w:val="24"/>
        </w:rPr>
        <w:t xml:space="preserve">ulosis. </w:t>
      </w:r>
      <w:proofErr w:type="spellStart"/>
      <w:r w:rsidR="003D3082">
        <w:rPr>
          <w:rFonts w:ascii="Times New Roman" w:hAnsi="Times New Roman" w:cs="Times New Roman"/>
          <w:sz w:val="24"/>
          <w:szCs w:val="24"/>
        </w:rPr>
        <w:t>Annu</w:t>
      </w:r>
      <w:proofErr w:type="spellEnd"/>
      <w:r w:rsidR="003D3082">
        <w:rPr>
          <w:rFonts w:ascii="Times New Roman" w:hAnsi="Times New Roman" w:cs="Times New Roman"/>
          <w:sz w:val="24"/>
          <w:szCs w:val="24"/>
        </w:rPr>
        <w:t xml:space="preserve"> Rev </w:t>
      </w:r>
      <w:proofErr w:type="spellStart"/>
      <w:r w:rsidR="003D3082">
        <w:rPr>
          <w:rFonts w:ascii="Times New Roman" w:hAnsi="Times New Roman" w:cs="Times New Roman"/>
          <w:sz w:val="24"/>
          <w:szCs w:val="24"/>
        </w:rPr>
        <w:t>Immunol</w:t>
      </w:r>
      <w:proofErr w:type="spellEnd"/>
      <w:r w:rsidR="003D3082">
        <w:rPr>
          <w:rFonts w:ascii="Times New Roman" w:hAnsi="Times New Roman" w:cs="Times New Roman"/>
          <w:sz w:val="24"/>
          <w:szCs w:val="24"/>
        </w:rPr>
        <w:t xml:space="preserve"> X, </w:t>
      </w:r>
      <w:r w:rsidRPr="002A4E26">
        <w:rPr>
          <w:rFonts w:ascii="Times New Roman" w:hAnsi="Times New Roman" w:cs="Times New Roman"/>
          <w:sz w:val="24"/>
          <w:szCs w:val="24"/>
        </w:rPr>
        <w:t>27:393–422.</w:t>
      </w: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 xml:space="preserve">Kaufmann SH. </w:t>
      </w:r>
      <w:r w:rsidR="00DA3CD5">
        <w:rPr>
          <w:rFonts w:ascii="Times New Roman" w:hAnsi="Times New Roman" w:cs="Times New Roman"/>
          <w:sz w:val="24"/>
          <w:szCs w:val="24"/>
        </w:rPr>
        <w:t xml:space="preserve">(2010). </w:t>
      </w:r>
      <w:r w:rsidRPr="002A4E26">
        <w:rPr>
          <w:rFonts w:ascii="Times New Roman" w:hAnsi="Times New Roman" w:cs="Times New Roman"/>
          <w:sz w:val="24"/>
          <w:szCs w:val="24"/>
        </w:rPr>
        <w:t xml:space="preserve">Future vaccination strategies against tuberculosis: thinking </w:t>
      </w:r>
      <w:r w:rsidR="00DA3CD5">
        <w:rPr>
          <w:rFonts w:ascii="Times New Roman" w:hAnsi="Times New Roman" w:cs="Times New Roman"/>
          <w:sz w:val="24"/>
          <w:szCs w:val="24"/>
        </w:rPr>
        <w:t xml:space="preserve">outside the box. Immunity, </w:t>
      </w:r>
      <w:r w:rsidRPr="002A4E26">
        <w:rPr>
          <w:rFonts w:ascii="Times New Roman" w:hAnsi="Times New Roman" w:cs="Times New Roman"/>
          <w:sz w:val="24"/>
          <w:szCs w:val="24"/>
        </w:rPr>
        <w:t>33(4):567–577</w:t>
      </w:r>
      <w:r w:rsidR="00FD10F4">
        <w:rPr>
          <w:rFonts w:ascii="Times New Roman" w:hAnsi="Times New Roman" w:cs="Times New Roman"/>
          <w:sz w:val="24"/>
          <w:szCs w:val="24"/>
        </w:rPr>
        <w:t>.</w:t>
      </w: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 xml:space="preserve">Kaufmann SH. </w:t>
      </w:r>
      <w:r w:rsidR="00B56180">
        <w:rPr>
          <w:rFonts w:ascii="Times New Roman" w:hAnsi="Times New Roman" w:cs="Times New Roman"/>
          <w:sz w:val="24"/>
          <w:szCs w:val="24"/>
        </w:rPr>
        <w:t xml:space="preserve">(2001). </w:t>
      </w:r>
      <w:r w:rsidRPr="002A4E26">
        <w:rPr>
          <w:rFonts w:ascii="Times New Roman" w:hAnsi="Times New Roman" w:cs="Times New Roman"/>
          <w:sz w:val="24"/>
          <w:szCs w:val="24"/>
        </w:rPr>
        <w:t>How can immunology contribute to the control of tube</w:t>
      </w:r>
      <w:r w:rsidR="00B56180">
        <w:rPr>
          <w:rFonts w:ascii="Times New Roman" w:hAnsi="Times New Roman" w:cs="Times New Roman"/>
          <w:sz w:val="24"/>
          <w:szCs w:val="24"/>
        </w:rPr>
        <w:t xml:space="preserve">rculosis? Nat Rev </w:t>
      </w:r>
      <w:proofErr w:type="spellStart"/>
      <w:r w:rsidR="00B56180">
        <w:rPr>
          <w:rFonts w:ascii="Times New Roman" w:hAnsi="Times New Roman" w:cs="Times New Roman"/>
          <w:sz w:val="24"/>
          <w:szCs w:val="24"/>
        </w:rPr>
        <w:t>Immunol</w:t>
      </w:r>
      <w:proofErr w:type="spellEnd"/>
      <w:r w:rsidR="00B56180">
        <w:rPr>
          <w:rFonts w:ascii="Times New Roman" w:hAnsi="Times New Roman" w:cs="Times New Roman"/>
          <w:sz w:val="24"/>
          <w:szCs w:val="24"/>
        </w:rPr>
        <w:t xml:space="preserve">, </w:t>
      </w:r>
      <w:r w:rsidRPr="002A4E26">
        <w:rPr>
          <w:rFonts w:ascii="Times New Roman" w:hAnsi="Times New Roman" w:cs="Times New Roman"/>
          <w:sz w:val="24"/>
          <w:szCs w:val="24"/>
        </w:rPr>
        <w:t>1(1):20–30.</w:t>
      </w: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lastRenderedPageBreak/>
        <w:t>Casadevall</w:t>
      </w:r>
      <w:proofErr w:type="spellEnd"/>
      <w:r w:rsidRPr="002A4E26">
        <w:rPr>
          <w:rFonts w:ascii="Times New Roman" w:hAnsi="Times New Roman" w:cs="Times New Roman"/>
          <w:sz w:val="24"/>
          <w:szCs w:val="24"/>
        </w:rPr>
        <w:t xml:space="preserve"> A, </w:t>
      </w:r>
      <w:proofErr w:type="spellStart"/>
      <w:r w:rsidRPr="002A4E26">
        <w:rPr>
          <w:rFonts w:ascii="Times New Roman" w:hAnsi="Times New Roman" w:cs="Times New Roman"/>
          <w:sz w:val="24"/>
          <w:szCs w:val="24"/>
        </w:rPr>
        <w:t>Pirofski</w:t>
      </w:r>
      <w:proofErr w:type="spellEnd"/>
      <w:r w:rsidRPr="002A4E26">
        <w:rPr>
          <w:rFonts w:ascii="Times New Roman" w:hAnsi="Times New Roman" w:cs="Times New Roman"/>
          <w:sz w:val="24"/>
          <w:szCs w:val="24"/>
        </w:rPr>
        <w:t xml:space="preserve"> LA. </w:t>
      </w:r>
      <w:r w:rsidR="005C25C1">
        <w:rPr>
          <w:rFonts w:ascii="Times New Roman" w:hAnsi="Times New Roman" w:cs="Times New Roman"/>
          <w:sz w:val="24"/>
          <w:szCs w:val="24"/>
        </w:rPr>
        <w:t xml:space="preserve">(2012). </w:t>
      </w:r>
      <w:r w:rsidRPr="002A4E26">
        <w:rPr>
          <w:rFonts w:ascii="Times New Roman" w:hAnsi="Times New Roman" w:cs="Times New Roman"/>
          <w:sz w:val="24"/>
          <w:szCs w:val="24"/>
        </w:rPr>
        <w:t>A new synthesis for antibody-media</w:t>
      </w:r>
      <w:r w:rsidR="005C25C1">
        <w:rPr>
          <w:rFonts w:ascii="Times New Roman" w:hAnsi="Times New Roman" w:cs="Times New Roman"/>
          <w:sz w:val="24"/>
          <w:szCs w:val="24"/>
        </w:rPr>
        <w:t xml:space="preserve">ted immunity. Nat </w:t>
      </w:r>
      <w:proofErr w:type="spellStart"/>
      <w:r w:rsidR="005C25C1">
        <w:rPr>
          <w:rFonts w:ascii="Times New Roman" w:hAnsi="Times New Roman" w:cs="Times New Roman"/>
          <w:sz w:val="24"/>
          <w:szCs w:val="24"/>
        </w:rPr>
        <w:t>Immunol</w:t>
      </w:r>
      <w:proofErr w:type="spellEnd"/>
      <w:r w:rsidR="005C25C1">
        <w:rPr>
          <w:rFonts w:ascii="Times New Roman" w:hAnsi="Times New Roman" w:cs="Times New Roman"/>
          <w:sz w:val="24"/>
          <w:szCs w:val="24"/>
        </w:rPr>
        <w:t xml:space="preserve">, </w:t>
      </w:r>
      <w:r w:rsidRPr="002A4E26">
        <w:rPr>
          <w:rFonts w:ascii="Times New Roman" w:hAnsi="Times New Roman" w:cs="Times New Roman"/>
          <w:sz w:val="24"/>
          <w:szCs w:val="24"/>
        </w:rPr>
        <w:t>13(1):21–82</w:t>
      </w:r>
      <w:r w:rsidR="00FD10F4">
        <w:rPr>
          <w:rFonts w:ascii="Times New Roman" w:hAnsi="Times New Roman" w:cs="Times New Roman"/>
          <w:sz w:val="24"/>
          <w:szCs w:val="24"/>
        </w:rPr>
        <w:t>.</w:t>
      </w: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Glatman</w:t>
      </w:r>
      <w:proofErr w:type="spellEnd"/>
      <w:r w:rsidRPr="002A4E26">
        <w:rPr>
          <w:rFonts w:ascii="Times New Roman" w:hAnsi="Times New Roman" w:cs="Times New Roman"/>
          <w:sz w:val="24"/>
          <w:szCs w:val="24"/>
        </w:rPr>
        <w:t xml:space="preserve">-Freedman A, </w:t>
      </w:r>
      <w:proofErr w:type="spellStart"/>
      <w:r w:rsidRPr="002A4E26">
        <w:rPr>
          <w:rFonts w:ascii="Times New Roman" w:hAnsi="Times New Roman" w:cs="Times New Roman"/>
          <w:sz w:val="24"/>
          <w:szCs w:val="24"/>
        </w:rPr>
        <w:t>Casadevall</w:t>
      </w:r>
      <w:proofErr w:type="spellEnd"/>
      <w:r w:rsidRPr="002A4E26">
        <w:rPr>
          <w:rFonts w:ascii="Times New Roman" w:hAnsi="Times New Roman" w:cs="Times New Roman"/>
          <w:sz w:val="24"/>
          <w:szCs w:val="24"/>
        </w:rPr>
        <w:t xml:space="preserve"> A. </w:t>
      </w:r>
      <w:r w:rsidR="008678D4">
        <w:rPr>
          <w:rFonts w:ascii="Times New Roman" w:hAnsi="Times New Roman" w:cs="Times New Roman"/>
          <w:sz w:val="24"/>
          <w:szCs w:val="24"/>
        </w:rPr>
        <w:t xml:space="preserve">(1998). </w:t>
      </w:r>
      <w:r w:rsidRPr="002A4E26">
        <w:rPr>
          <w:rFonts w:ascii="Times New Roman" w:hAnsi="Times New Roman" w:cs="Times New Roman"/>
          <w:sz w:val="24"/>
          <w:szCs w:val="24"/>
        </w:rPr>
        <w:t>Serum therapy for tuberculosis revisited: reappraisal of the role of antibody-mediated immunity against Mycobacterium tubercu</w:t>
      </w:r>
      <w:r w:rsidR="008678D4">
        <w:rPr>
          <w:rFonts w:ascii="Times New Roman" w:hAnsi="Times New Roman" w:cs="Times New Roman"/>
          <w:sz w:val="24"/>
          <w:szCs w:val="24"/>
        </w:rPr>
        <w:t xml:space="preserve">losis. </w:t>
      </w:r>
      <w:proofErr w:type="spellStart"/>
      <w:r w:rsidR="008678D4">
        <w:rPr>
          <w:rFonts w:ascii="Times New Roman" w:hAnsi="Times New Roman" w:cs="Times New Roman"/>
          <w:sz w:val="24"/>
          <w:szCs w:val="24"/>
        </w:rPr>
        <w:t>Clin</w:t>
      </w:r>
      <w:proofErr w:type="spellEnd"/>
      <w:r w:rsidR="008678D4">
        <w:rPr>
          <w:rFonts w:ascii="Times New Roman" w:hAnsi="Times New Roman" w:cs="Times New Roman"/>
          <w:sz w:val="24"/>
          <w:szCs w:val="24"/>
        </w:rPr>
        <w:t xml:space="preserve"> </w:t>
      </w:r>
      <w:proofErr w:type="spellStart"/>
      <w:r w:rsidR="008678D4">
        <w:rPr>
          <w:rFonts w:ascii="Times New Roman" w:hAnsi="Times New Roman" w:cs="Times New Roman"/>
          <w:sz w:val="24"/>
          <w:szCs w:val="24"/>
        </w:rPr>
        <w:t>Microbiol</w:t>
      </w:r>
      <w:proofErr w:type="spellEnd"/>
      <w:r w:rsidR="008678D4">
        <w:rPr>
          <w:rFonts w:ascii="Times New Roman" w:hAnsi="Times New Roman" w:cs="Times New Roman"/>
          <w:sz w:val="24"/>
          <w:szCs w:val="24"/>
        </w:rPr>
        <w:t xml:space="preserve"> Rev, </w:t>
      </w:r>
      <w:r w:rsidRPr="002A4E26">
        <w:rPr>
          <w:rFonts w:ascii="Times New Roman" w:hAnsi="Times New Roman" w:cs="Times New Roman"/>
          <w:sz w:val="24"/>
          <w:szCs w:val="24"/>
        </w:rPr>
        <w:t>11(3):514–532</w:t>
      </w: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 xml:space="preserve">Kaufmann SH. </w:t>
      </w:r>
      <w:r w:rsidR="00FD10F4">
        <w:rPr>
          <w:rFonts w:ascii="Times New Roman" w:hAnsi="Times New Roman" w:cs="Times New Roman"/>
          <w:sz w:val="24"/>
          <w:szCs w:val="24"/>
        </w:rPr>
        <w:t xml:space="preserve">(2008). </w:t>
      </w:r>
      <w:proofErr w:type="spellStart"/>
      <w:r w:rsidRPr="002A4E26">
        <w:rPr>
          <w:rFonts w:ascii="Times New Roman" w:hAnsi="Times New Roman" w:cs="Times New Roman"/>
          <w:sz w:val="24"/>
          <w:szCs w:val="24"/>
        </w:rPr>
        <w:t>Elie</w:t>
      </w:r>
      <w:proofErr w:type="spellEnd"/>
      <w:r w:rsidRPr="002A4E26">
        <w:rPr>
          <w:rFonts w:ascii="Times New Roman" w:hAnsi="Times New Roman" w:cs="Times New Roman"/>
          <w:sz w:val="24"/>
          <w:szCs w:val="24"/>
        </w:rPr>
        <w:t xml:space="preserve"> Metchnikoff’s and Paul Ehrlich’s impact on infection biology. Microbe</w:t>
      </w:r>
      <w:r w:rsidR="00FD10F4">
        <w:rPr>
          <w:rFonts w:ascii="Times New Roman" w:hAnsi="Times New Roman" w:cs="Times New Roman"/>
          <w:sz w:val="24"/>
          <w:szCs w:val="24"/>
        </w:rPr>
        <w:t>s Infect/</w:t>
      </w:r>
      <w:proofErr w:type="spellStart"/>
      <w:r w:rsidR="00FD10F4">
        <w:rPr>
          <w:rFonts w:ascii="Times New Roman" w:hAnsi="Times New Roman" w:cs="Times New Roman"/>
          <w:sz w:val="24"/>
          <w:szCs w:val="24"/>
        </w:rPr>
        <w:t>Institut</w:t>
      </w:r>
      <w:proofErr w:type="spellEnd"/>
      <w:r w:rsidR="00FD10F4">
        <w:rPr>
          <w:rFonts w:ascii="Times New Roman" w:hAnsi="Times New Roman" w:cs="Times New Roman"/>
          <w:sz w:val="24"/>
          <w:szCs w:val="24"/>
        </w:rPr>
        <w:t xml:space="preserve"> Pasteur, </w:t>
      </w:r>
      <w:r w:rsidRPr="002A4E26">
        <w:rPr>
          <w:rFonts w:ascii="Times New Roman" w:hAnsi="Times New Roman" w:cs="Times New Roman"/>
          <w:sz w:val="24"/>
          <w:szCs w:val="24"/>
        </w:rPr>
        <w:t>10(14–15):1417–1419.</w:t>
      </w: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 xml:space="preserve">Collins FM. </w:t>
      </w:r>
      <w:r w:rsidR="00FD10F4">
        <w:rPr>
          <w:rFonts w:ascii="Times New Roman" w:hAnsi="Times New Roman" w:cs="Times New Roman"/>
          <w:sz w:val="24"/>
          <w:szCs w:val="24"/>
        </w:rPr>
        <w:t xml:space="preserve">(1978). </w:t>
      </w:r>
      <w:r w:rsidRPr="002A4E26">
        <w:rPr>
          <w:rFonts w:ascii="Times New Roman" w:hAnsi="Times New Roman" w:cs="Times New Roman"/>
          <w:sz w:val="24"/>
          <w:szCs w:val="24"/>
        </w:rPr>
        <w:t>Cellular antimicrobial immunit</w:t>
      </w:r>
      <w:r w:rsidR="00FD10F4">
        <w:rPr>
          <w:rFonts w:ascii="Times New Roman" w:hAnsi="Times New Roman" w:cs="Times New Roman"/>
          <w:sz w:val="24"/>
          <w:szCs w:val="24"/>
        </w:rPr>
        <w:t xml:space="preserve">y. CRC </w:t>
      </w:r>
      <w:proofErr w:type="spellStart"/>
      <w:r w:rsidR="00FD10F4">
        <w:rPr>
          <w:rFonts w:ascii="Times New Roman" w:hAnsi="Times New Roman" w:cs="Times New Roman"/>
          <w:sz w:val="24"/>
          <w:szCs w:val="24"/>
        </w:rPr>
        <w:t>Crit</w:t>
      </w:r>
      <w:proofErr w:type="spellEnd"/>
      <w:r w:rsidR="00FD10F4">
        <w:rPr>
          <w:rFonts w:ascii="Times New Roman" w:hAnsi="Times New Roman" w:cs="Times New Roman"/>
          <w:sz w:val="24"/>
          <w:szCs w:val="24"/>
        </w:rPr>
        <w:t xml:space="preserve"> Rev </w:t>
      </w:r>
      <w:proofErr w:type="spellStart"/>
      <w:r w:rsidR="00FD10F4">
        <w:rPr>
          <w:rFonts w:ascii="Times New Roman" w:hAnsi="Times New Roman" w:cs="Times New Roman"/>
          <w:sz w:val="24"/>
          <w:szCs w:val="24"/>
        </w:rPr>
        <w:t>Microbiol</w:t>
      </w:r>
      <w:proofErr w:type="spellEnd"/>
      <w:r w:rsidR="00FD10F4">
        <w:rPr>
          <w:rFonts w:ascii="Times New Roman" w:hAnsi="Times New Roman" w:cs="Times New Roman"/>
          <w:sz w:val="24"/>
          <w:szCs w:val="24"/>
        </w:rPr>
        <w:t xml:space="preserve">, </w:t>
      </w:r>
      <w:r w:rsidRPr="002A4E26">
        <w:rPr>
          <w:rFonts w:ascii="Times New Roman" w:hAnsi="Times New Roman" w:cs="Times New Roman"/>
          <w:sz w:val="24"/>
          <w:szCs w:val="24"/>
        </w:rPr>
        <w:t>7(1):27–91.</w:t>
      </w: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Casadevall</w:t>
      </w:r>
      <w:proofErr w:type="spellEnd"/>
      <w:r w:rsidRPr="002A4E26">
        <w:rPr>
          <w:rFonts w:ascii="Times New Roman" w:hAnsi="Times New Roman" w:cs="Times New Roman"/>
          <w:sz w:val="24"/>
          <w:szCs w:val="24"/>
        </w:rPr>
        <w:t xml:space="preserve"> A, </w:t>
      </w:r>
      <w:proofErr w:type="spellStart"/>
      <w:r w:rsidRPr="002A4E26">
        <w:rPr>
          <w:rFonts w:ascii="Times New Roman" w:hAnsi="Times New Roman" w:cs="Times New Roman"/>
          <w:sz w:val="24"/>
          <w:szCs w:val="24"/>
        </w:rPr>
        <w:t>Pirofski</w:t>
      </w:r>
      <w:proofErr w:type="spellEnd"/>
      <w:r w:rsidRPr="002A4E26">
        <w:rPr>
          <w:rFonts w:ascii="Times New Roman" w:hAnsi="Times New Roman" w:cs="Times New Roman"/>
          <w:sz w:val="24"/>
          <w:szCs w:val="24"/>
        </w:rPr>
        <w:t xml:space="preserve"> LA. </w:t>
      </w:r>
      <w:r w:rsidR="00DC5513">
        <w:rPr>
          <w:rFonts w:ascii="Times New Roman" w:hAnsi="Times New Roman" w:cs="Times New Roman"/>
          <w:sz w:val="24"/>
          <w:szCs w:val="24"/>
        </w:rPr>
        <w:t xml:space="preserve">(2012). </w:t>
      </w:r>
      <w:r w:rsidRPr="002A4E26">
        <w:rPr>
          <w:rFonts w:ascii="Times New Roman" w:hAnsi="Times New Roman" w:cs="Times New Roman"/>
          <w:sz w:val="24"/>
          <w:szCs w:val="24"/>
        </w:rPr>
        <w:t xml:space="preserve">A new synthesis for antibody-mediated immunity. Nat </w:t>
      </w:r>
      <w:proofErr w:type="spellStart"/>
      <w:r w:rsidRPr="002A4E26">
        <w:rPr>
          <w:rFonts w:ascii="Times New Roman" w:hAnsi="Times New Roman" w:cs="Times New Roman"/>
          <w:sz w:val="24"/>
          <w:szCs w:val="24"/>
        </w:rPr>
        <w:t>Im</w:t>
      </w:r>
      <w:r w:rsidR="00DC5513">
        <w:rPr>
          <w:rFonts w:ascii="Times New Roman" w:hAnsi="Times New Roman" w:cs="Times New Roman"/>
          <w:sz w:val="24"/>
          <w:szCs w:val="24"/>
        </w:rPr>
        <w:t>munol</w:t>
      </w:r>
      <w:proofErr w:type="spellEnd"/>
      <w:r w:rsidR="00DC5513">
        <w:rPr>
          <w:rFonts w:ascii="Times New Roman" w:hAnsi="Times New Roman" w:cs="Times New Roman"/>
          <w:sz w:val="24"/>
          <w:szCs w:val="24"/>
        </w:rPr>
        <w:t xml:space="preserve">, </w:t>
      </w:r>
      <w:r w:rsidRPr="002A4E26">
        <w:rPr>
          <w:rFonts w:ascii="Times New Roman" w:hAnsi="Times New Roman" w:cs="Times New Roman"/>
          <w:sz w:val="24"/>
          <w:szCs w:val="24"/>
        </w:rPr>
        <w:t>13(1):21–82.</w:t>
      </w: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Pulendran</w:t>
      </w:r>
      <w:proofErr w:type="spellEnd"/>
      <w:r w:rsidRPr="002A4E26">
        <w:rPr>
          <w:rFonts w:ascii="Times New Roman" w:hAnsi="Times New Roman" w:cs="Times New Roman"/>
          <w:sz w:val="24"/>
          <w:szCs w:val="24"/>
        </w:rPr>
        <w:t xml:space="preserve"> B, Ahmed R. </w:t>
      </w:r>
      <w:r w:rsidR="009D24CF">
        <w:rPr>
          <w:rFonts w:ascii="Times New Roman" w:hAnsi="Times New Roman" w:cs="Times New Roman"/>
          <w:sz w:val="24"/>
          <w:szCs w:val="24"/>
        </w:rPr>
        <w:t xml:space="preserve">(2011). </w:t>
      </w:r>
      <w:r w:rsidRPr="002A4E26">
        <w:rPr>
          <w:rFonts w:ascii="Times New Roman" w:hAnsi="Times New Roman" w:cs="Times New Roman"/>
          <w:sz w:val="24"/>
          <w:szCs w:val="24"/>
        </w:rPr>
        <w:t>Immunological mechanisms of</w:t>
      </w:r>
      <w:r w:rsidR="009D24CF">
        <w:rPr>
          <w:rFonts w:ascii="Times New Roman" w:hAnsi="Times New Roman" w:cs="Times New Roman"/>
          <w:sz w:val="24"/>
          <w:szCs w:val="24"/>
        </w:rPr>
        <w:t xml:space="preserve"> vaccination. Nat </w:t>
      </w:r>
      <w:proofErr w:type="spellStart"/>
      <w:r w:rsidR="009D24CF">
        <w:rPr>
          <w:rFonts w:ascii="Times New Roman" w:hAnsi="Times New Roman" w:cs="Times New Roman"/>
          <w:sz w:val="24"/>
          <w:szCs w:val="24"/>
        </w:rPr>
        <w:t>Immunol</w:t>
      </w:r>
      <w:proofErr w:type="spellEnd"/>
      <w:r w:rsidR="009D24CF">
        <w:rPr>
          <w:rFonts w:ascii="Times New Roman" w:hAnsi="Times New Roman" w:cs="Times New Roman"/>
          <w:sz w:val="24"/>
          <w:szCs w:val="24"/>
        </w:rPr>
        <w:t xml:space="preserve">, </w:t>
      </w:r>
      <w:r w:rsidRPr="002A4E26">
        <w:rPr>
          <w:rFonts w:ascii="Times New Roman" w:hAnsi="Times New Roman" w:cs="Times New Roman"/>
          <w:sz w:val="24"/>
          <w:szCs w:val="24"/>
        </w:rPr>
        <w:t>12(6):509–517.</w:t>
      </w: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Casadevall</w:t>
      </w:r>
      <w:proofErr w:type="spellEnd"/>
      <w:r w:rsidRPr="002A4E26">
        <w:rPr>
          <w:rFonts w:ascii="Times New Roman" w:hAnsi="Times New Roman" w:cs="Times New Roman"/>
          <w:sz w:val="24"/>
          <w:szCs w:val="24"/>
        </w:rPr>
        <w:t xml:space="preserve"> A.</w:t>
      </w:r>
      <w:r w:rsidR="009D24CF">
        <w:rPr>
          <w:rFonts w:ascii="Times New Roman" w:hAnsi="Times New Roman" w:cs="Times New Roman"/>
          <w:sz w:val="24"/>
          <w:szCs w:val="24"/>
        </w:rPr>
        <w:t xml:space="preserve"> (2003).</w:t>
      </w:r>
      <w:r w:rsidRPr="002A4E26">
        <w:rPr>
          <w:rFonts w:ascii="Times New Roman" w:hAnsi="Times New Roman" w:cs="Times New Roman"/>
          <w:sz w:val="24"/>
          <w:szCs w:val="24"/>
        </w:rPr>
        <w:t xml:space="preserve"> Antibody-mediated immunity against intracellular pathogens: two-dimensional thinking come</w:t>
      </w:r>
      <w:r w:rsidR="009D24CF">
        <w:rPr>
          <w:rFonts w:ascii="Times New Roman" w:hAnsi="Times New Roman" w:cs="Times New Roman"/>
          <w:sz w:val="24"/>
          <w:szCs w:val="24"/>
        </w:rPr>
        <w:t xml:space="preserve">s full circle. Infect </w:t>
      </w:r>
      <w:proofErr w:type="spellStart"/>
      <w:r w:rsidR="009D24CF">
        <w:rPr>
          <w:rFonts w:ascii="Times New Roman" w:hAnsi="Times New Roman" w:cs="Times New Roman"/>
          <w:sz w:val="24"/>
          <w:szCs w:val="24"/>
        </w:rPr>
        <w:t>Immun</w:t>
      </w:r>
      <w:proofErr w:type="spellEnd"/>
      <w:r w:rsidR="009D24CF">
        <w:rPr>
          <w:rFonts w:ascii="Times New Roman" w:hAnsi="Times New Roman" w:cs="Times New Roman"/>
          <w:sz w:val="24"/>
          <w:szCs w:val="24"/>
        </w:rPr>
        <w:t xml:space="preserve">, </w:t>
      </w:r>
      <w:r w:rsidRPr="002A4E26">
        <w:rPr>
          <w:rFonts w:ascii="Times New Roman" w:hAnsi="Times New Roman" w:cs="Times New Roman"/>
          <w:sz w:val="24"/>
          <w:szCs w:val="24"/>
        </w:rPr>
        <w:t>71(8):4225–4228.</w:t>
      </w: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 xml:space="preserve">Seder RA, Hill AV. </w:t>
      </w:r>
      <w:r w:rsidR="00553E8F">
        <w:rPr>
          <w:rFonts w:ascii="Times New Roman" w:hAnsi="Times New Roman" w:cs="Times New Roman"/>
          <w:sz w:val="24"/>
          <w:szCs w:val="24"/>
        </w:rPr>
        <w:t xml:space="preserve">(2000). </w:t>
      </w:r>
      <w:r w:rsidRPr="002A4E26">
        <w:rPr>
          <w:rFonts w:ascii="Times New Roman" w:hAnsi="Times New Roman" w:cs="Times New Roman"/>
          <w:sz w:val="24"/>
          <w:szCs w:val="24"/>
        </w:rPr>
        <w:t xml:space="preserve">Vaccines against intracellular infections requiring </w:t>
      </w:r>
      <w:r w:rsidR="00553E8F">
        <w:rPr>
          <w:rFonts w:ascii="Times New Roman" w:hAnsi="Times New Roman" w:cs="Times New Roman"/>
          <w:sz w:val="24"/>
          <w:szCs w:val="24"/>
        </w:rPr>
        <w:t xml:space="preserve">cellular immunity. Nature, </w:t>
      </w:r>
      <w:r w:rsidRPr="002A4E26">
        <w:rPr>
          <w:rFonts w:ascii="Times New Roman" w:hAnsi="Times New Roman" w:cs="Times New Roman"/>
          <w:sz w:val="24"/>
          <w:szCs w:val="24"/>
        </w:rPr>
        <w:t>406(6797):793–798.</w:t>
      </w: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Culkin</w:t>
      </w:r>
      <w:proofErr w:type="spellEnd"/>
      <w:r w:rsidRPr="002A4E26">
        <w:rPr>
          <w:rFonts w:ascii="Times New Roman" w:hAnsi="Times New Roman" w:cs="Times New Roman"/>
          <w:sz w:val="24"/>
          <w:szCs w:val="24"/>
        </w:rPr>
        <w:t xml:space="preserve"> SJ, </w:t>
      </w:r>
      <w:proofErr w:type="spellStart"/>
      <w:r w:rsidRPr="002A4E26">
        <w:rPr>
          <w:rFonts w:ascii="Times New Roman" w:hAnsi="Times New Roman" w:cs="Times New Roman"/>
          <w:sz w:val="24"/>
          <w:szCs w:val="24"/>
        </w:rPr>
        <w:t>Rhinehart</w:t>
      </w:r>
      <w:proofErr w:type="spellEnd"/>
      <w:r w:rsidRPr="002A4E26">
        <w:rPr>
          <w:rFonts w:ascii="Times New Roman" w:hAnsi="Times New Roman" w:cs="Times New Roman"/>
          <w:sz w:val="24"/>
          <w:szCs w:val="24"/>
        </w:rPr>
        <w:t xml:space="preserve">-Jones T, Elkins KL. </w:t>
      </w:r>
      <w:r w:rsidR="00553E8F">
        <w:rPr>
          <w:rFonts w:ascii="Times New Roman" w:hAnsi="Times New Roman" w:cs="Times New Roman"/>
          <w:sz w:val="24"/>
          <w:szCs w:val="24"/>
        </w:rPr>
        <w:t xml:space="preserve">(1997). </w:t>
      </w:r>
      <w:r w:rsidRPr="002A4E26">
        <w:rPr>
          <w:rFonts w:ascii="Times New Roman" w:hAnsi="Times New Roman" w:cs="Times New Roman"/>
          <w:sz w:val="24"/>
          <w:szCs w:val="24"/>
        </w:rPr>
        <w:t xml:space="preserve">A novel role for B cells in early protective immunity to an intracellular pathogen, </w:t>
      </w:r>
      <w:proofErr w:type="spellStart"/>
      <w:r w:rsidRPr="002A4E26">
        <w:rPr>
          <w:rFonts w:ascii="Times New Roman" w:hAnsi="Times New Roman" w:cs="Times New Roman"/>
          <w:sz w:val="24"/>
          <w:szCs w:val="24"/>
        </w:rPr>
        <w:t>Francisella</w:t>
      </w:r>
      <w:proofErr w:type="spellEnd"/>
      <w:r w:rsidRPr="002A4E26">
        <w:rPr>
          <w:rFonts w:ascii="Times New Roman" w:hAnsi="Times New Roman" w:cs="Times New Roman"/>
          <w:sz w:val="24"/>
          <w:szCs w:val="24"/>
        </w:rPr>
        <w:t xml:space="preserve"> </w:t>
      </w:r>
      <w:proofErr w:type="spellStart"/>
      <w:r w:rsidRPr="002A4E26">
        <w:rPr>
          <w:rFonts w:ascii="Times New Roman" w:hAnsi="Times New Roman" w:cs="Times New Roman"/>
          <w:sz w:val="24"/>
          <w:szCs w:val="24"/>
        </w:rPr>
        <w:t>tularen</w:t>
      </w:r>
      <w:r w:rsidR="00553E8F">
        <w:rPr>
          <w:rFonts w:ascii="Times New Roman" w:hAnsi="Times New Roman" w:cs="Times New Roman"/>
          <w:sz w:val="24"/>
          <w:szCs w:val="24"/>
        </w:rPr>
        <w:t>sis</w:t>
      </w:r>
      <w:proofErr w:type="spellEnd"/>
      <w:r w:rsidR="00553E8F">
        <w:rPr>
          <w:rFonts w:ascii="Times New Roman" w:hAnsi="Times New Roman" w:cs="Times New Roman"/>
          <w:sz w:val="24"/>
          <w:szCs w:val="24"/>
        </w:rPr>
        <w:t xml:space="preserve"> strain LVS. J </w:t>
      </w:r>
      <w:proofErr w:type="spellStart"/>
      <w:r w:rsidR="00553E8F">
        <w:rPr>
          <w:rFonts w:ascii="Times New Roman" w:hAnsi="Times New Roman" w:cs="Times New Roman"/>
          <w:sz w:val="24"/>
          <w:szCs w:val="24"/>
        </w:rPr>
        <w:t>Immunol</w:t>
      </w:r>
      <w:proofErr w:type="spellEnd"/>
      <w:r w:rsidR="00553E8F">
        <w:rPr>
          <w:rFonts w:ascii="Times New Roman" w:hAnsi="Times New Roman" w:cs="Times New Roman"/>
          <w:sz w:val="24"/>
          <w:szCs w:val="24"/>
        </w:rPr>
        <w:t xml:space="preserve">, </w:t>
      </w:r>
      <w:r w:rsidRPr="002A4E26">
        <w:rPr>
          <w:rFonts w:ascii="Times New Roman" w:hAnsi="Times New Roman" w:cs="Times New Roman"/>
          <w:sz w:val="24"/>
          <w:szCs w:val="24"/>
        </w:rPr>
        <w:t>158(7):3277–3284.</w:t>
      </w: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Li JS, Winslow GM.</w:t>
      </w:r>
      <w:r w:rsidR="00A668D0">
        <w:rPr>
          <w:rFonts w:ascii="Times New Roman" w:hAnsi="Times New Roman" w:cs="Times New Roman"/>
          <w:sz w:val="24"/>
          <w:szCs w:val="24"/>
        </w:rPr>
        <w:t xml:space="preserve"> (2003).</w:t>
      </w:r>
      <w:r w:rsidRPr="002A4E26">
        <w:rPr>
          <w:rFonts w:ascii="Times New Roman" w:hAnsi="Times New Roman" w:cs="Times New Roman"/>
          <w:sz w:val="24"/>
          <w:szCs w:val="24"/>
        </w:rPr>
        <w:t xml:space="preserve"> Survival, replication, and antibody susceptibility of </w:t>
      </w:r>
      <w:proofErr w:type="spellStart"/>
      <w:r w:rsidRPr="002A4E26">
        <w:rPr>
          <w:rFonts w:ascii="Times New Roman" w:hAnsi="Times New Roman" w:cs="Times New Roman"/>
          <w:sz w:val="24"/>
          <w:szCs w:val="24"/>
        </w:rPr>
        <w:t>Ehrlichia</w:t>
      </w:r>
      <w:proofErr w:type="spellEnd"/>
      <w:r w:rsidRPr="002A4E26">
        <w:rPr>
          <w:rFonts w:ascii="Times New Roman" w:hAnsi="Times New Roman" w:cs="Times New Roman"/>
          <w:sz w:val="24"/>
          <w:szCs w:val="24"/>
        </w:rPr>
        <w:t xml:space="preserve"> </w:t>
      </w:r>
      <w:proofErr w:type="spellStart"/>
      <w:r w:rsidRPr="002A4E26">
        <w:rPr>
          <w:rFonts w:ascii="Times New Roman" w:hAnsi="Times New Roman" w:cs="Times New Roman"/>
          <w:sz w:val="24"/>
          <w:szCs w:val="24"/>
        </w:rPr>
        <w:t>chaffeensis</w:t>
      </w:r>
      <w:proofErr w:type="spellEnd"/>
      <w:r w:rsidRPr="002A4E26">
        <w:rPr>
          <w:rFonts w:ascii="Times New Roman" w:hAnsi="Times New Roman" w:cs="Times New Roman"/>
          <w:sz w:val="24"/>
          <w:szCs w:val="24"/>
        </w:rPr>
        <w:t xml:space="preserve"> outside of</w:t>
      </w:r>
      <w:r w:rsidR="00A668D0">
        <w:rPr>
          <w:rFonts w:ascii="Times New Roman" w:hAnsi="Times New Roman" w:cs="Times New Roman"/>
          <w:sz w:val="24"/>
          <w:szCs w:val="24"/>
        </w:rPr>
        <w:t xml:space="preserve"> host cells. Infect </w:t>
      </w:r>
      <w:proofErr w:type="spellStart"/>
      <w:r w:rsidR="00A668D0">
        <w:rPr>
          <w:rFonts w:ascii="Times New Roman" w:hAnsi="Times New Roman" w:cs="Times New Roman"/>
          <w:sz w:val="24"/>
          <w:szCs w:val="24"/>
        </w:rPr>
        <w:t>Immun</w:t>
      </w:r>
      <w:proofErr w:type="spellEnd"/>
      <w:r w:rsidR="00A668D0">
        <w:rPr>
          <w:rFonts w:ascii="Times New Roman" w:hAnsi="Times New Roman" w:cs="Times New Roman"/>
          <w:sz w:val="24"/>
          <w:szCs w:val="24"/>
        </w:rPr>
        <w:t xml:space="preserve">, </w:t>
      </w:r>
      <w:r w:rsidRPr="002A4E26">
        <w:rPr>
          <w:rFonts w:ascii="Times New Roman" w:hAnsi="Times New Roman" w:cs="Times New Roman"/>
          <w:sz w:val="24"/>
          <w:szCs w:val="24"/>
        </w:rPr>
        <w:t>71(8):4229–4237.</w:t>
      </w: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lastRenderedPageBreak/>
        <w:t>Grosset</w:t>
      </w:r>
      <w:proofErr w:type="spellEnd"/>
      <w:r w:rsidRPr="002A4E26">
        <w:rPr>
          <w:rFonts w:ascii="Times New Roman" w:hAnsi="Times New Roman" w:cs="Times New Roman"/>
          <w:sz w:val="24"/>
          <w:szCs w:val="24"/>
        </w:rPr>
        <w:t xml:space="preserve"> J. </w:t>
      </w:r>
      <w:r w:rsidR="00C35800">
        <w:rPr>
          <w:rFonts w:ascii="Times New Roman" w:hAnsi="Times New Roman" w:cs="Times New Roman"/>
          <w:sz w:val="24"/>
          <w:szCs w:val="24"/>
        </w:rPr>
        <w:t xml:space="preserve">(2003). </w:t>
      </w:r>
      <w:r w:rsidRPr="002A4E26">
        <w:rPr>
          <w:rFonts w:ascii="Times New Roman" w:hAnsi="Times New Roman" w:cs="Times New Roman"/>
          <w:sz w:val="24"/>
          <w:szCs w:val="24"/>
        </w:rPr>
        <w:t xml:space="preserve">Mycobacterium tuberculosis in the extracellular compartment: an underestimated adversary. </w:t>
      </w:r>
      <w:proofErr w:type="spellStart"/>
      <w:r w:rsidRPr="002A4E26">
        <w:rPr>
          <w:rFonts w:ascii="Times New Roman" w:hAnsi="Times New Roman" w:cs="Times New Roman"/>
          <w:sz w:val="24"/>
          <w:szCs w:val="24"/>
        </w:rPr>
        <w:t>An</w:t>
      </w:r>
      <w:r w:rsidR="00C35800">
        <w:rPr>
          <w:rFonts w:ascii="Times New Roman" w:hAnsi="Times New Roman" w:cs="Times New Roman"/>
          <w:sz w:val="24"/>
          <w:szCs w:val="24"/>
        </w:rPr>
        <w:t>timicrob</w:t>
      </w:r>
      <w:proofErr w:type="spellEnd"/>
      <w:r w:rsidR="00C35800">
        <w:rPr>
          <w:rFonts w:ascii="Times New Roman" w:hAnsi="Times New Roman" w:cs="Times New Roman"/>
          <w:sz w:val="24"/>
          <w:szCs w:val="24"/>
        </w:rPr>
        <w:t xml:space="preserve"> Agents </w:t>
      </w:r>
      <w:proofErr w:type="spellStart"/>
      <w:r w:rsidR="00C35800">
        <w:rPr>
          <w:rFonts w:ascii="Times New Roman" w:hAnsi="Times New Roman" w:cs="Times New Roman"/>
          <w:sz w:val="24"/>
          <w:szCs w:val="24"/>
        </w:rPr>
        <w:t>Chemother</w:t>
      </w:r>
      <w:proofErr w:type="spellEnd"/>
      <w:r w:rsidR="00C35800">
        <w:rPr>
          <w:rFonts w:ascii="Times New Roman" w:hAnsi="Times New Roman" w:cs="Times New Roman"/>
          <w:sz w:val="24"/>
          <w:szCs w:val="24"/>
        </w:rPr>
        <w:t xml:space="preserve">, </w:t>
      </w:r>
      <w:r w:rsidRPr="002A4E26">
        <w:rPr>
          <w:rFonts w:ascii="Times New Roman" w:hAnsi="Times New Roman" w:cs="Times New Roman"/>
          <w:sz w:val="24"/>
          <w:szCs w:val="24"/>
        </w:rPr>
        <w:t>47(3):833–836.</w:t>
      </w: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Fujinami</w:t>
      </w:r>
      <w:proofErr w:type="spellEnd"/>
      <w:r w:rsidRPr="002A4E26">
        <w:rPr>
          <w:rFonts w:ascii="Times New Roman" w:hAnsi="Times New Roman" w:cs="Times New Roman"/>
          <w:sz w:val="24"/>
          <w:szCs w:val="24"/>
        </w:rPr>
        <w:t xml:space="preserve"> RS, </w:t>
      </w:r>
      <w:proofErr w:type="spellStart"/>
      <w:r w:rsidRPr="002A4E26">
        <w:rPr>
          <w:rFonts w:ascii="Times New Roman" w:hAnsi="Times New Roman" w:cs="Times New Roman"/>
          <w:sz w:val="24"/>
          <w:szCs w:val="24"/>
        </w:rPr>
        <w:t>Oldstone</w:t>
      </w:r>
      <w:proofErr w:type="spellEnd"/>
      <w:r w:rsidRPr="002A4E26">
        <w:rPr>
          <w:rFonts w:ascii="Times New Roman" w:hAnsi="Times New Roman" w:cs="Times New Roman"/>
          <w:sz w:val="24"/>
          <w:szCs w:val="24"/>
        </w:rPr>
        <w:t xml:space="preserve"> MB. </w:t>
      </w:r>
      <w:r w:rsidR="00194A53">
        <w:rPr>
          <w:rFonts w:ascii="Times New Roman" w:hAnsi="Times New Roman" w:cs="Times New Roman"/>
          <w:sz w:val="24"/>
          <w:szCs w:val="24"/>
        </w:rPr>
        <w:t xml:space="preserve">(1979). </w:t>
      </w:r>
      <w:r w:rsidRPr="002A4E26">
        <w:rPr>
          <w:rFonts w:ascii="Times New Roman" w:hAnsi="Times New Roman" w:cs="Times New Roman"/>
          <w:sz w:val="24"/>
          <w:szCs w:val="24"/>
        </w:rPr>
        <w:t>Antiviral antibody reacting on the plasma membrane alters measles virus expression inside the cell. Nat</w:t>
      </w:r>
      <w:r w:rsidR="00194A53">
        <w:rPr>
          <w:rFonts w:ascii="Times New Roman" w:hAnsi="Times New Roman" w:cs="Times New Roman"/>
          <w:sz w:val="24"/>
          <w:szCs w:val="24"/>
        </w:rPr>
        <w:t xml:space="preserve">ure, </w:t>
      </w:r>
      <w:r w:rsidRPr="002A4E26">
        <w:rPr>
          <w:rFonts w:ascii="Times New Roman" w:hAnsi="Times New Roman" w:cs="Times New Roman"/>
          <w:sz w:val="24"/>
          <w:szCs w:val="24"/>
        </w:rPr>
        <w:t>279(5713):529–530.</w:t>
      </w: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Yanase</w:t>
      </w:r>
      <w:proofErr w:type="spellEnd"/>
      <w:r w:rsidRPr="002A4E26">
        <w:rPr>
          <w:rFonts w:ascii="Times New Roman" w:hAnsi="Times New Roman" w:cs="Times New Roman"/>
          <w:sz w:val="24"/>
          <w:szCs w:val="24"/>
        </w:rPr>
        <w:t xml:space="preserve"> K, et al</w:t>
      </w:r>
      <w:proofErr w:type="gramStart"/>
      <w:r w:rsidRPr="002A4E26">
        <w:rPr>
          <w:rFonts w:ascii="Times New Roman" w:hAnsi="Times New Roman" w:cs="Times New Roman"/>
          <w:sz w:val="24"/>
          <w:szCs w:val="24"/>
        </w:rPr>
        <w:t>.</w:t>
      </w:r>
      <w:r w:rsidR="006D2901">
        <w:rPr>
          <w:rFonts w:ascii="Times New Roman" w:hAnsi="Times New Roman" w:cs="Times New Roman"/>
          <w:sz w:val="24"/>
          <w:szCs w:val="24"/>
        </w:rPr>
        <w:t>(</w:t>
      </w:r>
      <w:proofErr w:type="gramEnd"/>
      <w:r w:rsidR="006D2901">
        <w:rPr>
          <w:rFonts w:ascii="Times New Roman" w:hAnsi="Times New Roman" w:cs="Times New Roman"/>
          <w:sz w:val="24"/>
          <w:szCs w:val="24"/>
        </w:rPr>
        <w:t>1994).</w:t>
      </w:r>
      <w:r w:rsidRPr="002A4E26">
        <w:rPr>
          <w:rFonts w:ascii="Times New Roman" w:hAnsi="Times New Roman" w:cs="Times New Roman"/>
          <w:sz w:val="24"/>
          <w:szCs w:val="24"/>
        </w:rPr>
        <w:t xml:space="preserve"> A subgroup of murine monoclonal anti-deoxyribonucleic acid antibodies traverse the cytoplasm and enter the nucleus in a time-and temperature-dependent manner. Lab </w:t>
      </w:r>
      <w:proofErr w:type="spellStart"/>
      <w:r w:rsidRPr="002A4E26">
        <w:rPr>
          <w:rFonts w:ascii="Times New Roman" w:hAnsi="Times New Roman" w:cs="Times New Roman"/>
          <w:sz w:val="24"/>
          <w:szCs w:val="24"/>
        </w:rPr>
        <w:t>Inves</w:t>
      </w:r>
      <w:r w:rsidR="006D2901">
        <w:rPr>
          <w:rFonts w:ascii="Times New Roman" w:hAnsi="Times New Roman" w:cs="Times New Roman"/>
          <w:sz w:val="24"/>
          <w:szCs w:val="24"/>
        </w:rPr>
        <w:t>tig</w:t>
      </w:r>
      <w:proofErr w:type="spellEnd"/>
      <w:r w:rsidR="006D2901">
        <w:rPr>
          <w:rFonts w:ascii="Times New Roman" w:hAnsi="Times New Roman" w:cs="Times New Roman"/>
          <w:sz w:val="24"/>
          <w:szCs w:val="24"/>
        </w:rPr>
        <w:t xml:space="preserve"> J Tech Methods </w:t>
      </w:r>
      <w:proofErr w:type="spellStart"/>
      <w:r w:rsidR="006D2901">
        <w:rPr>
          <w:rFonts w:ascii="Times New Roman" w:hAnsi="Times New Roman" w:cs="Times New Roman"/>
          <w:sz w:val="24"/>
          <w:szCs w:val="24"/>
        </w:rPr>
        <w:t>Pathol</w:t>
      </w:r>
      <w:proofErr w:type="spellEnd"/>
      <w:r w:rsidR="006D2901">
        <w:rPr>
          <w:rFonts w:ascii="Times New Roman" w:hAnsi="Times New Roman" w:cs="Times New Roman"/>
          <w:sz w:val="24"/>
          <w:szCs w:val="24"/>
        </w:rPr>
        <w:t xml:space="preserve">, </w:t>
      </w:r>
      <w:r w:rsidRPr="002A4E26">
        <w:rPr>
          <w:rFonts w:ascii="Times New Roman" w:hAnsi="Times New Roman" w:cs="Times New Roman"/>
          <w:sz w:val="24"/>
          <w:szCs w:val="24"/>
        </w:rPr>
        <w:t>71(1):52–60</w:t>
      </w:r>
      <w:r w:rsidR="006D2901">
        <w:rPr>
          <w:rFonts w:ascii="Times New Roman" w:hAnsi="Times New Roman" w:cs="Times New Roman"/>
          <w:sz w:val="24"/>
          <w:szCs w:val="24"/>
        </w:rPr>
        <w:t>.</w:t>
      </w: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Mazanec</w:t>
      </w:r>
      <w:proofErr w:type="spellEnd"/>
      <w:r w:rsidRPr="002A4E26">
        <w:rPr>
          <w:rFonts w:ascii="Times New Roman" w:hAnsi="Times New Roman" w:cs="Times New Roman"/>
          <w:sz w:val="24"/>
          <w:szCs w:val="24"/>
        </w:rPr>
        <w:t xml:space="preserve"> MB, </w:t>
      </w:r>
      <w:proofErr w:type="spellStart"/>
      <w:r w:rsidRPr="002A4E26">
        <w:rPr>
          <w:rFonts w:ascii="Times New Roman" w:hAnsi="Times New Roman" w:cs="Times New Roman"/>
          <w:sz w:val="24"/>
          <w:szCs w:val="24"/>
        </w:rPr>
        <w:t>Coudret</w:t>
      </w:r>
      <w:proofErr w:type="spellEnd"/>
      <w:r w:rsidRPr="002A4E26">
        <w:rPr>
          <w:rFonts w:ascii="Times New Roman" w:hAnsi="Times New Roman" w:cs="Times New Roman"/>
          <w:sz w:val="24"/>
          <w:szCs w:val="24"/>
        </w:rPr>
        <w:t xml:space="preserve"> CL, Fletcher DR.</w:t>
      </w:r>
      <w:r w:rsidR="00AF40AA">
        <w:rPr>
          <w:rFonts w:ascii="Times New Roman" w:hAnsi="Times New Roman" w:cs="Times New Roman"/>
          <w:sz w:val="24"/>
          <w:szCs w:val="24"/>
        </w:rPr>
        <w:t xml:space="preserve"> (1995). </w:t>
      </w:r>
      <w:r w:rsidRPr="002A4E26">
        <w:rPr>
          <w:rFonts w:ascii="Times New Roman" w:hAnsi="Times New Roman" w:cs="Times New Roman"/>
          <w:sz w:val="24"/>
          <w:szCs w:val="24"/>
        </w:rPr>
        <w:t xml:space="preserve"> Intracellular neutralization of influenza virus by immunoglobulin </w:t>
      </w:r>
      <w:proofErr w:type="spellStart"/>
      <w:proofErr w:type="gramStart"/>
      <w:r w:rsidRPr="002A4E26">
        <w:rPr>
          <w:rFonts w:ascii="Times New Roman" w:hAnsi="Times New Roman" w:cs="Times New Roman"/>
          <w:sz w:val="24"/>
          <w:szCs w:val="24"/>
        </w:rPr>
        <w:t>A</w:t>
      </w:r>
      <w:proofErr w:type="spellEnd"/>
      <w:proofErr w:type="gramEnd"/>
      <w:r w:rsidRPr="002A4E26">
        <w:rPr>
          <w:rFonts w:ascii="Times New Roman" w:hAnsi="Times New Roman" w:cs="Times New Roman"/>
          <w:sz w:val="24"/>
          <w:szCs w:val="24"/>
        </w:rPr>
        <w:t xml:space="preserve"> anti-</w:t>
      </w:r>
      <w:proofErr w:type="spellStart"/>
      <w:r w:rsidRPr="002A4E26">
        <w:rPr>
          <w:rFonts w:ascii="Times New Roman" w:hAnsi="Times New Roman" w:cs="Times New Roman"/>
          <w:sz w:val="24"/>
          <w:szCs w:val="24"/>
        </w:rPr>
        <w:t>hemagglutinin</w:t>
      </w:r>
      <w:proofErr w:type="spellEnd"/>
      <w:r w:rsidRPr="002A4E26">
        <w:rPr>
          <w:rFonts w:ascii="Times New Roman" w:hAnsi="Times New Roman" w:cs="Times New Roman"/>
          <w:sz w:val="24"/>
          <w:szCs w:val="24"/>
        </w:rPr>
        <w:t xml:space="preserve"> monoc</w:t>
      </w:r>
      <w:r w:rsidR="00AF40AA">
        <w:rPr>
          <w:rFonts w:ascii="Times New Roman" w:hAnsi="Times New Roman" w:cs="Times New Roman"/>
          <w:sz w:val="24"/>
          <w:szCs w:val="24"/>
        </w:rPr>
        <w:t xml:space="preserve">lonal antibodies. J </w:t>
      </w:r>
      <w:proofErr w:type="spellStart"/>
      <w:r w:rsidR="00AF40AA">
        <w:rPr>
          <w:rFonts w:ascii="Times New Roman" w:hAnsi="Times New Roman" w:cs="Times New Roman"/>
          <w:sz w:val="24"/>
          <w:szCs w:val="24"/>
        </w:rPr>
        <w:t>Virol</w:t>
      </w:r>
      <w:proofErr w:type="spellEnd"/>
      <w:r w:rsidR="00AF40AA">
        <w:rPr>
          <w:rFonts w:ascii="Times New Roman" w:hAnsi="Times New Roman" w:cs="Times New Roman"/>
          <w:sz w:val="24"/>
          <w:szCs w:val="24"/>
        </w:rPr>
        <w:t xml:space="preserve">, </w:t>
      </w:r>
      <w:r w:rsidRPr="002A4E26">
        <w:rPr>
          <w:rFonts w:ascii="Times New Roman" w:hAnsi="Times New Roman" w:cs="Times New Roman"/>
          <w:sz w:val="24"/>
          <w:szCs w:val="24"/>
        </w:rPr>
        <w:t>69(2):1339–1343.</w:t>
      </w: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Maglione</w:t>
      </w:r>
      <w:proofErr w:type="spellEnd"/>
      <w:r w:rsidRPr="002A4E26">
        <w:rPr>
          <w:rFonts w:ascii="Times New Roman" w:hAnsi="Times New Roman" w:cs="Times New Roman"/>
          <w:sz w:val="24"/>
          <w:szCs w:val="24"/>
        </w:rPr>
        <w:t xml:space="preserve"> PJ, Chan J.</w:t>
      </w:r>
      <w:r w:rsidR="00AF40AA">
        <w:rPr>
          <w:rFonts w:ascii="Times New Roman" w:hAnsi="Times New Roman" w:cs="Times New Roman"/>
          <w:sz w:val="24"/>
          <w:szCs w:val="24"/>
        </w:rPr>
        <w:t xml:space="preserve"> (2009).</w:t>
      </w:r>
      <w:r w:rsidRPr="002A4E26">
        <w:rPr>
          <w:rFonts w:ascii="Times New Roman" w:hAnsi="Times New Roman" w:cs="Times New Roman"/>
          <w:sz w:val="24"/>
          <w:szCs w:val="24"/>
        </w:rPr>
        <w:t xml:space="preserve"> How B cells shape the immune response against Mycobacterium t</w:t>
      </w:r>
      <w:r w:rsidR="00AF40AA">
        <w:rPr>
          <w:rFonts w:ascii="Times New Roman" w:hAnsi="Times New Roman" w:cs="Times New Roman"/>
          <w:sz w:val="24"/>
          <w:szCs w:val="24"/>
        </w:rPr>
        <w:t xml:space="preserve">uberculosis. </w:t>
      </w:r>
      <w:proofErr w:type="spellStart"/>
      <w:r w:rsidR="00AF40AA">
        <w:rPr>
          <w:rFonts w:ascii="Times New Roman" w:hAnsi="Times New Roman" w:cs="Times New Roman"/>
          <w:sz w:val="24"/>
          <w:szCs w:val="24"/>
        </w:rPr>
        <w:t>Eur</w:t>
      </w:r>
      <w:proofErr w:type="spellEnd"/>
      <w:r w:rsidR="00AF40AA">
        <w:rPr>
          <w:rFonts w:ascii="Times New Roman" w:hAnsi="Times New Roman" w:cs="Times New Roman"/>
          <w:sz w:val="24"/>
          <w:szCs w:val="24"/>
        </w:rPr>
        <w:t xml:space="preserve"> J </w:t>
      </w:r>
      <w:proofErr w:type="spellStart"/>
      <w:r w:rsidR="00AF40AA">
        <w:rPr>
          <w:rFonts w:ascii="Times New Roman" w:hAnsi="Times New Roman" w:cs="Times New Roman"/>
          <w:sz w:val="24"/>
          <w:szCs w:val="24"/>
        </w:rPr>
        <w:t>Immunol</w:t>
      </w:r>
      <w:proofErr w:type="spellEnd"/>
      <w:r w:rsidR="00AF40AA">
        <w:rPr>
          <w:rFonts w:ascii="Times New Roman" w:hAnsi="Times New Roman" w:cs="Times New Roman"/>
          <w:sz w:val="24"/>
          <w:szCs w:val="24"/>
        </w:rPr>
        <w:t xml:space="preserve">, </w:t>
      </w:r>
      <w:r w:rsidRPr="002A4E26">
        <w:rPr>
          <w:rFonts w:ascii="Times New Roman" w:hAnsi="Times New Roman" w:cs="Times New Roman"/>
          <w:sz w:val="24"/>
          <w:szCs w:val="24"/>
        </w:rPr>
        <w:t>39(3):676–686.</w:t>
      </w: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 xml:space="preserve">Elkins KL, </w:t>
      </w:r>
      <w:proofErr w:type="spellStart"/>
      <w:r w:rsidRPr="002A4E26">
        <w:rPr>
          <w:rFonts w:ascii="Times New Roman" w:hAnsi="Times New Roman" w:cs="Times New Roman"/>
          <w:sz w:val="24"/>
          <w:szCs w:val="24"/>
        </w:rPr>
        <w:t>Bosio</w:t>
      </w:r>
      <w:proofErr w:type="spellEnd"/>
      <w:r w:rsidRPr="002A4E26">
        <w:rPr>
          <w:rFonts w:ascii="Times New Roman" w:hAnsi="Times New Roman" w:cs="Times New Roman"/>
          <w:sz w:val="24"/>
          <w:szCs w:val="24"/>
        </w:rPr>
        <w:t xml:space="preserve"> CM, </w:t>
      </w:r>
      <w:proofErr w:type="spellStart"/>
      <w:r w:rsidRPr="002A4E26">
        <w:rPr>
          <w:rFonts w:ascii="Times New Roman" w:hAnsi="Times New Roman" w:cs="Times New Roman"/>
          <w:sz w:val="24"/>
          <w:szCs w:val="24"/>
        </w:rPr>
        <w:t>Rhinehart</w:t>
      </w:r>
      <w:proofErr w:type="spellEnd"/>
      <w:r w:rsidRPr="002A4E26">
        <w:rPr>
          <w:rFonts w:ascii="Times New Roman" w:hAnsi="Times New Roman" w:cs="Times New Roman"/>
          <w:sz w:val="24"/>
          <w:szCs w:val="24"/>
        </w:rPr>
        <w:t>-Jones TR.</w:t>
      </w:r>
      <w:r w:rsidR="00D03F98">
        <w:rPr>
          <w:rFonts w:ascii="Times New Roman" w:hAnsi="Times New Roman" w:cs="Times New Roman"/>
          <w:sz w:val="24"/>
          <w:szCs w:val="24"/>
        </w:rPr>
        <w:t xml:space="preserve"> (1999).</w:t>
      </w:r>
      <w:r w:rsidRPr="002A4E26">
        <w:rPr>
          <w:rFonts w:ascii="Times New Roman" w:hAnsi="Times New Roman" w:cs="Times New Roman"/>
          <w:sz w:val="24"/>
          <w:szCs w:val="24"/>
        </w:rPr>
        <w:t xml:space="preserve"> Importance of B cells, but not specific antibodies, in primary and secondary protective immunity to the intracellular bacterium </w:t>
      </w:r>
      <w:proofErr w:type="spellStart"/>
      <w:r w:rsidRPr="002A4E26">
        <w:rPr>
          <w:rFonts w:ascii="Times New Roman" w:hAnsi="Times New Roman" w:cs="Times New Roman"/>
          <w:sz w:val="24"/>
          <w:szCs w:val="24"/>
        </w:rPr>
        <w:t>Francisella</w:t>
      </w:r>
      <w:proofErr w:type="spellEnd"/>
      <w:r w:rsidRPr="002A4E26">
        <w:rPr>
          <w:rFonts w:ascii="Times New Roman" w:hAnsi="Times New Roman" w:cs="Times New Roman"/>
          <w:sz w:val="24"/>
          <w:szCs w:val="24"/>
        </w:rPr>
        <w:t xml:space="preserve"> </w:t>
      </w:r>
      <w:proofErr w:type="spellStart"/>
      <w:r w:rsidRPr="002A4E26">
        <w:rPr>
          <w:rFonts w:ascii="Times New Roman" w:hAnsi="Times New Roman" w:cs="Times New Roman"/>
          <w:sz w:val="24"/>
          <w:szCs w:val="24"/>
        </w:rPr>
        <w:t>tularensis</w:t>
      </w:r>
      <w:proofErr w:type="spellEnd"/>
      <w:r w:rsidRPr="002A4E26">
        <w:rPr>
          <w:rFonts w:ascii="Times New Roman" w:hAnsi="Times New Roman" w:cs="Times New Roman"/>
          <w:sz w:val="24"/>
          <w:szCs w:val="24"/>
        </w:rPr>
        <w:t xml:space="preserve"> live vacci</w:t>
      </w:r>
      <w:r w:rsidR="00D03F98">
        <w:rPr>
          <w:rFonts w:ascii="Times New Roman" w:hAnsi="Times New Roman" w:cs="Times New Roman"/>
          <w:sz w:val="24"/>
          <w:szCs w:val="24"/>
        </w:rPr>
        <w:t xml:space="preserve">ne strain. Infect </w:t>
      </w:r>
      <w:proofErr w:type="spellStart"/>
      <w:r w:rsidR="00D03F98">
        <w:rPr>
          <w:rFonts w:ascii="Times New Roman" w:hAnsi="Times New Roman" w:cs="Times New Roman"/>
          <w:sz w:val="24"/>
          <w:szCs w:val="24"/>
        </w:rPr>
        <w:t>Immun</w:t>
      </w:r>
      <w:proofErr w:type="spellEnd"/>
      <w:r w:rsidR="00D03F98">
        <w:rPr>
          <w:rFonts w:ascii="Times New Roman" w:hAnsi="Times New Roman" w:cs="Times New Roman"/>
          <w:sz w:val="24"/>
          <w:szCs w:val="24"/>
        </w:rPr>
        <w:t xml:space="preserve">, </w:t>
      </w:r>
      <w:r w:rsidRPr="002A4E26">
        <w:rPr>
          <w:rFonts w:ascii="Times New Roman" w:hAnsi="Times New Roman" w:cs="Times New Roman"/>
          <w:sz w:val="24"/>
          <w:szCs w:val="24"/>
        </w:rPr>
        <w:t>67(11):6002–6007.</w:t>
      </w: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Igietseme</w:t>
      </w:r>
      <w:proofErr w:type="spellEnd"/>
      <w:r w:rsidRPr="002A4E26">
        <w:rPr>
          <w:rFonts w:ascii="Times New Roman" w:hAnsi="Times New Roman" w:cs="Times New Roman"/>
          <w:sz w:val="24"/>
          <w:szCs w:val="24"/>
        </w:rPr>
        <w:t xml:space="preserve"> JU, et al.</w:t>
      </w:r>
      <w:r w:rsidR="007E393F">
        <w:rPr>
          <w:rFonts w:ascii="Times New Roman" w:hAnsi="Times New Roman" w:cs="Times New Roman"/>
          <w:sz w:val="24"/>
          <w:szCs w:val="24"/>
        </w:rPr>
        <w:t xml:space="preserve"> (2004).</w:t>
      </w:r>
      <w:r w:rsidRPr="002A4E26">
        <w:rPr>
          <w:rFonts w:ascii="Times New Roman" w:hAnsi="Times New Roman" w:cs="Times New Roman"/>
          <w:sz w:val="24"/>
          <w:szCs w:val="24"/>
        </w:rPr>
        <w:t xml:space="preserve"> Antibody regulation of T cell immunity: implications for vaccine strategies against intracellular patho</w:t>
      </w:r>
      <w:r w:rsidR="007E393F">
        <w:rPr>
          <w:rFonts w:ascii="Times New Roman" w:hAnsi="Times New Roman" w:cs="Times New Roman"/>
          <w:sz w:val="24"/>
          <w:szCs w:val="24"/>
        </w:rPr>
        <w:t xml:space="preserve">gens. Expert Rev Vaccines, </w:t>
      </w:r>
      <w:r w:rsidRPr="002A4E26">
        <w:rPr>
          <w:rFonts w:ascii="Times New Roman" w:hAnsi="Times New Roman" w:cs="Times New Roman"/>
          <w:sz w:val="24"/>
          <w:szCs w:val="24"/>
        </w:rPr>
        <w:t>3(1):23–34.</w:t>
      </w: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Rawool</w:t>
      </w:r>
      <w:proofErr w:type="spellEnd"/>
      <w:r w:rsidRPr="002A4E26">
        <w:rPr>
          <w:rFonts w:ascii="Times New Roman" w:hAnsi="Times New Roman" w:cs="Times New Roman"/>
          <w:sz w:val="24"/>
          <w:szCs w:val="24"/>
        </w:rPr>
        <w:t xml:space="preserve"> DB, et al. </w:t>
      </w:r>
      <w:r w:rsidR="007E393F">
        <w:rPr>
          <w:rFonts w:ascii="Times New Roman" w:hAnsi="Times New Roman" w:cs="Times New Roman"/>
          <w:sz w:val="24"/>
          <w:szCs w:val="24"/>
        </w:rPr>
        <w:t xml:space="preserve">(2008). </w:t>
      </w:r>
      <w:r w:rsidRPr="002A4E26">
        <w:rPr>
          <w:rFonts w:ascii="Times New Roman" w:hAnsi="Times New Roman" w:cs="Times New Roman"/>
          <w:sz w:val="24"/>
          <w:szCs w:val="24"/>
        </w:rPr>
        <w:t xml:space="preserve">Utilization of Fc receptors as a mucosal vaccine strategy against an intracellular bacterium, </w:t>
      </w:r>
      <w:proofErr w:type="spellStart"/>
      <w:r w:rsidRPr="002A4E26">
        <w:rPr>
          <w:rFonts w:ascii="Times New Roman" w:hAnsi="Times New Roman" w:cs="Times New Roman"/>
          <w:sz w:val="24"/>
          <w:szCs w:val="24"/>
        </w:rPr>
        <w:t>Francise</w:t>
      </w:r>
      <w:r w:rsidR="007E393F">
        <w:rPr>
          <w:rFonts w:ascii="Times New Roman" w:hAnsi="Times New Roman" w:cs="Times New Roman"/>
          <w:sz w:val="24"/>
          <w:szCs w:val="24"/>
        </w:rPr>
        <w:t>lla</w:t>
      </w:r>
      <w:proofErr w:type="spellEnd"/>
      <w:r w:rsidR="007E393F">
        <w:rPr>
          <w:rFonts w:ascii="Times New Roman" w:hAnsi="Times New Roman" w:cs="Times New Roman"/>
          <w:sz w:val="24"/>
          <w:szCs w:val="24"/>
        </w:rPr>
        <w:t xml:space="preserve"> </w:t>
      </w:r>
      <w:proofErr w:type="spellStart"/>
      <w:r w:rsidR="007E393F">
        <w:rPr>
          <w:rFonts w:ascii="Times New Roman" w:hAnsi="Times New Roman" w:cs="Times New Roman"/>
          <w:sz w:val="24"/>
          <w:szCs w:val="24"/>
        </w:rPr>
        <w:t>tularensis</w:t>
      </w:r>
      <w:proofErr w:type="spellEnd"/>
      <w:r w:rsidR="007E393F">
        <w:rPr>
          <w:rFonts w:ascii="Times New Roman" w:hAnsi="Times New Roman" w:cs="Times New Roman"/>
          <w:sz w:val="24"/>
          <w:szCs w:val="24"/>
        </w:rPr>
        <w:t xml:space="preserve">. J </w:t>
      </w:r>
      <w:proofErr w:type="spellStart"/>
      <w:r w:rsidR="007E393F">
        <w:rPr>
          <w:rFonts w:ascii="Times New Roman" w:hAnsi="Times New Roman" w:cs="Times New Roman"/>
          <w:sz w:val="24"/>
          <w:szCs w:val="24"/>
        </w:rPr>
        <w:t>Immunol</w:t>
      </w:r>
      <w:proofErr w:type="spellEnd"/>
      <w:r w:rsidR="007E393F">
        <w:rPr>
          <w:rFonts w:ascii="Times New Roman" w:hAnsi="Times New Roman" w:cs="Times New Roman"/>
          <w:sz w:val="24"/>
          <w:szCs w:val="24"/>
        </w:rPr>
        <w:t xml:space="preserve">, </w:t>
      </w:r>
      <w:r w:rsidRPr="002A4E26">
        <w:rPr>
          <w:rFonts w:ascii="Times New Roman" w:hAnsi="Times New Roman" w:cs="Times New Roman"/>
          <w:sz w:val="24"/>
          <w:szCs w:val="24"/>
        </w:rPr>
        <w:t>180(8):5548–5557.</w:t>
      </w: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 xml:space="preserve">Weber SE, </w:t>
      </w:r>
      <w:proofErr w:type="spellStart"/>
      <w:r w:rsidRPr="002A4E26">
        <w:rPr>
          <w:rFonts w:ascii="Times New Roman" w:hAnsi="Times New Roman" w:cs="Times New Roman"/>
          <w:sz w:val="24"/>
          <w:szCs w:val="24"/>
        </w:rPr>
        <w:t>Tian</w:t>
      </w:r>
      <w:proofErr w:type="spellEnd"/>
      <w:r w:rsidRPr="002A4E26">
        <w:rPr>
          <w:rFonts w:ascii="Times New Roman" w:hAnsi="Times New Roman" w:cs="Times New Roman"/>
          <w:sz w:val="24"/>
          <w:szCs w:val="24"/>
        </w:rPr>
        <w:t xml:space="preserve"> H, </w:t>
      </w:r>
      <w:proofErr w:type="spellStart"/>
      <w:r w:rsidRPr="002A4E26">
        <w:rPr>
          <w:rFonts w:ascii="Times New Roman" w:hAnsi="Times New Roman" w:cs="Times New Roman"/>
          <w:sz w:val="24"/>
          <w:szCs w:val="24"/>
        </w:rPr>
        <w:t>Pirofski</w:t>
      </w:r>
      <w:proofErr w:type="spellEnd"/>
      <w:r w:rsidRPr="002A4E26">
        <w:rPr>
          <w:rFonts w:ascii="Times New Roman" w:hAnsi="Times New Roman" w:cs="Times New Roman"/>
          <w:sz w:val="24"/>
          <w:szCs w:val="24"/>
        </w:rPr>
        <w:t xml:space="preserve"> LA. </w:t>
      </w:r>
      <w:r w:rsidR="008A01FD">
        <w:rPr>
          <w:rFonts w:ascii="Times New Roman" w:hAnsi="Times New Roman" w:cs="Times New Roman"/>
          <w:sz w:val="24"/>
          <w:szCs w:val="24"/>
        </w:rPr>
        <w:t xml:space="preserve">(2011). </w:t>
      </w:r>
      <w:r w:rsidRPr="002A4E26">
        <w:rPr>
          <w:rFonts w:ascii="Times New Roman" w:hAnsi="Times New Roman" w:cs="Times New Roman"/>
          <w:sz w:val="24"/>
          <w:szCs w:val="24"/>
        </w:rPr>
        <w:t xml:space="preserve">CD8+ cells enhance resistance to pulmonary serotype 3 Streptococcus </w:t>
      </w:r>
      <w:proofErr w:type="spellStart"/>
      <w:r w:rsidRPr="002A4E26">
        <w:rPr>
          <w:rFonts w:ascii="Times New Roman" w:hAnsi="Times New Roman" w:cs="Times New Roman"/>
          <w:sz w:val="24"/>
          <w:szCs w:val="24"/>
        </w:rPr>
        <w:t>pneumoniae</w:t>
      </w:r>
      <w:proofErr w:type="spellEnd"/>
      <w:r w:rsidRPr="002A4E26">
        <w:rPr>
          <w:rFonts w:ascii="Times New Roman" w:hAnsi="Times New Roman" w:cs="Times New Roman"/>
          <w:sz w:val="24"/>
          <w:szCs w:val="24"/>
        </w:rPr>
        <w:t xml:space="preserve"> infection in mic</w:t>
      </w:r>
      <w:r w:rsidR="008A01FD">
        <w:rPr>
          <w:rFonts w:ascii="Times New Roman" w:hAnsi="Times New Roman" w:cs="Times New Roman"/>
          <w:sz w:val="24"/>
          <w:szCs w:val="24"/>
        </w:rPr>
        <w:t xml:space="preserve">e. J </w:t>
      </w:r>
      <w:proofErr w:type="spellStart"/>
      <w:r w:rsidR="008A01FD">
        <w:rPr>
          <w:rFonts w:ascii="Times New Roman" w:hAnsi="Times New Roman" w:cs="Times New Roman"/>
          <w:sz w:val="24"/>
          <w:szCs w:val="24"/>
        </w:rPr>
        <w:t>Immunol</w:t>
      </w:r>
      <w:proofErr w:type="spellEnd"/>
      <w:r w:rsidR="008A01FD">
        <w:rPr>
          <w:rFonts w:ascii="Times New Roman" w:hAnsi="Times New Roman" w:cs="Times New Roman"/>
          <w:sz w:val="24"/>
          <w:szCs w:val="24"/>
        </w:rPr>
        <w:t xml:space="preserve">, </w:t>
      </w:r>
      <w:r w:rsidRPr="002A4E26">
        <w:rPr>
          <w:rFonts w:ascii="Times New Roman" w:hAnsi="Times New Roman" w:cs="Times New Roman"/>
          <w:sz w:val="24"/>
          <w:szCs w:val="24"/>
        </w:rPr>
        <w:t>186(1):432–442.</w:t>
      </w:r>
    </w:p>
    <w:p w:rsidR="002A4E26" w:rsidRPr="002A4E26" w:rsidRDefault="002A4E26" w:rsidP="00B86D4E">
      <w:pPr>
        <w:spacing w:line="480" w:lineRule="auto"/>
        <w:rPr>
          <w:rFonts w:ascii="Times New Roman" w:hAnsi="Times New Roman" w:cs="Times New Roman"/>
          <w:sz w:val="24"/>
          <w:szCs w:val="24"/>
        </w:rPr>
      </w:pPr>
      <w:proofErr w:type="gramStart"/>
      <w:r w:rsidRPr="002A4E26">
        <w:rPr>
          <w:rFonts w:ascii="Times New Roman" w:hAnsi="Times New Roman" w:cs="Times New Roman"/>
          <w:sz w:val="24"/>
          <w:szCs w:val="24"/>
        </w:rPr>
        <w:lastRenderedPageBreak/>
        <w:t>van</w:t>
      </w:r>
      <w:proofErr w:type="gramEnd"/>
      <w:r w:rsidRPr="002A4E26">
        <w:rPr>
          <w:rFonts w:ascii="Times New Roman" w:hAnsi="Times New Roman" w:cs="Times New Roman"/>
          <w:sz w:val="24"/>
          <w:szCs w:val="24"/>
        </w:rPr>
        <w:t xml:space="preserve"> </w:t>
      </w:r>
      <w:proofErr w:type="spellStart"/>
      <w:r w:rsidRPr="002A4E26">
        <w:rPr>
          <w:rFonts w:ascii="Times New Roman" w:hAnsi="Times New Roman" w:cs="Times New Roman"/>
          <w:sz w:val="24"/>
          <w:szCs w:val="24"/>
        </w:rPr>
        <w:t>Schaik</w:t>
      </w:r>
      <w:proofErr w:type="spellEnd"/>
      <w:r w:rsidRPr="002A4E26">
        <w:rPr>
          <w:rFonts w:ascii="Times New Roman" w:hAnsi="Times New Roman" w:cs="Times New Roman"/>
          <w:sz w:val="24"/>
          <w:szCs w:val="24"/>
        </w:rPr>
        <w:t xml:space="preserve"> SM, Abbas AK.</w:t>
      </w:r>
      <w:r w:rsidR="008A01FD">
        <w:rPr>
          <w:rFonts w:ascii="Times New Roman" w:hAnsi="Times New Roman" w:cs="Times New Roman"/>
          <w:sz w:val="24"/>
          <w:szCs w:val="24"/>
        </w:rPr>
        <w:t xml:space="preserve"> (2007). </w:t>
      </w:r>
      <w:r w:rsidRPr="002A4E26">
        <w:rPr>
          <w:rFonts w:ascii="Times New Roman" w:hAnsi="Times New Roman" w:cs="Times New Roman"/>
          <w:sz w:val="24"/>
          <w:szCs w:val="24"/>
        </w:rPr>
        <w:t>Role of T cells in a murine model of Escherichia c</w:t>
      </w:r>
      <w:r w:rsidR="008A01FD">
        <w:rPr>
          <w:rFonts w:ascii="Times New Roman" w:hAnsi="Times New Roman" w:cs="Times New Roman"/>
          <w:sz w:val="24"/>
          <w:szCs w:val="24"/>
        </w:rPr>
        <w:t xml:space="preserve">oli sepsis. </w:t>
      </w:r>
      <w:proofErr w:type="spellStart"/>
      <w:r w:rsidR="008A01FD">
        <w:rPr>
          <w:rFonts w:ascii="Times New Roman" w:hAnsi="Times New Roman" w:cs="Times New Roman"/>
          <w:sz w:val="24"/>
          <w:szCs w:val="24"/>
        </w:rPr>
        <w:t>Eur</w:t>
      </w:r>
      <w:proofErr w:type="spellEnd"/>
      <w:r w:rsidR="008A01FD">
        <w:rPr>
          <w:rFonts w:ascii="Times New Roman" w:hAnsi="Times New Roman" w:cs="Times New Roman"/>
          <w:sz w:val="24"/>
          <w:szCs w:val="24"/>
        </w:rPr>
        <w:t xml:space="preserve"> J </w:t>
      </w:r>
      <w:proofErr w:type="spellStart"/>
      <w:r w:rsidR="008A01FD">
        <w:rPr>
          <w:rFonts w:ascii="Times New Roman" w:hAnsi="Times New Roman" w:cs="Times New Roman"/>
          <w:sz w:val="24"/>
          <w:szCs w:val="24"/>
        </w:rPr>
        <w:t>Immunol</w:t>
      </w:r>
      <w:proofErr w:type="spellEnd"/>
      <w:r w:rsidR="008A01FD">
        <w:rPr>
          <w:rFonts w:ascii="Times New Roman" w:hAnsi="Times New Roman" w:cs="Times New Roman"/>
          <w:sz w:val="24"/>
          <w:szCs w:val="24"/>
        </w:rPr>
        <w:t xml:space="preserve">, </w:t>
      </w:r>
      <w:r w:rsidRPr="002A4E26">
        <w:rPr>
          <w:rFonts w:ascii="Times New Roman" w:hAnsi="Times New Roman" w:cs="Times New Roman"/>
          <w:sz w:val="24"/>
          <w:szCs w:val="24"/>
        </w:rPr>
        <w:t>37(11):3101–3110.</w:t>
      </w: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Wojciechowski</w:t>
      </w:r>
      <w:proofErr w:type="spellEnd"/>
      <w:r w:rsidRPr="002A4E26">
        <w:rPr>
          <w:rFonts w:ascii="Times New Roman" w:hAnsi="Times New Roman" w:cs="Times New Roman"/>
          <w:sz w:val="24"/>
          <w:szCs w:val="24"/>
        </w:rPr>
        <w:t xml:space="preserve"> W, et al. </w:t>
      </w:r>
      <w:r w:rsidR="00197778">
        <w:rPr>
          <w:rFonts w:ascii="Times New Roman" w:hAnsi="Times New Roman" w:cs="Times New Roman"/>
          <w:sz w:val="24"/>
          <w:szCs w:val="24"/>
        </w:rPr>
        <w:t xml:space="preserve">(2009). </w:t>
      </w:r>
      <w:r w:rsidRPr="002A4E26">
        <w:rPr>
          <w:rFonts w:ascii="Times New Roman" w:hAnsi="Times New Roman" w:cs="Times New Roman"/>
          <w:sz w:val="24"/>
          <w:szCs w:val="24"/>
        </w:rPr>
        <w:t xml:space="preserve">Cytokine-producing effector B cells regulate type 2 immunity to H. </w:t>
      </w:r>
      <w:proofErr w:type="spellStart"/>
      <w:r w:rsidRPr="002A4E26">
        <w:rPr>
          <w:rFonts w:ascii="Times New Roman" w:hAnsi="Times New Roman" w:cs="Times New Roman"/>
          <w:sz w:val="24"/>
          <w:szCs w:val="24"/>
        </w:rPr>
        <w:t>polyg</w:t>
      </w:r>
      <w:r w:rsidR="00197778">
        <w:rPr>
          <w:rFonts w:ascii="Times New Roman" w:hAnsi="Times New Roman" w:cs="Times New Roman"/>
          <w:sz w:val="24"/>
          <w:szCs w:val="24"/>
        </w:rPr>
        <w:t>yrus</w:t>
      </w:r>
      <w:proofErr w:type="spellEnd"/>
      <w:r w:rsidR="00197778">
        <w:rPr>
          <w:rFonts w:ascii="Times New Roman" w:hAnsi="Times New Roman" w:cs="Times New Roman"/>
          <w:sz w:val="24"/>
          <w:szCs w:val="24"/>
        </w:rPr>
        <w:t xml:space="preserve">. Immunity, </w:t>
      </w:r>
      <w:r w:rsidRPr="002A4E26">
        <w:rPr>
          <w:rFonts w:ascii="Times New Roman" w:hAnsi="Times New Roman" w:cs="Times New Roman"/>
          <w:sz w:val="24"/>
          <w:szCs w:val="24"/>
        </w:rPr>
        <w:t>30(3):421–433.</w:t>
      </w: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Vinuesa</w:t>
      </w:r>
      <w:proofErr w:type="spellEnd"/>
      <w:r w:rsidRPr="002A4E26">
        <w:rPr>
          <w:rFonts w:ascii="Times New Roman" w:hAnsi="Times New Roman" w:cs="Times New Roman"/>
          <w:sz w:val="24"/>
          <w:szCs w:val="24"/>
        </w:rPr>
        <w:t xml:space="preserve"> CG, et al.</w:t>
      </w:r>
      <w:r w:rsidR="00955623">
        <w:rPr>
          <w:rFonts w:ascii="Times New Roman" w:hAnsi="Times New Roman" w:cs="Times New Roman"/>
          <w:sz w:val="24"/>
          <w:szCs w:val="24"/>
        </w:rPr>
        <w:t xml:space="preserve"> (2005).</w:t>
      </w:r>
      <w:r w:rsidRPr="002A4E26">
        <w:rPr>
          <w:rFonts w:ascii="Times New Roman" w:hAnsi="Times New Roman" w:cs="Times New Roman"/>
          <w:sz w:val="24"/>
          <w:szCs w:val="24"/>
        </w:rPr>
        <w:t xml:space="preserve"> Follicular B helper T cells in antibody responses and auto</w:t>
      </w:r>
      <w:r w:rsidR="00955623">
        <w:rPr>
          <w:rFonts w:ascii="Times New Roman" w:hAnsi="Times New Roman" w:cs="Times New Roman"/>
          <w:sz w:val="24"/>
          <w:szCs w:val="24"/>
        </w:rPr>
        <w:t xml:space="preserve">immunity. Nat Rev </w:t>
      </w:r>
      <w:proofErr w:type="spellStart"/>
      <w:r w:rsidR="00955623">
        <w:rPr>
          <w:rFonts w:ascii="Times New Roman" w:hAnsi="Times New Roman" w:cs="Times New Roman"/>
          <w:sz w:val="24"/>
          <w:szCs w:val="24"/>
        </w:rPr>
        <w:t>Immunol</w:t>
      </w:r>
      <w:proofErr w:type="spellEnd"/>
      <w:r w:rsidR="00955623">
        <w:rPr>
          <w:rFonts w:ascii="Times New Roman" w:hAnsi="Times New Roman" w:cs="Times New Roman"/>
          <w:sz w:val="24"/>
          <w:szCs w:val="24"/>
        </w:rPr>
        <w:t xml:space="preserve">, </w:t>
      </w:r>
      <w:r w:rsidRPr="002A4E26">
        <w:rPr>
          <w:rFonts w:ascii="Times New Roman" w:hAnsi="Times New Roman" w:cs="Times New Roman"/>
          <w:sz w:val="24"/>
          <w:szCs w:val="24"/>
        </w:rPr>
        <w:t>5(11):853–865.</w:t>
      </w: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Gray D, Gray M, Barr T.</w:t>
      </w:r>
      <w:r w:rsidR="00C106BE">
        <w:rPr>
          <w:rFonts w:ascii="Times New Roman" w:hAnsi="Times New Roman" w:cs="Times New Roman"/>
          <w:sz w:val="24"/>
          <w:szCs w:val="24"/>
        </w:rPr>
        <w:t xml:space="preserve"> (2007).</w:t>
      </w:r>
      <w:r w:rsidRPr="002A4E26">
        <w:rPr>
          <w:rFonts w:ascii="Times New Roman" w:hAnsi="Times New Roman" w:cs="Times New Roman"/>
          <w:sz w:val="24"/>
          <w:szCs w:val="24"/>
        </w:rPr>
        <w:t xml:space="preserve"> Innate responses </w:t>
      </w:r>
      <w:r w:rsidR="00C106BE">
        <w:rPr>
          <w:rFonts w:ascii="Times New Roman" w:hAnsi="Times New Roman" w:cs="Times New Roman"/>
          <w:sz w:val="24"/>
          <w:szCs w:val="24"/>
        </w:rPr>
        <w:t xml:space="preserve">of B cells. </w:t>
      </w:r>
      <w:proofErr w:type="spellStart"/>
      <w:r w:rsidR="00C106BE">
        <w:rPr>
          <w:rFonts w:ascii="Times New Roman" w:hAnsi="Times New Roman" w:cs="Times New Roman"/>
          <w:sz w:val="24"/>
          <w:szCs w:val="24"/>
        </w:rPr>
        <w:t>Eur</w:t>
      </w:r>
      <w:proofErr w:type="spellEnd"/>
      <w:r w:rsidR="00C106BE">
        <w:rPr>
          <w:rFonts w:ascii="Times New Roman" w:hAnsi="Times New Roman" w:cs="Times New Roman"/>
          <w:sz w:val="24"/>
          <w:szCs w:val="24"/>
        </w:rPr>
        <w:t xml:space="preserve"> J </w:t>
      </w:r>
      <w:proofErr w:type="spellStart"/>
      <w:r w:rsidR="00C106BE">
        <w:rPr>
          <w:rFonts w:ascii="Times New Roman" w:hAnsi="Times New Roman" w:cs="Times New Roman"/>
          <w:sz w:val="24"/>
          <w:szCs w:val="24"/>
        </w:rPr>
        <w:t>Immunol</w:t>
      </w:r>
      <w:proofErr w:type="spellEnd"/>
      <w:r w:rsidR="00C106BE">
        <w:rPr>
          <w:rFonts w:ascii="Times New Roman" w:hAnsi="Times New Roman" w:cs="Times New Roman"/>
          <w:sz w:val="24"/>
          <w:szCs w:val="24"/>
        </w:rPr>
        <w:t xml:space="preserve">, </w:t>
      </w:r>
      <w:r w:rsidRPr="002A4E26">
        <w:rPr>
          <w:rFonts w:ascii="Times New Roman" w:hAnsi="Times New Roman" w:cs="Times New Roman"/>
          <w:sz w:val="24"/>
          <w:szCs w:val="24"/>
        </w:rPr>
        <w:t>37(12):3304–3310.</w:t>
      </w: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Lund FE, Randall TD.</w:t>
      </w:r>
      <w:r w:rsidR="00C106BE">
        <w:rPr>
          <w:rFonts w:ascii="Times New Roman" w:hAnsi="Times New Roman" w:cs="Times New Roman"/>
          <w:sz w:val="24"/>
          <w:szCs w:val="24"/>
        </w:rPr>
        <w:t xml:space="preserve"> (2010)</w:t>
      </w:r>
      <w:proofErr w:type="gramStart"/>
      <w:r w:rsidR="00C106BE">
        <w:rPr>
          <w:rFonts w:ascii="Times New Roman" w:hAnsi="Times New Roman" w:cs="Times New Roman"/>
          <w:sz w:val="24"/>
          <w:szCs w:val="24"/>
        </w:rPr>
        <w:t xml:space="preserve">. </w:t>
      </w:r>
      <w:r w:rsidRPr="002A4E26">
        <w:rPr>
          <w:rFonts w:ascii="Times New Roman" w:hAnsi="Times New Roman" w:cs="Times New Roman"/>
          <w:sz w:val="24"/>
          <w:szCs w:val="24"/>
        </w:rPr>
        <w:t xml:space="preserve"> Effector</w:t>
      </w:r>
      <w:proofErr w:type="gramEnd"/>
      <w:r w:rsidRPr="002A4E26">
        <w:rPr>
          <w:rFonts w:ascii="Times New Roman" w:hAnsi="Times New Roman" w:cs="Times New Roman"/>
          <w:sz w:val="24"/>
          <w:szCs w:val="24"/>
        </w:rPr>
        <w:t xml:space="preserve"> and regulatory B cells: modulators of CD4(+) T cell </w:t>
      </w:r>
      <w:r w:rsidR="00C106BE">
        <w:rPr>
          <w:rFonts w:ascii="Times New Roman" w:hAnsi="Times New Roman" w:cs="Times New Roman"/>
          <w:sz w:val="24"/>
          <w:szCs w:val="24"/>
        </w:rPr>
        <w:t xml:space="preserve">immunity. Nat Rev </w:t>
      </w:r>
      <w:proofErr w:type="spellStart"/>
      <w:r w:rsidR="00C106BE">
        <w:rPr>
          <w:rFonts w:ascii="Times New Roman" w:hAnsi="Times New Roman" w:cs="Times New Roman"/>
          <w:sz w:val="24"/>
          <w:szCs w:val="24"/>
        </w:rPr>
        <w:t>Immunol</w:t>
      </w:r>
      <w:proofErr w:type="spellEnd"/>
      <w:r w:rsidR="00C106BE">
        <w:rPr>
          <w:rFonts w:ascii="Times New Roman" w:hAnsi="Times New Roman" w:cs="Times New Roman"/>
          <w:sz w:val="24"/>
          <w:szCs w:val="24"/>
        </w:rPr>
        <w:t xml:space="preserve">, </w:t>
      </w:r>
      <w:r w:rsidRPr="002A4E26">
        <w:rPr>
          <w:rFonts w:ascii="Times New Roman" w:hAnsi="Times New Roman" w:cs="Times New Roman"/>
          <w:sz w:val="24"/>
          <w:szCs w:val="24"/>
        </w:rPr>
        <w:t>10(4):236–247.</w:t>
      </w: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Czuczman</w:t>
      </w:r>
      <w:proofErr w:type="spellEnd"/>
      <w:r w:rsidRPr="002A4E26">
        <w:rPr>
          <w:rFonts w:ascii="Times New Roman" w:hAnsi="Times New Roman" w:cs="Times New Roman"/>
          <w:sz w:val="24"/>
          <w:szCs w:val="24"/>
        </w:rPr>
        <w:t xml:space="preserve"> MS, Gregory SA. </w:t>
      </w:r>
      <w:r w:rsidR="00366719">
        <w:rPr>
          <w:rFonts w:ascii="Times New Roman" w:hAnsi="Times New Roman" w:cs="Times New Roman"/>
          <w:sz w:val="24"/>
          <w:szCs w:val="24"/>
        </w:rPr>
        <w:t xml:space="preserve">(2010). </w:t>
      </w:r>
      <w:proofErr w:type="gramStart"/>
      <w:r w:rsidRPr="002A4E26">
        <w:rPr>
          <w:rFonts w:ascii="Times New Roman" w:hAnsi="Times New Roman" w:cs="Times New Roman"/>
          <w:sz w:val="24"/>
          <w:szCs w:val="24"/>
        </w:rPr>
        <w:t>The</w:t>
      </w:r>
      <w:proofErr w:type="gramEnd"/>
      <w:r w:rsidRPr="002A4E26">
        <w:rPr>
          <w:rFonts w:ascii="Times New Roman" w:hAnsi="Times New Roman" w:cs="Times New Roman"/>
          <w:sz w:val="24"/>
          <w:szCs w:val="24"/>
        </w:rPr>
        <w:t xml:space="preserve"> future of CD20 monoclonal antibody therapy in B-cell ma</w:t>
      </w:r>
      <w:r w:rsidR="00366719">
        <w:rPr>
          <w:rFonts w:ascii="Times New Roman" w:hAnsi="Times New Roman" w:cs="Times New Roman"/>
          <w:sz w:val="24"/>
          <w:szCs w:val="24"/>
        </w:rPr>
        <w:t xml:space="preserve">lignancies. </w:t>
      </w:r>
      <w:proofErr w:type="spellStart"/>
      <w:r w:rsidR="00366719">
        <w:rPr>
          <w:rFonts w:ascii="Times New Roman" w:hAnsi="Times New Roman" w:cs="Times New Roman"/>
          <w:sz w:val="24"/>
          <w:szCs w:val="24"/>
        </w:rPr>
        <w:t>Leuk</w:t>
      </w:r>
      <w:proofErr w:type="spellEnd"/>
      <w:r w:rsidR="00366719">
        <w:rPr>
          <w:rFonts w:ascii="Times New Roman" w:hAnsi="Times New Roman" w:cs="Times New Roman"/>
          <w:sz w:val="24"/>
          <w:szCs w:val="24"/>
        </w:rPr>
        <w:t xml:space="preserve"> Lymphoma, </w:t>
      </w:r>
      <w:r w:rsidRPr="002A4E26">
        <w:rPr>
          <w:rFonts w:ascii="Times New Roman" w:hAnsi="Times New Roman" w:cs="Times New Roman"/>
          <w:sz w:val="24"/>
          <w:szCs w:val="24"/>
        </w:rPr>
        <w:t>51(6):983–994.</w:t>
      </w:r>
    </w:p>
    <w:p w:rsidR="002A4E26" w:rsidRPr="002A4E26" w:rsidRDefault="002A4E26" w:rsidP="00B86D4E">
      <w:pPr>
        <w:spacing w:line="480" w:lineRule="auto"/>
        <w:rPr>
          <w:rFonts w:ascii="Times New Roman" w:hAnsi="Times New Roman" w:cs="Times New Roman"/>
          <w:sz w:val="24"/>
          <w:szCs w:val="24"/>
        </w:rPr>
      </w:pPr>
      <w:proofErr w:type="spellStart"/>
      <w:r w:rsidRPr="002A4E26">
        <w:rPr>
          <w:rFonts w:ascii="Times New Roman" w:hAnsi="Times New Roman" w:cs="Times New Roman"/>
          <w:sz w:val="24"/>
          <w:szCs w:val="24"/>
        </w:rPr>
        <w:t>Castiglioni</w:t>
      </w:r>
      <w:proofErr w:type="spellEnd"/>
      <w:r w:rsidRPr="002A4E26">
        <w:rPr>
          <w:rFonts w:ascii="Times New Roman" w:hAnsi="Times New Roman" w:cs="Times New Roman"/>
          <w:sz w:val="24"/>
          <w:szCs w:val="24"/>
        </w:rPr>
        <w:t xml:space="preserve"> P, </w:t>
      </w:r>
      <w:proofErr w:type="spellStart"/>
      <w:r w:rsidRPr="002A4E26">
        <w:rPr>
          <w:rFonts w:ascii="Times New Roman" w:hAnsi="Times New Roman" w:cs="Times New Roman"/>
          <w:sz w:val="24"/>
          <w:szCs w:val="24"/>
        </w:rPr>
        <w:t>Gerloni</w:t>
      </w:r>
      <w:proofErr w:type="spellEnd"/>
      <w:r w:rsidRPr="002A4E26">
        <w:rPr>
          <w:rFonts w:ascii="Times New Roman" w:hAnsi="Times New Roman" w:cs="Times New Roman"/>
          <w:sz w:val="24"/>
          <w:szCs w:val="24"/>
        </w:rPr>
        <w:t xml:space="preserve"> M, </w:t>
      </w:r>
      <w:proofErr w:type="spellStart"/>
      <w:r w:rsidRPr="002A4E26">
        <w:rPr>
          <w:rFonts w:ascii="Times New Roman" w:hAnsi="Times New Roman" w:cs="Times New Roman"/>
          <w:sz w:val="24"/>
          <w:szCs w:val="24"/>
        </w:rPr>
        <w:t>Zanetti</w:t>
      </w:r>
      <w:proofErr w:type="spellEnd"/>
      <w:r w:rsidRPr="002A4E26">
        <w:rPr>
          <w:rFonts w:ascii="Times New Roman" w:hAnsi="Times New Roman" w:cs="Times New Roman"/>
          <w:sz w:val="24"/>
          <w:szCs w:val="24"/>
        </w:rPr>
        <w:t xml:space="preserve"> M.</w:t>
      </w:r>
      <w:r w:rsidR="00366719">
        <w:rPr>
          <w:rFonts w:ascii="Times New Roman" w:hAnsi="Times New Roman" w:cs="Times New Roman"/>
          <w:sz w:val="24"/>
          <w:szCs w:val="24"/>
        </w:rPr>
        <w:t xml:space="preserve"> (2004).</w:t>
      </w:r>
      <w:r w:rsidRPr="002A4E26">
        <w:rPr>
          <w:rFonts w:ascii="Times New Roman" w:hAnsi="Times New Roman" w:cs="Times New Roman"/>
          <w:sz w:val="24"/>
          <w:szCs w:val="24"/>
        </w:rPr>
        <w:t xml:space="preserve"> Genetically programmed B lymphocytes are highly efficient in inducing anti-virus protective immunity mediated by central me</w:t>
      </w:r>
      <w:r w:rsidR="00366719">
        <w:rPr>
          <w:rFonts w:ascii="Times New Roman" w:hAnsi="Times New Roman" w:cs="Times New Roman"/>
          <w:sz w:val="24"/>
          <w:szCs w:val="24"/>
        </w:rPr>
        <w:t xml:space="preserve">mory CD8 T cells. Vaccine, </w:t>
      </w:r>
      <w:r w:rsidRPr="002A4E26">
        <w:rPr>
          <w:rFonts w:ascii="Times New Roman" w:hAnsi="Times New Roman" w:cs="Times New Roman"/>
          <w:sz w:val="24"/>
          <w:szCs w:val="24"/>
        </w:rPr>
        <w:t>23(5):699–708</w:t>
      </w:r>
    </w:p>
    <w:p w:rsidR="002A4E26" w:rsidRPr="002A4E26" w:rsidRDefault="002A4E26" w:rsidP="00B86D4E">
      <w:pPr>
        <w:spacing w:line="480" w:lineRule="auto"/>
        <w:rPr>
          <w:rFonts w:ascii="Times New Roman" w:hAnsi="Times New Roman" w:cs="Times New Roman"/>
          <w:sz w:val="24"/>
          <w:szCs w:val="24"/>
        </w:rPr>
      </w:pPr>
      <w:r w:rsidRPr="002A4E26">
        <w:rPr>
          <w:rFonts w:ascii="Times New Roman" w:hAnsi="Times New Roman" w:cs="Times New Roman"/>
          <w:sz w:val="24"/>
          <w:szCs w:val="24"/>
        </w:rPr>
        <w:t>Asano MS, Ahmed R.</w:t>
      </w:r>
      <w:r w:rsidR="00BF75CD">
        <w:rPr>
          <w:rFonts w:ascii="Times New Roman" w:hAnsi="Times New Roman" w:cs="Times New Roman"/>
          <w:sz w:val="24"/>
          <w:szCs w:val="24"/>
        </w:rPr>
        <w:t xml:space="preserve"> (1996).</w:t>
      </w:r>
      <w:r w:rsidRPr="002A4E26">
        <w:rPr>
          <w:rFonts w:ascii="Times New Roman" w:hAnsi="Times New Roman" w:cs="Times New Roman"/>
          <w:sz w:val="24"/>
          <w:szCs w:val="24"/>
        </w:rPr>
        <w:t xml:space="preserve"> CD8 T cell memory in B cell-defi</w:t>
      </w:r>
      <w:r w:rsidR="00BF75CD">
        <w:rPr>
          <w:rFonts w:ascii="Times New Roman" w:hAnsi="Times New Roman" w:cs="Times New Roman"/>
          <w:sz w:val="24"/>
          <w:szCs w:val="24"/>
        </w:rPr>
        <w:t xml:space="preserve">cient mice. J </w:t>
      </w:r>
      <w:proofErr w:type="spellStart"/>
      <w:r w:rsidR="00BF75CD">
        <w:rPr>
          <w:rFonts w:ascii="Times New Roman" w:hAnsi="Times New Roman" w:cs="Times New Roman"/>
          <w:sz w:val="24"/>
          <w:szCs w:val="24"/>
        </w:rPr>
        <w:t>Exp</w:t>
      </w:r>
      <w:proofErr w:type="spellEnd"/>
      <w:r w:rsidR="00BF75CD">
        <w:rPr>
          <w:rFonts w:ascii="Times New Roman" w:hAnsi="Times New Roman" w:cs="Times New Roman"/>
          <w:sz w:val="24"/>
          <w:szCs w:val="24"/>
        </w:rPr>
        <w:t xml:space="preserve"> Med, </w:t>
      </w:r>
      <w:r w:rsidRPr="002A4E26">
        <w:rPr>
          <w:rFonts w:ascii="Times New Roman" w:hAnsi="Times New Roman" w:cs="Times New Roman"/>
          <w:sz w:val="24"/>
          <w:szCs w:val="24"/>
        </w:rPr>
        <w:t>183(5):2165–2174.</w:t>
      </w:r>
      <w:bookmarkStart w:id="0" w:name="_GoBack"/>
      <w:bookmarkEnd w:id="0"/>
    </w:p>
    <w:p w:rsidR="002A4E26" w:rsidRPr="00FF68DE" w:rsidRDefault="002A4E26" w:rsidP="00B86D4E">
      <w:pPr>
        <w:spacing w:line="480" w:lineRule="auto"/>
        <w:rPr>
          <w:rFonts w:ascii="Times New Roman" w:hAnsi="Times New Roman" w:cs="Times New Roman"/>
          <w:sz w:val="24"/>
          <w:szCs w:val="24"/>
        </w:rPr>
      </w:pPr>
    </w:p>
    <w:p w:rsidR="008475E8" w:rsidRDefault="008475E8" w:rsidP="00B86D4E">
      <w:pPr>
        <w:spacing w:line="480" w:lineRule="auto"/>
      </w:pPr>
    </w:p>
    <w:sectPr w:rsidR="00847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3D"/>
    <w:rsid w:val="0002446F"/>
    <w:rsid w:val="00065346"/>
    <w:rsid w:val="00095C76"/>
    <w:rsid w:val="000A0A41"/>
    <w:rsid w:val="000D0850"/>
    <w:rsid w:val="0010760B"/>
    <w:rsid w:val="00171236"/>
    <w:rsid w:val="001937CD"/>
    <w:rsid w:val="00194A53"/>
    <w:rsid w:val="00197778"/>
    <w:rsid w:val="00224ED7"/>
    <w:rsid w:val="002367E4"/>
    <w:rsid w:val="002639E9"/>
    <w:rsid w:val="002868D0"/>
    <w:rsid w:val="00290771"/>
    <w:rsid w:val="002A4E26"/>
    <w:rsid w:val="002C2BF6"/>
    <w:rsid w:val="002C64E8"/>
    <w:rsid w:val="002E227D"/>
    <w:rsid w:val="00353ED5"/>
    <w:rsid w:val="00366719"/>
    <w:rsid w:val="00377118"/>
    <w:rsid w:val="003B4BF9"/>
    <w:rsid w:val="003D3082"/>
    <w:rsid w:val="0043720A"/>
    <w:rsid w:val="00457538"/>
    <w:rsid w:val="004E3D71"/>
    <w:rsid w:val="005075AA"/>
    <w:rsid w:val="00511CC7"/>
    <w:rsid w:val="00530318"/>
    <w:rsid w:val="005418EC"/>
    <w:rsid w:val="00553E8F"/>
    <w:rsid w:val="005A2E58"/>
    <w:rsid w:val="005B3B8F"/>
    <w:rsid w:val="005C25C1"/>
    <w:rsid w:val="005D6BFA"/>
    <w:rsid w:val="005F5E5C"/>
    <w:rsid w:val="005F66E3"/>
    <w:rsid w:val="006074D9"/>
    <w:rsid w:val="006165CC"/>
    <w:rsid w:val="006227A0"/>
    <w:rsid w:val="006D2901"/>
    <w:rsid w:val="006F2E2E"/>
    <w:rsid w:val="007812DF"/>
    <w:rsid w:val="00790CA5"/>
    <w:rsid w:val="007E007F"/>
    <w:rsid w:val="007E393F"/>
    <w:rsid w:val="008475E8"/>
    <w:rsid w:val="008678D4"/>
    <w:rsid w:val="00885FC5"/>
    <w:rsid w:val="008A01FD"/>
    <w:rsid w:val="008C2E5F"/>
    <w:rsid w:val="008C472B"/>
    <w:rsid w:val="0093291E"/>
    <w:rsid w:val="00943ACE"/>
    <w:rsid w:val="00955623"/>
    <w:rsid w:val="009D24CF"/>
    <w:rsid w:val="009E4789"/>
    <w:rsid w:val="00A50478"/>
    <w:rsid w:val="00A56D3D"/>
    <w:rsid w:val="00A668D0"/>
    <w:rsid w:val="00AA7E3D"/>
    <w:rsid w:val="00AF40AA"/>
    <w:rsid w:val="00AF79EE"/>
    <w:rsid w:val="00B31094"/>
    <w:rsid w:val="00B56180"/>
    <w:rsid w:val="00B816BD"/>
    <w:rsid w:val="00B86D4E"/>
    <w:rsid w:val="00BB2384"/>
    <w:rsid w:val="00BC3A0C"/>
    <w:rsid w:val="00BF75CD"/>
    <w:rsid w:val="00C106BE"/>
    <w:rsid w:val="00C35800"/>
    <w:rsid w:val="00C8235A"/>
    <w:rsid w:val="00CF7815"/>
    <w:rsid w:val="00D03F98"/>
    <w:rsid w:val="00D1008D"/>
    <w:rsid w:val="00D74813"/>
    <w:rsid w:val="00DA3CD5"/>
    <w:rsid w:val="00DA7CA0"/>
    <w:rsid w:val="00DC3AEB"/>
    <w:rsid w:val="00DC5513"/>
    <w:rsid w:val="00DF65C7"/>
    <w:rsid w:val="00E07589"/>
    <w:rsid w:val="00E21627"/>
    <w:rsid w:val="00E34138"/>
    <w:rsid w:val="00E5454E"/>
    <w:rsid w:val="00EA3B16"/>
    <w:rsid w:val="00F14AD1"/>
    <w:rsid w:val="00F9727F"/>
    <w:rsid w:val="00FA193E"/>
    <w:rsid w:val="00FD10F4"/>
    <w:rsid w:val="00FF5084"/>
    <w:rsid w:val="00FF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2D0FC-927A-4A13-94BA-7C10B889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8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18</Pages>
  <Words>4011</Words>
  <Characters>22864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84</cp:revision>
  <dcterms:created xsi:type="dcterms:W3CDTF">2020-04-25T18:16:00Z</dcterms:created>
  <dcterms:modified xsi:type="dcterms:W3CDTF">2020-04-26T19:38:00Z</dcterms:modified>
</cp:coreProperties>
</file>