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A2" w:rsidRDefault="001A2CA2" w:rsidP="001A2CA2">
      <w:pPr>
        <w:spacing w:before="100" w:beforeAutospacing="1" w:after="100" w:afterAutospacing="1"/>
        <w:ind w:left="720"/>
        <w:rPr>
          <w:rFonts w:eastAsia="Times New Roman"/>
        </w:rPr>
      </w:pPr>
      <w:r>
        <w:rPr>
          <w:rFonts w:eastAsia="Times New Roman"/>
        </w:rPr>
        <w:t>NWOKEUKWU CHIKODI VICTORY</w:t>
      </w:r>
    </w:p>
    <w:p w:rsidR="001A2CA2" w:rsidRDefault="001A2CA2" w:rsidP="001A2CA2">
      <w:pPr>
        <w:spacing w:before="100" w:beforeAutospacing="1" w:after="100" w:afterAutospacing="1"/>
        <w:ind w:left="720"/>
        <w:rPr>
          <w:rFonts w:eastAsia="Times New Roman"/>
        </w:rPr>
      </w:pPr>
      <w:r>
        <w:rPr>
          <w:rFonts w:eastAsia="Times New Roman"/>
        </w:rPr>
        <w:t>17/SMS03/011</w:t>
      </w:r>
    </w:p>
    <w:p w:rsidR="001A2CA2" w:rsidRDefault="001A2CA2" w:rsidP="001A2CA2">
      <w:pPr>
        <w:spacing w:before="100" w:beforeAutospacing="1" w:after="100" w:afterAutospacing="1"/>
        <w:ind w:left="720"/>
        <w:rPr>
          <w:rFonts w:eastAsia="Times New Roman"/>
        </w:rPr>
      </w:pPr>
      <w:r>
        <w:rPr>
          <w:rFonts w:eastAsia="Times New Roman"/>
        </w:rPr>
        <w:t>BUSINESS ADMINISTRATION</w:t>
      </w:r>
    </w:p>
    <w:p w:rsidR="001A2CA2" w:rsidRPr="001A2CA2" w:rsidRDefault="001A2CA2" w:rsidP="001A2CA2">
      <w:pPr>
        <w:spacing w:before="100" w:beforeAutospacing="1" w:after="100" w:afterAutospacing="1"/>
        <w:ind w:left="720"/>
        <w:rPr>
          <w:rFonts w:eastAsia="Times New Roman"/>
        </w:rPr>
      </w:pPr>
      <w:r>
        <w:rPr>
          <w:rFonts w:eastAsia="Times New Roman"/>
        </w:rPr>
        <w:t>BUS312</w:t>
      </w:r>
    </w:p>
    <w:p w:rsidR="001A2CA2" w:rsidRPr="001A2CA2" w:rsidRDefault="001A2CA2" w:rsidP="001A2CA2">
      <w:pPr>
        <w:pStyle w:val="ListParagraph"/>
        <w:numPr>
          <w:ilvl w:val="0"/>
          <w:numId w:val="4"/>
        </w:numPr>
        <w:spacing w:before="100" w:beforeAutospacing="1" w:after="100" w:afterAutospacing="1"/>
        <w:rPr>
          <w:rFonts w:eastAsia="Times New Roman"/>
          <w:b/>
          <w:u w:val="single"/>
          <w:lang w:val="en-NG"/>
        </w:rPr>
      </w:pPr>
      <w:r w:rsidRPr="001A2CA2">
        <w:rPr>
          <w:rFonts w:eastAsia="Times New Roman"/>
          <w:b/>
          <w:u w:val="single"/>
          <w:lang w:val="en-NG"/>
        </w:rPr>
        <w:t>In your own words, explain the concept Business Policy</w:t>
      </w:r>
      <w:r w:rsidRPr="001A2CA2">
        <w:rPr>
          <w:rFonts w:eastAsia="Times New Roman"/>
          <w:b/>
          <w:u w:val="single"/>
        </w:rPr>
        <w:t>.</w:t>
      </w:r>
    </w:p>
    <w:p w:rsidR="001A2CA2" w:rsidRDefault="001A2CA2" w:rsidP="001A2CA2">
      <w:pPr>
        <w:rPr>
          <w:rFonts w:eastAsia="Times New Roman"/>
          <w:lang w:val="en-NG"/>
        </w:rPr>
      </w:pPr>
      <w:r>
        <w:rPr>
          <w:rFonts w:eastAsia="Times New Roman"/>
          <w:lang w:val="en-NG"/>
        </w:rPr>
        <w:t>Business policy is the study of the roles of top level management, the significant issues affecting organizational success and the decisions affecting the organization in the long run. They are guidelines developed by an organization to govern its actions. They define the do’s and donts within which decisions must be made.</w:t>
      </w:r>
    </w:p>
    <w:p w:rsidR="001A2CA2" w:rsidRDefault="001A2CA2" w:rsidP="001A2CA2">
      <w:pPr>
        <w:rPr>
          <w:rFonts w:eastAsia="Times New Roman"/>
          <w:lang w:val="en-NG"/>
        </w:rPr>
      </w:pPr>
    </w:p>
    <w:p w:rsidR="001A2CA2" w:rsidRDefault="001A2CA2" w:rsidP="001A2CA2">
      <w:pPr>
        <w:rPr>
          <w:rFonts w:eastAsia="Times New Roman"/>
          <w:lang w:val="en-NG"/>
        </w:rPr>
      </w:pPr>
      <w:r>
        <w:rPr>
          <w:rFonts w:eastAsia="Times New Roman"/>
          <w:lang w:val="en-NG"/>
        </w:rPr>
        <w:t xml:space="preserve">1b. </w:t>
      </w:r>
      <w:r w:rsidRPr="001A2CA2">
        <w:rPr>
          <w:rFonts w:eastAsia="Times New Roman"/>
          <w:b/>
          <w:u w:val="single"/>
          <w:lang w:val="en-NG"/>
        </w:rPr>
        <w:t>State the major difference</w:t>
      </w:r>
      <w:r w:rsidR="00AC2214">
        <w:rPr>
          <w:rFonts w:eastAsia="Times New Roman"/>
          <w:b/>
          <w:u w:val="single"/>
        </w:rPr>
        <w:t>s</w:t>
      </w:r>
      <w:r w:rsidRPr="001A2CA2">
        <w:rPr>
          <w:rFonts w:eastAsia="Times New Roman"/>
          <w:b/>
          <w:u w:val="single"/>
          <w:lang w:val="en-NG"/>
        </w:rPr>
        <w:t xml:space="preserve"> between a policy and a strategy</w:t>
      </w:r>
    </w:p>
    <w:p w:rsidR="001A2CA2" w:rsidRDefault="001A2CA2" w:rsidP="00AC2214">
      <w:pPr>
        <w:pStyle w:val="ListParagraph"/>
        <w:numPr>
          <w:ilvl w:val="0"/>
          <w:numId w:val="5"/>
        </w:numPr>
        <w:rPr>
          <w:rFonts w:eastAsia="Times New Roman"/>
          <w:lang w:val="en-NG"/>
        </w:rPr>
      </w:pPr>
      <w:r w:rsidRPr="00AC2214">
        <w:rPr>
          <w:rFonts w:eastAsia="Times New Roman"/>
          <w:lang w:val="en-NG"/>
        </w:rPr>
        <w:t>A policy is a blueprint of the organizational activities which are routine in nature, while a strategy is concerned with those organizational decisions which have not been faced before in same form.</w:t>
      </w:r>
    </w:p>
    <w:p w:rsidR="00AC2214" w:rsidRPr="00C67879" w:rsidRDefault="00AC2214" w:rsidP="00AC2214">
      <w:pPr>
        <w:pStyle w:val="ListParagraph"/>
        <w:numPr>
          <w:ilvl w:val="0"/>
          <w:numId w:val="5"/>
        </w:numPr>
        <w:rPr>
          <w:rFonts w:eastAsia="Times New Roman"/>
          <w:lang w:val="en-NG"/>
        </w:rPr>
      </w:pPr>
      <w:r>
        <w:rPr>
          <w:rFonts w:eastAsia="Times New Roman"/>
        </w:rPr>
        <w:t>Policy formulation is responsibility of top level management</w:t>
      </w:r>
      <w:r w:rsidR="00C67879">
        <w:rPr>
          <w:rFonts w:eastAsia="Times New Roman"/>
        </w:rPr>
        <w:t>, while strategy formulation is basically done by middle level management.</w:t>
      </w:r>
    </w:p>
    <w:p w:rsidR="00C67879" w:rsidRPr="00C67879" w:rsidRDefault="00C67879" w:rsidP="00AC2214">
      <w:pPr>
        <w:pStyle w:val="ListParagraph"/>
        <w:numPr>
          <w:ilvl w:val="0"/>
          <w:numId w:val="5"/>
        </w:numPr>
        <w:rPr>
          <w:rFonts w:eastAsia="Times New Roman"/>
          <w:lang w:val="en-NG"/>
        </w:rPr>
      </w:pPr>
      <w:r>
        <w:rPr>
          <w:rFonts w:eastAsia="Times New Roman"/>
        </w:rPr>
        <w:t>Policies deal with routine activities essential for efficient and effective running of an organization, while strategy deals with strategic decisions.</w:t>
      </w:r>
    </w:p>
    <w:p w:rsidR="00C67879" w:rsidRPr="00AC2214" w:rsidRDefault="00C67879" w:rsidP="00AC2214">
      <w:pPr>
        <w:pStyle w:val="ListParagraph"/>
        <w:numPr>
          <w:ilvl w:val="0"/>
          <w:numId w:val="5"/>
        </w:numPr>
        <w:rPr>
          <w:rFonts w:eastAsia="Times New Roman"/>
          <w:lang w:val="en-NG"/>
        </w:rPr>
      </w:pPr>
      <w:r>
        <w:rPr>
          <w:rFonts w:eastAsia="Times New Roman"/>
        </w:rPr>
        <w:t>Policy is concerned with both thoughts and actions, while strategy deals with strategic decisions.</w:t>
      </w:r>
    </w:p>
    <w:p w:rsidR="001A2CA2" w:rsidRDefault="001A2CA2" w:rsidP="001A2CA2">
      <w:pPr>
        <w:rPr>
          <w:rFonts w:eastAsia="Times New Roman"/>
          <w:lang w:val="en-NG"/>
        </w:rPr>
      </w:pPr>
    </w:p>
    <w:p w:rsidR="001A2CA2" w:rsidRPr="001A2CA2" w:rsidRDefault="001A2CA2" w:rsidP="001A2CA2">
      <w:pPr>
        <w:pStyle w:val="ListParagraph"/>
        <w:numPr>
          <w:ilvl w:val="0"/>
          <w:numId w:val="4"/>
        </w:numPr>
        <w:spacing w:before="100" w:beforeAutospacing="1" w:after="100" w:afterAutospacing="1"/>
        <w:rPr>
          <w:rFonts w:eastAsia="Times New Roman"/>
          <w:b/>
          <w:u w:val="single"/>
          <w:lang w:val="en-NG"/>
        </w:rPr>
      </w:pPr>
      <w:r w:rsidRPr="001A2CA2">
        <w:rPr>
          <w:rFonts w:eastAsia="Times New Roman"/>
          <w:b/>
          <w:u w:val="single"/>
          <w:lang w:val="en-NG"/>
        </w:rPr>
        <w:t>Business policy is a capstone integrative course. Explain.</w:t>
      </w:r>
    </w:p>
    <w:p w:rsidR="001A2CA2" w:rsidRPr="001A2CA2" w:rsidRDefault="001A2CA2" w:rsidP="001A2CA2">
      <w:pPr>
        <w:rPr>
          <w:rFonts w:eastAsia="Times New Roman"/>
          <w:u w:val="single"/>
          <w:lang w:val="en-NG"/>
        </w:rPr>
      </w:pPr>
    </w:p>
    <w:p w:rsidR="001A2CA2" w:rsidRDefault="001A2CA2" w:rsidP="001A2CA2">
      <w:pPr>
        <w:rPr>
          <w:rFonts w:eastAsia="Times New Roman"/>
          <w:lang w:val="en-NG"/>
        </w:rPr>
      </w:pPr>
      <w:r>
        <w:rPr>
          <w:rFonts w:eastAsia="Times New Roman"/>
          <w:lang w:val="en-NG"/>
        </w:rPr>
        <w:t>This is because business policy is an exciting and challenging course that focuses on how firms formulate, implement and evaluate strategies. Strategic management concepts and techniques are studied. Students use all the knowledge acquired from prior business courses, together with new strategic-management techniques learned, to analyze and decide the future direction of different organizations. The major responsibility of students in this course is to make strategic decisions and to justify them through oral and written communication.</w:t>
      </w:r>
    </w:p>
    <w:p w:rsidR="001A2CA2" w:rsidRDefault="001A2CA2" w:rsidP="001A2CA2">
      <w:pPr>
        <w:rPr>
          <w:rFonts w:eastAsia="Times New Roman"/>
          <w:lang w:val="en-NG"/>
        </w:rPr>
      </w:pPr>
    </w:p>
    <w:p w:rsidR="001A2CA2" w:rsidRPr="00AC2214" w:rsidRDefault="001A2CA2" w:rsidP="001A2CA2">
      <w:pPr>
        <w:rPr>
          <w:rFonts w:eastAsia="Times New Roman"/>
          <w:b/>
          <w:u w:val="single"/>
          <w:lang w:val="en-NG"/>
        </w:rPr>
      </w:pPr>
      <w:r>
        <w:rPr>
          <w:rFonts w:eastAsia="Times New Roman"/>
          <w:lang w:val="en-NG"/>
        </w:rPr>
        <w:t xml:space="preserve">2b. </w:t>
      </w:r>
      <w:r w:rsidRPr="00AC2214">
        <w:rPr>
          <w:rFonts w:eastAsia="Times New Roman"/>
          <w:b/>
          <w:u w:val="single"/>
          <w:lang w:val="en-NG"/>
        </w:rPr>
        <w:t>In what direction is Strategic Management likely to move in the future?</w:t>
      </w:r>
    </w:p>
    <w:p w:rsidR="00AC2214" w:rsidRPr="00AC2214" w:rsidRDefault="00AC2214" w:rsidP="001A2CA2">
      <w:pPr>
        <w:rPr>
          <w:rFonts w:eastAsia="Times New Roman"/>
        </w:rPr>
      </w:pPr>
      <w:r>
        <w:rPr>
          <w:rFonts w:eastAsia="Times New Roman"/>
        </w:rPr>
        <w:t>This could be anticipated from what Ansoff calls an emerging comprehensive approach of ‘management of discontinuous change, which takes account of psychological, sociological, political and systemic characteristics of complex organizations’</w:t>
      </w:r>
    </w:p>
    <w:p w:rsidR="001A2CA2" w:rsidRDefault="001A2CA2" w:rsidP="001A2CA2">
      <w:pPr>
        <w:rPr>
          <w:rFonts w:eastAsia="Times New Roman"/>
          <w:lang w:val="en-NG"/>
        </w:rPr>
      </w:pPr>
    </w:p>
    <w:p w:rsidR="001A2CA2" w:rsidRPr="003348E7" w:rsidRDefault="001A2CA2" w:rsidP="003348E7">
      <w:pPr>
        <w:pStyle w:val="ListParagraph"/>
        <w:numPr>
          <w:ilvl w:val="0"/>
          <w:numId w:val="4"/>
        </w:numPr>
        <w:spacing w:before="100" w:beforeAutospacing="1" w:after="100" w:afterAutospacing="1"/>
        <w:rPr>
          <w:rFonts w:eastAsia="Times New Roman"/>
          <w:b/>
          <w:u w:val="single"/>
          <w:lang w:val="en-NG"/>
        </w:rPr>
      </w:pPr>
      <w:r w:rsidRPr="003348E7">
        <w:rPr>
          <w:rFonts w:eastAsia="Times New Roman"/>
          <w:b/>
          <w:u w:val="single"/>
          <w:lang w:val="en-NG"/>
        </w:rPr>
        <w:t>What is the relationship between objectives, policies and strategies?</w:t>
      </w:r>
    </w:p>
    <w:p w:rsidR="001A2CA2" w:rsidRDefault="001A2CA2" w:rsidP="001A2CA2">
      <w:pPr>
        <w:rPr>
          <w:rFonts w:eastAsia="Times New Roman"/>
          <w:lang w:val="en-NG"/>
        </w:rPr>
      </w:pPr>
      <w:r>
        <w:rPr>
          <w:rFonts w:eastAsia="Times New Roman"/>
          <w:lang w:val="en-NG"/>
        </w:rPr>
        <w:t xml:space="preserve">The relationship between Objectives, strategies and policies is that they are all inseparable and interdependent on each other. Objectives are goals set out by an organization to achieve. Policies are general statements specifying how objectives are to be accomplished. Strategies are plans or actions </w:t>
      </w:r>
      <w:r>
        <w:rPr>
          <w:rFonts w:eastAsia="Times New Roman"/>
          <w:lang w:val="en-NG"/>
        </w:rPr>
        <w:lastRenderedPageBreak/>
        <w:t xml:space="preserve">designed to carry out those objectives. In order to attain objectives, you have to know the policy guidelines and in order to determine strategies, you have to have knowledge of the objectives to be pursued and the policies to be followed. </w:t>
      </w:r>
    </w:p>
    <w:p w:rsidR="001A2CA2" w:rsidRDefault="001A2CA2" w:rsidP="001A2CA2">
      <w:pPr>
        <w:rPr>
          <w:rFonts w:eastAsia="Times New Roman"/>
          <w:lang w:val="en-NG"/>
        </w:rPr>
      </w:pPr>
    </w:p>
    <w:p w:rsidR="001A2CA2" w:rsidRPr="003348E7" w:rsidRDefault="001A2CA2" w:rsidP="001A2CA2">
      <w:pPr>
        <w:rPr>
          <w:rFonts w:eastAsia="Times New Roman"/>
          <w:b/>
          <w:u w:val="single"/>
          <w:lang w:val="en-NG"/>
        </w:rPr>
      </w:pPr>
      <w:r>
        <w:rPr>
          <w:rFonts w:eastAsia="Times New Roman"/>
          <w:lang w:val="en-NG"/>
        </w:rPr>
        <w:t xml:space="preserve">3b. </w:t>
      </w:r>
      <w:r w:rsidRPr="003348E7">
        <w:rPr>
          <w:rFonts w:eastAsia="Times New Roman"/>
          <w:b/>
          <w:u w:val="single"/>
          <w:lang w:val="en-NG"/>
        </w:rPr>
        <w:t>State the uses of policies and explain them</w:t>
      </w:r>
    </w:p>
    <w:p w:rsidR="001A2CA2" w:rsidRDefault="001A2CA2" w:rsidP="001A2CA2">
      <w:pPr>
        <w:rPr>
          <w:rFonts w:eastAsia="Times New Roman"/>
          <w:lang w:val="en-NG"/>
        </w:rPr>
      </w:pPr>
    </w:p>
    <w:p w:rsidR="001A2CA2" w:rsidRDefault="001A2CA2" w:rsidP="001A2CA2">
      <w:pPr>
        <w:rPr>
          <w:rFonts w:eastAsia="Times New Roman"/>
          <w:lang w:val="en-NG"/>
        </w:rPr>
      </w:pPr>
      <w:r>
        <w:rPr>
          <w:rFonts w:eastAsia="Times New Roman"/>
          <w:lang w:val="en-NG"/>
        </w:rPr>
        <w:t>-</w:t>
      </w:r>
      <w:r w:rsidRPr="003348E7">
        <w:rPr>
          <w:rFonts w:eastAsia="Times New Roman"/>
          <w:b/>
          <w:lang w:val="en-NG"/>
        </w:rPr>
        <w:t>Used to mould image of the organization</w:t>
      </w:r>
      <w:r>
        <w:rPr>
          <w:rFonts w:eastAsia="Times New Roman"/>
          <w:lang w:val="en-NG"/>
        </w:rPr>
        <w:t xml:space="preserve">: Policies are used to mould the image of the organization. A policy structure helps to build the reputation of an organization. Good policies lead to positive reputations, while bad policies lead to negative reputations. </w:t>
      </w:r>
    </w:p>
    <w:p w:rsidR="001A2CA2" w:rsidRDefault="001A2CA2" w:rsidP="001A2CA2">
      <w:pPr>
        <w:rPr>
          <w:rFonts w:eastAsia="Times New Roman"/>
          <w:lang w:val="en-NG"/>
        </w:rPr>
      </w:pPr>
      <w:r>
        <w:rPr>
          <w:rFonts w:eastAsia="Times New Roman"/>
          <w:lang w:val="en-NG"/>
        </w:rPr>
        <w:t>-</w:t>
      </w:r>
      <w:r w:rsidRPr="003348E7">
        <w:rPr>
          <w:rFonts w:eastAsia="Times New Roman"/>
          <w:b/>
          <w:lang w:val="en-NG"/>
        </w:rPr>
        <w:t>Used to clarify objectives</w:t>
      </w:r>
      <w:r>
        <w:rPr>
          <w:rFonts w:eastAsia="Times New Roman"/>
          <w:lang w:val="en-NG"/>
        </w:rPr>
        <w:t xml:space="preserve">: Policies clearly define objectives and goals of an organisation in a comprehensive manner. They further explain how an organization can effectively achieve its goals. </w:t>
      </w:r>
    </w:p>
    <w:p w:rsidR="001A2CA2" w:rsidRDefault="001A2CA2" w:rsidP="001A2CA2">
      <w:pPr>
        <w:rPr>
          <w:rFonts w:eastAsia="Times New Roman"/>
          <w:lang w:val="en-NG"/>
        </w:rPr>
      </w:pPr>
      <w:r>
        <w:rPr>
          <w:rFonts w:eastAsia="Times New Roman"/>
          <w:lang w:val="en-NG"/>
        </w:rPr>
        <w:t>-</w:t>
      </w:r>
      <w:r w:rsidRPr="003348E7">
        <w:rPr>
          <w:rFonts w:eastAsia="Times New Roman"/>
          <w:b/>
          <w:lang w:val="en-NG"/>
        </w:rPr>
        <w:t>Acts as a guide to the organization</w:t>
      </w:r>
      <w:r>
        <w:rPr>
          <w:rFonts w:eastAsia="Times New Roman"/>
          <w:lang w:val="en-NG"/>
        </w:rPr>
        <w:t>: Policies acts as a guide to follow to prevent deviation from the planned course of action. They provide the communication channels between organisational units thus facilitating the delegation process.</w:t>
      </w:r>
    </w:p>
    <w:p w:rsidR="001A2CA2" w:rsidRDefault="001A2CA2" w:rsidP="001A2CA2">
      <w:pPr>
        <w:rPr>
          <w:rFonts w:eastAsia="Times New Roman"/>
          <w:lang w:val="en-NG"/>
        </w:rPr>
      </w:pPr>
      <w:r>
        <w:rPr>
          <w:rFonts w:eastAsia="Times New Roman"/>
          <w:lang w:val="en-NG"/>
        </w:rPr>
        <w:t>-</w:t>
      </w:r>
      <w:r w:rsidRPr="003348E7">
        <w:rPr>
          <w:rFonts w:eastAsia="Times New Roman"/>
          <w:b/>
          <w:lang w:val="en-NG"/>
        </w:rPr>
        <w:t>Gives employees a sense of responsibility</w:t>
      </w:r>
      <w:r>
        <w:rPr>
          <w:rFonts w:eastAsia="Times New Roman"/>
          <w:lang w:val="en-NG"/>
        </w:rPr>
        <w:t xml:space="preserve">: when employees are fully aware of organizational policies, they’re more likely to take responsibility and carry out actions as they can judge if the action is in line with the organizational policy or not. </w:t>
      </w:r>
    </w:p>
    <w:p w:rsidR="001A2CA2" w:rsidRDefault="001A2CA2" w:rsidP="001A2CA2">
      <w:pPr>
        <w:rPr>
          <w:rFonts w:eastAsia="Times New Roman"/>
          <w:lang w:val="en-NG"/>
        </w:rPr>
      </w:pPr>
      <w:r>
        <w:rPr>
          <w:rFonts w:eastAsia="Times New Roman"/>
          <w:lang w:val="en-NG"/>
        </w:rPr>
        <w:t> -</w:t>
      </w:r>
      <w:r w:rsidRPr="003348E7">
        <w:rPr>
          <w:rFonts w:eastAsia="Times New Roman"/>
          <w:b/>
          <w:lang w:val="en-NG"/>
        </w:rPr>
        <w:t>Used to define the responsibilities of subordinates</w:t>
      </w:r>
      <w:r>
        <w:rPr>
          <w:rFonts w:eastAsia="Times New Roman"/>
          <w:lang w:val="en-NG"/>
        </w:rPr>
        <w:t xml:space="preserve">: policies don’t only serve as means of exercising authorities, it also defines the authorities and responsibilities of subordinates as well as state the limits at which they can exercise them. </w:t>
      </w:r>
    </w:p>
    <w:p w:rsidR="001A2CA2" w:rsidRDefault="001A2CA2" w:rsidP="001A2CA2">
      <w:pPr>
        <w:rPr>
          <w:rFonts w:eastAsia="Times New Roman"/>
          <w:lang w:val="en-NG"/>
        </w:rPr>
      </w:pPr>
      <w:r>
        <w:rPr>
          <w:rFonts w:eastAsia="Times New Roman"/>
          <w:lang w:val="en-NG"/>
        </w:rPr>
        <w:t>-</w:t>
      </w:r>
      <w:bookmarkStart w:id="0" w:name="_GoBack"/>
      <w:r w:rsidRPr="003348E7">
        <w:rPr>
          <w:rFonts w:eastAsia="Times New Roman"/>
          <w:b/>
          <w:lang w:val="en-NG"/>
        </w:rPr>
        <w:t>Used to explain how policies are formulated and implemented</w:t>
      </w:r>
      <w:bookmarkEnd w:id="0"/>
      <w:r>
        <w:rPr>
          <w:rFonts w:eastAsia="Times New Roman"/>
          <w:lang w:val="en-NG"/>
        </w:rPr>
        <w:t>: Policies under-guide the planning of a future course of actions. They show the way the future plans and activities of an organisation are formulated and implemented.</w:t>
      </w:r>
    </w:p>
    <w:p w:rsidR="00602D56" w:rsidRDefault="00757B9B"/>
    <w:sectPr w:rsidR="00602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9B" w:rsidRDefault="00757B9B" w:rsidP="001A2CA2">
      <w:r>
        <w:separator/>
      </w:r>
    </w:p>
  </w:endnote>
  <w:endnote w:type="continuationSeparator" w:id="0">
    <w:p w:rsidR="00757B9B" w:rsidRDefault="00757B9B" w:rsidP="001A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9B" w:rsidRDefault="00757B9B" w:rsidP="001A2CA2">
      <w:r>
        <w:separator/>
      </w:r>
    </w:p>
  </w:footnote>
  <w:footnote w:type="continuationSeparator" w:id="0">
    <w:p w:rsidR="00757B9B" w:rsidRDefault="00757B9B" w:rsidP="001A2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F0C"/>
    <w:multiLevelType w:val="hybridMultilevel"/>
    <w:tmpl w:val="CBF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2107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81374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761E8C"/>
    <w:multiLevelType w:val="hybridMultilevel"/>
    <w:tmpl w:val="1532A168"/>
    <w:lvl w:ilvl="0" w:tplc="07EE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67E4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A2"/>
    <w:rsid w:val="001A2CA2"/>
    <w:rsid w:val="003348E7"/>
    <w:rsid w:val="00381FCF"/>
    <w:rsid w:val="00757B9B"/>
    <w:rsid w:val="00AC2214"/>
    <w:rsid w:val="00AD4175"/>
    <w:rsid w:val="00C6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00F5"/>
  <w15:chartTrackingRefBased/>
  <w15:docId w15:val="{372B8645-CF62-481D-B9F3-7ABB339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A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A2"/>
    <w:pPr>
      <w:tabs>
        <w:tab w:val="center" w:pos="4680"/>
        <w:tab w:val="right" w:pos="9360"/>
      </w:tabs>
    </w:pPr>
  </w:style>
  <w:style w:type="character" w:customStyle="1" w:styleId="HeaderChar">
    <w:name w:val="Header Char"/>
    <w:basedOn w:val="DefaultParagraphFont"/>
    <w:link w:val="Header"/>
    <w:uiPriority w:val="99"/>
    <w:rsid w:val="001A2CA2"/>
  </w:style>
  <w:style w:type="paragraph" w:styleId="Footer">
    <w:name w:val="footer"/>
    <w:basedOn w:val="Normal"/>
    <w:link w:val="FooterChar"/>
    <w:uiPriority w:val="99"/>
    <w:unhideWhenUsed/>
    <w:rsid w:val="001A2CA2"/>
    <w:pPr>
      <w:tabs>
        <w:tab w:val="center" w:pos="4680"/>
        <w:tab w:val="right" w:pos="9360"/>
      </w:tabs>
    </w:pPr>
  </w:style>
  <w:style w:type="character" w:customStyle="1" w:styleId="FooterChar">
    <w:name w:val="Footer Char"/>
    <w:basedOn w:val="DefaultParagraphFont"/>
    <w:link w:val="Footer"/>
    <w:uiPriority w:val="99"/>
    <w:rsid w:val="001A2CA2"/>
  </w:style>
  <w:style w:type="paragraph" w:styleId="ListParagraph">
    <w:name w:val="List Paragraph"/>
    <w:basedOn w:val="Normal"/>
    <w:uiPriority w:val="34"/>
    <w:qFormat/>
    <w:rsid w:val="001A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Chikodi</dc:creator>
  <cp:keywords/>
  <dc:description/>
  <cp:lastModifiedBy>Chikodi</cp:lastModifiedBy>
  <cp:revision>1</cp:revision>
  <dcterms:created xsi:type="dcterms:W3CDTF">2020-04-27T05:50:00Z</dcterms:created>
  <dcterms:modified xsi:type="dcterms:W3CDTF">2020-04-27T06:27:00Z</dcterms:modified>
</cp:coreProperties>
</file>