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DC" w:rsidRPr="005E2DCC" w:rsidRDefault="00060831"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Name: Chidera Madumere</w:t>
      </w:r>
    </w:p>
    <w:p w:rsidR="00060831" w:rsidRPr="005E2DCC" w:rsidRDefault="00060831"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Matric No: 18/law01/143</w:t>
      </w:r>
    </w:p>
    <w:p w:rsidR="00060831" w:rsidRPr="005E2DCC" w:rsidRDefault="00060831"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Course: Afe 20</w:t>
      </w:r>
      <w:r w:rsidR="006C0642">
        <w:rPr>
          <w:rFonts w:ascii="Times New Roman" w:hAnsi="Times New Roman" w:cs="Times New Roman"/>
          <w:sz w:val="24"/>
          <w:szCs w:val="24"/>
        </w:rPr>
        <w:t>2 (Agriculture Science and food production</w:t>
      </w:r>
      <w:bookmarkStart w:id="0" w:name="_GoBack"/>
      <w:bookmarkEnd w:id="0"/>
      <w:r w:rsidRPr="005E2DCC">
        <w:rPr>
          <w:rFonts w:ascii="Times New Roman" w:hAnsi="Times New Roman" w:cs="Times New Roman"/>
          <w:sz w:val="24"/>
          <w:szCs w:val="24"/>
        </w:rPr>
        <w:t>)</w:t>
      </w:r>
    </w:p>
    <w:p w:rsidR="00060831" w:rsidRPr="005E2DCC" w:rsidRDefault="00060831"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Question: Create a business plan</w:t>
      </w:r>
    </w:p>
    <w:p w:rsidR="00060831" w:rsidRPr="005E2DCC" w:rsidRDefault="00060831" w:rsidP="00BB68CB">
      <w:pPr>
        <w:spacing w:line="480" w:lineRule="auto"/>
        <w:ind w:firstLine="0"/>
        <w:rPr>
          <w:rFonts w:ascii="Times New Roman" w:hAnsi="Times New Roman" w:cs="Times New Roman"/>
          <w:sz w:val="24"/>
          <w:szCs w:val="24"/>
        </w:rPr>
      </w:pPr>
    </w:p>
    <w:p w:rsidR="00060831" w:rsidRPr="005E2DCC" w:rsidRDefault="00894051" w:rsidP="00BB68CB">
      <w:pPr>
        <w:spacing w:line="480" w:lineRule="auto"/>
        <w:ind w:firstLine="0"/>
        <w:rPr>
          <w:rFonts w:ascii="Times New Roman" w:hAnsi="Times New Roman" w:cs="Times New Roman"/>
          <w:b/>
          <w:sz w:val="24"/>
          <w:szCs w:val="24"/>
        </w:rPr>
      </w:pPr>
      <w:r w:rsidRPr="005E2DCC">
        <w:rPr>
          <w:rFonts w:ascii="Times New Roman" w:hAnsi="Times New Roman" w:cs="Times New Roman"/>
          <w:b/>
          <w:sz w:val="24"/>
          <w:szCs w:val="24"/>
        </w:rPr>
        <w:t>A FEASIBILITY REPORT/ BUSINESS PLAN FOR THE DEVELOPMENT OF A TWO HUNDRED HECTARES MAIZE PLANTATION AND ESTABLISHMENT OF 30 TONNES PER DAY CAPACITY CANNED MAIZE INDUSTRY</w:t>
      </w:r>
      <w:r w:rsidR="0062121E" w:rsidRPr="005E2DCC">
        <w:rPr>
          <w:rFonts w:ascii="Times New Roman" w:hAnsi="Times New Roman" w:cs="Times New Roman"/>
          <w:b/>
          <w:sz w:val="24"/>
          <w:szCs w:val="24"/>
        </w:rPr>
        <w:t xml:space="preserve"> AT TENDER YEARS FARM, MINNA NIGER</w:t>
      </w:r>
      <w:r w:rsidRPr="005E2DCC">
        <w:rPr>
          <w:rFonts w:ascii="Times New Roman" w:hAnsi="Times New Roman" w:cs="Times New Roman"/>
          <w:b/>
          <w:sz w:val="24"/>
          <w:szCs w:val="24"/>
        </w:rPr>
        <w:t>, NIGERIA BY AVERY PRO</w:t>
      </w:r>
      <w:r w:rsidR="006A77D3" w:rsidRPr="005E2DCC">
        <w:rPr>
          <w:rFonts w:ascii="Times New Roman" w:hAnsi="Times New Roman" w:cs="Times New Roman"/>
          <w:b/>
          <w:sz w:val="24"/>
          <w:szCs w:val="24"/>
        </w:rPr>
        <w:t>DUCTION LIMITED AND  CORPORATION</w:t>
      </w:r>
      <w:r w:rsidRPr="005E2DCC">
        <w:rPr>
          <w:rFonts w:ascii="Times New Roman" w:hAnsi="Times New Roman" w:cs="Times New Roman"/>
          <w:b/>
          <w:sz w:val="24"/>
          <w:szCs w:val="24"/>
        </w:rPr>
        <w:t xml:space="preserve"> CONFIDENTIALITY AGREEMENT.</w:t>
      </w:r>
    </w:p>
    <w:p w:rsidR="00060831" w:rsidRPr="005E2DCC" w:rsidRDefault="009A583B"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The undersigned reader acknowledges that the information provided in this business plan is confidential intellectual property; therefore the reader agrees not to disclose it to a third party without the express written permission of the promoters of the proposed business.</w:t>
      </w:r>
    </w:p>
    <w:p w:rsidR="009A583B" w:rsidRPr="005E2DCC" w:rsidRDefault="009A583B"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It is acknowledge</w:t>
      </w:r>
      <w:r w:rsidR="000F4FF8" w:rsidRPr="005E2DCC">
        <w:rPr>
          <w:rFonts w:ascii="Times New Roman" w:hAnsi="Times New Roman" w:cs="Times New Roman"/>
          <w:sz w:val="24"/>
          <w:szCs w:val="24"/>
        </w:rPr>
        <w:t>d by the reader that information furnished in this business plan is in all aspect confidential in nature, other than information which is in the public domain through other means and that any disclosure or use of same by the reader, may cause serious harm or damage to the promoters of the proposed business.</w:t>
      </w:r>
    </w:p>
    <w:p w:rsidR="000F4FF8" w:rsidRPr="005E2DCC" w:rsidRDefault="000F4FF8"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Upon request, this document is to be immediately returned to the promoters of the proposed business.</w:t>
      </w:r>
    </w:p>
    <w:p w:rsidR="000F4FF8" w:rsidRPr="005E2DCC" w:rsidRDefault="000F4FF8"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Signature:</w:t>
      </w:r>
    </w:p>
    <w:p w:rsidR="000F4FF8" w:rsidRPr="005E2DCC" w:rsidRDefault="000F4FF8"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Name:</w:t>
      </w:r>
    </w:p>
    <w:p w:rsidR="000F4FF8" w:rsidRPr="005E2DCC" w:rsidRDefault="000F4FF8"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Date:</w:t>
      </w:r>
    </w:p>
    <w:p w:rsidR="000F4FF8" w:rsidRPr="005E2DCC" w:rsidRDefault="000F4FF8" w:rsidP="00BB68CB">
      <w:pPr>
        <w:spacing w:line="480" w:lineRule="auto"/>
        <w:ind w:firstLine="0"/>
        <w:rPr>
          <w:rFonts w:ascii="Times New Roman" w:hAnsi="Times New Roman" w:cs="Times New Roman"/>
          <w:b/>
          <w:sz w:val="24"/>
          <w:szCs w:val="24"/>
        </w:rPr>
      </w:pPr>
      <w:r w:rsidRPr="005E2DCC">
        <w:rPr>
          <w:rFonts w:ascii="Times New Roman" w:hAnsi="Times New Roman" w:cs="Times New Roman"/>
          <w:b/>
          <w:sz w:val="24"/>
          <w:szCs w:val="24"/>
        </w:rPr>
        <w:t>Executive summary/ Project Description</w:t>
      </w:r>
    </w:p>
    <w:p w:rsidR="00782D3C" w:rsidRPr="005E2DCC" w:rsidRDefault="00FE36E5"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lastRenderedPageBreak/>
        <w:t>T</w:t>
      </w:r>
      <w:r w:rsidR="00782D3C" w:rsidRPr="005E2DCC">
        <w:rPr>
          <w:rFonts w:ascii="Times New Roman" w:hAnsi="Times New Roman" w:cs="Times New Roman"/>
          <w:sz w:val="24"/>
          <w:szCs w:val="24"/>
        </w:rPr>
        <w:t>his business plan examines the feasibi</w:t>
      </w:r>
      <w:r w:rsidRPr="005E2DCC">
        <w:rPr>
          <w:rFonts w:ascii="Times New Roman" w:hAnsi="Times New Roman" w:cs="Times New Roman"/>
          <w:sz w:val="24"/>
          <w:szCs w:val="24"/>
        </w:rPr>
        <w:t>lity of and indeed economic viability of the development of 200 hectares maize plantation and the establishment of canned maize industry in</w:t>
      </w:r>
      <w:r w:rsidR="0062121E" w:rsidRPr="005E2DCC">
        <w:rPr>
          <w:rFonts w:ascii="Times New Roman" w:hAnsi="Times New Roman" w:cs="Times New Roman"/>
          <w:sz w:val="24"/>
          <w:szCs w:val="24"/>
        </w:rPr>
        <w:t xml:space="preserve"> Minna</w:t>
      </w:r>
      <w:r w:rsidRPr="005E2DCC">
        <w:rPr>
          <w:rFonts w:ascii="Times New Roman" w:hAnsi="Times New Roman" w:cs="Times New Roman"/>
          <w:sz w:val="24"/>
          <w:szCs w:val="24"/>
        </w:rPr>
        <w:t xml:space="preserve"> by Tender Years Farm and Avery Production Limited. The farm will produce about 1,090 tons of maize in a production cycle. The canned maize industry will process about 3000 tons of maize into</w:t>
      </w:r>
      <w:r w:rsidR="0062121E" w:rsidRPr="005E2DCC">
        <w:rPr>
          <w:rFonts w:ascii="Times New Roman" w:hAnsi="Times New Roman" w:cs="Times New Roman"/>
          <w:sz w:val="24"/>
          <w:szCs w:val="24"/>
        </w:rPr>
        <w:t xml:space="preserve"> edible canned maize. The leaders in this crop production are Niger, Taraba, Kaduna, Adamawa and Plateau states. Nigeria imports a significant amount of Maize from Ukraine, the United States, and other countries. And it is derivatives to </w:t>
      </w:r>
      <w:r w:rsidR="006A77D3" w:rsidRPr="005E2DCC">
        <w:rPr>
          <w:rFonts w:ascii="Times New Roman" w:hAnsi="Times New Roman" w:cs="Times New Roman"/>
          <w:sz w:val="24"/>
          <w:szCs w:val="24"/>
        </w:rPr>
        <w:t>augment domestic shortages.</w:t>
      </w:r>
    </w:p>
    <w:p w:rsidR="006A77D3" w:rsidRDefault="006A77D3" w:rsidP="00BB68CB">
      <w:pPr>
        <w:spacing w:line="480" w:lineRule="auto"/>
        <w:ind w:firstLine="0"/>
        <w:rPr>
          <w:rFonts w:ascii="Times New Roman" w:hAnsi="Times New Roman" w:cs="Times New Roman"/>
          <w:sz w:val="24"/>
          <w:szCs w:val="24"/>
        </w:rPr>
      </w:pPr>
      <w:r w:rsidRPr="005E2DCC">
        <w:rPr>
          <w:rFonts w:ascii="Times New Roman" w:hAnsi="Times New Roman" w:cs="Times New Roman"/>
          <w:sz w:val="24"/>
          <w:szCs w:val="24"/>
        </w:rPr>
        <w:t xml:space="preserve">The proposed project will create economic opportunities, provide job opportunities for the locals, and help to reduce the importation of maize and canned maize from foreign countries, thereby, conserving revenue for the government. The entire maize that is to be processed will be </w:t>
      </w:r>
      <w:r w:rsidR="004E3B41">
        <w:rPr>
          <w:rFonts w:ascii="Times New Roman" w:hAnsi="Times New Roman" w:cs="Times New Roman"/>
          <w:sz w:val="24"/>
          <w:szCs w:val="24"/>
        </w:rPr>
        <w:t xml:space="preserve">home </w:t>
      </w:r>
      <w:r w:rsidRPr="005E2DCC">
        <w:rPr>
          <w:rFonts w:ascii="Times New Roman" w:hAnsi="Times New Roman" w:cs="Times New Roman"/>
          <w:sz w:val="24"/>
          <w:szCs w:val="24"/>
        </w:rPr>
        <w:t>grown by the Farmers Association in Niger State.  The project will create market access, improve income of farmers and contribute to food security.</w:t>
      </w:r>
    </w:p>
    <w:p w:rsidR="005E2DCC" w:rsidRPr="005E2DCC" w:rsidRDefault="005E2DCC" w:rsidP="00BB68CB">
      <w:pPr>
        <w:spacing w:line="480" w:lineRule="auto"/>
        <w:ind w:firstLine="0"/>
        <w:rPr>
          <w:rFonts w:ascii="Times New Roman" w:hAnsi="Times New Roman" w:cs="Times New Roman"/>
          <w:sz w:val="24"/>
          <w:szCs w:val="24"/>
        </w:rPr>
      </w:pPr>
    </w:p>
    <w:p w:rsidR="006A77D3" w:rsidRPr="005E2DCC" w:rsidRDefault="005E2DCC" w:rsidP="00BB68CB">
      <w:pPr>
        <w:spacing w:line="480" w:lineRule="auto"/>
        <w:ind w:firstLine="0"/>
        <w:rPr>
          <w:rFonts w:ascii="Times New Roman" w:hAnsi="Times New Roman" w:cs="Times New Roman"/>
          <w:b/>
          <w:sz w:val="24"/>
          <w:szCs w:val="24"/>
        </w:rPr>
      </w:pPr>
      <w:r w:rsidRPr="005E2DCC">
        <w:rPr>
          <w:rFonts w:ascii="Times New Roman" w:hAnsi="Times New Roman" w:cs="Times New Roman"/>
          <w:b/>
          <w:sz w:val="24"/>
          <w:szCs w:val="24"/>
        </w:rPr>
        <w:t>Sponsorship</w:t>
      </w:r>
    </w:p>
    <w:p w:rsidR="005E2DCC" w:rsidRDefault="005E2DCC"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The project is sponsored </w:t>
      </w:r>
      <w:r w:rsidR="004E3B41">
        <w:rPr>
          <w:rFonts w:ascii="Times New Roman" w:hAnsi="Times New Roman" w:cs="Times New Roman"/>
          <w:sz w:val="24"/>
          <w:szCs w:val="24"/>
        </w:rPr>
        <w:t>by Ene Peter is a</w:t>
      </w:r>
      <w:r>
        <w:rPr>
          <w:rFonts w:ascii="Times New Roman" w:hAnsi="Times New Roman" w:cs="Times New Roman"/>
          <w:sz w:val="24"/>
          <w:szCs w:val="24"/>
        </w:rPr>
        <w:t xml:space="preserve"> distinguish business woman</w:t>
      </w:r>
      <w:r w:rsidR="004E3B41">
        <w:rPr>
          <w:rFonts w:ascii="Times New Roman" w:hAnsi="Times New Roman" w:cs="Times New Roman"/>
          <w:sz w:val="24"/>
          <w:szCs w:val="24"/>
        </w:rPr>
        <w:t xml:space="preserve"> and the CEO of the Morell Green Enterprise</w:t>
      </w:r>
      <w:r>
        <w:rPr>
          <w:rFonts w:ascii="Times New Roman" w:hAnsi="Times New Roman" w:cs="Times New Roman"/>
          <w:sz w:val="24"/>
          <w:szCs w:val="24"/>
        </w:rPr>
        <w:t xml:space="preserve"> and a well-known Farmer Association Activist. Ene Peter has alwa</w:t>
      </w:r>
      <w:r w:rsidR="004E3B41">
        <w:rPr>
          <w:rFonts w:ascii="Times New Roman" w:hAnsi="Times New Roman" w:cs="Times New Roman"/>
          <w:sz w:val="24"/>
          <w:szCs w:val="24"/>
        </w:rPr>
        <w:t xml:space="preserve">ys stood by the views of home </w:t>
      </w:r>
      <w:r>
        <w:rPr>
          <w:rFonts w:ascii="Times New Roman" w:hAnsi="Times New Roman" w:cs="Times New Roman"/>
          <w:sz w:val="24"/>
          <w:szCs w:val="24"/>
        </w:rPr>
        <w:t xml:space="preserve">grown agricultural crops and rejected the idea of Nigeria importing crops that can be harvested inbound by able farmers. Avery Production Limited and Corporation will be responsible for the management consultancy of the projects. </w:t>
      </w:r>
    </w:p>
    <w:p w:rsidR="005E2DCC" w:rsidRPr="005E2DCC" w:rsidRDefault="005E2DCC" w:rsidP="00BB68CB">
      <w:pPr>
        <w:spacing w:line="480" w:lineRule="auto"/>
        <w:ind w:firstLine="0"/>
        <w:rPr>
          <w:rFonts w:ascii="Times New Roman" w:hAnsi="Times New Roman" w:cs="Times New Roman"/>
          <w:b/>
          <w:sz w:val="24"/>
          <w:szCs w:val="24"/>
        </w:rPr>
      </w:pPr>
    </w:p>
    <w:p w:rsidR="005E2DCC" w:rsidRDefault="005E2DCC" w:rsidP="00BB68CB">
      <w:pPr>
        <w:spacing w:line="480" w:lineRule="auto"/>
        <w:ind w:firstLine="0"/>
        <w:rPr>
          <w:rFonts w:ascii="Times New Roman" w:hAnsi="Times New Roman" w:cs="Times New Roman"/>
          <w:b/>
          <w:sz w:val="24"/>
          <w:szCs w:val="24"/>
        </w:rPr>
      </w:pPr>
      <w:r w:rsidRPr="005E2DCC">
        <w:rPr>
          <w:rFonts w:ascii="Times New Roman" w:hAnsi="Times New Roman" w:cs="Times New Roman"/>
          <w:b/>
          <w:sz w:val="24"/>
          <w:szCs w:val="24"/>
        </w:rPr>
        <w:t>Management</w:t>
      </w:r>
    </w:p>
    <w:p w:rsidR="004E3B41" w:rsidRDefault="00196E0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The management will comprise of a Board of Directors consisting of shareholders and other members of the corporative who have state in the survival and growth of this business. The main obligation of the board will be to give orderly directions and policies that will ensure long success of the organization. The board will ensure that the organization comply with all standards set by regulatory authorities.</w:t>
      </w:r>
    </w:p>
    <w:p w:rsidR="00196E0B" w:rsidRDefault="00196E0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The CEO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2C1BB5" w:rsidRDefault="002C1BB5" w:rsidP="00BB68CB">
      <w:pPr>
        <w:spacing w:line="480" w:lineRule="auto"/>
        <w:ind w:firstLine="0"/>
        <w:rPr>
          <w:rFonts w:ascii="Times New Roman" w:hAnsi="Times New Roman" w:cs="Times New Roman"/>
          <w:sz w:val="24"/>
          <w:szCs w:val="24"/>
        </w:rPr>
      </w:pPr>
    </w:p>
    <w:p w:rsidR="002C1BB5" w:rsidRDefault="002C1BB5" w:rsidP="00BB68CB">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Market and Sales</w:t>
      </w:r>
    </w:p>
    <w:p w:rsidR="002C1BB5" w:rsidRDefault="00F05D9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Market orientation: domestic; </w:t>
      </w:r>
      <w:r w:rsidR="001041E7">
        <w:rPr>
          <w:rFonts w:ascii="Times New Roman" w:hAnsi="Times New Roman" w:cs="Times New Roman"/>
          <w:sz w:val="24"/>
          <w:szCs w:val="24"/>
        </w:rPr>
        <w:t>South South and South East, Nigeria</w:t>
      </w:r>
    </w:p>
    <w:p w:rsidR="001041E7" w:rsidRDefault="001041E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Market share: 6% niche market in South South and South East, Nigeria</w:t>
      </w:r>
    </w:p>
    <w:p w:rsidR="00A11A48" w:rsidRDefault="00A11A48"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Users of Products: maize for livestock feed and human consuming and edible canned maize for human consumption.</w:t>
      </w:r>
    </w:p>
    <w:p w:rsidR="00A11A48" w:rsidRPr="00A11A48" w:rsidRDefault="00A11A48" w:rsidP="00BB68CB">
      <w:pPr>
        <w:spacing w:line="480" w:lineRule="auto"/>
        <w:ind w:firstLine="0"/>
        <w:rPr>
          <w:rFonts w:ascii="Times New Roman" w:hAnsi="Times New Roman" w:cs="Times New Roman"/>
          <w:b/>
          <w:sz w:val="24"/>
          <w:szCs w:val="24"/>
        </w:rPr>
      </w:pPr>
    </w:p>
    <w:p w:rsidR="00A11A48" w:rsidRDefault="00A11A48" w:rsidP="00BB68CB">
      <w:pPr>
        <w:spacing w:line="480" w:lineRule="auto"/>
        <w:ind w:firstLine="0"/>
        <w:rPr>
          <w:rFonts w:ascii="Times New Roman" w:hAnsi="Times New Roman" w:cs="Times New Roman"/>
          <w:b/>
          <w:sz w:val="24"/>
          <w:szCs w:val="24"/>
        </w:rPr>
      </w:pPr>
      <w:r w:rsidRPr="00A11A48">
        <w:rPr>
          <w:rFonts w:ascii="Times New Roman" w:hAnsi="Times New Roman" w:cs="Times New Roman"/>
          <w:b/>
          <w:sz w:val="24"/>
          <w:szCs w:val="24"/>
        </w:rPr>
        <w:t>Market Potential</w:t>
      </w:r>
      <w:r w:rsidR="00110683">
        <w:rPr>
          <w:rFonts w:ascii="Times New Roman" w:hAnsi="Times New Roman" w:cs="Times New Roman"/>
          <w:b/>
          <w:sz w:val="24"/>
          <w:szCs w:val="24"/>
        </w:rPr>
        <w:t xml:space="preserve"> </w:t>
      </w:r>
    </w:p>
    <w:p w:rsidR="00A11A48" w:rsidRDefault="00A11A48"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There is a strong demand for Maize in the Southern part of Nigeria, and my company is ready to supply to these people.</w:t>
      </w:r>
    </w:p>
    <w:p w:rsidR="00A11A48" w:rsidRDefault="00A11A48" w:rsidP="00BB68CB">
      <w:pPr>
        <w:spacing w:line="480" w:lineRule="auto"/>
        <w:ind w:firstLine="0"/>
        <w:rPr>
          <w:rFonts w:ascii="Times New Roman" w:hAnsi="Times New Roman" w:cs="Times New Roman"/>
          <w:sz w:val="24"/>
          <w:szCs w:val="24"/>
        </w:rPr>
      </w:pPr>
    </w:p>
    <w:p w:rsidR="00A11A48" w:rsidRDefault="00165170" w:rsidP="00BB68CB">
      <w:pPr>
        <w:spacing w:line="480" w:lineRule="auto"/>
        <w:ind w:firstLine="0"/>
        <w:rPr>
          <w:rFonts w:ascii="Times New Roman" w:hAnsi="Times New Roman" w:cs="Times New Roman"/>
          <w:b/>
          <w:sz w:val="24"/>
          <w:szCs w:val="24"/>
        </w:rPr>
      </w:pPr>
      <w:r w:rsidRPr="00165170">
        <w:rPr>
          <w:rFonts w:ascii="Times New Roman" w:hAnsi="Times New Roman" w:cs="Times New Roman"/>
          <w:b/>
          <w:sz w:val="24"/>
          <w:szCs w:val="24"/>
        </w:rPr>
        <w:t>Competition Analysis</w:t>
      </w:r>
      <w:r w:rsidR="00A11A48" w:rsidRPr="00165170">
        <w:rPr>
          <w:rFonts w:ascii="Times New Roman" w:hAnsi="Times New Roman" w:cs="Times New Roman"/>
          <w:b/>
          <w:sz w:val="24"/>
          <w:szCs w:val="24"/>
        </w:rPr>
        <w:t xml:space="preserve"> </w:t>
      </w:r>
    </w:p>
    <w:p w:rsidR="00165170" w:rsidRDefault="00165170"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Until recent years, the bulk of the maize grain produced in Nigeria was from her Southwest zone. Ogundode and Olokojo reported that Western Nigeria generally produces about 50% of Nigeria’s green maize, the remaining 50% being split between the North and the East. Based on this, competition in the North is non-existence.</w:t>
      </w:r>
    </w:p>
    <w:p w:rsidR="00165170" w:rsidRDefault="00165170" w:rsidP="00BB68CB">
      <w:pPr>
        <w:spacing w:line="480" w:lineRule="auto"/>
        <w:ind w:firstLine="0"/>
        <w:rPr>
          <w:rFonts w:ascii="Times New Roman" w:hAnsi="Times New Roman" w:cs="Times New Roman"/>
          <w:sz w:val="24"/>
          <w:szCs w:val="24"/>
        </w:rPr>
      </w:pPr>
    </w:p>
    <w:p w:rsidR="00165170" w:rsidRDefault="00165170" w:rsidP="00BB68CB">
      <w:pPr>
        <w:spacing w:line="480" w:lineRule="auto"/>
        <w:ind w:firstLine="0"/>
        <w:rPr>
          <w:rFonts w:ascii="Times New Roman" w:hAnsi="Times New Roman" w:cs="Times New Roman"/>
          <w:b/>
          <w:sz w:val="24"/>
          <w:szCs w:val="24"/>
        </w:rPr>
      </w:pPr>
      <w:r w:rsidRPr="00165170">
        <w:rPr>
          <w:rFonts w:ascii="Times New Roman" w:hAnsi="Times New Roman" w:cs="Times New Roman"/>
          <w:b/>
          <w:sz w:val="24"/>
          <w:szCs w:val="24"/>
        </w:rPr>
        <w:t>Profitability</w:t>
      </w:r>
    </w:p>
    <w:p w:rsidR="00165170" w:rsidRDefault="00165170"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Weather, biological, chemical, physical and environmental factors such as temperature, sunlight</w:t>
      </w:r>
      <w:r w:rsidR="008F7129">
        <w:rPr>
          <w:rFonts w:ascii="Times New Roman" w:hAnsi="Times New Roman" w:cs="Times New Roman"/>
          <w:sz w:val="24"/>
          <w:szCs w:val="24"/>
        </w:rPr>
        <w:t>, water, air, soil condition, varieties of seed, pests, disease, price fluctuation</w:t>
      </w:r>
      <w:r w:rsidR="00A90856">
        <w:rPr>
          <w:rFonts w:ascii="Times New Roman" w:hAnsi="Times New Roman" w:cs="Times New Roman"/>
          <w:sz w:val="24"/>
          <w:szCs w:val="24"/>
        </w:rPr>
        <w:t>s and other risks e.g. cow invading the farm could affect yield and profitability. However, technical, scientific and financial based solution will be employed to hedge against risks and safeguard profit.</w:t>
      </w:r>
    </w:p>
    <w:p w:rsidR="00A90856" w:rsidRDefault="00A90856" w:rsidP="00BB68CB">
      <w:pPr>
        <w:spacing w:line="480" w:lineRule="auto"/>
        <w:ind w:firstLine="0"/>
        <w:rPr>
          <w:rFonts w:ascii="Times New Roman" w:hAnsi="Times New Roman" w:cs="Times New Roman"/>
          <w:sz w:val="24"/>
          <w:szCs w:val="24"/>
        </w:rPr>
      </w:pPr>
    </w:p>
    <w:p w:rsidR="00A90856" w:rsidRPr="00F9584D" w:rsidRDefault="00A90856" w:rsidP="00BB68CB">
      <w:pPr>
        <w:spacing w:line="480" w:lineRule="auto"/>
        <w:ind w:firstLine="0"/>
        <w:rPr>
          <w:rFonts w:ascii="Times New Roman" w:hAnsi="Times New Roman" w:cs="Times New Roman"/>
          <w:b/>
          <w:sz w:val="24"/>
          <w:szCs w:val="24"/>
        </w:rPr>
      </w:pPr>
      <w:r w:rsidRPr="00F9584D">
        <w:rPr>
          <w:rFonts w:ascii="Times New Roman" w:hAnsi="Times New Roman" w:cs="Times New Roman"/>
          <w:b/>
          <w:sz w:val="24"/>
          <w:szCs w:val="24"/>
        </w:rPr>
        <w:t>Technical Feasibility</w:t>
      </w:r>
    </w:p>
    <w:p w:rsidR="00A90856" w:rsidRDefault="00A90856"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The projects are technically feasible. In terms of technology, which involves the harvesting of the maize and the canning of the maize, the industrial processes are simple and a specialist in canning maize and making them edible with more than 15 </w:t>
      </w:r>
      <w:r w:rsidR="00866A61">
        <w:rPr>
          <w:rFonts w:ascii="Times New Roman" w:hAnsi="Times New Roman" w:cs="Times New Roman"/>
          <w:sz w:val="24"/>
          <w:szCs w:val="24"/>
        </w:rPr>
        <w:t>years’ experience</w:t>
      </w:r>
      <w:r>
        <w:rPr>
          <w:rFonts w:ascii="Times New Roman" w:hAnsi="Times New Roman" w:cs="Times New Roman"/>
          <w:sz w:val="24"/>
          <w:szCs w:val="24"/>
        </w:rPr>
        <w:t xml:space="preserve"> is part of our team. </w:t>
      </w:r>
      <w:r w:rsidR="00866A61">
        <w:rPr>
          <w:rFonts w:ascii="Times New Roman" w:hAnsi="Times New Roman" w:cs="Times New Roman"/>
          <w:sz w:val="24"/>
          <w:szCs w:val="24"/>
        </w:rPr>
        <w:t>The needed equipment for harvesting and canning the maize are readily available and our experts have hand on experience in the usage and maintenance of the equipment.</w:t>
      </w:r>
    </w:p>
    <w:p w:rsidR="00866A61" w:rsidRDefault="00866A61"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We are implementing our project using best international practices, sustainable production and due </w:t>
      </w:r>
      <w:r w:rsidR="00F9584D">
        <w:rPr>
          <w:rFonts w:ascii="Times New Roman" w:hAnsi="Times New Roman" w:cs="Times New Roman"/>
          <w:sz w:val="24"/>
          <w:szCs w:val="24"/>
        </w:rPr>
        <w:t>consideration for the environment. Although some degree of deforestation will occur, the EIA (Environment Impact Assessment) report shows little or no damage to the environment as it relates to the issue of climate change. Organic fertilizer will be substituted for chemical fertilizer within three years of farm operations.</w:t>
      </w:r>
    </w:p>
    <w:p w:rsidR="00F9584D" w:rsidRPr="00F9584D" w:rsidRDefault="00F9584D" w:rsidP="00BB68CB">
      <w:pPr>
        <w:spacing w:line="480" w:lineRule="auto"/>
        <w:ind w:firstLine="0"/>
        <w:rPr>
          <w:rFonts w:ascii="Times New Roman" w:hAnsi="Times New Roman" w:cs="Times New Roman"/>
          <w:b/>
          <w:sz w:val="24"/>
          <w:szCs w:val="24"/>
        </w:rPr>
      </w:pPr>
    </w:p>
    <w:p w:rsidR="00F9584D" w:rsidRDefault="00F9584D" w:rsidP="00BB68CB">
      <w:pPr>
        <w:spacing w:line="480" w:lineRule="auto"/>
        <w:ind w:firstLine="0"/>
        <w:rPr>
          <w:rFonts w:ascii="Times New Roman" w:hAnsi="Times New Roman" w:cs="Times New Roman"/>
          <w:b/>
          <w:sz w:val="24"/>
          <w:szCs w:val="24"/>
        </w:rPr>
      </w:pPr>
      <w:r w:rsidRPr="00F9584D">
        <w:rPr>
          <w:rFonts w:ascii="Times New Roman" w:hAnsi="Times New Roman" w:cs="Times New Roman"/>
          <w:b/>
          <w:sz w:val="24"/>
          <w:szCs w:val="24"/>
        </w:rPr>
        <w:t>Government Support and Regulation</w:t>
      </w:r>
    </w:p>
    <w:p w:rsidR="00F9584D" w:rsidRDefault="00F9584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The project conforms to the economic diversification objective of the government. It also supports foreign exchange and import reduction conservation of government. It creates economic opportunities, market access, and improved income for farmers and support food security objective of government. The project will benefit from government intervention fund in the agriculture sector. The project will also benefit from the favourable pol</w:t>
      </w:r>
      <w:r w:rsidR="008E3880">
        <w:rPr>
          <w:rFonts w:ascii="Times New Roman" w:hAnsi="Times New Roman" w:cs="Times New Roman"/>
          <w:sz w:val="24"/>
          <w:szCs w:val="24"/>
        </w:rPr>
        <w:t>icy of zero duty for agricultural and equipment import. Restriction of forex for all food products will also widen market opportunity. The project will contribute significantly to employment, output increase, stable price and stable exchange rate.</w:t>
      </w:r>
    </w:p>
    <w:p w:rsidR="008E3880" w:rsidRDefault="008E3880" w:rsidP="00BB68CB">
      <w:pPr>
        <w:spacing w:line="480" w:lineRule="auto"/>
        <w:ind w:firstLine="0"/>
        <w:rPr>
          <w:rFonts w:ascii="Times New Roman" w:hAnsi="Times New Roman" w:cs="Times New Roman"/>
          <w:sz w:val="24"/>
          <w:szCs w:val="24"/>
        </w:rPr>
      </w:pPr>
    </w:p>
    <w:p w:rsidR="008E3880" w:rsidRDefault="008E3880" w:rsidP="00BB68CB">
      <w:pPr>
        <w:spacing w:line="480" w:lineRule="auto"/>
        <w:ind w:firstLine="0"/>
        <w:rPr>
          <w:rFonts w:ascii="Times New Roman" w:hAnsi="Times New Roman" w:cs="Times New Roman"/>
          <w:b/>
          <w:sz w:val="24"/>
          <w:szCs w:val="24"/>
        </w:rPr>
      </w:pPr>
      <w:r w:rsidRPr="008E3880">
        <w:rPr>
          <w:rFonts w:ascii="Times New Roman" w:hAnsi="Times New Roman" w:cs="Times New Roman"/>
          <w:b/>
          <w:sz w:val="24"/>
          <w:szCs w:val="24"/>
        </w:rPr>
        <w:t>Project Timeline</w:t>
      </w:r>
    </w:p>
    <w:p w:rsidR="008E3880" w:rsidRDefault="008E3880"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The project will be completed within 9 months preferably within July, 2020 to February 2021.</w:t>
      </w:r>
    </w:p>
    <w:p w:rsidR="001B2217" w:rsidRDefault="001B2217" w:rsidP="00BB68CB">
      <w:pPr>
        <w:spacing w:line="480" w:lineRule="auto"/>
        <w:ind w:firstLine="0"/>
        <w:rPr>
          <w:rFonts w:ascii="Times New Roman" w:hAnsi="Times New Roman" w:cs="Times New Roman"/>
          <w:sz w:val="24"/>
          <w:szCs w:val="24"/>
        </w:rPr>
      </w:pPr>
    </w:p>
    <w:p w:rsidR="001B2217" w:rsidRPr="0067427B" w:rsidRDefault="001B2217" w:rsidP="00BB68CB">
      <w:pPr>
        <w:spacing w:line="480" w:lineRule="auto"/>
        <w:ind w:firstLine="0"/>
        <w:rPr>
          <w:rFonts w:ascii="Times New Roman" w:hAnsi="Times New Roman" w:cs="Times New Roman"/>
          <w:b/>
          <w:sz w:val="24"/>
          <w:szCs w:val="24"/>
          <w:u w:val="single"/>
        </w:rPr>
      </w:pPr>
      <w:r w:rsidRPr="0067427B">
        <w:rPr>
          <w:rFonts w:ascii="Times New Roman" w:hAnsi="Times New Roman" w:cs="Times New Roman"/>
          <w:b/>
          <w:sz w:val="24"/>
          <w:szCs w:val="24"/>
          <w:u w:val="single"/>
        </w:rPr>
        <w:t>Estimate</w:t>
      </w:r>
      <w:r w:rsidR="0067427B" w:rsidRPr="0067427B">
        <w:rPr>
          <w:rFonts w:ascii="Times New Roman" w:hAnsi="Times New Roman" w:cs="Times New Roman"/>
          <w:b/>
          <w:sz w:val="24"/>
          <w:szCs w:val="24"/>
          <w:u w:val="single"/>
        </w:rPr>
        <w:t>d Project Costs and Revenue Fixed Cost</w:t>
      </w:r>
    </w:p>
    <w:p w:rsidR="008E3880"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(A) Land Clearing</w:t>
      </w:r>
    </w:p>
    <w:tbl>
      <w:tblPr>
        <w:tblStyle w:val="TableGrid"/>
        <w:tblW w:w="0" w:type="auto"/>
        <w:tblLook w:val="04A0" w:firstRow="1" w:lastRow="0" w:firstColumn="1" w:lastColumn="0" w:noHBand="0" w:noVBand="1"/>
      </w:tblPr>
      <w:tblGrid>
        <w:gridCol w:w="2754"/>
        <w:gridCol w:w="2754"/>
        <w:gridCol w:w="2754"/>
        <w:gridCol w:w="2754"/>
      </w:tblGrid>
      <w:tr w:rsidR="0067427B" w:rsidTr="0067427B">
        <w:tc>
          <w:tcPr>
            <w:tcW w:w="2754" w:type="dxa"/>
          </w:tcPr>
          <w:p w:rsidR="0067427B" w:rsidRPr="0067427B" w:rsidRDefault="0067427B" w:rsidP="00BB68CB">
            <w:pPr>
              <w:spacing w:line="480" w:lineRule="auto"/>
              <w:ind w:firstLine="0"/>
              <w:rPr>
                <w:rFonts w:ascii="Times New Roman" w:hAnsi="Times New Roman" w:cs="Times New Roman"/>
                <w:b/>
                <w:sz w:val="24"/>
                <w:szCs w:val="24"/>
              </w:rPr>
            </w:pPr>
            <w:r w:rsidRPr="0067427B">
              <w:rPr>
                <w:rFonts w:ascii="Times New Roman" w:hAnsi="Times New Roman" w:cs="Times New Roman"/>
                <w:b/>
                <w:sz w:val="24"/>
                <w:szCs w:val="24"/>
              </w:rPr>
              <w:t>Activity</w:t>
            </w:r>
          </w:p>
        </w:tc>
        <w:tc>
          <w:tcPr>
            <w:tcW w:w="2754" w:type="dxa"/>
          </w:tcPr>
          <w:p w:rsidR="0067427B" w:rsidRPr="0067427B" w:rsidRDefault="0067427B" w:rsidP="00BB68CB">
            <w:pPr>
              <w:spacing w:line="480" w:lineRule="auto"/>
              <w:ind w:firstLine="0"/>
              <w:rPr>
                <w:rFonts w:ascii="Times New Roman" w:hAnsi="Times New Roman" w:cs="Times New Roman"/>
                <w:b/>
                <w:sz w:val="24"/>
                <w:szCs w:val="24"/>
              </w:rPr>
            </w:pPr>
            <w:r w:rsidRPr="0067427B">
              <w:rPr>
                <w:rFonts w:ascii="Times New Roman" w:hAnsi="Times New Roman" w:cs="Times New Roman"/>
                <w:b/>
                <w:sz w:val="24"/>
                <w:szCs w:val="24"/>
              </w:rPr>
              <w:t>Quantity</w:t>
            </w:r>
          </w:p>
        </w:tc>
        <w:tc>
          <w:tcPr>
            <w:tcW w:w="2754" w:type="dxa"/>
          </w:tcPr>
          <w:p w:rsidR="0067427B" w:rsidRPr="0067427B" w:rsidRDefault="0067427B" w:rsidP="00BB68CB">
            <w:pPr>
              <w:spacing w:line="480" w:lineRule="auto"/>
              <w:ind w:firstLine="0"/>
              <w:rPr>
                <w:rFonts w:ascii="Times New Roman" w:hAnsi="Times New Roman" w:cs="Times New Roman"/>
                <w:b/>
                <w:dstrike/>
                <w:sz w:val="24"/>
                <w:szCs w:val="24"/>
              </w:rPr>
            </w:pPr>
            <w:r w:rsidRPr="0067427B">
              <w:rPr>
                <w:rFonts w:ascii="Times New Roman" w:hAnsi="Times New Roman" w:cs="Times New Roman"/>
                <w:b/>
                <w:dstrike/>
                <w:sz w:val="24"/>
                <w:szCs w:val="24"/>
              </w:rPr>
              <w:t>N</w:t>
            </w:r>
          </w:p>
        </w:tc>
        <w:tc>
          <w:tcPr>
            <w:tcW w:w="2754" w:type="dxa"/>
          </w:tcPr>
          <w:p w:rsidR="0067427B" w:rsidRPr="0067427B" w:rsidRDefault="0067427B" w:rsidP="00BB68CB">
            <w:pPr>
              <w:spacing w:line="480" w:lineRule="auto"/>
              <w:ind w:firstLine="0"/>
              <w:rPr>
                <w:rFonts w:ascii="Times New Roman" w:hAnsi="Times New Roman" w:cs="Times New Roman"/>
                <w:b/>
                <w:sz w:val="24"/>
                <w:szCs w:val="24"/>
              </w:rPr>
            </w:pPr>
            <w:r w:rsidRPr="0067427B">
              <w:rPr>
                <w:rFonts w:ascii="Times New Roman" w:hAnsi="Times New Roman" w:cs="Times New Roman"/>
                <w:b/>
                <w:sz w:val="24"/>
                <w:szCs w:val="24"/>
              </w:rPr>
              <w:t>K</w:t>
            </w:r>
          </w:p>
        </w:tc>
      </w:tr>
      <w:tr w:rsidR="0067427B" w:rsidTr="0067427B">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Land Clearing</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 Hectares</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200,000</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67427B" w:rsidTr="0067427B">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Cross Cutting</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 Hectares</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25,000</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67427B" w:rsidTr="0067427B">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Rome ploughing</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 Hectares</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55,000</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67427B" w:rsidTr="0067427B">
        <w:tc>
          <w:tcPr>
            <w:tcW w:w="2754" w:type="dxa"/>
          </w:tcPr>
          <w:p w:rsidR="0067427B" w:rsidRPr="009759D4" w:rsidRDefault="0067427B" w:rsidP="00BB68CB">
            <w:pPr>
              <w:spacing w:line="480" w:lineRule="auto"/>
              <w:ind w:firstLine="0"/>
              <w:rPr>
                <w:rFonts w:ascii="Times New Roman" w:hAnsi="Times New Roman" w:cs="Times New Roman"/>
                <w:b/>
                <w:sz w:val="24"/>
                <w:szCs w:val="24"/>
              </w:rPr>
            </w:pPr>
            <w:r w:rsidRPr="009759D4">
              <w:rPr>
                <w:rFonts w:ascii="Times New Roman" w:hAnsi="Times New Roman" w:cs="Times New Roman"/>
                <w:b/>
                <w:sz w:val="24"/>
                <w:szCs w:val="24"/>
              </w:rPr>
              <w:t>Sub Total</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 Hectares</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280</w:t>
            </w:r>
            <w:r w:rsidR="009759D4">
              <w:rPr>
                <w:rFonts w:ascii="Times New Roman" w:hAnsi="Times New Roman" w:cs="Times New Roman"/>
                <w:sz w:val="24"/>
                <w:szCs w:val="24"/>
              </w:rPr>
              <w:t>,</w:t>
            </w:r>
            <w:r>
              <w:rPr>
                <w:rFonts w:ascii="Times New Roman" w:hAnsi="Times New Roman" w:cs="Times New Roman"/>
                <w:sz w:val="24"/>
                <w:szCs w:val="24"/>
              </w:rPr>
              <w:t>000</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67427B" w:rsidTr="0067427B">
        <w:tc>
          <w:tcPr>
            <w:tcW w:w="2754" w:type="dxa"/>
          </w:tcPr>
          <w:p w:rsidR="0067427B" w:rsidRPr="009759D4" w:rsidRDefault="009759D4" w:rsidP="00BB68CB">
            <w:pPr>
              <w:spacing w:line="480" w:lineRule="auto"/>
              <w:ind w:firstLine="0"/>
              <w:rPr>
                <w:rFonts w:ascii="Times New Roman" w:hAnsi="Times New Roman" w:cs="Times New Roman"/>
                <w:b/>
                <w:sz w:val="24"/>
                <w:szCs w:val="24"/>
              </w:rPr>
            </w:pPr>
            <w:r w:rsidRPr="009759D4">
              <w:rPr>
                <w:rFonts w:ascii="Times New Roman" w:hAnsi="Times New Roman" w:cs="Times New Roman"/>
                <w:b/>
                <w:sz w:val="24"/>
                <w:szCs w:val="24"/>
              </w:rPr>
              <w:t>Total</w:t>
            </w:r>
          </w:p>
        </w:tc>
        <w:tc>
          <w:tcPr>
            <w:tcW w:w="2754" w:type="dxa"/>
          </w:tcPr>
          <w:p w:rsidR="0067427B" w:rsidRDefault="0067427B"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800 Hectares</w:t>
            </w:r>
          </w:p>
        </w:tc>
        <w:tc>
          <w:tcPr>
            <w:tcW w:w="2754" w:type="dxa"/>
          </w:tcPr>
          <w:p w:rsidR="0067427B" w:rsidRDefault="009759D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224,000,000</w:t>
            </w:r>
          </w:p>
        </w:tc>
        <w:tc>
          <w:tcPr>
            <w:tcW w:w="2754" w:type="dxa"/>
          </w:tcPr>
          <w:p w:rsidR="0067427B" w:rsidRDefault="009759D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bl>
    <w:p w:rsidR="0067427B" w:rsidRDefault="0067427B" w:rsidP="00BB68CB">
      <w:pPr>
        <w:spacing w:line="480" w:lineRule="auto"/>
        <w:ind w:firstLine="0"/>
        <w:rPr>
          <w:rFonts w:ascii="Times New Roman" w:hAnsi="Times New Roman" w:cs="Times New Roman"/>
          <w:sz w:val="24"/>
          <w:szCs w:val="24"/>
        </w:rPr>
      </w:pPr>
    </w:p>
    <w:p w:rsidR="008E3880" w:rsidRDefault="009759D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(B) Equipment</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9759D4" w:rsidTr="009759D4">
        <w:tc>
          <w:tcPr>
            <w:tcW w:w="1836" w:type="dxa"/>
          </w:tcPr>
          <w:p w:rsidR="009759D4" w:rsidRPr="009759D4" w:rsidRDefault="009759D4" w:rsidP="00BB68CB">
            <w:pPr>
              <w:spacing w:line="480" w:lineRule="auto"/>
              <w:ind w:firstLine="0"/>
              <w:rPr>
                <w:rFonts w:ascii="Times New Roman" w:hAnsi="Times New Roman" w:cs="Times New Roman"/>
                <w:b/>
                <w:sz w:val="24"/>
                <w:szCs w:val="24"/>
              </w:rPr>
            </w:pPr>
            <w:r w:rsidRPr="009759D4">
              <w:rPr>
                <w:rFonts w:ascii="Times New Roman" w:hAnsi="Times New Roman" w:cs="Times New Roman"/>
                <w:b/>
                <w:sz w:val="24"/>
                <w:szCs w:val="24"/>
              </w:rPr>
              <w:t>Name</w:t>
            </w:r>
          </w:p>
        </w:tc>
        <w:tc>
          <w:tcPr>
            <w:tcW w:w="1836" w:type="dxa"/>
          </w:tcPr>
          <w:p w:rsidR="009759D4" w:rsidRPr="009759D4" w:rsidRDefault="009759D4" w:rsidP="00BB68CB">
            <w:pPr>
              <w:spacing w:line="480" w:lineRule="auto"/>
              <w:ind w:firstLine="0"/>
              <w:rPr>
                <w:rFonts w:ascii="Times New Roman" w:hAnsi="Times New Roman" w:cs="Times New Roman"/>
                <w:b/>
                <w:sz w:val="24"/>
                <w:szCs w:val="24"/>
              </w:rPr>
            </w:pPr>
            <w:r w:rsidRPr="009759D4">
              <w:rPr>
                <w:rFonts w:ascii="Times New Roman" w:hAnsi="Times New Roman" w:cs="Times New Roman"/>
                <w:b/>
                <w:sz w:val="24"/>
                <w:szCs w:val="24"/>
              </w:rPr>
              <w:t>Quantity</w:t>
            </w:r>
          </w:p>
        </w:tc>
        <w:tc>
          <w:tcPr>
            <w:tcW w:w="1836" w:type="dxa"/>
          </w:tcPr>
          <w:p w:rsidR="009759D4" w:rsidRPr="009759D4" w:rsidRDefault="009759D4" w:rsidP="00BB68CB">
            <w:pPr>
              <w:spacing w:line="480" w:lineRule="auto"/>
              <w:ind w:firstLine="0"/>
              <w:rPr>
                <w:rFonts w:ascii="Times New Roman" w:hAnsi="Times New Roman" w:cs="Times New Roman"/>
                <w:b/>
                <w:sz w:val="24"/>
                <w:szCs w:val="24"/>
              </w:rPr>
            </w:pPr>
            <w:r w:rsidRPr="009759D4">
              <w:rPr>
                <w:rFonts w:ascii="Times New Roman" w:hAnsi="Times New Roman" w:cs="Times New Roman"/>
                <w:b/>
                <w:sz w:val="24"/>
                <w:szCs w:val="24"/>
              </w:rPr>
              <w:t>Model</w:t>
            </w:r>
          </w:p>
        </w:tc>
        <w:tc>
          <w:tcPr>
            <w:tcW w:w="1836" w:type="dxa"/>
          </w:tcPr>
          <w:p w:rsidR="009759D4" w:rsidRPr="009759D4" w:rsidRDefault="009759D4" w:rsidP="00BB68CB">
            <w:pPr>
              <w:spacing w:line="480" w:lineRule="auto"/>
              <w:ind w:firstLine="0"/>
              <w:rPr>
                <w:rFonts w:ascii="Times New Roman" w:hAnsi="Times New Roman" w:cs="Times New Roman"/>
                <w:b/>
                <w:sz w:val="24"/>
                <w:szCs w:val="24"/>
              </w:rPr>
            </w:pPr>
            <w:r w:rsidRPr="009759D4">
              <w:rPr>
                <w:rFonts w:ascii="Times New Roman" w:hAnsi="Times New Roman" w:cs="Times New Roman"/>
                <w:b/>
                <w:sz w:val="24"/>
                <w:szCs w:val="24"/>
              </w:rPr>
              <w:t>USD</w:t>
            </w:r>
          </w:p>
        </w:tc>
        <w:tc>
          <w:tcPr>
            <w:tcW w:w="1836" w:type="dxa"/>
          </w:tcPr>
          <w:p w:rsidR="009759D4" w:rsidRPr="009759D4" w:rsidRDefault="009759D4" w:rsidP="00BB68CB">
            <w:pPr>
              <w:spacing w:line="480" w:lineRule="auto"/>
              <w:ind w:firstLine="0"/>
              <w:rPr>
                <w:rFonts w:ascii="Times New Roman" w:hAnsi="Times New Roman" w:cs="Times New Roman"/>
                <w:b/>
                <w:dstrike/>
                <w:sz w:val="24"/>
                <w:szCs w:val="24"/>
              </w:rPr>
            </w:pPr>
            <w:r w:rsidRPr="009759D4">
              <w:rPr>
                <w:rFonts w:ascii="Times New Roman" w:hAnsi="Times New Roman" w:cs="Times New Roman"/>
                <w:b/>
                <w:dstrike/>
                <w:sz w:val="24"/>
                <w:szCs w:val="24"/>
              </w:rPr>
              <w:t>N</w:t>
            </w:r>
          </w:p>
        </w:tc>
        <w:tc>
          <w:tcPr>
            <w:tcW w:w="1836" w:type="dxa"/>
          </w:tcPr>
          <w:p w:rsidR="009759D4" w:rsidRPr="009759D4" w:rsidRDefault="009759D4" w:rsidP="00BB68CB">
            <w:pPr>
              <w:spacing w:line="480" w:lineRule="auto"/>
              <w:ind w:firstLine="0"/>
              <w:rPr>
                <w:rFonts w:ascii="Times New Roman" w:hAnsi="Times New Roman" w:cs="Times New Roman"/>
                <w:b/>
                <w:sz w:val="24"/>
                <w:szCs w:val="24"/>
              </w:rPr>
            </w:pPr>
            <w:r w:rsidRPr="009759D4">
              <w:rPr>
                <w:rFonts w:ascii="Times New Roman" w:hAnsi="Times New Roman" w:cs="Times New Roman"/>
                <w:b/>
                <w:sz w:val="24"/>
                <w:szCs w:val="24"/>
              </w:rPr>
              <w:t>K</w:t>
            </w:r>
          </w:p>
        </w:tc>
      </w:tr>
      <w:tr w:rsidR="009759D4" w:rsidTr="009759D4">
        <w:tc>
          <w:tcPr>
            <w:tcW w:w="1836" w:type="dxa"/>
          </w:tcPr>
          <w:p w:rsidR="009759D4" w:rsidRDefault="009759D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Tractor</w:t>
            </w:r>
          </w:p>
        </w:tc>
        <w:tc>
          <w:tcPr>
            <w:tcW w:w="1836" w:type="dxa"/>
          </w:tcPr>
          <w:p w:rsidR="009759D4" w:rsidRDefault="009759D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9759D4" w:rsidRDefault="009759D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BTZ-904(100hp)</w:t>
            </w:r>
          </w:p>
        </w:tc>
        <w:tc>
          <w:tcPr>
            <w:tcW w:w="1836" w:type="dxa"/>
          </w:tcPr>
          <w:p w:rsidR="009759D4" w:rsidRDefault="00F00779"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26</w:t>
            </w:r>
            <w:r w:rsidR="009759D4">
              <w:rPr>
                <w:rFonts w:ascii="Times New Roman" w:hAnsi="Times New Roman" w:cs="Times New Roman"/>
                <w:sz w:val="24"/>
                <w:szCs w:val="24"/>
              </w:rPr>
              <w:t>,450</w:t>
            </w:r>
          </w:p>
        </w:tc>
        <w:tc>
          <w:tcPr>
            <w:tcW w:w="1836" w:type="dxa"/>
          </w:tcPr>
          <w:p w:rsidR="009759D4" w:rsidRDefault="00F00779"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9,000,450</w:t>
            </w:r>
          </w:p>
        </w:tc>
        <w:tc>
          <w:tcPr>
            <w:tcW w:w="1836" w:type="dxa"/>
          </w:tcPr>
          <w:p w:rsidR="009759D4" w:rsidRDefault="00F00779"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9759D4" w:rsidTr="009759D4">
        <w:tc>
          <w:tcPr>
            <w:tcW w:w="1836" w:type="dxa"/>
          </w:tcPr>
          <w:p w:rsidR="009759D4" w:rsidRDefault="00F00779"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Disc harrow</w:t>
            </w:r>
          </w:p>
        </w:tc>
        <w:tc>
          <w:tcPr>
            <w:tcW w:w="1836" w:type="dxa"/>
          </w:tcPr>
          <w:p w:rsidR="009759D4" w:rsidRDefault="00F00779"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9759D4" w:rsidRDefault="00F00779"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GHW-3.0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4,500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2,340,000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9759D4" w:rsidTr="009759D4">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Sub soiler</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OG-250G</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4,500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2,340,000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9759D4" w:rsidTr="009759D4">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Soy seeder</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2YTK-4B</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2,800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1,980,000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9759D4" w:rsidTr="009759D4">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Tripper</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5FX-8P</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10,000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4,000,000</w:t>
            </w:r>
          </w:p>
        </w:tc>
        <w:tc>
          <w:tcPr>
            <w:tcW w:w="1836" w:type="dxa"/>
          </w:tcPr>
          <w:p w:rsidR="009759D4"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9759D4" w:rsidTr="009759D4">
        <w:tc>
          <w:tcPr>
            <w:tcW w:w="1836" w:type="dxa"/>
          </w:tcPr>
          <w:p w:rsidR="009779AD" w:rsidRDefault="00863024"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Har</w:t>
            </w:r>
            <w:r w:rsidR="00F146AC">
              <w:rPr>
                <w:rFonts w:ascii="Times New Roman" w:hAnsi="Times New Roman" w:cs="Times New Roman"/>
                <w:sz w:val="24"/>
                <w:szCs w:val="24"/>
              </w:rPr>
              <w:t>vester</w:t>
            </w:r>
          </w:p>
        </w:tc>
        <w:tc>
          <w:tcPr>
            <w:tcW w:w="1836" w:type="dxa"/>
          </w:tcPr>
          <w:p w:rsidR="009759D4" w:rsidRDefault="00F146AC"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9759D4" w:rsidRDefault="00F146AC"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5TZ-5</w:t>
            </w:r>
          </w:p>
        </w:tc>
        <w:tc>
          <w:tcPr>
            <w:tcW w:w="1836" w:type="dxa"/>
          </w:tcPr>
          <w:p w:rsidR="009759D4" w:rsidRDefault="00F146AC"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103,500</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37,260,000</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9759D4" w:rsidTr="009759D4">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Boom sprayer</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3L-3000G-17</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7,450</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3,502,000</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9759D4" w:rsidTr="009759D4">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Front loader</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TZ10D</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7,300</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3,450,000</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9759D4" w:rsidTr="009759D4">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Sub Total</w:t>
            </w:r>
          </w:p>
        </w:tc>
        <w:tc>
          <w:tcPr>
            <w:tcW w:w="1836" w:type="dxa"/>
          </w:tcPr>
          <w:p w:rsidR="009759D4" w:rsidRDefault="009759D4" w:rsidP="00BB68CB">
            <w:pPr>
              <w:spacing w:line="480" w:lineRule="auto"/>
              <w:ind w:firstLine="0"/>
              <w:rPr>
                <w:rFonts w:ascii="Times New Roman" w:hAnsi="Times New Roman" w:cs="Times New Roman"/>
                <w:sz w:val="24"/>
                <w:szCs w:val="24"/>
              </w:rPr>
            </w:pPr>
          </w:p>
        </w:tc>
        <w:tc>
          <w:tcPr>
            <w:tcW w:w="1836" w:type="dxa"/>
          </w:tcPr>
          <w:p w:rsidR="009759D4" w:rsidRDefault="009759D4" w:rsidP="00BB68CB">
            <w:pPr>
              <w:spacing w:line="480" w:lineRule="auto"/>
              <w:ind w:firstLine="0"/>
              <w:rPr>
                <w:rFonts w:ascii="Times New Roman" w:hAnsi="Times New Roman" w:cs="Times New Roman"/>
                <w:sz w:val="24"/>
                <w:szCs w:val="24"/>
              </w:rPr>
            </w:pP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166,500</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63,872,450</w:t>
            </w:r>
          </w:p>
        </w:tc>
        <w:tc>
          <w:tcPr>
            <w:tcW w:w="1836" w:type="dxa"/>
          </w:tcPr>
          <w:p w:rsidR="009759D4" w:rsidRDefault="009779AD"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bl>
    <w:p w:rsidR="009759D4" w:rsidRPr="008E3880" w:rsidRDefault="009759D4" w:rsidP="00BB68CB">
      <w:pPr>
        <w:spacing w:line="480" w:lineRule="auto"/>
        <w:ind w:firstLine="0"/>
        <w:rPr>
          <w:rFonts w:ascii="Times New Roman" w:hAnsi="Times New Roman" w:cs="Times New Roman"/>
          <w:sz w:val="24"/>
          <w:szCs w:val="24"/>
        </w:rPr>
      </w:pPr>
    </w:p>
    <w:p w:rsidR="00F9584D" w:rsidRDefault="005E2996"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(C) Vehicle</w:t>
      </w:r>
    </w:p>
    <w:tbl>
      <w:tblPr>
        <w:tblStyle w:val="TableGrid"/>
        <w:tblW w:w="0" w:type="auto"/>
        <w:tblLook w:val="04A0" w:firstRow="1" w:lastRow="0" w:firstColumn="1" w:lastColumn="0" w:noHBand="0" w:noVBand="1"/>
      </w:tblPr>
      <w:tblGrid>
        <w:gridCol w:w="2754"/>
        <w:gridCol w:w="2754"/>
        <w:gridCol w:w="2754"/>
        <w:gridCol w:w="2754"/>
      </w:tblGrid>
      <w:tr w:rsidR="005E2996" w:rsidTr="005E2996">
        <w:tc>
          <w:tcPr>
            <w:tcW w:w="2754" w:type="dxa"/>
          </w:tcPr>
          <w:p w:rsidR="005E2996" w:rsidRPr="005E2996" w:rsidRDefault="005E2996">
            <w:pPr>
              <w:ind w:firstLine="0"/>
              <w:rPr>
                <w:rFonts w:ascii="Times New Roman" w:hAnsi="Times New Roman" w:cs="Times New Roman"/>
                <w:b/>
                <w:sz w:val="24"/>
                <w:szCs w:val="24"/>
              </w:rPr>
            </w:pPr>
            <w:r w:rsidRPr="005E2996">
              <w:rPr>
                <w:rFonts w:ascii="Times New Roman" w:hAnsi="Times New Roman" w:cs="Times New Roman"/>
                <w:b/>
                <w:sz w:val="24"/>
                <w:szCs w:val="24"/>
              </w:rPr>
              <w:t>Type</w:t>
            </w:r>
          </w:p>
        </w:tc>
        <w:tc>
          <w:tcPr>
            <w:tcW w:w="2754" w:type="dxa"/>
          </w:tcPr>
          <w:p w:rsidR="005E2996" w:rsidRPr="005E2996" w:rsidRDefault="005E2996">
            <w:pPr>
              <w:ind w:firstLine="0"/>
              <w:rPr>
                <w:rFonts w:ascii="Times New Roman" w:hAnsi="Times New Roman" w:cs="Times New Roman"/>
                <w:b/>
                <w:sz w:val="24"/>
                <w:szCs w:val="24"/>
              </w:rPr>
            </w:pPr>
            <w:r w:rsidRPr="005E2996">
              <w:rPr>
                <w:rFonts w:ascii="Times New Roman" w:hAnsi="Times New Roman" w:cs="Times New Roman"/>
                <w:b/>
                <w:sz w:val="24"/>
                <w:szCs w:val="24"/>
              </w:rPr>
              <w:t>Model</w:t>
            </w:r>
          </w:p>
        </w:tc>
        <w:tc>
          <w:tcPr>
            <w:tcW w:w="2754" w:type="dxa"/>
          </w:tcPr>
          <w:p w:rsidR="005E2996" w:rsidRPr="005E2996" w:rsidRDefault="005E2996">
            <w:pPr>
              <w:ind w:firstLine="0"/>
              <w:rPr>
                <w:rFonts w:ascii="Times New Roman" w:hAnsi="Times New Roman" w:cs="Times New Roman"/>
                <w:b/>
                <w:sz w:val="24"/>
                <w:szCs w:val="24"/>
              </w:rPr>
            </w:pPr>
            <w:r w:rsidRPr="005E2996">
              <w:rPr>
                <w:rFonts w:ascii="Times New Roman" w:hAnsi="Times New Roman" w:cs="Times New Roman"/>
                <w:b/>
                <w:sz w:val="24"/>
                <w:szCs w:val="24"/>
              </w:rPr>
              <w:t>Quantity</w:t>
            </w:r>
          </w:p>
        </w:tc>
        <w:tc>
          <w:tcPr>
            <w:tcW w:w="2754" w:type="dxa"/>
          </w:tcPr>
          <w:p w:rsidR="005E2996" w:rsidRPr="005E2996" w:rsidRDefault="005E2996">
            <w:pPr>
              <w:ind w:firstLine="0"/>
              <w:rPr>
                <w:rFonts w:ascii="Times New Roman" w:hAnsi="Times New Roman" w:cs="Times New Roman"/>
                <w:dstrike/>
                <w:sz w:val="24"/>
                <w:szCs w:val="24"/>
              </w:rPr>
            </w:pPr>
            <w:r w:rsidRPr="005E2996">
              <w:rPr>
                <w:rFonts w:ascii="Times New Roman" w:hAnsi="Times New Roman" w:cs="Times New Roman"/>
                <w:dstrike/>
                <w:sz w:val="24"/>
                <w:szCs w:val="24"/>
              </w:rPr>
              <w:t>N</w:t>
            </w:r>
          </w:p>
        </w:tc>
      </w:tr>
      <w:tr w:rsidR="005E2996" w:rsidTr="005E2996">
        <w:tc>
          <w:tcPr>
            <w:tcW w:w="2754" w:type="dxa"/>
          </w:tcPr>
          <w:p w:rsidR="005E2996" w:rsidRDefault="005E2996">
            <w:pPr>
              <w:ind w:firstLine="0"/>
              <w:rPr>
                <w:rFonts w:ascii="Times New Roman" w:hAnsi="Times New Roman" w:cs="Times New Roman"/>
                <w:sz w:val="24"/>
                <w:szCs w:val="24"/>
              </w:rPr>
            </w:pPr>
            <w:r>
              <w:rPr>
                <w:rFonts w:ascii="Times New Roman" w:hAnsi="Times New Roman" w:cs="Times New Roman"/>
                <w:sz w:val="24"/>
                <w:szCs w:val="24"/>
              </w:rPr>
              <w:t>Pick Up Truck</w:t>
            </w:r>
          </w:p>
        </w:tc>
        <w:tc>
          <w:tcPr>
            <w:tcW w:w="2754" w:type="dxa"/>
          </w:tcPr>
          <w:p w:rsidR="005E2996" w:rsidRDefault="005E2996">
            <w:pPr>
              <w:ind w:firstLine="0"/>
              <w:rPr>
                <w:rFonts w:ascii="Times New Roman" w:hAnsi="Times New Roman" w:cs="Times New Roman"/>
                <w:sz w:val="24"/>
                <w:szCs w:val="24"/>
              </w:rPr>
            </w:pPr>
            <w:r>
              <w:rPr>
                <w:rFonts w:ascii="Times New Roman" w:hAnsi="Times New Roman" w:cs="Times New Roman"/>
                <w:sz w:val="24"/>
                <w:szCs w:val="24"/>
              </w:rPr>
              <w:t>Hilux</w:t>
            </w:r>
          </w:p>
        </w:tc>
        <w:tc>
          <w:tcPr>
            <w:tcW w:w="2754" w:type="dxa"/>
          </w:tcPr>
          <w:p w:rsidR="005E2996" w:rsidRDefault="005E2996">
            <w:pPr>
              <w:ind w:firstLine="0"/>
              <w:rPr>
                <w:rFonts w:ascii="Times New Roman" w:hAnsi="Times New Roman" w:cs="Times New Roman"/>
                <w:sz w:val="24"/>
                <w:szCs w:val="24"/>
              </w:rPr>
            </w:pPr>
            <w:r>
              <w:rPr>
                <w:rFonts w:ascii="Times New Roman" w:hAnsi="Times New Roman" w:cs="Times New Roman"/>
                <w:sz w:val="24"/>
                <w:szCs w:val="24"/>
              </w:rPr>
              <w:t>3</w:t>
            </w:r>
          </w:p>
        </w:tc>
        <w:tc>
          <w:tcPr>
            <w:tcW w:w="2754" w:type="dxa"/>
          </w:tcPr>
          <w:p w:rsidR="005E2996" w:rsidRDefault="005E2996">
            <w:pPr>
              <w:ind w:firstLine="0"/>
              <w:rPr>
                <w:rFonts w:ascii="Times New Roman" w:hAnsi="Times New Roman" w:cs="Times New Roman"/>
                <w:sz w:val="24"/>
                <w:szCs w:val="24"/>
              </w:rPr>
            </w:pPr>
            <w:r>
              <w:rPr>
                <w:rFonts w:ascii="Times New Roman" w:hAnsi="Times New Roman" w:cs="Times New Roman"/>
                <w:sz w:val="24"/>
                <w:szCs w:val="24"/>
              </w:rPr>
              <w:t>60,000,000</w:t>
            </w:r>
          </w:p>
        </w:tc>
      </w:tr>
    </w:tbl>
    <w:p w:rsidR="005E2996" w:rsidRDefault="005E2996" w:rsidP="00BB68CB">
      <w:pPr>
        <w:spacing w:line="480" w:lineRule="auto"/>
        <w:ind w:firstLine="0"/>
        <w:rPr>
          <w:rFonts w:ascii="Times New Roman" w:hAnsi="Times New Roman" w:cs="Times New Roman"/>
          <w:sz w:val="24"/>
          <w:szCs w:val="24"/>
        </w:rPr>
      </w:pPr>
    </w:p>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(D) Irrigation</w:t>
      </w:r>
    </w:p>
    <w:tbl>
      <w:tblPr>
        <w:tblStyle w:val="TableGrid"/>
        <w:tblW w:w="0" w:type="auto"/>
        <w:tblLook w:val="04A0" w:firstRow="1" w:lastRow="0" w:firstColumn="1" w:lastColumn="0" w:noHBand="0" w:noVBand="1"/>
      </w:tblPr>
      <w:tblGrid>
        <w:gridCol w:w="2203"/>
        <w:gridCol w:w="2203"/>
        <w:gridCol w:w="2203"/>
        <w:gridCol w:w="2203"/>
        <w:gridCol w:w="2204"/>
      </w:tblGrid>
      <w:tr w:rsidR="008E4DAA" w:rsidTr="008E4DAA">
        <w:tc>
          <w:tcPr>
            <w:tcW w:w="2203" w:type="dxa"/>
          </w:tcPr>
          <w:p w:rsidR="008E4DAA" w:rsidRPr="008E4DAA" w:rsidRDefault="008E4DAA" w:rsidP="00BB68CB">
            <w:pPr>
              <w:spacing w:line="480" w:lineRule="auto"/>
              <w:ind w:firstLine="0"/>
              <w:rPr>
                <w:rFonts w:ascii="Times New Roman" w:hAnsi="Times New Roman" w:cs="Times New Roman"/>
                <w:b/>
                <w:sz w:val="24"/>
                <w:szCs w:val="24"/>
              </w:rPr>
            </w:pPr>
            <w:r w:rsidRPr="008E4DAA">
              <w:rPr>
                <w:rFonts w:ascii="Times New Roman" w:hAnsi="Times New Roman" w:cs="Times New Roman"/>
                <w:b/>
                <w:sz w:val="24"/>
                <w:szCs w:val="24"/>
              </w:rPr>
              <w:t>Type</w:t>
            </w:r>
          </w:p>
        </w:tc>
        <w:tc>
          <w:tcPr>
            <w:tcW w:w="2203" w:type="dxa"/>
          </w:tcPr>
          <w:p w:rsidR="008E4DAA" w:rsidRPr="008E4DAA" w:rsidRDefault="008E4DAA" w:rsidP="00BB68CB">
            <w:pPr>
              <w:spacing w:line="480" w:lineRule="auto"/>
              <w:ind w:firstLine="0"/>
              <w:rPr>
                <w:rFonts w:ascii="Times New Roman" w:hAnsi="Times New Roman" w:cs="Times New Roman"/>
                <w:b/>
                <w:sz w:val="24"/>
                <w:szCs w:val="24"/>
              </w:rPr>
            </w:pPr>
            <w:r w:rsidRPr="008E4DAA">
              <w:rPr>
                <w:rFonts w:ascii="Times New Roman" w:hAnsi="Times New Roman" w:cs="Times New Roman"/>
                <w:b/>
                <w:sz w:val="24"/>
                <w:szCs w:val="24"/>
              </w:rPr>
              <w:t>Quantity</w:t>
            </w:r>
          </w:p>
        </w:tc>
        <w:tc>
          <w:tcPr>
            <w:tcW w:w="2203" w:type="dxa"/>
          </w:tcPr>
          <w:p w:rsidR="008E4DAA" w:rsidRPr="008E4DAA" w:rsidRDefault="008E4DAA" w:rsidP="00BB68CB">
            <w:pPr>
              <w:spacing w:line="480" w:lineRule="auto"/>
              <w:ind w:firstLine="0"/>
              <w:rPr>
                <w:rFonts w:ascii="Times New Roman" w:hAnsi="Times New Roman" w:cs="Times New Roman"/>
                <w:b/>
                <w:sz w:val="24"/>
                <w:szCs w:val="24"/>
              </w:rPr>
            </w:pPr>
            <w:r w:rsidRPr="008E4DAA">
              <w:rPr>
                <w:rFonts w:ascii="Times New Roman" w:hAnsi="Times New Roman" w:cs="Times New Roman"/>
                <w:b/>
                <w:sz w:val="24"/>
                <w:szCs w:val="24"/>
              </w:rPr>
              <w:t>Model</w:t>
            </w:r>
          </w:p>
        </w:tc>
        <w:tc>
          <w:tcPr>
            <w:tcW w:w="2203" w:type="dxa"/>
          </w:tcPr>
          <w:p w:rsidR="008E4DAA" w:rsidRPr="008E4DAA" w:rsidRDefault="008E4DAA" w:rsidP="00BB68CB">
            <w:pPr>
              <w:spacing w:line="480" w:lineRule="auto"/>
              <w:ind w:firstLine="0"/>
              <w:rPr>
                <w:rFonts w:ascii="Times New Roman" w:hAnsi="Times New Roman" w:cs="Times New Roman"/>
                <w:b/>
                <w:sz w:val="24"/>
                <w:szCs w:val="24"/>
              </w:rPr>
            </w:pPr>
            <w:r w:rsidRPr="008E4DAA">
              <w:rPr>
                <w:rFonts w:ascii="Times New Roman" w:hAnsi="Times New Roman" w:cs="Times New Roman"/>
                <w:b/>
                <w:sz w:val="24"/>
                <w:szCs w:val="24"/>
              </w:rPr>
              <w:t>USD</w:t>
            </w:r>
          </w:p>
        </w:tc>
        <w:tc>
          <w:tcPr>
            <w:tcW w:w="2204" w:type="dxa"/>
          </w:tcPr>
          <w:p w:rsidR="008E4DAA" w:rsidRPr="008E4DAA" w:rsidRDefault="008E4DAA" w:rsidP="00BB68CB">
            <w:pPr>
              <w:spacing w:line="480" w:lineRule="auto"/>
              <w:ind w:firstLine="0"/>
              <w:rPr>
                <w:rFonts w:ascii="Times New Roman" w:hAnsi="Times New Roman" w:cs="Times New Roman"/>
                <w:b/>
                <w:dstrike/>
                <w:sz w:val="24"/>
                <w:szCs w:val="24"/>
              </w:rPr>
            </w:pPr>
            <w:r w:rsidRPr="008E4DAA">
              <w:rPr>
                <w:rFonts w:ascii="Times New Roman" w:hAnsi="Times New Roman" w:cs="Times New Roman"/>
                <w:b/>
                <w:dstrike/>
                <w:sz w:val="24"/>
                <w:szCs w:val="24"/>
              </w:rPr>
              <w:t>N</w:t>
            </w:r>
          </w:p>
        </w:tc>
      </w:tr>
      <w:tr w:rsidR="008E4DAA" w:rsidTr="008E4DAA">
        <w:tc>
          <w:tcPr>
            <w:tcW w:w="2203"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Hose Reel</w:t>
            </w:r>
          </w:p>
        </w:tc>
        <w:tc>
          <w:tcPr>
            <w:tcW w:w="2203"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203"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140-440MT</w:t>
            </w:r>
          </w:p>
        </w:tc>
        <w:tc>
          <w:tcPr>
            <w:tcW w:w="2203"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28,186</w:t>
            </w:r>
          </w:p>
        </w:tc>
        <w:tc>
          <w:tcPr>
            <w:tcW w:w="2204"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1,146,960</w:t>
            </w:r>
          </w:p>
        </w:tc>
      </w:tr>
    </w:tbl>
    <w:p w:rsidR="008E4DAA" w:rsidRDefault="008E4DAA" w:rsidP="00BB68CB">
      <w:pPr>
        <w:spacing w:line="480" w:lineRule="auto"/>
        <w:ind w:firstLine="0"/>
        <w:rPr>
          <w:rFonts w:ascii="Times New Roman" w:hAnsi="Times New Roman" w:cs="Times New Roman"/>
          <w:sz w:val="24"/>
          <w:szCs w:val="24"/>
        </w:rPr>
      </w:pPr>
    </w:p>
    <w:p w:rsidR="008E4DAA" w:rsidRPr="008E4DAA" w:rsidRDefault="008E4DAA" w:rsidP="00BB68CB">
      <w:pPr>
        <w:spacing w:line="480" w:lineRule="auto"/>
        <w:ind w:firstLine="0"/>
        <w:rPr>
          <w:rFonts w:ascii="Times New Roman" w:hAnsi="Times New Roman" w:cs="Times New Roman"/>
          <w:b/>
          <w:sz w:val="24"/>
          <w:szCs w:val="24"/>
        </w:rPr>
      </w:pPr>
      <w:r w:rsidRPr="008E4DAA">
        <w:rPr>
          <w:rFonts w:ascii="Times New Roman" w:hAnsi="Times New Roman" w:cs="Times New Roman"/>
          <w:b/>
          <w:sz w:val="24"/>
          <w:szCs w:val="24"/>
        </w:rPr>
        <w:t>OPERATING COST</w:t>
      </w:r>
    </w:p>
    <w:tbl>
      <w:tblPr>
        <w:tblStyle w:val="TableGrid"/>
        <w:tblW w:w="0" w:type="auto"/>
        <w:tblLook w:val="04A0" w:firstRow="1" w:lastRow="0" w:firstColumn="1" w:lastColumn="0" w:noHBand="0" w:noVBand="1"/>
      </w:tblPr>
      <w:tblGrid>
        <w:gridCol w:w="3672"/>
        <w:gridCol w:w="3672"/>
        <w:gridCol w:w="3672"/>
      </w:tblGrid>
      <w:tr w:rsidR="008E4DAA" w:rsidTr="008E4DAA">
        <w:tc>
          <w:tcPr>
            <w:tcW w:w="3672" w:type="dxa"/>
          </w:tcPr>
          <w:p w:rsidR="008E4DAA" w:rsidRPr="008E4DAA" w:rsidRDefault="008E4DAA" w:rsidP="00BB68CB">
            <w:pPr>
              <w:spacing w:line="480" w:lineRule="auto"/>
              <w:ind w:firstLine="0"/>
              <w:rPr>
                <w:rFonts w:ascii="Times New Roman" w:hAnsi="Times New Roman" w:cs="Times New Roman"/>
                <w:b/>
                <w:sz w:val="24"/>
                <w:szCs w:val="24"/>
              </w:rPr>
            </w:pPr>
            <w:r w:rsidRPr="008E4DAA">
              <w:rPr>
                <w:rFonts w:ascii="Times New Roman" w:hAnsi="Times New Roman" w:cs="Times New Roman"/>
                <w:b/>
                <w:sz w:val="24"/>
                <w:szCs w:val="24"/>
              </w:rPr>
              <w:t>Working Place</w:t>
            </w:r>
          </w:p>
        </w:tc>
        <w:tc>
          <w:tcPr>
            <w:tcW w:w="3672" w:type="dxa"/>
          </w:tcPr>
          <w:p w:rsidR="008E4DAA" w:rsidRPr="008E4DAA" w:rsidRDefault="008E4DAA" w:rsidP="00BB68CB">
            <w:pPr>
              <w:spacing w:line="480" w:lineRule="auto"/>
              <w:ind w:firstLine="0"/>
              <w:rPr>
                <w:rFonts w:ascii="Times New Roman" w:hAnsi="Times New Roman" w:cs="Times New Roman"/>
                <w:b/>
                <w:dstrike/>
                <w:sz w:val="24"/>
                <w:szCs w:val="24"/>
              </w:rPr>
            </w:pPr>
            <w:r w:rsidRPr="008E4DAA">
              <w:rPr>
                <w:rFonts w:ascii="Times New Roman" w:hAnsi="Times New Roman" w:cs="Times New Roman"/>
                <w:b/>
                <w:dstrike/>
                <w:sz w:val="24"/>
                <w:szCs w:val="24"/>
              </w:rPr>
              <w:t>N</w:t>
            </w:r>
          </w:p>
        </w:tc>
        <w:tc>
          <w:tcPr>
            <w:tcW w:w="3672" w:type="dxa"/>
          </w:tcPr>
          <w:p w:rsidR="008E4DAA" w:rsidRPr="008E4DAA" w:rsidRDefault="008E4DAA" w:rsidP="00BB68CB">
            <w:pPr>
              <w:spacing w:line="480" w:lineRule="auto"/>
              <w:ind w:firstLine="0"/>
              <w:rPr>
                <w:rFonts w:ascii="Times New Roman" w:hAnsi="Times New Roman" w:cs="Times New Roman"/>
                <w:b/>
                <w:sz w:val="24"/>
                <w:szCs w:val="24"/>
              </w:rPr>
            </w:pPr>
            <w:r w:rsidRPr="008E4DAA">
              <w:rPr>
                <w:rFonts w:ascii="Times New Roman" w:hAnsi="Times New Roman" w:cs="Times New Roman"/>
                <w:b/>
                <w:sz w:val="24"/>
                <w:szCs w:val="24"/>
              </w:rPr>
              <w:t>K</w:t>
            </w:r>
          </w:p>
        </w:tc>
      </w:tr>
      <w:tr w:rsidR="008E4DAA" w:rsidTr="008E4DAA">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Ploughing/Ha</w:t>
            </w:r>
          </w:p>
        </w:tc>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15,000</w:t>
            </w:r>
          </w:p>
        </w:tc>
        <w:tc>
          <w:tcPr>
            <w:tcW w:w="3672" w:type="dxa"/>
          </w:tcPr>
          <w:p w:rsidR="008E4DAA" w:rsidRDefault="008E4DAA" w:rsidP="00BB68CB">
            <w:pPr>
              <w:spacing w:line="480" w:lineRule="auto"/>
              <w:ind w:firstLine="0"/>
              <w:rPr>
                <w:rFonts w:ascii="Times New Roman" w:hAnsi="Times New Roman" w:cs="Times New Roman"/>
                <w:sz w:val="24"/>
                <w:szCs w:val="24"/>
              </w:rPr>
            </w:pPr>
          </w:p>
        </w:tc>
      </w:tr>
      <w:tr w:rsidR="008E4DAA" w:rsidTr="008E4DAA">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Harrowing/Ha</w:t>
            </w:r>
          </w:p>
        </w:tc>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10,000</w:t>
            </w:r>
          </w:p>
        </w:tc>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Sub total</w:t>
            </w:r>
          </w:p>
        </w:tc>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25,000</w:t>
            </w:r>
          </w:p>
        </w:tc>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For 8</w:t>
            </w:r>
            <w:r w:rsidR="008E4DAA">
              <w:rPr>
                <w:rFonts w:ascii="Times New Roman" w:hAnsi="Times New Roman" w:cs="Times New Roman"/>
                <w:sz w:val="24"/>
                <w:szCs w:val="24"/>
              </w:rPr>
              <w:t>00Ha</w:t>
            </w:r>
          </w:p>
        </w:tc>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w:t>
            </w:r>
            <w:r w:rsidR="008E4DAA">
              <w:rPr>
                <w:rFonts w:ascii="Times New Roman" w:hAnsi="Times New Roman" w:cs="Times New Roman"/>
                <w:sz w:val="24"/>
                <w:szCs w:val="24"/>
              </w:rPr>
              <w:t>0,000,000</w:t>
            </w:r>
          </w:p>
        </w:tc>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Mechanization and storage</w:t>
            </w:r>
          </w:p>
        </w:tc>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105,000</w:t>
            </w:r>
          </w:p>
        </w:tc>
        <w:tc>
          <w:tcPr>
            <w:tcW w:w="3672" w:type="dxa"/>
          </w:tcPr>
          <w:p w:rsidR="008E4DAA" w:rsidRDefault="008E4DAA"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For 8</w:t>
            </w:r>
            <w:r w:rsidR="004D0EC7">
              <w:rPr>
                <w:rFonts w:ascii="Times New Roman" w:hAnsi="Times New Roman" w:cs="Times New Roman"/>
                <w:sz w:val="24"/>
                <w:szCs w:val="24"/>
              </w:rPr>
              <w:t>00Ha</w:t>
            </w:r>
          </w:p>
        </w:tc>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84</w:t>
            </w:r>
            <w:r w:rsidR="004D0EC7">
              <w:rPr>
                <w:rFonts w:ascii="Times New Roman" w:hAnsi="Times New Roman" w:cs="Times New Roman"/>
                <w:sz w:val="24"/>
                <w:szCs w:val="24"/>
              </w:rPr>
              <w:t>,000,000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Input/Ha</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91,825</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For 8</w:t>
            </w:r>
            <w:r w:rsidR="004D0EC7">
              <w:rPr>
                <w:rFonts w:ascii="Times New Roman" w:hAnsi="Times New Roman" w:cs="Times New Roman"/>
                <w:sz w:val="24"/>
                <w:szCs w:val="24"/>
              </w:rPr>
              <w:t>00Ha</w:t>
            </w:r>
          </w:p>
        </w:tc>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73,460</w:t>
            </w:r>
            <w:r w:rsidR="004D0EC7">
              <w:rPr>
                <w:rFonts w:ascii="Times New Roman" w:hAnsi="Times New Roman" w:cs="Times New Roman"/>
                <w:sz w:val="24"/>
                <w:szCs w:val="24"/>
              </w:rPr>
              <w:t>,000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Area yield insurance</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13,500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Produce aggregation</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5,500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Geo Spatial Service</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4,500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Sub total</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23,500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For 8</w:t>
            </w:r>
            <w:r w:rsidR="004D0EC7">
              <w:rPr>
                <w:rFonts w:ascii="Times New Roman" w:hAnsi="Times New Roman" w:cs="Times New Roman"/>
                <w:sz w:val="24"/>
                <w:szCs w:val="24"/>
              </w:rPr>
              <w:t>00Ha</w:t>
            </w:r>
          </w:p>
        </w:tc>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18,8</w:t>
            </w:r>
            <w:r w:rsidR="004D0EC7">
              <w:rPr>
                <w:rFonts w:ascii="Times New Roman" w:hAnsi="Times New Roman" w:cs="Times New Roman"/>
                <w:sz w:val="24"/>
                <w:szCs w:val="24"/>
              </w:rPr>
              <w:t>00,00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Interest per hectare</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22,079</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25</w:t>
            </w:r>
          </w:p>
        </w:tc>
      </w:tr>
      <w:tr w:rsidR="008E4DAA" w:rsidTr="008E4DAA">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For 8</w:t>
            </w:r>
            <w:r w:rsidR="004D0EC7">
              <w:rPr>
                <w:rFonts w:ascii="Times New Roman" w:hAnsi="Times New Roman" w:cs="Times New Roman"/>
                <w:sz w:val="24"/>
                <w:szCs w:val="24"/>
              </w:rPr>
              <w:t>00Ha</w:t>
            </w:r>
          </w:p>
        </w:tc>
        <w:tc>
          <w:tcPr>
            <w:tcW w:w="3672" w:type="dxa"/>
          </w:tcPr>
          <w:p w:rsidR="008E4DAA"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17,663,200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Total cost per hectare</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245,325</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Total </w:t>
            </w:r>
            <w:r w:rsidR="002D5A5F">
              <w:rPr>
                <w:rFonts w:ascii="Times New Roman" w:hAnsi="Times New Roman" w:cs="Times New Roman"/>
                <w:sz w:val="24"/>
                <w:szCs w:val="24"/>
              </w:rPr>
              <w:t>cost for 8</w:t>
            </w:r>
            <w:r>
              <w:rPr>
                <w:rFonts w:ascii="Times New Roman" w:hAnsi="Times New Roman" w:cs="Times New Roman"/>
                <w:sz w:val="24"/>
                <w:szCs w:val="24"/>
              </w:rPr>
              <w:t>00Ha</w:t>
            </w:r>
          </w:p>
        </w:tc>
        <w:tc>
          <w:tcPr>
            <w:tcW w:w="3672" w:type="dxa"/>
          </w:tcPr>
          <w:p w:rsidR="008E4DAA"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196,260,000</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r w:rsidR="008E4DAA" w:rsidTr="008E4DAA">
        <w:tc>
          <w:tcPr>
            <w:tcW w:w="3672" w:type="dxa"/>
          </w:tcPr>
          <w:p w:rsidR="004D0EC7"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Loan principle and interest (cost per Hectare)</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267,404</w:t>
            </w:r>
          </w:p>
        </w:tc>
        <w:tc>
          <w:tcPr>
            <w:tcW w:w="3672" w:type="dxa"/>
          </w:tcPr>
          <w:p w:rsidR="008E4DAA" w:rsidRDefault="004D0EC7"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25</w:t>
            </w:r>
          </w:p>
          <w:p w:rsidR="004D0EC7" w:rsidRDefault="004D0EC7" w:rsidP="00BB68CB">
            <w:pPr>
              <w:spacing w:line="480" w:lineRule="auto"/>
              <w:ind w:firstLine="0"/>
              <w:rPr>
                <w:rFonts w:ascii="Times New Roman" w:hAnsi="Times New Roman" w:cs="Times New Roman"/>
                <w:sz w:val="24"/>
                <w:szCs w:val="24"/>
              </w:rPr>
            </w:pPr>
          </w:p>
        </w:tc>
      </w:tr>
      <w:tr w:rsidR="008E4DAA" w:rsidTr="008E4DAA">
        <w:tc>
          <w:tcPr>
            <w:tcW w:w="3672" w:type="dxa"/>
          </w:tcPr>
          <w:p w:rsidR="004D0EC7"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Total For 8</w:t>
            </w:r>
            <w:r w:rsidR="00C631B1">
              <w:rPr>
                <w:rFonts w:ascii="Times New Roman" w:hAnsi="Times New Roman" w:cs="Times New Roman"/>
                <w:sz w:val="24"/>
                <w:szCs w:val="24"/>
              </w:rPr>
              <w:t>00Ha</w:t>
            </w:r>
          </w:p>
        </w:tc>
        <w:tc>
          <w:tcPr>
            <w:tcW w:w="3672" w:type="dxa"/>
          </w:tcPr>
          <w:p w:rsidR="008E4DAA" w:rsidRDefault="00C631B1"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106,961,700</w:t>
            </w:r>
          </w:p>
        </w:tc>
        <w:tc>
          <w:tcPr>
            <w:tcW w:w="3672" w:type="dxa"/>
          </w:tcPr>
          <w:p w:rsidR="008E4DAA" w:rsidRDefault="00C631B1"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00</w:t>
            </w:r>
          </w:p>
        </w:tc>
      </w:tr>
    </w:tbl>
    <w:p w:rsidR="00196E0B" w:rsidRDefault="00196E0B" w:rsidP="00BB68CB">
      <w:pPr>
        <w:spacing w:line="480" w:lineRule="auto"/>
        <w:ind w:firstLine="0"/>
        <w:rPr>
          <w:rFonts w:ascii="Times New Roman" w:hAnsi="Times New Roman" w:cs="Times New Roman"/>
          <w:sz w:val="24"/>
          <w:szCs w:val="24"/>
        </w:rPr>
      </w:pPr>
    </w:p>
    <w:p w:rsidR="002D5A5F" w:rsidRPr="002D5A5F" w:rsidRDefault="002D5A5F" w:rsidP="00BB68CB">
      <w:pPr>
        <w:spacing w:line="480" w:lineRule="auto"/>
        <w:ind w:firstLine="0"/>
        <w:rPr>
          <w:rFonts w:ascii="Times New Roman" w:hAnsi="Times New Roman" w:cs="Times New Roman"/>
          <w:b/>
          <w:sz w:val="24"/>
          <w:szCs w:val="24"/>
        </w:rPr>
      </w:pPr>
      <w:r w:rsidRPr="002D5A5F">
        <w:rPr>
          <w:rFonts w:ascii="Times New Roman" w:hAnsi="Times New Roman" w:cs="Times New Roman"/>
          <w:b/>
          <w:sz w:val="24"/>
          <w:szCs w:val="24"/>
        </w:rPr>
        <w:t>Amortization</w:t>
      </w:r>
    </w:p>
    <w:tbl>
      <w:tblPr>
        <w:tblStyle w:val="TableGrid"/>
        <w:tblW w:w="0" w:type="auto"/>
        <w:tblLook w:val="04A0" w:firstRow="1" w:lastRow="0" w:firstColumn="1" w:lastColumn="0" w:noHBand="0" w:noVBand="1"/>
      </w:tblPr>
      <w:tblGrid>
        <w:gridCol w:w="5508"/>
        <w:gridCol w:w="5508"/>
      </w:tblGrid>
      <w:tr w:rsidR="002D5A5F" w:rsidTr="002D5A5F">
        <w:tc>
          <w:tcPr>
            <w:tcW w:w="5508" w:type="dxa"/>
          </w:tcPr>
          <w:p w:rsidR="002D5A5F" w:rsidRDefault="002D5A5F" w:rsidP="00BB68CB">
            <w:pPr>
              <w:spacing w:line="480" w:lineRule="auto"/>
              <w:ind w:firstLine="0"/>
              <w:rPr>
                <w:rFonts w:ascii="Times New Roman" w:hAnsi="Times New Roman" w:cs="Times New Roman"/>
                <w:sz w:val="24"/>
                <w:szCs w:val="24"/>
              </w:rPr>
            </w:pPr>
          </w:p>
        </w:tc>
        <w:tc>
          <w:tcPr>
            <w:tcW w:w="5508" w:type="dxa"/>
          </w:tcPr>
          <w:p w:rsidR="002D5A5F" w:rsidRPr="002D5A5F" w:rsidRDefault="002D5A5F" w:rsidP="00BB68CB">
            <w:pPr>
              <w:spacing w:line="480" w:lineRule="auto"/>
              <w:ind w:firstLine="0"/>
              <w:rPr>
                <w:rFonts w:ascii="Times New Roman" w:hAnsi="Times New Roman" w:cs="Times New Roman"/>
                <w:dstrike/>
                <w:sz w:val="24"/>
                <w:szCs w:val="24"/>
              </w:rPr>
            </w:pPr>
            <w:r w:rsidRPr="002D5A5F">
              <w:rPr>
                <w:rFonts w:ascii="Times New Roman" w:hAnsi="Times New Roman" w:cs="Times New Roman"/>
                <w:dstrike/>
                <w:sz w:val="24"/>
                <w:szCs w:val="24"/>
              </w:rPr>
              <w:t>N</w:t>
            </w:r>
          </w:p>
        </w:tc>
      </w:tr>
      <w:tr w:rsidR="002D5A5F" w:rsidTr="002D5A5F">
        <w:tc>
          <w:tcPr>
            <w:tcW w:w="5508" w:type="dxa"/>
          </w:tcPr>
          <w:p w:rsidR="002D5A5F"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Land clearing amortization (per hectare)</w:t>
            </w:r>
          </w:p>
        </w:tc>
        <w:tc>
          <w:tcPr>
            <w:tcW w:w="5508" w:type="dxa"/>
          </w:tcPr>
          <w:p w:rsidR="002D5A5F"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30,000</w:t>
            </w:r>
          </w:p>
        </w:tc>
      </w:tr>
      <w:tr w:rsidR="002D5A5F" w:rsidTr="002D5A5F">
        <w:tc>
          <w:tcPr>
            <w:tcW w:w="5508" w:type="dxa"/>
          </w:tcPr>
          <w:p w:rsidR="002D5A5F"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Land clearing amortization (800hectare)</w:t>
            </w:r>
          </w:p>
        </w:tc>
        <w:tc>
          <w:tcPr>
            <w:tcW w:w="5508" w:type="dxa"/>
          </w:tcPr>
          <w:p w:rsidR="002D5A5F"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24,000,000</w:t>
            </w:r>
          </w:p>
        </w:tc>
      </w:tr>
    </w:tbl>
    <w:p w:rsidR="005E2DCC" w:rsidRDefault="005E2DCC" w:rsidP="00BB68CB">
      <w:pPr>
        <w:spacing w:line="480" w:lineRule="auto"/>
        <w:ind w:firstLine="0"/>
        <w:rPr>
          <w:rFonts w:ascii="Times New Roman" w:hAnsi="Times New Roman" w:cs="Times New Roman"/>
          <w:sz w:val="24"/>
          <w:szCs w:val="24"/>
        </w:rPr>
      </w:pPr>
    </w:p>
    <w:p w:rsidR="002D5A5F" w:rsidRDefault="002D5A5F" w:rsidP="00BB68CB">
      <w:pPr>
        <w:spacing w:line="480" w:lineRule="auto"/>
        <w:ind w:firstLine="0"/>
        <w:rPr>
          <w:rFonts w:ascii="Times New Roman" w:hAnsi="Times New Roman" w:cs="Times New Roman"/>
          <w:b/>
          <w:sz w:val="24"/>
          <w:szCs w:val="24"/>
        </w:rPr>
      </w:pPr>
      <w:r w:rsidRPr="002D5A5F">
        <w:rPr>
          <w:rFonts w:ascii="Times New Roman" w:hAnsi="Times New Roman" w:cs="Times New Roman"/>
          <w:b/>
          <w:sz w:val="24"/>
          <w:szCs w:val="24"/>
        </w:rPr>
        <w:t>Revenue</w:t>
      </w:r>
    </w:p>
    <w:tbl>
      <w:tblPr>
        <w:tblStyle w:val="TableGrid"/>
        <w:tblW w:w="0" w:type="auto"/>
        <w:tblLook w:val="04A0" w:firstRow="1" w:lastRow="0" w:firstColumn="1" w:lastColumn="0" w:noHBand="0" w:noVBand="1"/>
      </w:tblPr>
      <w:tblGrid>
        <w:gridCol w:w="5508"/>
        <w:gridCol w:w="5508"/>
      </w:tblGrid>
      <w:tr w:rsidR="002D5A5F" w:rsidTr="002D5A5F">
        <w:tc>
          <w:tcPr>
            <w:tcW w:w="5508" w:type="dxa"/>
          </w:tcPr>
          <w:p w:rsidR="002D5A5F" w:rsidRDefault="002D5A5F" w:rsidP="00BB68CB">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Yield per hectare 3 tons @ N145000 per ton</w:t>
            </w:r>
          </w:p>
        </w:tc>
        <w:tc>
          <w:tcPr>
            <w:tcW w:w="5508" w:type="dxa"/>
          </w:tcPr>
          <w:p w:rsidR="002D5A5F" w:rsidRPr="002D5A5F" w:rsidRDefault="002D5A5F" w:rsidP="00BB68CB">
            <w:pPr>
              <w:spacing w:line="480" w:lineRule="auto"/>
              <w:ind w:firstLine="0"/>
              <w:rPr>
                <w:rFonts w:ascii="Times New Roman" w:hAnsi="Times New Roman" w:cs="Times New Roman"/>
                <w:b/>
                <w:dstrike/>
                <w:sz w:val="24"/>
                <w:szCs w:val="24"/>
              </w:rPr>
            </w:pPr>
            <w:r w:rsidRPr="002D5A5F">
              <w:rPr>
                <w:rFonts w:ascii="Times New Roman" w:hAnsi="Times New Roman" w:cs="Times New Roman"/>
                <w:b/>
                <w:dstrike/>
                <w:sz w:val="24"/>
                <w:szCs w:val="24"/>
              </w:rPr>
              <w:t>N</w:t>
            </w:r>
          </w:p>
        </w:tc>
      </w:tr>
      <w:tr w:rsidR="002D5A5F" w:rsidTr="002D5A5F">
        <w:tc>
          <w:tcPr>
            <w:tcW w:w="5508" w:type="dxa"/>
          </w:tcPr>
          <w:p w:rsidR="002D5A5F" w:rsidRPr="002D5A5F"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Revenue per hectare</w:t>
            </w:r>
          </w:p>
        </w:tc>
        <w:tc>
          <w:tcPr>
            <w:tcW w:w="5508" w:type="dxa"/>
          </w:tcPr>
          <w:p w:rsidR="002D5A5F" w:rsidRPr="002D5A5F"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b/>
                <w:sz w:val="24"/>
                <w:szCs w:val="24"/>
              </w:rPr>
              <w:t>435,000</w:t>
            </w:r>
          </w:p>
        </w:tc>
      </w:tr>
      <w:tr w:rsidR="002D5A5F" w:rsidTr="002D5A5F">
        <w:tc>
          <w:tcPr>
            <w:tcW w:w="5508" w:type="dxa"/>
          </w:tcPr>
          <w:p w:rsidR="002D5A5F" w:rsidRPr="002D5A5F"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For 800Ha</w:t>
            </w:r>
          </w:p>
        </w:tc>
        <w:tc>
          <w:tcPr>
            <w:tcW w:w="5508" w:type="dxa"/>
          </w:tcPr>
          <w:p w:rsidR="002D5A5F" w:rsidRPr="002D5A5F" w:rsidRDefault="002D5A5F"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348,000,000</w:t>
            </w:r>
          </w:p>
        </w:tc>
      </w:tr>
      <w:tr w:rsidR="002D5A5F" w:rsidTr="002D5A5F">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Net revenue for 800Ha (without amortization)</w:t>
            </w:r>
          </w:p>
        </w:tc>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67,038,300</w:t>
            </w:r>
          </w:p>
        </w:tc>
      </w:tr>
      <w:tr w:rsidR="002D5A5F" w:rsidTr="002D5A5F">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Net revenue with amortization (800Ha clearing)</w:t>
            </w:r>
          </w:p>
        </w:tc>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55,038,300</w:t>
            </w:r>
          </w:p>
        </w:tc>
      </w:tr>
      <w:tr w:rsidR="002D5A5F" w:rsidTr="002D5A5F">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2</w:t>
            </w:r>
            <w:r w:rsidRPr="00110683">
              <w:rPr>
                <w:rFonts w:ascii="Times New Roman" w:hAnsi="Times New Roman" w:cs="Times New Roman"/>
                <w:sz w:val="24"/>
                <w:szCs w:val="24"/>
                <w:vertAlign w:val="superscript"/>
              </w:rPr>
              <w:t>nd</w:t>
            </w:r>
            <w:r>
              <w:rPr>
                <w:rFonts w:ascii="Times New Roman" w:hAnsi="Times New Roman" w:cs="Times New Roman"/>
                <w:sz w:val="24"/>
                <w:szCs w:val="24"/>
              </w:rPr>
              <w:t xml:space="preserve"> Production Cycle</w:t>
            </w:r>
          </w:p>
        </w:tc>
        <w:tc>
          <w:tcPr>
            <w:tcW w:w="5508" w:type="dxa"/>
          </w:tcPr>
          <w:p w:rsidR="002D5A5F" w:rsidRPr="00110683" w:rsidRDefault="002D5A5F" w:rsidP="00BB68CB">
            <w:pPr>
              <w:spacing w:line="480" w:lineRule="auto"/>
              <w:ind w:firstLine="0"/>
              <w:rPr>
                <w:rFonts w:ascii="Times New Roman" w:hAnsi="Times New Roman" w:cs="Times New Roman"/>
                <w:sz w:val="24"/>
                <w:szCs w:val="24"/>
              </w:rPr>
            </w:pPr>
          </w:p>
        </w:tc>
      </w:tr>
      <w:tr w:rsidR="002D5A5F" w:rsidTr="002D5A5F">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Net Revenue</w:t>
            </w:r>
          </w:p>
        </w:tc>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43,020,180</w:t>
            </w:r>
          </w:p>
        </w:tc>
      </w:tr>
      <w:tr w:rsidR="002D5A5F" w:rsidTr="002D5A5F">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Net revenue with amortization (800Ha land)</w:t>
            </w:r>
          </w:p>
        </w:tc>
        <w:tc>
          <w:tcPr>
            <w:tcW w:w="5508" w:type="dxa"/>
          </w:tcPr>
          <w:p w:rsidR="002D5A5F" w:rsidRDefault="002D5A5F" w:rsidP="00BB68CB">
            <w:pPr>
              <w:spacing w:line="480" w:lineRule="auto"/>
              <w:ind w:firstLine="0"/>
              <w:rPr>
                <w:rFonts w:ascii="Times New Roman" w:hAnsi="Times New Roman" w:cs="Times New Roman"/>
                <w:b/>
                <w:sz w:val="24"/>
                <w:szCs w:val="24"/>
              </w:rPr>
            </w:pPr>
          </w:p>
        </w:tc>
      </w:tr>
      <w:tr w:rsidR="002D5A5F" w:rsidTr="002D5A5F">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Annual Net Revenue (1</w:t>
            </w:r>
            <w:r w:rsidRPr="00110683">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110683">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5508" w:type="dxa"/>
          </w:tcPr>
          <w:p w:rsidR="002D5A5F" w:rsidRPr="0011068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98,058,480</w:t>
            </w:r>
          </w:p>
        </w:tc>
      </w:tr>
    </w:tbl>
    <w:p w:rsidR="002D5A5F" w:rsidRPr="002D5A5F" w:rsidRDefault="002D5A5F" w:rsidP="00BB68CB">
      <w:pPr>
        <w:spacing w:line="480" w:lineRule="auto"/>
        <w:ind w:firstLine="0"/>
        <w:rPr>
          <w:rFonts w:ascii="Times New Roman" w:hAnsi="Times New Roman" w:cs="Times New Roman"/>
          <w:b/>
          <w:sz w:val="24"/>
          <w:szCs w:val="24"/>
        </w:rPr>
      </w:pPr>
    </w:p>
    <w:p w:rsidR="005E2DCC" w:rsidRDefault="00110683" w:rsidP="00BB68CB">
      <w:pPr>
        <w:spacing w:line="480" w:lineRule="auto"/>
        <w:ind w:firstLine="0"/>
        <w:rPr>
          <w:rFonts w:ascii="Times New Roman" w:hAnsi="Times New Roman" w:cs="Times New Roman"/>
          <w:b/>
          <w:sz w:val="24"/>
          <w:szCs w:val="24"/>
        </w:rPr>
      </w:pPr>
      <w:r w:rsidRPr="00110683">
        <w:rPr>
          <w:rFonts w:ascii="Times New Roman" w:hAnsi="Times New Roman" w:cs="Times New Roman"/>
          <w:b/>
          <w:sz w:val="24"/>
          <w:szCs w:val="24"/>
        </w:rPr>
        <w:t>Funding Mechanism</w:t>
      </w:r>
    </w:p>
    <w:p w:rsidR="00AA5FC3" w:rsidRDefault="0011068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Morell Green Enterprise will provide 800Ha of cleared farmland </w:t>
      </w:r>
      <w:r w:rsidR="00AA5FC3">
        <w:rPr>
          <w:rFonts w:ascii="Times New Roman" w:hAnsi="Times New Roman" w:cs="Times New Roman"/>
          <w:sz w:val="24"/>
          <w:szCs w:val="24"/>
        </w:rPr>
        <w:t>and lease it to members of the cooperative</w:t>
      </w:r>
    </w:p>
    <w:p w:rsidR="00110683" w:rsidRDefault="00AA5FC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Farmers Association will also lease 5,000MT capacity as a contribution. Equity investor to provide equity for equipment and vehicles purchase.</w:t>
      </w:r>
    </w:p>
    <w:p w:rsidR="00AA5FC3" w:rsidRPr="00AA5FC3" w:rsidRDefault="00AA5FC3" w:rsidP="00BB68CB">
      <w:pPr>
        <w:spacing w:line="480" w:lineRule="auto"/>
        <w:ind w:firstLine="0"/>
        <w:rPr>
          <w:rFonts w:ascii="Times New Roman" w:hAnsi="Times New Roman" w:cs="Times New Roman"/>
          <w:b/>
          <w:sz w:val="24"/>
          <w:szCs w:val="24"/>
        </w:rPr>
      </w:pPr>
      <w:r w:rsidRPr="00AA5FC3">
        <w:rPr>
          <w:rFonts w:ascii="Times New Roman" w:hAnsi="Times New Roman" w:cs="Times New Roman"/>
          <w:b/>
          <w:sz w:val="24"/>
          <w:szCs w:val="24"/>
        </w:rPr>
        <w:t>Conclusion</w:t>
      </w:r>
    </w:p>
    <w:p w:rsidR="00AA5FC3" w:rsidRPr="00AA5FC3" w:rsidRDefault="00AA5FC3" w:rsidP="00BB68CB">
      <w:pPr>
        <w:spacing w:line="480" w:lineRule="auto"/>
        <w:ind w:firstLine="0"/>
        <w:rPr>
          <w:rFonts w:ascii="Times New Roman" w:hAnsi="Times New Roman" w:cs="Times New Roman"/>
          <w:sz w:val="24"/>
          <w:szCs w:val="24"/>
        </w:rPr>
      </w:pPr>
      <w:r>
        <w:rPr>
          <w:rFonts w:ascii="Times New Roman" w:hAnsi="Times New Roman" w:cs="Times New Roman"/>
          <w:sz w:val="24"/>
          <w:szCs w:val="24"/>
        </w:rPr>
        <w:t>In conclusion, this project is technically feasible and commercially viable. It is therefore recommended for funding.</w:t>
      </w:r>
    </w:p>
    <w:sectPr w:rsidR="00AA5FC3" w:rsidRPr="00AA5FC3" w:rsidSect="00060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31"/>
    <w:rsid w:val="00060831"/>
    <w:rsid w:val="000F4FF8"/>
    <w:rsid w:val="001041E7"/>
    <w:rsid w:val="00110683"/>
    <w:rsid w:val="00165170"/>
    <w:rsid w:val="00196E0B"/>
    <w:rsid w:val="001B2217"/>
    <w:rsid w:val="002205AE"/>
    <w:rsid w:val="002C1BB5"/>
    <w:rsid w:val="002D5A5F"/>
    <w:rsid w:val="00363F97"/>
    <w:rsid w:val="00452EBA"/>
    <w:rsid w:val="00497D62"/>
    <w:rsid w:val="004D0EC7"/>
    <w:rsid w:val="004E27DC"/>
    <w:rsid w:val="004E3B41"/>
    <w:rsid w:val="00566CD4"/>
    <w:rsid w:val="005E2996"/>
    <w:rsid w:val="005E2DCC"/>
    <w:rsid w:val="0062121E"/>
    <w:rsid w:val="0067427B"/>
    <w:rsid w:val="006A77D3"/>
    <w:rsid w:val="006C0642"/>
    <w:rsid w:val="006E0E56"/>
    <w:rsid w:val="00782D3C"/>
    <w:rsid w:val="0079669A"/>
    <w:rsid w:val="00863024"/>
    <w:rsid w:val="00866A61"/>
    <w:rsid w:val="00894051"/>
    <w:rsid w:val="008E3880"/>
    <w:rsid w:val="008E4DAA"/>
    <w:rsid w:val="008F7129"/>
    <w:rsid w:val="009759D4"/>
    <w:rsid w:val="009779AD"/>
    <w:rsid w:val="009A583B"/>
    <w:rsid w:val="00A11A48"/>
    <w:rsid w:val="00A90856"/>
    <w:rsid w:val="00AA5FC3"/>
    <w:rsid w:val="00BB68CB"/>
    <w:rsid w:val="00C631B1"/>
    <w:rsid w:val="00F00779"/>
    <w:rsid w:val="00F05D9B"/>
    <w:rsid w:val="00F146AC"/>
    <w:rsid w:val="00F9584D"/>
    <w:rsid w:val="00FE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1717</TotalTime>
  <Pages>8</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Chidera Madumere</dc:creator>
  <cp:lastModifiedBy>Chidera Madumere</cp:lastModifiedBy>
  <cp:revision>4</cp:revision>
  <dcterms:created xsi:type="dcterms:W3CDTF">2020-04-23T17:26:00Z</dcterms:created>
  <dcterms:modified xsi:type="dcterms:W3CDTF">2020-04-26T22:57:00Z</dcterms:modified>
</cp:coreProperties>
</file>