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4C" w:rsidRPr="00854917" w:rsidRDefault="00B0204C" w:rsidP="00B0204C">
      <w:pPr>
        <w:rPr>
          <w:rFonts w:ascii="NeW ROMAN" w:hAnsi="NeW ROMAN"/>
          <w:b/>
          <w:sz w:val="52"/>
          <w:szCs w:val="52"/>
          <w:lang w:val="en-GB"/>
        </w:rPr>
      </w:pPr>
      <w:r w:rsidRPr="00854917">
        <w:rPr>
          <w:rFonts w:ascii="NeW ROMAN" w:hAnsi="NeW ROMAN"/>
          <w:b/>
          <w:sz w:val="52"/>
          <w:szCs w:val="52"/>
          <w:lang w:val="en-GB"/>
        </w:rPr>
        <w:t>NAME: LAWAL ADEOLA IBUOMENAAN</w:t>
      </w:r>
    </w:p>
    <w:p w:rsidR="00B0204C" w:rsidRPr="00854917" w:rsidRDefault="00B0204C" w:rsidP="00B0204C">
      <w:pPr>
        <w:rPr>
          <w:rFonts w:ascii="NeW ROMAN" w:hAnsi="NeW ROMAN"/>
          <w:b/>
          <w:sz w:val="52"/>
          <w:szCs w:val="52"/>
          <w:lang w:val="en-GB"/>
        </w:rPr>
      </w:pPr>
      <w:r w:rsidRPr="00854917">
        <w:rPr>
          <w:rFonts w:ascii="NeW ROMAN" w:hAnsi="NeW ROMAN"/>
          <w:b/>
          <w:sz w:val="52"/>
          <w:szCs w:val="52"/>
          <w:lang w:val="en-GB"/>
        </w:rPr>
        <w:t>MAT NO: 18/ENG05/029</w:t>
      </w:r>
    </w:p>
    <w:p w:rsidR="00B0204C" w:rsidRPr="00854917" w:rsidRDefault="00B0204C" w:rsidP="00B0204C">
      <w:pPr>
        <w:rPr>
          <w:rFonts w:ascii="NeW ROMAN" w:hAnsi="NeW ROMAN"/>
          <w:b/>
          <w:sz w:val="52"/>
          <w:szCs w:val="52"/>
          <w:lang w:val="en-GB"/>
        </w:rPr>
      </w:pPr>
      <w:r w:rsidRPr="00854917">
        <w:rPr>
          <w:rFonts w:ascii="NeW ROMAN" w:hAnsi="NeW ROMAN"/>
          <w:b/>
          <w:sz w:val="56"/>
          <w:szCs w:val="56"/>
          <w:lang w:val="en-GB"/>
        </w:rPr>
        <w:t>DEPT</w:t>
      </w:r>
      <w:r w:rsidRPr="00854917">
        <w:rPr>
          <w:rFonts w:ascii="NeW ROMAN" w:hAnsi="NeW ROMAN"/>
          <w:b/>
          <w:sz w:val="52"/>
          <w:szCs w:val="52"/>
          <w:lang w:val="en-GB"/>
        </w:rPr>
        <w:t>: MECHATRONICS</w:t>
      </w:r>
    </w:p>
    <w:p w:rsidR="00B0204C" w:rsidRPr="00854917" w:rsidRDefault="00B0204C" w:rsidP="00B0204C">
      <w:pPr>
        <w:rPr>
          <w:rFonts w:ascii="NeW ROMAN" w:hAnsi="NeW ROMAN"/>
          <w:b/>
          <w:sz w:val="52"/>
          <w:szCs w:val="52"/>
          <w:lang w:val="en-GB"/>
        </w:rPr>
      </w:pPr>
      <w:r w:rsidRPr="00854917">
        <w:rPr>
          <w:rFonts w:ascii="NeW ROMAN" w:hAnsi="NeW ROMAN"/>
          <w:b/>
          <w:sz w:val="52"/>
          <w:szCs w:val="52"/>
          <w:lang w:val="en-GB"/>
        </w:rPr>
        <w:t>COURSE: FOOD AND HEALTH AWERNESS</w:t>
      </w:r>
    </w:p>
    <w:p w:rsidR="00B0204C" w:rsidRPr="00854917" w:rsidRDefault="00B0204C" w:rsidP="00B0204C">
      <w:pPr>
        <w:rPr>
          <w:rFonts w:ascii="NeW ROMAN" w:hAnsi="NeW ROMAN"/>
          <w:b/>
          <w:sz w:val="52"/>
          <w:szCs w:val="52"/>
          <w:lang w:val="en-GB"/>
        </w:rPr>
      </w:pPr>
      <w:r w:rsidRPr="00854917">
        <w:rPr>
          <w:rFonts w:ascii="NeW ROMAN" w:hAnsi="NeW ROMAN"/>
          <w:b/>
          <w:sz w:val="52"/>
          <w:szCs w:val="52"/>
          <w:lang w:val="en-GB"/>
        </w:rPr>
        <w:t xml:space="preserve">COURSE NO: AFE </w:t>
      </w:r>
      <w:r w:rsidR="00F02901" w:rsidRPr="00854917">
        <w:rPr>
          <w:rFonts w:ascii="NeW ROMAN" w:hAnsi="NeW ROMAN"/>
          <w:b/>
          <w:sz w:val="52"/>
          <w:szCs w:val="52"/>
          <w:lang w:val="en-GB"/>
        </w:rPr>
        <w:t>202</w:t>
      </w:r>
    </w:p>
    <w:p w:rsidR="00EC5E14" w:rsidRPr="00854917" w:rsidRDefault="00EC5E14" w:rsidP="00B0204C">
      <w:pPr>
        <w:rPr>
          <w:rFonts w:ascii="NeW ROMAN" w:hAnsi="NeW ROMAN"/>
          <w:b/>
          <w:sz w:val="52"/>
          <w:szCs w:val="52"/>
          <w:lang w:val="en-GB"/>
        </w:rPr>
      </w:pPr>
    </w:p>
    <w:p w:rsidR="00EC5E14" w:rsidRPr="00854917" w:rsidRDefault="00EC5E14" w:rsidP="00B0204C">
      <w:pPr>
        <w:rPr>
          <w:rFonts w:ascii="NeW ROMAN" w:hAnsi="NeW ROMAN"/>
          <w:b/>
          <w:sz w:val="52"/>
          <w:szCs w:val="52"/>
          <w:lang w:val="en-GB"/>
        </w:rPr>
      </w:pPr>
    </w:p>
    <w:p w:rsidR="00EC5E14" w:rsidRPr="00854917" w:rsidRDefault="00EC5E14" w:rsidP="00B0204C">
      <w:pPr>
        <w:rPr>
          <w:rFonts w:ascii="NeW ROMAN" w:hAnsi="NeW ROMAN"/>
          <w:b/>
          <w:sz w:val="52"/>
          <w:szCs w:val="52"/>
          <w:lang w:val="en-GB"/>
        </w:rPr>
      </w:pPr>
    </w:p>
    <w:p w:rsidR="00EC5E14" w:rsidRPr="00854917" w:rsidRDefault="00EC5E14" w:rsidP="00B0204C">
      <w:pPr>
        <w:rPr>
          <w:rFonts w:ascii="NeW ROMAN" w:hAnsi="NeW ROMAN"/>
          <w:b/>
          <w:sz w:val="52"/>
          <w:szCs w:val="52"/>
          <w:lang w:val="en-GB"/>
        </w:rPr>
      </w:pPr>
    </w:p>
    <w:p w:rsidR="00EC5E14" w:rsidRPr="00854917" w:rsidRDefault="00EC5E14" w:rsidP="00B0204C">
      <w:pPr>
        <w:rPr>
          <w:rFonts w:ascii="NeW ROMAN" w:hAnsi="NeW ROMAN"/>
          <w:b/>
          <w:sz w:val="52"/>
          <w:szCs w:val="52"/>
          <w:lang w:val="en-GB"/>
        </w:rPr>
      </w:pPr>
    </w:p>
    <w:p w:rsidR="00EC5E14" w:rsidRPr="00854917" w:rsidRDefault="00EC5E14" w:rsidP="00B0204C">
      <w:pPr>
        <w:rPr>
          <w:rFonts w:ascii="NeW ROMAN" w:hAnsi="NeW ROMAN"/>
          <w:b/>
          <w:sz w:val="52"/>
          <w:szCs w:val="52"/>
          <w:lang w:val="en-GB"/>
        </w:rPr>
      </w:pPr>
    </w:p>
    <w:p w:rsidR="00EC5E14" w:rsidRPr="00854917" w:rsidRDefault="00EC5E14" w:rsidP="00B0204C">
      <w:pPr>
        <w:rPr>
          <w:rFonts w:ascii="NeW ROMAN" w:hAnsi="NeW ROMAN"/>
          <w:b/>
          <w:sz w:val="52"/>
          <w:szCs w:val="52"/>
          <w:lang w:val="en-GB"/>
        </w:rPr>
      </w:pPr>
    </w:p>
    <w:p w:rsidR="00EC5E14" w:rsidRPr="00854917" w:rsidRDefault="00EC5E14" w:rsidP="00B0204C">
      <w:pPr>
        <w:rPr>
          <w:rFonts w:ascii="NeW ROMAN" w:hAnsi="NeW ROMAN"/>
          <w:b/>
          <w:sz w:val="52"/>
          <w:szCs w:val="52"/>
          <w:lang w:val="en-GB"/>
        </w:rPr>
      </w:pPr>
    </w:p>
    <w:p w:rsidR="00EC5E14" w:rsidRPr="00854917" w:rsidRDefault="00EC5E14" w:rsidP="00B0204C">
      <w:pPr>
        <w:rPr>
          <w:rFonts w:ascii="NeW ROMAN" w:hAnsi="NeW ROMAN"/>
          <w:b/>
          <w:sz w:val="52"/>
          <w:szCs w:val="52"/>
          <w:lang w:val="en-GB"/>
        </w:rPr>
      </w:pPr>
    </w:p>
    <w:p w:rsidR="0022307E" w:rsidRDefault="00EC5E14" w:rsidP="00777EF2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 w:rsidRPr="00777EF2">
        <w:rPr>
          <w:rFonts w:ascii="NeW ROMAN" w:hAnsi="NeW ROMAN"/>
          <w:sz w:val="24"/>
          <w:szCs w:val="24"/>
          <w:lang w:val="en-GB"/>
        </w:rPr>
        <w:t>PREPARE A BUSINESS PLAN ON A CHOSEN AGRCULTURAL ENTERPRISE FOLLOWING</w:t>
      </w:r>
      <w:r w:rsidR="00854917" w:rsidRPr="00777EF2">
        <w:rPr>
          <w:rFonts w:ascii="NeW ROMAN" w:hAnsi="NeW ROMAN"/>
          <w:sz w:val="24"/>
          <w:szCs w:val="24"/>
          <w:lang w:val="en-GB"/>
        </w:rPr>
        <w:t xml:space="preserve"> THE GUIDLINE IN THE NOTE.</w:t>
      </w:r>
    </w:p>
    <w:p w:rsidR="00777EF2" w:rsidRPr="0022307E" w:rsidRDefault="00777EF2" w:rsidP="00777EF2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 w:rsidRPr="00777EF2">
        <w:rPr>
          <w:rFonts w:ascii="NeW ROMAN" w:hAnsi="NeW ROMAN"/>
          <w:b/>
          <w:sz w:val="24"/>
          <w:szCs w:val="24"/>
          <w:lang w:val="en-GB"/>
        </w:rPr>
        <w:t>PROJECT IDENTIFICATION/ SELECTION:</w:t>
      </w:r>
    </w:p>
    <w:p w:rsidR="00777EF2" w:rsidRDefault="00777EF2" w:rsidP="00777EF2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 w:rsidRPr="00777EF2">
        <w:rPr>
          <w:rFonts w:ascii="NeW ROMAN" w:hAnsi="NeW ROMAN"/>
          <w:sz w:val="24"/>
          <w:szCs w:val="24"/>
          <w:lang w:val="en-GB"/>
        </w:rPr>
        <w:t>Farm Business Plan</w:t>
      </w:r>
      <w:r w:rsidR="009F77F1">
        <w:rPr>
          <w:rFonts w:ascii="NeW ROMAN" w:hAnsi="NeW ROMAN"/>
          <w:sz w:val="24"/>
          <w:szCs w:val="24"/>
          <w:lang w:val="en-GB"/>
        </w:rPr>
        <w:t xml:space="preserve"> (for both crop and animal production)</w:t>
      </w:r>
    </w:p>
    <w:p w:rsidR="008635FC" w:rsidRDefault="008635FC" w:rsidP="00777EF2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This project is gotten from (sources):</w:t>
      </w:r>
    </w:p>
    <w:p w:rsidR="008635FC" w:rsidRDefault="008635FC" w:rsidP="008635FC">
      <w:pPr>
        <w:pStyle w:val="ListParagraph"/>
        <w:numPr>
          <w:ilvl w:val="0"/>
          <w:numId w:val="2"/>
        </w:num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Economic diversification</w:t>
      </w:r>
    </w:p>
    <w:p w:rsidR="008635FC" w:rsidRDefault="008635FC" w:rsidP="008635FC">
      <w:pPr>
        <w:pStyle w:val="ListParagraph"/>
        <w:numPr>
          <w:ilvl w:val="0"/>
          <w:numId w:val="2"/>
        </w:num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Export promotion</w:t>
      </w:r>
    </w:p>
    <w:p w:rsidR="008635FC" w:rsidRDefault="008635FC" w:rsidP="008635FC">
      <w:pPr>
        <w:pStyle w:val="ListParagraph"/>
        <w:numPr>
          <w:ilvl w:val="0"/>
          <w:numId w:val="2"/>
        </w:num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Import substitution</w:t>
      </w:r>
    </w:p>
    <w:p w:rsidR="008635FC" w:rsidRDefault="008635FC" w:rsidP="008635FC">
      <w:pPr>
        <w:pStyle w:val="ListParagraph"/>
        <w:numPr>
          <w:ilvl w:val="0"/>
          <w:numId w:val="2"/>
        </w:num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Value added in agricultural export</w:t>
      </w:r>
    </w:p>
    <w:p w:rsidR="008635FC" w:rsidRDefault="008635FC" w:rsidP="008635FC">
      <w:pPr>
        <w:pStyle w:val="ListParagraph"/>
        <w:numPr>
          <w:ilvl w:val="0"/>
          <w:numId w:val="2"/>
        </w:num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Expansion of existing production</w:t>
      </w:r>
    </w:p>
    <w:p w:rsidR="008635FC" w:rsidRDefault="008635FC" w:rsidP="008635F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The project was selected based on:</w:t>
      </w:r>
    </w:p>
    <w:p w:rsidR="008635FC" w:rsidRDefault="00DC794D" w:rsidP="008635FC">
      <w:pPr>
        <w:pStyle w:val="ListParagraph"/>
        <w:numPr>
          <w:ilvl w:val="0"/>
          <w:numId w:val="3"/>
        </w:num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Suitable soil and climatic factors</w:t>
      </w:r>
    </w:p>
    <w:p w:rsidR="00DC794D" w:rsidRDefault="00DC794D" w:rsidP="008635FC">
      <w:pPr>
        <w:pStyle w:val="ListParagraph"/>
        <w:numPr>
          <w:ilvl w:val="0"/>
          <w:numId w:val="3"/>
        </w:num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Favourable ecological and topographical factors</w:t>
      </w:r>
    </w:p>
    <w:p w:rsidR="00861312" w:rsidRDefault="00861312" w:rsidP="008635FC">
      <w:pPr>
        <w:pStyle w:val="ListParagraph"/>
        <w:numPr>
          <w:ilvl w:val="0"/>
          <w:numId w:val="3"/>
        </w:num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Access to raw materials</w:t>
      </w:r>
    </w:p>
    <w:p w:rsidR="00861312" w:rsidRDefault="009F77F1" w:rsidP="008635FC">
      <w:pPr>
        <w:pStyle w:val="ListParagraph"/>
        <w:numPr>
          <w:ilvl w:val="0"/>
          <w:numId w:val="3"/>
        </w:num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F</w:t>
      </w:r>
      <w:r w:rsidR="00861312">
        <w:rPr>
          <w:rFonts w:ascii="NeW ROMAN" w:hAnsi="NeW ROMAN"/>
          <w:sz w:val="24"/>
          <w:szCs w:val="24"/>
          <w:lang w:val="en-GB"/>
        </w:rPr>
        <w:t>avourable</w:t>
      </w:r>
      <w:r>
        <w:rPr>
          <w:rFonts w:ascii="NeW ROMAN" w:hAnsi="NeW ROMAN"/>
          <w:sz w:val="24"/>
          <w:szCs w:val="24"/>
          <w:lang w:val="en-GB"/>
        </w:rPr>
        <w:t xml:space="preserve"> government policies and support</w:t>
      </w:r>
    </w:p>
    <w:p w:rsidR="009F77F1" w:rsidRDefault="009F77F1" w:rsidP="008635FC">
      <w:pPr>
        <w:pStyle w:val="ListParagraph"/>
        <w:numPr>
          <w:ilvl w:val="0"/>
          <w:numId w:val="3"/>
        </w:num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Proximity to export market</w:t>
      </w:r>
    </w:p>
    <w:p w:rsidR="009F77F1" w:rsidRDefault="009F77F1" w:rsidP="008635FC">
      <w:pPr>
        <w:pStyle w:val="ListParagraph"/>
        <w:numPr>
          <w:ilvl w:val="0"/>
          <w:numId w:val="3"/>
        </w:num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Availability of large market</w:t>
      </w:r>
    </w:p>
    <w:p w:rsidR="009F77F1" w:rsidRPr="008635FC" w:rsidRDefault="009F77F1" w:rsidP="008635FC">
      <w:pPr>
        <w:pStyle w:val="ListParagraph"/>
        <w:numPr>
          <w:ilvl w:val="0"/>
          <w:numId w:val="3"/>
        </w:num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Employing investment climate such as tax holiday, input and product subsidy</w:t>
      </w:r>
    </w:p>
    <w:p w:rsidR="00B0204C" w:rsidRPr="00777EF2" w:rsidRDefault="00B0204C" w:rsidP="00B0204C">
      <w:pPr>
        <w:rPr>
          <w:rFonts w:ascii="NeW ROMAN" w:hAnsi="NeW ROMAN"/>
          <w:b/>
          <w:sz w:val="24"/>
          <w:szCs w:val="24"/>
          <w:lang w:val="en-GB"/>
        </w:rPr>
      </w:pPr>
    </w:p>
    <w:p w:rsidR="00A367F0" w:rsidRDefault="00E053AC" w:rsidP="00E053AC">
      <w:pPr>
        <w:spacing w:line="480" w:lineRule="auto"/>
        <w:rPr>
          <w:rFonts w:ascii="NeW ROMAN" w:hAnsi="NeW ROMAN"/>
          <w:b/>
          <w:sz w:val="24"/>
          <w:szCs w:val="24"/>
          <w:lang w:val="en-GB"/>
        </w:rPr>
      </w:pPr>
      <w:r>
        <w:rPr>
          <w:rFonts w:ascii="NeW ROMAN" w:hAnsi="NeW ROMAN"/>
          <w:b/>
          <w:sz w:val="24"/>
          <w:szCs w:val="24"/>
          <w:lang w:val="en-GB"/>
        </w:rPr>
        <w:lastRenderedPageBreak/>
        <w:t>PROJECT PREPARATION AND ANALYSIS:</w:t>
      </w:r>
    </w:p>
    <w:p w:rsidR="00D62302" w:rsidRDefault="00D62302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 xml:space="preserve">The specialist needed in this agricultural project </w:t>
      </w:r>
      <w:proofErr w:type="gramStart"/>
      <w:r>
        <w:rPr>
          <w:rFonts w:ascii="NeW ROMAN" w:hAnsi="NeW ROMAN"/>
          <w:sz w:val="24"/>
          <w:szCs w:val="24"/>
          <w:lang w:val="en-GB"/>
        </w:rPr>
        <w:t>are :</w:t>
      </w:r>
      <w:proofErr w:type="gramEnd"/>
    </w:p>
    <w:p w:rsidR="00D62302" w:rsidRDefault="00D62302" w:rsidP="00D62302">
      <w:pPr>
        <w:pStyle w:val="ListParagraph"/>
        <w:numPr>
          <w:ilvl w:val="0"/>
          <w:numId w:val="4"/>
        </w:num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Agricultural economist</w:t>
      </w:r>
    </w:p>
    <w:p w:rsidR="00D62302" w:rsidRDefault="00D62302" w:rsidP="00D62302">
      <w:pPr>
        <w:pStyle w:val="ListParagraph"/>
        <w:numPr>
          <w:ilvl w:val="0"/>
          <w:numId w:val="4"/>
        </w:num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Animal scientist</w:t>
      </w:r>
    </w:p>
    <w:p w:rsidR="00D62302" w:rsidRDefault="00D62302" w:rsidP="00D62302">
      <w:pPr>
        <w:pStyle w:val="ListParagraph"/>
        <w:numPr>
          <w:ilvl w:val="0"/>
          <w:numId w:val="4"/>
        </w:num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Soil scientist</w:t>
      </w:r>
    </w:p>
    <w:p w:rsidR="00D62302" w:rsidRDefault="00D62302" w:rsidP="00D62302">
      <w:pPr>
        <w:pStyle w:val="ListParagraph"/>
        <w:numPr>
          <w:ilvl w:val="0"/>
          <w:numId w:val="4"/>
        </w:num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Plant scientist</w:t>
      </w:r>
    </w:p>
    <w:p w:rsidR="00D62302" w:rsidRDefault="00D62302" w:rsidP="00D62302">
      <w:pPr>
        <w:pStyle w:val="ListParagraph"/>
        <w:numPr>
          <w:ilvl w:val="0"/>
          <w:numId w:val="4"/>
        </w:num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Agricultural extension specialist</w:t>
      </w:r>
    </w:p>
    <w:p w:rsidR="00D62302" w:rsidRDefault="00D62302" w:rsidP="00D62302">
      <w:pPr>
        <w:pStyle w:val="ListParagraph"/>
        <w:numPr>
          <w:ilvl w:val="0"/>
          <w:numId w:val="4"/>
        </w:num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Financial analyst</w:t>
      </w:r>
    </w:p>
    <w:p w:rsidR="003728BB" w:rsidRPr="003728BB" w:rsidRDefault="003728BB" w:rsidP="003728BB">
      <w:pPr>
        <w:spacing w:line="480" w:lineRule="auto"/>
        <w:rPr>
          <w:rFonts w:ascii="NeW ROMAN" w:hAnsi="NeW ROMAN"/>
          <w:b/>
          <w:sz w:val="24"/>
          <w:szCs w:val="24"/>
          <w:lang w:val="en-GB"/>
        </w:rPr>
      </w:pPr>
      <w:r>
        <w:rPr>
          <w:rFonts w:ascii="NeW ROMAN" w:hAnsi="NeW ROMAN"/>
          <w:b/>
          <w:sz w:val="24"/>
          <w:szCs w:val="24"/>
          <w:lang w:val="en-GB"/>
        </w:rPr>
        <w:t>FESIBILITY STUDY:</w:t>
      </w:r>
    </w:p>
    <w:p w:rsidR="007A2713" w:rsidRDefault="003728BB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 xml:space="preserve">It is a well known fact that one of the most important </w:t>
      </w:r>
      <w:r w:rsidR="00AD4F7C">
        <w:rPr>
          <w:rFonts w:ascii="NeW ROMAN" w:hAnsi="NeW ROMAN"/>
          <w:sz w:val="24"/>
          <w:szCs w:val="24"/>
          <w:lang w:val="en-GB"/>
        </w:rPr>
        <w:t>things</w:t>
      </w:r>
      <w:r>
        <w:rPr>
          <w:rFonts w:ascii="NeW ROMAN" w:hAnsi="NeW ROMAN"/>
          <w:sz w:val="24"/>
          <w:szCs w:val="24"/>
          <w:lang w:val="en-GB"/>
        </w:rPr>
        <w:t xml:space="preserve"> to man </w:t>
      </w:r>
      <w:r>
        <w:rPr>
          <w:rFonts w:ascii="NeW ROMAN" w:hAnsi="NeW ROMAN" w:hint="eastAsia"/>
          <w:sz w:val="24"/>
          <w:szCs w:val="24"/>
          <w:lang w:val="en-GB"/>
        </w:rPr>
        <w:t>apart</w:t>
      </w:r>
      <w:r>
        <w:rPr>
          <w:rFonts w:ascii="NeW ROMAN" w:hAnsi="NeW ROMAN"/>
          <w:sz w:val="24"/>
          <w:szCs w:val="24"/>
          <w:lang w:val="en-GB"/>
        </w:rPr>
        <w:t xml:space="preserve"> from shelter and clothes is food, so as the population of the world grows </w:t>
      </w:r>
      <w:r>
        <w:rPr>
          <w:rFonts w:ascii="NeW ROMAN" w:hAnsi="NeW ROMAN" w:hint="eastAsia"/>
          <w:sz w:val="24"/>
          <w:szCs w:val="24"/>
          <w:lang w:val="en-GB"/>
        </w:rPr>
        <w:t>increasingly</w:t>
      </w:r>
      <w:r>
        <w:rPr>
          <w:rFonts w:ascii="NeW ROMAN" w:hAnsi="NeW ROMAN"/>
          <w:sz w:val="24"/>
          <w:szCs w:val="24"/>
          <w:lang w:val="en-GB"/>
        </w:rPr>
        <w:t xml:space="preserve"> larger, there is an increase in the consumption and use of agricultural products. </w:t>
      </w:r>
    </w:p>
    <w:p w:rsidR="00D62302" w:rsidRDefault="009F6065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 xml:space="preserve">This project helps to solve and answer to many needs in humanity but the main aim this project has been put forward is so that the </w:t>
      </w:r>
      <w:r w:rsidR="00AD4F7C">
        <w:rPr>
          <w:rFonts w:ascii="NeW ROMAN" w:hAnsi="NeW ROMAN"/>
          <w:sz w:val="24"/>
          <w:szCs w:val="24"/>
          <w:lang w:val="en-GB"/>
        </w:rPr>
        <w:t>increasing needs</w:t>
      </w:r>
      <w:r>
        <w:rPr>
          <w:rFonts w:ascii="NeW ROMAN" w:hAnsi="NeW ROMAN"/>
          <w:sz w:val="24"/>
          <w:szCs w:val="24"/>
          <w:lang w:val="en-GB"/>
        </w:rPr>
        <w:t xml:space="preserve"> of various people in the society with regards to the food aspect are meet perfectly</w:t>
      </w:r>
      <w:r w:rsidR="007A2713">
        <w:rPr>
          <w:rFonts w:ascii="NeW ROMAN" w:hAnsi="NeW ROMAN"/>
          <w:sz w:val="24"/>
          <w:szCs w:val="24"/>
          <w:lang w:val="en-GB"/>
        </w:rPr>
        <w:t xml:space="preserve"> and </w:t>
      </w:r>
      <w:r w:rsidR="007A2713">
        <w:rPr>
          <w:rFonts w:ascii="NeW ROMAN" w:hAnsi="NeW ROMAN" w:hint="eastAsia"/>
          <w:sz w:val="24"/>
          <w:szCs w:val="24"/>
          <w:lang w:val="en-GB"/>
        </w:rPr>
        <w:t>encouraging</w:t>
      </w:r>
      <w:r w:rsidR="007A2713">
        <w:rPr>
          <w:rFonts w:ascii="NeW ROMAN" w:hAnsi="NeW ROMAN"/>
          <w:sz w:val="24"/>
          <w:szCs w:val="24"/>
          <w:lang w:val="en-GB"/>
        </w:rPr>
        <w:t xml:space="preserve"> the promotion of traditional meals while improving the economy.</w:t>
      </w:r>
      <w:r w:rsidR="00F218FE">
        <w:rPr>
          <w:rFonts w:ascii="NeW ROMAN" w:hAnsi="NeW ROMAN"/>
          <w:sz w:val="24"/>
          <w:szCs w:val="24"/>
          <w:lang w:val="en-GB"/>
        </w:rPr>
        <w:t xml:space="preserve"> It also serves as a protective measure for the soil. It also generates satisfactory returns for sponsors and investors.</w:t>
      </w:r>
      <w:r w:rsidR="0094270E">
        <w:rPr>
          <w:rFonts w:ascii="NeW ROMAN" w:hAnsi="NeW ROMAN"/>
          <w:sz w:val="24"/>
          <w:szCs w:val="24"/>
          <w:lang w:val="en-GB"/>
        </w:rPr>
        <w:t xml:space="preserve"> The project will also create market access, improve the income of farmers and contribute </w:t>
      </w:r>
      <w:r w:rsidR="0094270E">
        <w:rPr>
          <w:rFonts w:ascii="NeW ROMAN" w:hAnsi="NeW ROMAN" w:hint="eastAsia"/>
          <w:sz w:val="24"/>
          <w:szCs w:val="24"/>
          <w:lang w:val="en-GB"/>
        </w:rPr>
        <w:t>specifically</w:t>
      </w:r>
      <w:r w:rsidR="0094270E">
        <w:rPr>
          <w:rFonts w:ascii="NeW ROMAN" w:hAnsi="NeW ROMAN"/>
          <w:sz w:val="24"/>
          <w:szCs w:val="24"/>
          <w:lang w:val="en-GB"/>
        </w:rPr>
        <w:t xml:space="preserve"> and significantly to food security.</w:t>
      </w:r>
    </w:p>
    <w:p w:rsidR="0022307E" w:rsidRDefault="00AD4F7C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 xml:space="preserve">This project as stated earlier, this project deal </w:t>
      </w:r>
      <w:r>
        <w:rPr>
          <w:rFonts w:ascii="NeW ROMAN" w:hAnsi="NeW ROMAN" w:hint="eastAsia"/>
          <w:sz w:val="24"/>
          <w:szCs w:val="24"/>
          <w:lang w:val="en-GB"/>
        </w:rPr>
        <w:t>with</w:t>
      </w:r>
      <w:r w:rsidR="001D295D">
        <w:rPr>
          <w:rFonts w:ascii="NeW ROMAN" w:hAnsi="NeW ROMAN"/>
          <w:sz w:val="24"/>
          <w:szCs w:val="24"/>
          <w:lang w:val="en-GB"/>
        </w:rPr>
        <w:t xml:space="preserve"> </w:t>
      </w:r>
      <w:r>
        <w:rPr>
          <w:rFonts w:ascii="NeW ROMAN" w:hAnsi="NeW ROMAN" w:hint="eastAsia"/>
          <w:sz w:val="24"/>
          <w:szCs w:val="24"/>
          <w:lang w:val="en-GB"/>
        </w:rPr>
        <w:t>al</w:t>
      </w:r>
      <w:r w:rsidR="001D295D">
        <w:rPr>
          <w:rFonts w:ascii="NeW ROMAN" w:hAnsi="NeW ROMAN"/>
          <w:sz w:val="24"/>
          <w:szCs w:val="24"/>
          <w:lang w:val="en-GB"/>
        </w:rPr>
        <w:t>l</w:t>
      </w:r>
      <w:r>
        <w:rPr>
          <w:rFonts w:ascii="NeW ROMAN" w:hAnsi="NeW ROMAN"/>
          <w:sz w:val="24"/>
          <w:szCs w:val="24"/>
          <w:lang w:val="en-GB"/>
        </w:rPr>
        <w:t xml:space="preserve"> the consumable aspects in agriculture such as the food and animal production. </w:t>
      </w:r>
      <w:r w:rsidR="001D295D">
        <w:rPr>
          <w:rFonts w:ascii="NeW ROMAN" w:hAnsi="NeW ROMAN"/>
          <w:sz w:val="24"/>
          <w:szCs w:val="24"/>
          <w:lang w:val="en-GB"/>
        </w:rPr>
        <w:t xml:space="preserve">It focuses mainly on the rearing of farm animals </w:t>
      </w:r>
      <w:r w:rsidR="006C0494">
        <w:rPr>
          <w:rFonts w:ascii="NeW ROMAN" w:hAnsi="NeW ROMAN"/>
          <w:sz w:val="24"/>
          <w:szCs w:val="24"/>
          <w:lang w:val="en-GB"/>
        </w:rPr>
        <w:t>a</w:t>
      </w:r>
      <w:r w:rsidR="001D295D">
        <w:rPr>
          <w:rFonts w:ascii="NeW ROMAN" w:hAnsi="NeW ROMAN"/>
          <w:sz w:val="24"/>
          <w:szCs w:val="24"/>
          <w:lang w:val="en-GB"/>
        </w:rPr>
        <w:t>nd cu</w:t>
      </w:r>
      <w:r w:rsidR="00162964">
        <w:rPr>
          <w:rFonts w:ascii="NeW ROMAN" w:hAnsi="NeW ROMAN"/>
          <w:sz w:val="24"/>
          <w:szCs w:val="24"/>
          <w:lang w:val="en-GB"/>
        </w:rPr>
        <w:t>ltivation of crops for mans use in the southern part of the country.</w:t>
      </w:r>
    </w:p>
    <w:p w:rsidR="00AD4F7C" w:rsidRDefault="00FA492A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lastRenderedPageBreak/>
        <w:t xml:space="preserve">The business plan examines the </w:t>
      </w:r>
      <w:r w:rsidR="0032134B">
        <w:rPr>
          <w:rFonts w:ascii="NeW ROMAN" w:hAnsi="NeW ROMAN" w:hint="eastAsia"/>
          <w:sz w:val="24"/>
          <w:szCs w:val="24"/>
          <w:lang w:val="en-GB"/>
        </w:rPr>
        <w:t>feasibility</w:t>
      </w:r>
      <w:r w:rsidR="0032134B">
        <w:rPr>
          <w:rFonts w:ascii="NeW ROMAN" w:hAnsi="NeW ROMAN"/>
          <w:sz w:val="24"/>
          <w:szCs w:val="24"/>
          <w:lang w:val="en-GB"/>
        </w:rPr>
        <w:t xml:space="preserve"> of and indeed economic viability of the </w:t>
      </w:r>
      <w:r w:rsidR="0032134B">
        <w:rPr>
          <w:rFonts w:ascii="NeW ROMAN" w:hAnsi="NeW ROMAN" w:hint="eastAsia"/>
          <w:sz w:val="24"/>
          <w:szCs w:val="24"/>
          <w:lang w:val="en-GB"/>
        </w:rPr>
        <w:t>development</w:t>
      </w:r>
      <w:r w:rsidR="0032134B">
        <w:rPr>
          <w:rFonts w:ascii="NeW ROMAN" w:hAnsi="NeW ROMAN"/>
          <w:sz w:val="24"/>
          <w:szCs w:val="24"/>
          <w:lang w:val="en-GB"/>
        </w:rPr>
        <w:t xml:space="preserve"> </w:t>
      </w:r>
      <w:r w:rsidR="007A2713">
        <w:rPr>
          <w:rFonts w:ascii="NeW ROMAN" w:hAnsi="NeW ROMAN"/>
          <w:sz w:val="24"/>
          <w:szCs w:val="24"/>
          <w:lang w:val="en-GB"/>
        </w:rPr>
        <w:t>of</w:t>
      </w:r>
      <w:r w:rsidR="0032134B">
        <w:rPr>
          <w:rFonts w:ascii="NeW ROMAN" w:hAnsi="NeW ROMAN"/>
          <w:sz w:val="24"/>
          <w:szCs w:val="24"/>
          <w:lang w:val="en-GB"/>
        </w:rPr>
        <w:t xml:space="preserve"> 500,000 hectares of</w:t>
      </w:r>
      <w:r w:rsidR="00183FB9">
        <w:rPr>
          <w:rFonts w:ascii="NeW ROMAN" w:hAnsi="NeW ROMAN"/>
          <w:sz w:val="24"/>
          <w:szCs w:val="24"/>
          <w:lang w:val="en-GB"/>
        </w:rPr>
        <w:t xml:space="preserve"> land for crop </w:t>
      </w:r>
      <w:r w:rsidR="0032134B">
        <w:rPr>
          <w:rFonts w:ascii="NeW ROMAN" w:hAnsi="NeW ROMAN"/>
          <w:sz w:val="24"/>
          <w:szCs w:val="24"/>
          <w:lang w:val="en-GB"/>
        </w:rPr>
        <w:t>cultivation</w:t>
      </w:r>
      <w:r w:rsidR="00DB69FA">
        <w:rPr>
          <w:rFonts w:ascii="NeW ROMAN" w:hAnsi="NeW ROMAN"/>
          <w:sz w:val="24"/>
          <w:szCs w:val="24"/>
          <w:lang w:val="en-GB"/>
        </w:rPr>
        <w:t xml:space="preserve"> such as coco yam, cassava, plantain, </w:t>
      </w:r>
      <w:r w:rsidR="00DB69FA">
        <w:rPr>
          <w:rFonts w:ascii="NeW ROMAN" w:hAnsi="NeW ROMAN" w:hint="eastAsia"/>
          <w:sz w:val="24"/>
          <w:szCs w:val="24"/>
          <w:lang w:val="en-GB"/>
        </w:rPr>
        <w:t>banana</w:t>
      </w:r>
      <w:r w:rsidR="00DB69FA">
        <w:rPr>
          <w:rFonts w:ascii="NeW ROMAN" w:hAnsi="NeW ROMAN"/>
          <w:sz w:val="24"/>
          <w:szCs w:val="24"/>
          <w:lang w:val="en-GB"/>
        </w:rPr>
        <w:t xml:space="preserve">, pepper, corn, bread fruits, pineapple etc. </w:t>
      </w:r>
      <w:proofErr w:type="gramStart"/>
      <w:r w:rsidR="00DB69FA">
        <w:rPr>
          <w:rFonts w:ascii="NeW ROMAN" w:hAnsi="NeW ROMAN"/>
          <w:sz w:val="24"/>
          <w:szCs w:val="24"/>
          <w:lang w:val="en-GB"/>
        </w:rPr>
        <w:t>A</w:t>
      </w:r>
      <w:r w:rsidR="0032134B">
        <w:rPr>
          <w:rFonts w:ascii="NeW ROMAN" w:hAnsi="NeW ROMAN"/>
          <w:sz w:val="24"/>
          <w:szCs w:val="24"/>
          <w:lang w:val="en-GB"/>
        </w:rPr>
        <w:t xml:space="preserve">nd </w:t>
      </w:r>
      <w:r w:rsidR="00183FB9">
        <w:rPr>
          <w:rFonts w:ascii="NeW ROMAN" w:hAnsi="NeW ROMAN"/>
          <w:sz w:val="24"/>
          <w:szCs w:val="24"/>
          <w:lang w:val="en-GB"/>
        </w:rPr>
        <w:t>rearing of farm animals</w:t>
      </w:r>
      <w:r w:rsidR="00DB69FA">
        <w:rPr>
          <w:rFonts w:ascii="NeW ROMAN" w:hAnsi="NeW ROMAN"/>
          <w:sz w:val="24"/>
          <w:szCs w:val="24"/>
          <w:lang w:val="en-GB"/>
        </w:rPr>
        <w:t xml:space="preserve"> such as snails, pigs, fish,</w:t>
      </w:r>
      <w:r w:rsidR="007A2713">
        <w:rPr>
          <w:rFonts w:ascii="NeW ROMAN" w:hAnsi="NeW ROMAN"/>
          <w:sz w:val="24"/>
          <w:szCs w:val="24"/>
          <w:lang w:val="en-GB"/>
        </w:rPr>
        <w:t xml:space="preserve"> etc</w:t>
      </w:r>
      <w:r w:rsidR="00DB69FA">
        <w:rPr>
          <w:rFonts w:ascii="NeW ROMAN" w:hAnsi="NeW ROMAN"/>
          <w:sz w:val="24"/>
          <w:szCs w:val="24"/>
          <w:lang w:val="en-GB"/>
        </w:rPr>
        <w:t xml:space="preserve"> </w:t>
      </w:r>
      <w:r w:rsidR="00183FB9">
        <w:rPr>
          <w:rFonts w:ascii="NeW ROMAN" w:hAnsi="NeW ROMAN"/>
          <w:sz w:val="24"/>
          <w:szCs w:val="24"/>
          <w:lang w:val="en-GB"/>
        </w:rPr>
        <w:t xml:space="preserve">in </w:t>
      </w:r>
      <w:proofErr w:type="spellStart"/>
      <w:r w:rsidR="00183FB9">
        <w:rPr>
          <w:rFonts w:ascii="NeW ROMAN" w:hAnsi="NeW ROMAN"/>
          <w:sz w:val="24"/>
          <w:szCs w:val="24"/>
          <w:lang w:val="en-GB"/>
        </w:rPr>
        <w:t>Emiripoko</w:t>
      </w:r>
      <w:proofErr w:type="spellEnd"/>
      <w:r w:rsidR="00183FB9">
        <w:rPr>
          <w:rFonts w:ascii="NeW ROMAN" w:hAnsi="NeW ROMAN"/>
          <w:sz w:val="24"/>
          <w:szCs w:val="24"/>
          <w:lang w:val="en-GB"/>
        </w:rPr>
        <w:t xml:space="preserve">, </w:t>
      </w:r>
      <w:proofErr w:type="spellStart"/>
      <w:r w:rsidR="00183FB9">
        <w:rPr>
          <w:rFonts w:ascii="NeW ROMAN" w:hAnsi="NeW ROMAN"/>
          <w:sz w:val="24"/>
          <w:szCs w:val="24"/>
          <w:lang w:val="en-GB"/>
        </w:rPr>
        <w:t>Odual</w:t>
      </w:r>
      <w:proofErr w:type="spellEnd"/>
      <w:r w:rsidR="00183FB9">
        <w:rPr>
          <w:rFonts w:ascii="NeW ROMAN" w:hAnsi="NeW ROMAN"/>
          <w:sz w:val="24"/>
          <w:szCs w:val="24"/>
          <w:lang w:val="en-GB"/>
        </w:rPr>
        <w:t xml:space="preserve"> in </w:t>
      </w:r>
      <w:proofErr w:type="spellStart"/>
      <w:r w:rsidR="00183FB9">
        <w:rPr>
          <w:rFonts w:ascii="NeW ROMAN" w:hAnsi="NeW ROMAN"/>
          <w:sz w:val="24"/>
          <w:szCs w:val="24"/>
          <w:lang w:val="en-GB"/>
        </w:rPr>
        <w:t>Bayelsa</w:t>
      </w:r>
      <w:proofErr w:type="spellEnd"/>
      <w:r w:rsidR="00183FB9">
        <w:rPr>
          <w:rFonts w:ascii="NeW ROMAN" w:hAnsi="NeW ROMAN"/>
          <w:sz w:val="24"/>
          <w:szCs w:val="24"/>
          <w:lang w:val="en-GB"/>
        </w:rPr>
        <w:t xml:space="preserve"> state.</w:t>
      </w:r>
      <w:proofErr w:type="gramEnd"/>
      <w:r w:rsidR="00622AA0">
        <w:rPr>
          <w:rFonts w:ascii="NeW ROMAN" w:hAnsi="NeW ROMAN"/>
          <w:sz w:val="24"/>
          <w:szCs w:val="24"/>
          <w:lang w:val="en-GB"/>
        </w:rPr>
        <w:t xml:space="preserve"> </w:t>
      </w:r>
      <w:proofErr w:type="spellStart"/>
      <w:r w:rsidR="00622AA0">
        <w:rPr>
          <w:rFonts w:ascii="NeW ROMAN" w:hAnsi="NeW ROMAN"/>
          <w:sz w:val="24"/>
          <w:szCs w:val="24"/>
          <w:lang w:val="en-GB"/>
        </w:rPr>
        <w:t>Bayelsa</w:t>
      </w:r>
      <w:proofErr w:type="spellEnd"/>
      <w:r w:rsidR="00622AA0">
        <w:rPr>
          <w:rFonts w:ascii="NeW ROMAN" w:hAnsi="NeW ROMAN"/>
          <w:sz w:val="24"/>
          <w:szCs w:val="24"/>
          <w:lang w:val="en-GB"/>
        </w:rPr>
        <w:t xml:space="preserve"> state was </w:t>
      </w:r>
      <w:r w:rsidR="00984979">
        <w:rPr>
          <w:rFonts w:ascii="NeW ROMAN" w:hAnsi="NeW ROMAN"/>
          <w:sz w:val="24"/>
          <w:szCs w:val="24"/>
          <w:lang w:val="en-GB"/>
        </w:rPr>
        <w:t>chosen</w:t>
      </w:r>
      <w:r w:rsidR="00622AA0">
        <w:rPr>
          <w:rFonts w:ascii="NeW ROMAN" w:hAnsi="NeW ROMAN"/>
          <w:sz w:val="24"/>
          <w:szCs w:val="24"/>
          <w:lang w:val="en-GB"/>
        </w:rPr>
        <w:t xml:space="preserve"> due to the fact that apart from oil production the land tends to favour some of the most important plants and animals in the </w:t>
      </w:r>
      <w:r w:rsidR="00984979">
        <w:rPr>
          <w:rFonts w:ascii="NeW ROMAN" w:hAnsi="NeW ROMAN"/>
          <w:sz w:val="24"/>
          <w:szCs w:val="24"/>
          <w:lang w:val="en-GB"/>
        </w:rPr>
        <w:t>various</w:t>
      </w:r>
      <w:r w:rsidR="00622AA0">
        <w:rPr>
          <w:rFonts w:ascii="NeW ROMAN" w:hAnsi="NeW ROMAN"/>
          <w:sz w:val="24"/>
          <w:szCs w:val="24"/>
          <w:lang w:val="en-GB"/>
        </w:rPr>
        <w:t xml:space="preserve"> tribes in Nigeria therefore providing the food that the people will be most </w:t>
      </w:r>
      <w:r w:rsidR="00622AA0">
        <w:rPr>
          <w:rFonts w:ascii="NeW ROMAN" w:hAnsi="NeW ROMAN" w:hint="eastAsia"/>
          <w:sz w:val="24"/>
          <w:szCs w:val="24"/>
          <w:lang w:val="en-GB"/>
        </w:rPr>
        <w:t>appreciative</w:t>
      </w:r>
      <w:r w:rsidR="00622AA0">
        <w:rPr>
          <w:rFonts w:ascii="NeW ROMAN" w:hAnsi="NeW ROMAN"/>
          <w:sz w:val="24"/>
          <w:szCs w:val="24"/>
          <w:lang w:val="en-GB"/>
        </w:rPr>
        <w:t xml:space="preserve"> for.</w:t>
      </w:r>
      <w:r w:rsidR="007A2713">
        <w:rPr>
          <w:rFonts w:ascii="NeW ROMAN" w:hAnsi="NeW ROMAN"/>
          <w:sz w:val="24"/>
          <w:szCs w:val="24"/>
          <w:lang w:val="en-GB"/>
        </w:rPr>
        <w:t xml:space="preserve"> The farm will be able to provide about 100,000</w:t>
      </w:r>
      <w:r w:rsidR="00622AA0">
        <w:rPr>
          <w:rFonts w:ascii="NeW ROMAN" w:hAnsi="NeW ROMAN"/>
          <w:sz w:val="24"/>
          <w:szCs w:val="24"/>
          <w:lang w:val="en-GB"/>
        </w:rPr>
        <w:t xml:space="preserve"> tonnes of cassava, 175,000 tonnes of coco yam, 200,000 tonnes of </w:t>
      </w:r>
      <w:r w:rsidR="00984979">
        <w:rPr>
          <w:rFonts w:ascii="NeW ROMAN" w:hAnsi="NeW ROMAN"/>
          <w:sz w:val="24"/>
          <w:szCs w:val="24"/>
          <w:lang w:val="en-GB"/>
        </w:rPr>
        <w:t xml:space="preserve">corn etc. </w:t>
      </w:r>
      <w:r w:rsidR="002A5308">
        <w:rPr>
          <w:rFonts w:ascii="NeW ROMAN" w:hAnsi="NeW ROMAN"/>
          <w:sz w:val="24"/>
          <w:szCs w:val="24"/>
          <w:lang w:val="en-GB"/>
        </w:rPr>
        <w:t>The crops</w:t>
      </w:r>
      <w:r w:rsidR="00162964">
        <w:rPr>
          <w:rFonts w:ascii="NeW ROMAN" w:hAnsi="NeW ROMAN"/>
          <w:sz w:val="24"/>
          <w:szCs w:val="24"/>
          <w:lang w:val="en-GB"/>
        </w:rPr>
        <w:t xml:space="preserve"> and animals</w:t>
      </w:r>
      <w:r w:rsidR="002A5308">
        <w:rPr>
          <w:rFonts w:ascii="NeW ROMAN" w:hAnsi="NeW ROMAN"/>
          <w:sz w:val="24"/>
          <w:szCs w:val="24"/>
          <w:lang w:val="en-GB"/>
        </w:rPr>
        <w:t xml:space="preserve"> are not only used for food services but can be made into raw materials for ot</w:t>
      </w:r>
      <w:r w:rsidR="00162964">
        <w:rPr>
          <w:rFonts w:ascii="NeW ROMAN" w:hAnsi="NeW ROMAN"/>
          <w:sz w:val="24"/>
          <w:szCs w:val="24"/>
          <w:lang w:val="en-GB"/>
        </w:rPr>
        <w:t>h</w:t>
      </w:r>
      <w:r w:rsidR="002A5308">
        <w:rPr>
          <w:rFonts w:ascii="NeW ROMAN" w:hAnsi="NeW ROMAN"/>
          <w:sz w:val="24"/>
          <w:szCs w:val="24"/>
          <w:lang w:val="en-GB"/>
        </w:rPr>
        <w:t>er products in the country</w:t>
      </w:r>
      <w:r w:rsidR="00162964">
        <w:rPr>
          <w:rFonts w:ascii="NeW ROMAN" w:hAnsi="NeW ROMAN"/>
          <w:sz w:val="24"/>
          <w:szCs w:val="24"/>
          <w:lang w:val="en-GB"/>
        </w:rPr>
        <w:t xml:space="preserve"> such as cloths, fertilizers etc</w:t>
      </w:r>
      <w:r w:rsidR="002A5308">
        <w:rPr>
          <w:rFonts w:ascii="NeW ROMAN" w:hAnsi="NeW ROMAN"/>
          <w:sz w:val="24"/>
          <w:szCs w:val="24"/>
          <w:lang w:val="en-GB"/>
        </w:rPr>
        <w:t>. It is also able to provide a large amount of meat.</w:t>
      </w:r>
    </w:p>
    <w:p w:rsidR="00B87517" w:rsidRDefault="00B87517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SPONSORSHIP:</w:t>
      </w:r>
    </w:p>
    <w:p w:rsidR="00444E84" w:rsidRDefault="00086AD9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 xml:space="preserve">This project was sponsored by Chief </w:t>
      </w:r>
      <w:proofErr w:type="spellStart"/>
      <w:r>
        <w:rPr>
          <w:rFonts w:ascii="NeW ROMAN" w:hAnsi="NeW ROMAN"/>
          <w:sz w:val="24"/>
          <w:szCs w:val="24"/>
          <w:lang w:val="en-GB"/>
        </w:rPr>
        <w:t>Aziebator</w:t>
      </w:r>
      <w:proofErr w:type="spellEnd"/>
      <w:r>
        <w:rPr>
          <w:rFonts w:ascii="NeW ROMAN" w:hAnsi="NeW ROMAN"/>
          <w:sz w:val="24"/>
          <w:szCs w:val="24"/>
          <w:lang w:val="en-GB"/>
        </w:rPr>
        <w:t xml:space="preserve"> </w:t>
      </w:r>
      <w:proofErr w:type="spellStart"/>
      <w:r>
        <w:rPr>
          <w:rFonts w:ascii="NeW ROMAN" w:hAnsi="NeW ROMAN"/>
          <w:sz w:val="24"/>
          <w:szCs w:val="24"/>
          <w:lang w:val="en-GB"/>
        </w:rPr>
        <w:t>Melford</w:t>
      </w:r>
      <w:proofErr w:type="spellEnd"/>
      <w:r>
        <w:rPr>
          <w:rFonts w:ascii="NeW ROMAN" w:hAnsi="NeW ROMAN"/>
          <w:sz w:val="24"/>
          <w:szCs w:val="24"/>
          <w:lang w:val="en-GB"/>
        </w:rPr>
        <w:t xml:space="preserve"> </w:t>
      </w:r>
      <w:proofErr w:type="spellStart"/>
      <w:r>
        <w:rPr>
          <w:rFonts w:ascii="NeW ROMAN" w:hAnsi="NeW ROMAN"/>
          <w:sz w:val="24"/>
          <w:szCs w:val="24"/>
          <w:lang w:val="en-GB"/>
        </w:rPr>
        <w:t>Okilo</w:t>
      </w:r>
      <w:proofErr w:type="spellEnd"/>
      <w:r>
        <w:rPr>
          <w:rFonts w:ascii="NeW ROMAN" w:hAnsi="NeW ROMAN"/>
          <w:sz w:val="24"/>
          <w:szCs w:val="24"/>
          <w:lang w:val="en-GB"/>
        </w:rPr>
        <w:t xml:space="preserve"> chairman </w:t>
      </w:r>
      <w:proofErr w:type="spellStart"/>
      <w:r>
        <w:rPr>
          <w:rFonts w:ascii="NeW ROMAN" w:hAnsi="NeW ROMAN"/>
          <w:sz w:val="24"/>
          <w:szCs w:val="24"/>
          <w:lang w:val="en-GB"/>
        </w:rPr>
        <w:t>Ogbia</w:t>
      </w:r>
      <w:proofErr w:type="spellEnd"/>
      <w:r>
        <w:rPr>
          <w:rFonts w:ascii="NeW ROMAN" w:hAnsi="NeW ROMAN"/>
          <w:sz w:val="24"/>
          <w:szCs w:val="24"/>
          <w:lang w:val="en-GB"/>
        </w:rPr>
        <w:t xml:space="preserve"> local government are </w:t>
      </w:r>
      <w:r w:rsidR="00A631BA">
        <w:rPr>
          <w:rFonts w:ascii="NeW ROMAN" w:hAnsi="NeW ROMAN"/>
          <w:sz w:val="24"/>
          <w:szCs w:val="24"/>
          <w:lang w:val="en-GB"/>
        </w:rPr>
        <w:t xml:space="preserve">of </w:t>
      </w:r>
      <w:proofErr w:type="spellStart"/>
      <w:r w:rsidR="00A631BA">
        <w:rPr>
          <w:rFonts w:ascii="NeW ROMAN" w:hAnsi="NeW ROMAN"/>
          <w:sz w:val="24"/>
          <w:szCs w:val="24"/>
          <w:lang w:val="en-GB"/>
        </w:rPr>
        <w:t>Bayelsa</w:t>
      </w:r>
      <w:proofErr w:type="spellEnd"/>
      <w:r>
        <w:rPr>
          <w:rFonts w:ascii="NeW ROMAN" w:hAnsi="NeW ROMAN"/>
          <w:sz w:val="24"/>
          <w:szCs w:val="24"/>
          <w:lang w:val="en-GB"/>
        </w:rPr>
        <w:t xml:space="preserve"> state</w:t>
      </w:r>
      <w:r w:rsidR="005E3498">
        <w:rPr>
          <w:rFonts w:ascii="NeW ROMAN" w:hAnsi="NeW ROMAN"/>
          <w:sz w:val="24"/>
          <w:szCs w:val="24"/>
          <w:lang w:val="en-GB"/>
        </w:rPr>
        <w:t xml:space="preserve"> to provide helping hands needed to keep the farm running as it is large in size</w:t>
      </w:r>
      <w:r>
        <w:rPr>
          <w:rFonts w:ascii="NeW ROMAN" w:hAnsi="NeW ROMAN"/>
          <w:sz w:val="24"/>
          <w:szCs w:val="24"/>
          <w:lang w:val="en-GB"/>
        </w:rPr>
        <w:t xml:space="preserve">. </w:t>
      </w:r>
      <w:proofErr w:type="gramStart"/>
      <w:r>
        <w:rPr>
          <w:rFonts w:ascii="NeW ROMAN" w:hAnsi="NeW ROMAN"/>
          <w:sz w:val="24"/>
          <w:szCs w:val="24"/>
          <w:lang w:val="en-GB"/>
        </w:rPr>
        <w:t xml:space="preserve">Henry </w:t>
      </w:r>
      <w:proofErr w:type="spellStart"/>
      <w:r>
        <w:rPr>
          <w:rFonts w:ascii="NeW ROMAN" w:hAnsi="NeW ROMAN"/>
          <w:sz w:val="24"/>
          <w:szCs w:val="24"/>
          <w:lang w:val="en-GB"/>
        </w:rPr>
        <w:t>Ogiri</w:t>
      </w:r>
      <w:proofErr w:type="spellEnd"/>
      <w:r>
        <w:rPr>
          <w:rFonts w:ascii="NeW ROMAN" w:hAnsi="NeW ROMAN"/>
          <w:sz w:val="24"/>
          <w:szCs w:val="24"/>
          <w:lang w:val="en-GB"/>
        </w:rPr>
        <w:t xml:space="preserve"> former</w:t>
      </w:r>
      <w:r w:rsidR="00232D7C">
        <w:rPr>
          <w:rFonts w:ascii="NeW ROMAN" w:hAnsi="NeW ROMAN"/>
          <w:sz w:val="24"/>
          <w:szCs w:val="24"/>
          <w:lang w:val="en-GB"/>
        </w:rPr>
        <w:t xml:space="preserve"> financial director </w:t>
      </w:r>
      <w:r w:rsidR="00A631BA">
        <w:rPr>
          <w:rFonts w:ascii="NeW ROMAN" w:hAnsi="NeW ROMAN"/>
          <w:sz w:val="24"/>
          <w:szCs w:val="24"/>
          <w:lang w:val="en-GB"/>
        </w:rPr>
        <w:t>of NDDC</w:t>
      </w:r>
      <w:r w:rsidR="009E13CD">
        <w:rPr>
          <w:rFonts w:ascii="NeW ROMAN" w:hAnsi="NeW ROMAN"/>
          <w:sz w:val="24"/>
          <w:szCs w:val="24"/>
          <w:lang w:val="en-GB"/>
        </w:rPr>
        <w:t>.</w:t>
      </w:r>
      <w:proofErr w:type="gramEnd"/>
      <w:r w:rsidR="009E13CD">
        <w:rPr>
          <w:rFonts w:ascii="NeW ROMAN" w:hAnsi="NeW ROMAN"/>
          <w:sz w:val="24"/>
          <w:szCs w:val="24"/>
          <w:lang w:val="en-GB"/>
        </w:rPr>
        <w:t xml:space="preserve"> </w:t>
      </w:r>
      <w:proofErr w:type="spellStart"/>
      <w:r w:rsidR="009E13CD">
        <w:rPr>
          <w:rFonts w:ascii="NeW ROMAN" w:hAnsi="NeW ROMAN"/>
          <w:sz w:val="24"/>
          <w:szCs w:val="24"/>
          <w:lang w:val="en-GB"/>
        </w:rPr>
        <w:t>Ennaodenaami</w:t>
      </w:r>
      <w:proofErr w:type="spellEnd"/>
      <w:r w:rsidR="009E13CD">
        <w:rPr>
          <w:rFonts w:ascii="NeW ROMAN" w:hAnsi="NeW ROMAN"/>
          <w:sz w:val="24"/>
          <w:szCs w:val="24"/>
          <w:lang w:val="en-GB"/>
        </w:rPr>
        <w:t xml:space="preserve"> Optimum Services</w:t>
      </w:r>
      <w:r w:rsidR="00A631BA">
        <w:rPr>
          <w:rFonts w:ascii="NeW ROMAN" w:hAnsi="NeW ROMAN"/>
          <w:sz w:val="24"/>
          <w:szCs w:val="24"/>
          <w:lang w:val="en-GB"/>
        </w:rPr>
        <w:t xml:space="preserve"> for providing financial help</w:t>
      </w:r>
      <w:r w:rsidR="009E13CD">
        <w:rPr>
          <w:rFonts w:ascii="NeW ROMAN" w:hAnsi="NeW ROMAN"/>
          <w:sz w:val="24"/>
          <w:szCs w:val="24"/>
          <w:lang w:val="en-GB"/>
        </w:rPr>
        <w:t xml:space="preserve">. </w:t>
      </w:r>
      <w:proofErr w:type="spellStart"/>
      <w:r w:rsidR="00A631BA">
        <w:rPr>
          <w:rFonts w:ascii="NeW ROMAN" w:hAnsi="NeW ROMAN"/>
          <w:sz w:val="24"/>
          <w:szCs w:val="24"/>
          <w:lang w:val="en-GB"/>
        </w:rPr>
        <w:t>Ingba</w:t>
      </w:r>
      <w:proofErr w:type="spellEnd"/>
      <w:r w:rsidR="00A631BA">
        <w:rPr>
          <w:rFonts w:ascii="NeW ROMAN" w:hAnsi="NeW ROMAN"/>
          <w:sz w:val="24"/>
          <w:szCs w:val="24"/>
          <w:lang w:val="en-GB"/>
        </w:rPr>
        <w:t xml:space="preserve"> Koko Agricultural Venture for providing the materials needed in the farm.</w:t>
      </w:r>
    </w:p>
    <w:p w:rsidR="00705034" w:rsidRDefault="00705034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 w:rsidRPr="0022307E">
        <w:rPr>
          <w:rFonts w:ascii="NeW ROMAN" w:hAnsi="NeW ROMAN"/>
          <w:sz w:val="24"/>
          <w:szCs w:val="24"/>
          <w:lang w:val="en-GB"/>
        </w:rPr>
        <w:t>MANAGEMENT:</w:t>
      </w:r>
    </w:p>
    <w:p w:rsidR="004A0707" w:rsidRDefault="00903E3B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 xml:space="preserve">The management consist of a Board of </w:t>
      </w:r>
      <w:proofErr w:type="gramStart"/>
      <w:r w:rsidR="00702EC4">
        <w:rPr>
          <w:rFonts w:ascii="NeW ROMAN" w:hAnsi="NeW ROMAN"/>
          <w:sz w:val="24"/>
          <w:szCs w:val="24"/>
          <w:lang w:val="en-GB"/>
        </w:rPr>
        <w:t>Di</w:t>
      </w:r>
      <w:r w:rsidR="00923A38">
        <w:rPr>
          <w:rFonts w:ascii="NeW ROMAN" w:hAnsi="NeW ROMAN"/>
          <w:sz w:val="24"/>
          <w:szCs w:val="24"/>
          <w:lang w:val="en-GB"/>
        </w:rPr>
        <w:t>rectors,</w:t>
      </w:r>
      <w:proofErr w:type="gramEnd"/>
      <w:r w:rsidR="00923A38">
        <w:rPr>
          <w:rFonts w:ascii="NeW ROMAN" w:hAnsi="NeW ROMAN"/>
          <w:sz w:val="24"/>
          <w:szCs w:val="24"/>
          <w:lang w:val="en-GB"/>
        </w:rPr>
        <w:t xml:space="preserve"> these are usually the share holders</w:t>
      </w:r>
      <w:r w:rsidR="000A2A07">
        <w:rPr>
          <w:rFonts w:ascii="NeW ROMAN" w:hAnsi="NeW ROMAN"/>
          <w:sz w:val="24"/>
          <w:szCs w:val="24"/>
          <w:lang w:val="en-GB"/>
        </w:rPr>
        <w:t xml:space="preserve"> </w:t>
      </w:r>
      <w:r w:rsidR="001F1324">
        <w:rPr>
          <w:rFonts w:ascii="NeW ROMAN" w:hAnsi="NeW ROMAN"/>
          <w:sz w:val="24"/>
          <w:szCs w:val="24"/>
          <w:lang w:val="en-GB"/>
        </w:rPr>
        <w:t>and members of the cooperative who have stake in the survival and pr</w:t>
      </w:r>
      <w:r w:rsidR="004A0707">
        <w:rPr>
          <w:rFonts w:ascii="NeW ROMAN" w:hAnsi="NeW ROMAN"/>
          <w:sz w:val="24"/>
          <w:szCs w:val="24"/>
          <w:lang w:val="en-GB"/>
        </w:rPr>
        <w:t xml:space="preserve">ofitability of the business as well as well as distinguished </w:t>
      </w:r>
      <w:r w:rsidR="004A0707">
        <w:rPr>
          <w:rFonts w:ascii="NeW ROMAN" w:hAnsi="NeW ROMAN" w:hint="eastAsia"/>
          <w:sz w:val="24"/>
          <w:szCs w:val="24"/>
          <w:lang w:val="en-GB"/>
        </w:rPr>
        <w:t>agribusiness</w:t>
      </w:r>
      <w:r w:rsidR="004A0707">
        <w:rPr>
          <w:rFonts w:ascii="NeW ROMAN" w:hAnsi="NeW ROMAN"/>
          <w:sz w:val="24"/>
          <w:szCs w:val="24"/>
          <w:lang w:val="en-GB"/>
        </w:rPr>
        <w:t xml:space="preserve"> professionals. We also have the Managing Director responsible for coordination. </w:t>
      </w:r>
    </w:p>
    <w:p w:rsidR="004A0707" w:rsidRDefault="004A0707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</w:p>
    <w:p w:rsidR="004A0707" w:rsidRDefault="004A0707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lastRenderedPageBreak/>
        <w:t>TECHNICAL ASSISTANT:</w:t>
      </w:r>
    </w:p>
    <w:p w:rsidR="004A0707" w:rsidRDefault="004A0707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The relationship with all the share holders</w:t>
      </w:r>
      <w:r w:rsidR="00B37102">
        <w:rPr>
          <w:rFonts w:ascii="NeW ROMAN" w:hAnsi="NeW ROMAN"/>
          <w:sz w:val="24"/>
          <w:szCs w:val="24"/>
          <w:lang w:val="en-GB"/>
        </w:rPr>
        <w:t xml:space="preserve"> will help provide </w:t>
      </w:r>
      <w:r w:rsidR="00B37102">
        <w:rPr>
          <w:rFonts w:ascii="NeW ROMAN" w:hAnsi="NeW ROMAN" w:hint="eastAsia"/>
          <w:sz w:val="24"/>
          <w:szCs w:val="24"/>
          <w:lang w:val="en-GB"/>
        </w:rPr>
        <w:t>technical</w:t>
      </w:r>
      <w:r w:rsidR="00B37102">
        <w:rPr>
          <w:rFonts w:ascii="NeW ROMAN" w:hAnsi="NeW ROMAN"/>
          <w:sz w:val="24"/>
          <w:szCs w:val="24"/>
          <w:lang w:val="en-GB"/>
        </w:rPr>
        <w:t xml:space="preserve"> help in the area of production.</w:t>
      </w:r>
    </w:p>
    <w:p w:rsidR="00B37102" w:rsidRDefault="00B37102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MARKET AND SALES:</w:t>
      </w:r>
    </w:p>
    <w:p w:rsidR="00B37102" w:rsidRDefault="000A5C2C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 xml:space="preserve">Market orientation: domestic; South </w:t>
      </w:r>
      <w:proofErr w:type="spellStart"/>
      <w:r>
        <w:rPr>
          <w:rFonts w:ascii="NeW ROMAN" w:hAnsi="NeW ROMAN"/>
          <w:sz w:val="24"/>
          <w:szCs w:val="24"/>
          <w:lang w:val="en-GB"/>
        </w:rPr>
        <w:t>South</w:t>
      </w:r>
      <w:proofErr w:type="spellEnd"/>
      <w:r>
        <w:rPr>
          <w:rFonts w:ascii="NeW ROMAN" w:hAnsi="NeW ROMAN"/>
          <w:sz w:val="24"/>
          <w:szCs w:val="24"/>
          <w:lang w:val="en-GB"/>
        </w:rPr>
        <w:t>, South West, and South East Nigeria</w:t>
      </w:r>
    </w:p>
    <w:p w:rsidR="000A5C2C" w:rsidRDefault="000A5C2C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 xml:space="preserve">Market Share: 10% niche market in South </w:t>
      </w:r>
      <w:proofErr w:type="spellStart"/>
      <w:r>
        <w:rPr>
          <w:rFonts w:ascii="NeW ROMAN" w:hAnsi="NeW ROMAN"/>
          <w:sz w:val="24"/>
          <w:szCs w:val="24"/>
          <w:lang w:val="en-GB"/>
        </w:rPr>
        <w:t>South</w:t>
      </w:r>
      <w:proofErr w:type="spellEnd"/>
      <w:r>
        <w:rPr>
          <w:rFonts w:ascii="NeW ROMAN" w:hAnsi="NeW ROMAN"/>
          <w:sz w:val="24"/>
          <w:szCs w:val="24"/>
          <w:lang w:val="en-GB"/>
        </w:rPr>
        <w:t>, South West, and South East Nigeria</w:t>
      </w:r>
    </w:p>
    <w:p w:rsidR="00937BC8" w:rsidRDefault="00937BC8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 xml:space="preserve">Users of </w:t>
      </w:r>
      <w:r w:rsidR="00F729F9">
        <w:rPr>
          <w:rFonts w:ascii="NeW ROMAN" w:hAnsi="NeW ROMAN"/>
          <w:sz w:val="24"/>
          <w:szCs w:val="24"/>
          <w:lang w:val="en-GB"/>
        </w:rPr>
        <w:t>Product: food products from</w:t>
      </w:r>
      <w:r>
        <w:rPr>
          <w:rFonts w:ascii="NeW ROMAN" w:hAnsi="NeW ROMAN"/>
          <w:sz w:val="24"/>
          <w:szCs w:val="24"/>
          <w:lang w:val="en-GB"/>
        </w:rPr>
        <w:t xml:space="preserve"> animals and plants, leather, oil etc</w:t>
      </w:r>
    </w:p>
    <w:p w:rsidR="00F729F9" w:rsidRDefault="00F729F9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COMPETITION ANALYSIS:</w:t>
      </w:r>
    </w:p>
    <w:p w:rsidR="00F729F9" w:rsidRDefault="00F729F9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 xml:space="preserve">States in the west such as </w:t>
      </w:r>
      <w:proofErr w:type="spellStart"/>
      <w:r>
        <w:rPr>
          <w:rFonts w:ascii="NeW ROMAN" w:hAnsi="NeW ROMAN"/>
          <w:sz w:val="24"/>
          <w:szCs w:val="24"/>
          <w:lang w:val="en-GB"/>
        </w:rPr>
        <w:t>Ondo</w:t>
      </w:r>
      <w:proofErr w:type="spellEnd"/>
      <w:r>
        <w:rPr>
          <w:rFonts w:ascii="NeW ROMAN" w:hAnsi="NeW ROMAN"/>
          <w:sz w:val="24"/>
          <w:szCs w:val="24"/>
          <w:lang w:val="en-GB"/>
        </w:rPr>
        <w:t xml:space="preserve">, </w:t>
      </w:r>
      <w:proofErr w:type="spellStart"/>
      <w:r>
        <w:rPr>
          <w:rFonts w:ascii="NeW ROMAN" w:hAnsi="NeW ROMAN"/>
          <w:sz w:val="24"/>
          <w:szCs w:val="24"/>
          <w:lang w:val="en-GB"/>
        </w:rPr>
        <w:t>Ekiti</w:t>
      </w:r>
      <w:proofErr w:type="spellEnd"/>
      <w:r>
        <w:rPr>
          <w:rFonts w:ascii="NeW ROMAN" w:hAnsi="NeW ROMAN"/>
          <w:sz w:val="24"/>
          <w:szCs w:val="24"/>
          <w:lang w:val="en-GB"/>
        </w:rPr>
        <w:t>, Oyo</w:t>
      </w:r>
      <w:r w:rsidR="003F7457">
        <w:rPr>
          <w:rFonts w:ascii="NeW ROMAN" w:hAnsi="NeW ROMAN"/>
          <w:sz w:val="24"/>
          <w:szCs w:val="24"/>
          <w:lang w:val="en-GB"/>
        </w:rPr>
        <w:t xml:space="preserve">, and </w:t>
      </w:r>
      <w:proofErr w:type="spellStart"/>
      <w:r w:rsidR="003F7457">
        <w:rPr>
          <w:rFonts w:ascii="NeW ROMAN" w:hAnsi="NeW ROMAN"/>
          <w:sz w:val="24"/>
          <w:szCs w:val="24"/>
          <w:lang w:val="en-GB"/>
        </w:rPr>
        <w:t>Ogun</w:t>
      </w:r>
      <w:proofErr w:type="spellEnd"/>
      <w:r w:rsidR="003F7457">
        <w:rPr>
          <w:rFonts w:ascii="NeW ROMAN" w:hAnsi="NeW ROMAN"/>
          <w:sz w:val="24"/>
          <w:szCs w:val="24"/>
          <w:lang w:val="en-GB"/>
        </w:rPr>
        <w:t xml:space="preserve"> state produce above 6</w:t>
      </w:r>
      <w:r>
        <w:rPr>
          <w:rFonts w:ascii="NeW ROMAN" w:hAnsi="NeW ROMAN"/>
          <w:sz w:val="24"/>
          <w:szCs w:val="24"/>
          <w:lang w:val="en-GB"/>
        </w:rPr>
        <w:t>5%.</w:t>
      </w:r>
      <w:r w:rsidR="003F7457">
        <w:rPr>
          <w:rFonts w:ascii="NeW ROMAN" w:hAnsi="NeW ROMAN"/>
          <w:sz w:val="24"/>
          <w:szCs w:val="24"/>
          <w:lang w:val="en-GB"/>
        </w:rPr>
        <w:t xml:space="preserve"> States in the </w:t>
      </w:r>
      <w:proofErr w:type="spellStart"/>
      <w:r w:rsidR="003F7457">
        <w:rPr>
          <w:rFonts w:ascii="NeW ROMAN" w:hAnsi="NeW ROMAN"/>
          <w:sz w:val="24"/>
          <w:szCs w:val="24"/>
          <w:lang w:val="en-GB"/>
        </w:rPr>
        <w:t>nort</w:t>
      </w:r>
      <w:proofErr w:type="spellEnd"/>
      <w:r w:rsidR="003F7457">
        <w:rPr>
          <w:rFonts w:ascii="NeW ROMAN" w:hAnsi="NeW ROMAN"/>
          <w:sz w:val="24"/>
          <w:szCs w:val="24"/>
          <w:lang w:val="en-GB"/>
        </w:rPr>
        <w:t xml:space="preserve"> produce above 52% and </w:t>
      </w:r>
      <w:r w:rsidR="003F7457">
        <w:rPr>
          <w:rFonts w:ascii="NeW ROMAN" w:hAnsi="NeW ROMAN" w:hint="eastAsia"/>
          <w:sz w:val="24"/>
          <w:szCs w:val="24"/>
          <w:lang w:val="en-GB"/>
        </w:rPr>
        <w:t>those</w:t>
      </w:r>
      <w:r w:rsidR="003F7457">
        <w:rPr>
          <w:rFonts w:ascii="NeW ROMAN" w:hAnsi="NeW ROMAN"/>
          <w:sz w:val="24"/>
          <w:szCs w:val="24"/>
          <w:lang w:val="en-GB"/>
        </w:rPr>
        <w:t xml:space="preserve"> in the east produce above 44%. Therefore is safe to state that </w:t>
      </w:r>
      <w:r w:rsidR="003F7457">
        <w:rPr>
          <w:rFonts w:ascii="NeW ROMAN" w:hAnsi="NeW ROMAN" w:hint="eastAsia"/>
          <w:sz w:val="24"/>
          <w:szCs w:val="24"/>
          <w:lang w:val="en-GB"/>
        </w:rPr>
        <w:t>competition</w:t>
      </w:r>
      <w:r w:rsidR="003F7457">
        <w:rPr>
          <w:rFonts w:ascii="NeW ROMAN" w:hAnsi="NeW ROMAN"/>
          <w:sz w:val="24"/>
          <w:szCs w:val="24"/>
          <w:lang w:val="en-GB"/>
        </w:rPr>
        <w:t xml:space="preserve"> is high. </w:t>
      </w:r>
    </w:p>
    <w:p w:rsidR="003F7457" w:rsidRDefault="00CF4E56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 xml:space="preserve">TARIFF AND IMPORT </w:t>
      </w:r>
      <w:r w:rsidR="003F7457">
        <w:rPr>
          <w:rFonts w:ascii="NeW ROMAN" w:hAnsi="NeW ROMAN"/>
          <w:sz w:val="24"/>
          <w:szCs w:val="24"/>
          <w:lang w:val="en-GB"/>
        </w:rPr>
        <w:t>R</w:t>
      </w:r>
      <w:r>
        <w:rPr>
          <w:rFonts w:ascii="NeW ROMAN" w:hAnsi="NeW ROMAN"/>
          <w:sz w:val="24"/>
          <w:szCs w:val="24"/>
          <w:lang w:val="en-GB"/>
        </w:rPr>
        <w:t>ESTRICTION</w:t>
      </w:r>
      <w:r w:rsidR="003F7457">
        <w:rPr>
          <w:rFonts w:ascii="NeW ROMAN" w:hAnsi="NeW ROMAN"/>
          <w:sz w:val="24"/>
          <w:szCs w:val="24"/>
          <w:lang w:val="en-GB"/>
        </w:rPr>
        <w:t>:</w:t>
      </w:r>
    </w:p>
    <w:p w:rsidR="003F7457" w:rsidRDefault="003F7457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A restriction on the importation of food importation will go a long way in favouring the project.</w:t>
      </w:r>
    </w:p>
    <w:p w:rsidR="00FD7561" w:rsidRDefault="00CF4E56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MARKET POTENTIAL</w:t>
      </w:r>
      <w:r w:rsidR="00FD7561">
        <w:rPr>
          <w:rFonts w:ascii="NeW ROMAN" w:hAnsi="NeW ROMAN"/>
          <w:sz w:val="24"/>
          <w:szCs w:val="24"/>
          <w:lang w:val="en-GB"/>
        </w:rPr>
        <w:t>:</w:t>
      </w:r>
    </w:p>
    <w:p w:rsidR="00321421" w:rsidRDefault="00321421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There is a large demand for food products in the country as the population is increasing especially cassava, plantain etc especially in the southern parts of the country.</w:t>
      </w:r>
    </w:p>
    <w:p w:rsidR="007B50B0" w:rsidRDefault="007B50B0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</w:p>
    <w:p w:rsidR="007B50B0" w:rsidRDefault="007B50B0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</w:p>
    <w:p w:rsidR="00BE11CF" w:rsidRDefault="00BE11CF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lastRenderedPageBreak/>
        <w:t>PROFITABILITY:</w:t>
      </w:r>
    </w:p>
    <w:p w:rsidR="007B50B0" w:rsidRDefault="007B50B0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 xml:space="preserve">As </w:t>
      </w:r>
      <w:proofErr w:type="spellStart"/>
      <w:r>
        <w:rPr>
          <w:rFonts w:ascii="NeW ROMAN" w:hAnsi="NeW ROMAN"/>
          <w:sz w:val="24"/>
          <w:szCs w:val="24"/>
          <w:lang w:val="en-GB"/>
        </w:rPr>
        <w:t>Bayelsa</w:t>
      </w:r>
      <w:proofErr w:type="spellEnd"/>
      <w:r>
        <w:rPr>
          <w:rFonts w:ascii="NeW ROMAN" w:hAnsi="NeW ROMAN"/>
          <w:sz w:val="24"/>
          <w:szCs w:val="24"/>
          <w:lang w:val="en-GB"/>
        </w:rPr>
        <w:t xml:space="preserve"> state is known for its constant flooding, dams need to be made to not only prevent the water from flooding the farmland and killing the crops but serve as a storage for </w:t>
      </w:r>
      <w:r>
        <w:rPr>
          <w:rFonts w:ascii="NeW ROMAN" w:hAnsi="NeW ROMAN" w:hint="eastAsia"/>
          <w:sz w:val="24"/>
          <w:szCs w:val="24"/>
          <w:lang w:val="en-GB"/>
        </w:rPr>
        <w:t>water for</w:t>
      </w:r>
      <w:r>
        <w:rPr>
          <w:rFonts w:ascii="NeW ROMAN" w:hAnsi="NeW ROMAN"/>
          <w:sz w:val="24"/>
          <w:szCs w:val="24"/>
          <w:lang w:val="en-GB"/>
        </w:rPr>
        <w:t xml:space="preserve"> future </w:t>
      </w:r>
      <w:r w:rsidR="00AA57D2">
        <w:rPr>
          <w:rFonts w:ascii="NeW ROMAN" w:hAnsi="NeW ROMAN"/>
          <w:sz w:val="24"/>
          <w:szCs w:val="24"/>
          <w:lang w:val="en-GB"/>
        </w:rPr>
        <w:t>i.e. irrigation.</w:t>
      </w:r>
    </w:p>
    <w:p w:rsidR="00AF425F" w:rsidRDefault="00AF425F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TECHNICAL FEASIBILITY:</w:t>
      </w:r>
    </w:p>
    <w:p w:rsidR="005B2012" w:rsidRDefault="00AF425F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 xml:space="preserve">This project is technical feasible as machines and other forms of technology are need to carry out a lot of processes such as planting, watering, creating ridges </w:t>
      </w:r>
      <w:r>
        <w:rPr>
          <w:rFonts w:ascii="NeW ROMAN" w:hAnsi="NeW ROMAN" w:hint="eastAsia"/>
          <w:sz w:val="24"/>
          <w:szCs w:val="24"/>
          <w:lang w:val="en-GB"/>
        </w:rPr>
        <w:t>across</w:t>
      </w:r>
      <w:r w:rsidR="005B2012">
        <w:rPr>
          <w:rFonts w:ascii="NeW ROMAN" w:hAnsi="NeW ROMAN"/>
          <w:sz w:val="24"/>
          <w:szCs w:val="24"/>
          <w:lang w:val="en-GB"/>
        </w:rPr>
        <w:t xml:space="preserve"> a slope for the yam and coco yam, watering, weeding, harvesting etc.</w:t>
      </w:r>
    </w:p>
    <w:p w:rsidR="005B2012" w:rsidRDefault="005B2012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GOVERNMENT SUPPORT AND REGULATION:</w:t>
      </w:r>
    </w:p>
    <w:p w:rsidR="00AF425F" w:rsidRDefault="003660EF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This project not only improves the economy of the country, but it serves as also a source employment and human empowerment. It encourages the export activities of the country especially when it comes to food and other agricultural products.</w:t>
      </w:r>
      <w:r w:rsidR="0018081D">
        <w:rPr>
          <w:rFonts w:ascii="NeW ROMAN" w:hAnsi="NeW ROMAN"/>
          <w:sz w:val="24"/>
          <w:szCs w:val="24"/>
          <w:lang w:val="en-GB"/>
        </w:rPr>
        <w:t xml:space="preserve"> This </w:t>
      </w:r>
      <w:r w:rsidR="00E84229">
        <w:rPr>
          <w:rFonts w:ascii="NeW ROMAN" w:hAnsi="NeW ROMAN"/>
          <w:sz w:val="24"/>
          <w:szCs w:val="24"/>
          <w:lang w:val="en-GB"/>
        </w:rPr>
        <w:t>project also tends to confirm with the objectives of the government.</w:t>
      </w:r>
    </w:p>
    <w:p w:rsidR="0051608E" w:rsidRDefault="0051608E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PROJECT TIMELINE</w:t>
      </w:r>
      <w:r w:rsidR="00615D5B">
        <w:rPr>
          <w:rFonts w:ascii="NeW ROMAN" w:hAnsi="NeW ROMAN"/>
          <w:sz w:val="24"/>
          <w:szCs w:val="24"/>
          <w:lang w:val="en-GB"/>
        </w:rPr>
        <w:t>:</w:t>
      </w:r>
    </w:p>
    <w:p w:rsidR="00B11980" w:rsidRDefault="00B11980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This project will be completed in 9 months. The timeline is long due to the fact that the raining season will serve as a delay and will side track the project by a month or so.</w:t>
      </w:r>
    </w:p>
    <w:p w:rsidR="00C3081B" w:rsidRDefault="00C3081B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</w:p>
    <w:p w:rsidR="00C3081B" w:rsidRDefault="00C3081B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</w:p>
    <w:p w:rsidR="00C3081B" w:rsidRDefault="00C3081B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</w:p>
    <w:p w:rsidR="0046641C" w:rsidRDefault="0046641C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lastRenderedPageBreak/>
        <w:t>ESTIMATED COST AND REVENUE:</w:t>
      </w:r>
    </w:p>
    <w:p w:rsidR="0046641C" w:rsidRDefault="001C7C90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FIXED COST:</w:t>
      </w:r>
    </w:p>
    <w:p w:rsidR="001C7C90" w:rsidRDefault="001C7C90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LAND CLEARING:</w:t>
      </w:r>
    </w:p>
    <w:tbl>
      <w:tblPr>
        <w:tblStyle w:val="TableGrid"/>
        <w:tblW w:w="0" w:type="auto"/>
        <w:tblLook w:val="04A0"/>
      </w:tblPr>
      <w:tblGrid>
        <w:gridCol w:w="1891"/>
        <w:gridCol w:w="1619"/>
        <w:gridCol w:w="1560"/>
        <w:gridCol w:w="850"/>
      </w:tblGrid>
      <w:tr w:rsidR="00C3081B" w:rsidTr="0041718C">
        <w:trPr>
          <w:trHeight w:val="414"/>
        </w:trPr>
        <w:tc>
          <w:tcPr>
            <w:tcW w:w="1891" w:type="dxa"/>
          </w:tcPr>
          <w:p w:rsidR="00C3081B" w:rsidRDefault="00C3081B" w:rsidP="00C3081B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Activity</w:t>
            </w:r>
          </w:p>
        </w:tc>
        <w:tc>
          <w:tcPr>
            <w:tcW w:w="1619" w:type="dxa"/>
          </w:tcPr>
          <w:p w:rsidR="00C3081B" w:rsidRDefault="00C3081B" w:rsidP="00C3081B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QTY</w:t>
            </w:r>
          </w:p>
        </w:tc>
        <w:tc>
          <w:tcPr>
            <w:tcW w:w="1560" w:type="dxa"/>
          </w:tcPr>
          <w:p w:rsidR="00C3081B" w:rsidRDefault="00C3081B" w:rsidP="00C3081B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₦</w:t>
            </w:r>
          </w:p>
        </w:tc>
        <w:tc>
          <w:tcPr>
            <w:tcW w:w="850" w:type="dxa"/>
          </w:tcPr>
          <w:p w:rsidR="00C3081B" w:rsidRDefault="00C3081B" w:rsidP="00C3081B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K</w:t>
            </w:r>
          </w:p>
        </w:tc>
      </w:tr>
      <w:tr w:rsidR="00C3081B" w:rsidTr="0041718C">
        <w:trPr>
          <w:trHeight w:val="402"/>
        </w:trPr>
        <w:tc>
          <w:tcPr>
            <w:tcW w:w="1891" w:type="dxa"/>
          </w:tcPr>
          <w:p w:rsidR="00C3081B" w:rsidRDefault="00C3081B" w:rsidP="00C3081B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Land Clearing</w:t>
            </w:r>
          </w:p>
        </w:tc>
        <w:tc>
          <w:tcPr>
            <w:tcW w:w="1619" w:type="dxa"/>
          </w:tcPr>
          <w:p w:rsidR="00C3081B" w:rsidRDefault="00074B23" w:rsidP="00C3081B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1 Hectare</w:t>
            </w:r>
          </w:p>
        </w:tc>
        <w:tc>
          <w:tcPr>
            <w:tcW w:w="1560" w:type="dxa"/>
          </w:tcPr>
          <w:p w:rsidR="00C3081B" w:rsidRDefault="000F4B5C" w:rsidP="00C3081B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230,000</w:t>
            </w:r>
          </w:p>
        </w:tc>
        <w:tc>
          <w:tcPr>
            <w:tcW w:w="850" w:type="dxa"/>
          </w:tcPr>
          <w:p w:rsidR="00C3081B" w:rsidRDefault="000F4B5C" w:rsidP="00C3081B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00</w:t>
            </w:r>
          </w:p>
        </w:tc>
      </w:tr>
      <w:tr w:rsidR="000F4B5C" w:rsidTr="0041718C">
        <w:trPr>
          <w:trHeight w:val="414"/>
        </w:trPr>
        <w:tc>
          <w:tcPr>
            <w:tcW w:w="1891" w:type="dxa"/>
          </w:tcPr>
          <w:p w:rsidR="000F4B5C" w:rsidRDefault="000F4B5C" w:rsidP="00C3081B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Cross Cutting</w:t>
            </w:r>
          </w:p>
        </w:tc>
        <w:tc>
          <w:tcPr>
            <w:tcW w:w="1619" w:type="dxa"/>
          </w:tcPr>
          <w:p w:rsidR="000F4B5C" w:rsidRDefault="000F4B5C" w:rsidP="00255374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1 Hectare</w:t>
            </w:r>
          </w:p>
        </w:tc>
        <w:tc>
          <w:tcPr>
            <w:tcW w:w="1560" w:type="dxa"/>
          </w:tcPr>
          <w:p w:rsidR="000F4B5C" w:rsidRDefault="000F4B5C" w:rsidP="00C3081B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20,000</w:t>
            </w:r>
          </w:p>
        </w:tc>
        <w:tc>
          <w:tcPr>
            <w:tcW w:w="850" w:type="dxa"/>
          </w:tcPr>
          <w:p w:rsidR="000F4B5C" w:rsidRDefault="000F4B5C" w:rsidP="00255374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00</w:t>
            </w:r>
          </w:p>
        </w:tc>
      </w:tr>
      <w:tr w:rsidR="0041718C" w:rsidTr="0041718C">
        <w:trPr>
          <w:trHeight w:val="402"/>
        </w:trPr>
        <w:tc>
          <w:tcPr>
            <w:tcW w:w="1891" w:type="dxa"/>
            <w:tcBorders>
              <w:right w:val="single" w:sz="4" w:space="0" w:color="auto"/>
            </w:tcBorders>
          </w:tcPr>
          <w:p w:rsidR="000F4B5C" w:rsidRDefault="000F4B5C" w:rsidP="00C3081B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Rome Ploughing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0F4B5C" w:rsidRDefault="000F4B5C" w:rsidP="00255374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1 Hectare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F4B5C" w:rsidRDefault="000F4B5C" w:rsidP="00C3081B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50,000</w:t>
            </w:r>
          </w:p>
        </w:tc>
        <w:tc>
          <w:tcPr>
            <w:tcW w:w="850" w:type="dxa"/>
          </w:tcPr>
          <w:p w:rsidR="000F4B5C" w:rsidRDefault="000F4B5C" w:rsidP="00255374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00</w:t>
            </w:r>
          </w:p>
        </w:tc>
      </w:tr>
      <w:tr w:rsidR="000F4B5C" w:rsidTr="00417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1891" w:type="dxa"/>
          </w:tcPr>
          <w:p w:rsidR="000F4B5C" w:rsidRDefault="000F4B5C" w:rsidP="00C3081B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Sub Total</w:t>
            </w:r>
          </w:p>
        </w:tc>
        <w:tc>
          <w:tcPr>
            <w:tcW w:w="1619" w:type="dxa"/>
          </w:tcPr>
          <w:p w:rsidR="000F4B5C" w:rsidRDefault="000F4B5C" w:rsidP="00255374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1 Hectare</w:t>
            </w:r>
          </w:p>
        </w:tc>
        <w:tc>
          <w:tcPr>
            <w:tcW w:w="1560" w:type="dxa"/>
          </w:tcPr>
          <w:p w:rsidR="000F4B5C" w:rsidRDefault="000F4B5C" w:rsidP="00C3081B">
            <w:pPr>
              <w:spacing w:line="480" w:lineRule="auto"/>
              <w:ind w:left="108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30,000</w:t>
            </w:r>
          </w:p>
        </w:tc>
        <w:tc>
          <w:tcPr>
            <w:tcW w:w="850" w:type="dxa"/>
          </w:tcPr>
          <w:p w:rsidR="000F4B5C" w:rsidRDefault="000F4B5C" w:rsidP="00255374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00</w:t>
            </w:r>
          </w:p>
        </w:tc>
      </w:tr>
      <w:tr w:rsidR="000F4B5C" w:rsidTr="00417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5"/>
        </w:trPr>
        <w:tc>
          <w:tcPr>
            <w:tcW w:w="1891" w:type="dxa"/>
          </w:tcPr>
          <w:p w:rsidR="000F4B5C" w:rsidRDefault="000F4B5C" w:rsidP="00C3081B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619" w:type="dxa"/>
          </w:tcPr>
          <w:p w:rsidR="000F4B5C" w:rsidRDefault="000F4B5C" w:rsidP="00490AB3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400 Hectare</w:t>
            </w:r>
          </w:p>
        </w:tc>
        <w:tc>
          <w:tcPr>
            <w:tcW w:w="1560" w:type="dxa"/>
          </w:tcPr>
          <w:p w:rsidR="000F4B5C" w:rsidRDefault="000F4B5C" w:rsidP="00C3081B">
            <w:pPr>
              <w:spacing w:line="480" w:lineRule="auto"/>
              <w:ind w:left="108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120,000,000</w:t>
            </w:r>
          </w:p>
        </w:tc>
        <w:tc>
          <w:tcPr>
            <w:tcW w:w="850" w:type="dxa"/>
          </w:tcPr>
          <w:p w:rsidR="000F4B5C" w:rsidRDefault="000F4B5C" w:rsidP="00255374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00</w:t>
            </w:r>
          </w:p>
        </w:tc>
      </w:tr>
    </w:tbl>
    <w:p w:rsidR="0046641C" w:rsidRDefault="0046641C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</w:p>
    <w:p w:rsidR="00021454" w:rsidRDefault="00021454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VEHICLE:</w:t>
      </w:r>
    </w:p>
    <w:tbl>
      <w:tblPr>
        <w:tblStyle w:val="TableGrid"/>
        <w:tblW w:w="0" w:type="auto"/>
        <w:tblLook w:val="04A0"/>
      </w:tblPr>
      <w:tblGrid>
        <w:gridCol w:w="1618"/>
        <w:gridCol w:w="1374"/>
        <w:gridCol w:w="1100"/>
        <w:gridCol w:w="2200"/>
      </w:tblGrid>
      <w:tr w:rsidR="00021454" w:rsidTr="00021454">
        <w:trPr>
          <w:trHeight w:val="503"/>
        </w:trPr>
        <w:tc>
          <w:tcPr>
            <w:tcW w:w="1618" w:type="dxa"/>
          </w:tcPr>
          <w:p w:rsidR="00021454" w:rsidRDefault="00021454" w:rsidP="00E053AC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TYPE</w:t>
            </w:r>
          </w:p>
        </w:tc>
        <w:tc>
          <w:tcPr>
            <w:tcW w:w="1374" w:type="dxa"/>
          </w:tcPr>
          <w:p w:rsidR="00021454" w:rsidRDefault="00021454" w:rsidP="00E053AC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MODEL</w:t>
            </w:r>
          </w:p>
        </w:tc>
        <w:tc>
          <w:tcPr>
            <w:tcW w:w="1100" w:type="dxa"/>
          </w:tcPr>
          <w:p w:rsidR="00021454" w:rsidRDefault="00021454" w:rsidP="00E053AC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QTY</w:t>
            </w:r>
          </w:p>
        </w:tc>
        <w:tc>
          <w:tcPr>
            <w:tcW w:w="2200" w:type="dxa"/>
          </w:tcPr>
          <w:p w:rsidR="00021454" w:rsidRDefault="00021454" w:rsidP="00021454">
            <w:pPr>
              <w:tabs>
                <w:tab w:val="right" w:pos="2178"/>
              </w:tabs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₦                      K</w:t>
            </w:r>
          </w:p>
        </w:tc>
      </w:tr>
      <w:tr w:rsidR="00021454" w:rsidTr="00021454">
        <w:trPr>
          <w:trHeight w:val="503"/>
        </w:trPr>
        <w:tc>
          <w:tcPr>
            <w:tcW w:w="1618" w:type="dxa"/>
          </w:tcPr>
          <w:p w:rsidR="00021454" w:rsidRDefault="00021454" w:rsidP="00E053AC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Pickup Truck</w:t>
            </w:r>
          </w:p>
        </w:tc>
        <w:tc>
          <w:tcPr>
            <w:tcW w:w="1374" w:type="dxa"/>
          </w:tcPr>
          <w:p w:rsidR="00021454" w:rsidRDefault="00021454" w:rsidP="00E053AC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HILUX</w:t>
            </w:r>
          </w:p>
        </w:tc>
        <w:tc>
          <w:tcPr>
            <w:tcW w:w="1100" w:type="dxa"/>
          </w:tcPr>
          <w:p w:rsidR="00021454" w:rsidRDefault="00021454" w:rsidP="00E053AC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200" w:type="dxa"/>
          </w:tcPr>
          <w:p w:rsidR="00021454" w:rsidRDefault="00021454" w:rsidP="00E053AC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30,000,000  :    00</w:t>
            </w:r>
          </w:p>
        </w:tc>
      </w:tr>
    </w:tbl>
    <w:p w:rsidR="00021454" w:rsidRDefault="00021454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</w:p>
    <w:p w:rsidR="0003704D" w:rsidRDefault="00960450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EQUIPMENT:</w:t>
      </w:r>
    </w:p>
    <w:tbl>
      <w:tblPr>
        <w:tblStyle w:val="TableGrid"/>
        <w:tblW w:w="0" w:type="auto"/>
        <w:tblInd w:w="-318" w:type="dxa"/>
        <w:tblLook w:val="04A0"/>
      </w:tblPr>
      <w:tblGrid>
        <w:gridCol w:w="2127"/>
        <w:gridCol w:w="735"/>
        <w:gridCol w:w="2100"/>
        <w:gridCol w:w="1698"/>
        <w:gridCol w:w="1710"/>
        <w:gridCol w:w="12"/>
        <w:gridCol w:w="1512"/>
      </w:tblGrid>
      <w:tr w:rsidR="0025698F" w:rsidTr="0025698F">
        <w:tc>
          <w:tcPr>
            <w:tcW w:w="2127" w:type="dxa"/>
          </w:tcPr>
          <w:p w:rsidR="00960450" w:rsidRDefault="00960450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NAME</w:t>
            </w:r>
          </w:p>
        </w:tc>
        <w:tc>
          <w:tcPr>
            <w:tcW w:w="735" w:type="dxa"/>
          </w:tcPr>
          <w:p w:rsidR="00960450" w:rsidRDefault="00D210F2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QTY</w:t>
            </w:r>
          </w:p>
        </w:tc>
        <w:tc>
          <w:tcPr>
            <w:tcW w:w="2100" w:type="dxa"/>
          </w:tcPr>
          <w:p w:rsidR="00960450" w:rsidRDefault="00D210F2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MODEL</w:t>
            </w:r>
          </w:p>
        </w:tc>
        <w:tc>
          <w:tcPr>
            <w:tcW w:w="1698" w:type="dxa"/>
          </w:tcPr>
          <w:p w:rsidR="00960450" w:rsidRDefault="00D210F2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USD</w:t>
            </w:r>
          </w:p>
        </w:tc>
        <w:tc>
          <w:tcPr>
            <w:tcW w:w="1710" w:type="dxa"/>
          </w:tcPr>
          <w:p w:rsidR="00960450" w:rsidRDefault="00D210F2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₦</w:t>
            </w:r>
          </w:p>
        </w:tc>
        <w:tc>
          <w:tcPr>
            <w:tcW w:w="1524" w:type="dxa"/>
            <w:gridSpan w:val="2"/>
          </w:tcPr>
          <w:p w:rsidR="00960450" w:rsidRDefault="00D210F2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K</w:t>
            </w:r>
          </w:p>
        </w:tc>
      </w:tr>
      <w:tr w:rsidR="0025698F" w:rsidTr="0025698F">
        <w:tc>
          <w:tcPr>
            <w:tcW w:w="2127" w:type="dxa"/>
          </w:tcPr>
          <w:p w:rsidR="00960450" w:rsidRDefault="00D210F2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Tractor</w:t>
            </w:r>
          </w:p>
        </w:tc>
        <w:tc>
          <w:tcPr>
            <w:tcW w:w="735" w:type="dxa"/>
          </w:tcPr>
          <w:p w:rsidR="00960450" w:rsidRDefault="002F08A0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100" w:type="dxa"/>
          </w:tcPr>
          <w:p w:rsidR="00960450" w:rsidRDefault="00061612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YTO-904(90hp)</w:t>
            </w:r>
          </w:p>
        </w:tc>
        <w:tc>
          <w:tcPr>
            <w:tcW w:w="1698" w:type="dxa"/>
          </w:tcPr>
          <w:p w:rsidR="00960450" w:rsidRDefault="006D0347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24,450</w:t>
            </w:r>
          </w:p>
        </w:tc>
        <w:tc>
          <w:tcPr>
            <w:tcW w:w="1710" w:type="dxa"/>
          </w:tcPr>
          <w:p w:rsidR="00960450" w:rsidRDefault="0025698F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8,802,000</w:t>
            </w:r>
          </w:p>
        </w:tc>
        <w:tc>
          <w:tcPr>
            <w:tcW w:w="1524" w:type="dxa"/>
            <w:gridSpan w:val="2"/>
          </w:tcPr>
          <w:p w:rsidR="00960450" w:rsidRDefault="0025698F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00</w:t>
            </w:r>
          </w:p>
        </w:tc>
      </w:tr>
      <w:tr w:rsidR="0025698F" w:rsidTr="0025698F">
        <w:tc>
          <w:tcPr>
            <w:tcW w:w="2127" w:type="dxa"/>
          </w:tcPr>
          <w:p w:rsidR="002F08A0" w:rsidRDefault="002F08A0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Disc Harrow</w:t>
            </w:r>
          </w:p>
        </w:tc>
        <w:tc>
          <w:tcPr>
            <w:tcW w:w="735" w:type="dxa"/>
          </w:tcPr>
          <w:p w:rsidR="002F08A0" w:rsidRDefault="002F08A0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100" w:type="dxa"/>
          </w:tcPr>
          <w:p w:rsidR="002F08A0" w:rsidRDefault="00061612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IBJ-3.0</w:t>
            </w:r>
          </w:p>
        </w:tc>
        <w:tc>
          <w:tcPr>
            <w:tcW w:w="1698" w:type="dxa"/>
          </w:tcPr>
          <w:p w:rsidR="002F08A0" w:rsidRDefault="006D0347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3,520</w:t>
            </w:r>
          </w:p>
        </w:tc>
        <w:tc>
          <w:tcPr>
            <w:tcW w:w="1710" w:type="dxa"/>
          </w:tcPr>
          <w:p w:rsidR="002F08A0" w:rsidRDefault="0025698F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1,267,200</w:t>
            </w:r>
          </w:p>
        </w:tc>
        <w:tc>
          <w:tcPr>
            <w:tcW w:w="1524" w:type="dxa"/>
            <w:gridSpan w:val="2"/>
          </w:tcPr>
          <w:p w:rsidR="002F08A0" w:rsidRDefault="0025698F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00</w:t>
            </w:r>
          </w:p>
        </w:tc>
      </w:tr>
      <w:tr w:rsidR="0025698F" w:rsidTr="0025698F">
        <w:tc>
          <w:tcPr>
            <w:tcW w:w="2127" w:type="dxa"/>
          </w:tcPr>
          <w:p w:rsidR="002F08A0" w:rsidRDefault="002F08A0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Combine Harvester</w:t>
            </w:r>
          </w:p>
        </w:tc>
        <w:tc>
          <w:tcPr>
            <w:tcW w:w="735" w:type="dxa"/>
          </w:tcPr>
          <w:p w:rsidR="002F08A0" w:rsidRDefault="002F08A0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100" w:type="dxa"/>
          </w:tcPr>
          <w:p w:rsidR="002F08A0" w:rsidRDefault="00061612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4YZ-6</w:t>
            </w:r>
          </w:p>
        </w:tc>
        <w:tc>
          <w:tcPr>
            <w:tcW w:w="1698" w:type="dxa"/>
          </w:tcPr>
          <w:p w:rsidR="002F08A0" w:rsidRDefault="006D0347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103,500</w:t>
            </w:r>
          </w:p>
        </w:tc>
        <w:tc>
          <w:tcPr>
            <w:tcW w:w="1710" w:type="dxa"/>
          </w:tcPr>
          <w:p w:rsidR="002F08A0" w:rsidRDefault="0025698F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37,260,000</w:t>
            </w:r>
          </w:p>
        </w:tc>
        <w:tc>
          <w:tcPr>
            <w:tcW w:w="1524" w:type="dxa"/>
            <w:gridSpan w:val="2"/>
          </w:tcPr>
          <w:p w:rsidR="002F08A0" w:rsidRDefault="0025698F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00</w:t>
            </w:r>
          </w:p>
        </w:tc>
      </w:tr>
      <w:tr w:rsidR="0025698F" w:rsidTr="0025698F">
        <w:tc>
          <w:tcPr>
            <w:tcW w:w="2127" w:type="dxa"/>
            <w:tcBorders>
              <w:right w:val="single" w:sz="4" w:space="0" w:color="auto"/>
            </w:tcBorders>
          </w:tcPr>
          <w:p w:rsidR="002F08A0" w:rsidRDefault="002F08A0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Boom Sprayer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2F08A0" w:rsidRDefault="002F08A0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2F08A0" w:rsidRDefault="00061612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3W-1000L-18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2F08A0" w:rsidRDefault="006D0347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6,9</w:t>
            </w:r>
            <w:r w:rsidR="0025698F">
              <w:rPr>
                <w:rFonts w:ascii="NeW ROMAN" w:hAnsi="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2F08A0" w:rsidRDefault="0025698F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2,502,000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</w:tcBorders>
          </w:tcPr>
          <w:p w:rsidR="002F08A0" w:rsidRDefault="0025698F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00</w:t>
            </w:r>
          </w:p>
        </w:tc>
      </w:tr>
      <w:tr w:rsidR="0025698F" w:rsidTr="00256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2127" w:type="dxa"/>
          </w:tcPr>
          <w:p w:rsidR="0025698F" w:rsidRDefault="0025698F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lastRenderedPageBreak/>
              <w:t>Total</w:t>
            </w:r>
          </w:p>
        </w:tc>
        <w:tc>
          <w:tcPr>
            <w:tcW w:w="735" w:type="dxa"/>
          </w:tcPr>
          <w:p w:rsidR="0025698F" w:rsidRDefault="0025698F" w:rsidP="0025698F">
            <w:pPr>
              <w:spacing w:line="480" w:lineRule="auto"/>
              <w:ind w:left="426"/>
              <w:rPr>
                <w:rFonts w:ascii="NeW ROMAN" w:hAnsi="NeW ROMAN"/>
                <w:sz w:val="24"/>
                <w:szCs w:val="24"/>
                <w:lang w:val="en-GB"/>
              </w:rPr>
            </w:pPr>
          </w:p>
        </w:tc>
        <w:tc>
          <w:tcPr>
            <w:tcW w:w="2100" w:type="dxa"/>
          </w:tcPr>
          <w:p w:rsidR="0025698F" w:rsidRDefault="0025698F" w:rsidP="0025698F">
            <w:pPr>
              <w:spacing w:line="480" w:lineRule="auto"/>
              <w:ind w:left="426"/>
              <w:rPr>
                <w:rFonts w:ascii="NeW ROMAN" w:hAnsi="NeW ROMAN"/>
                <w:sz w:val="24"/>
                <w:szCs w:val="24"/>
                <w:lang w:val="en-GB"/>
              </w:rPr>
            </w:pPr>
          </w:p>
        </w:tc>
        <w:tc>
          <w:tcPr>
            <w:tcW w:w="1698" w:type="dxa"/>
          </w:tcPr>
          <w:p w:rsidR="0025698F" w:rsidRDefault="0025698F" w:rsidP="0025698F">
            <w:pPr>
              <w:spacing w:line="480" w:lineRule="auto"/>
              <w:ind w:left="426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138,420</w:t>
            </w:r>
          </w:p>
        </w:tc>
        <w:tc>
          <w:tcPr>
            <w:tcW w:w="1722" w:type="dxa"/>
            <w:gridSpan w:val="2"/>
          </w:tcPr>
          <w:p w:rsidR="0025698F" w:rsidRDefault="0025698F" w:rsidP="0025698F">
            <w:pPr>
              <w:spacing w:line="480" w:lineRule="auto"/>
              <w:ind w:left="426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49,831,200</w:t>
            </w:r>
          </w:p>
        </w:tc>
        <w:tc>
          <w:tcPr>
            <w:tcW w:w="1512" w:type="dxa"/>
          </w:tcPr>
          <w:p w:rsidR="0025698F" w:rsidRDefault="0025698F" w:rsidP="0025698F">
            <w:pPr>
              <w:spacing w:line="480" w:lineRule="auto"/>
              <w:ind w:left="426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00</w:t>
            </w:r>
          </w:p>
        </w:tc>
      </w:tr>
    </w:tbl>
    <w:p w:rsidR="00A2055F" w:rsidRDefault="00A2055F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</w:p>
    <w:p w:rsidR="00707E1B" w:rsidRDefault="00707E1B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FUNDING MECHANISIM:</w:t>
      </w:r>
    </w:p>
    <w:p w:rsidR="00707E1B" w:rsidRDefault="00707E1B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 xml:space="preserve">The land was provided by the local government. The machines used in the farm were provided by investors and the </w:t>
      </w:r>
      <w:r>
        <w:rPr>
          <w:rFonts w:ascii="NeW ROMAN" w:hAnsi="NeW ROMAN" w:hint="eastAsia"/>
          <w:sz w:val="24"/>
          <w:szCs w:val="24"/>
          <w:lang w:val="en-GB"/>
        </w:rPr>
        <w:t>financial</w:t>
      </w:r>
      <w:r>
        <w:rPr>
          <w:rFonts w:ascii="NeW ROMAN" w:hAnsi="NeW ROMAN"/>
          <w:sz w:val="24"/>
          <w:szCs w:val="24"/>
          <w:lang w:val="en-GB"/>
        </w:rPr>
        <w:t xml:space="preserve"> support was also provided by the investors.</w:t>
      </w:r>
    </w:p>
    <w:p w:rsidR="00707E1B" w:rsidRDefault="00707E1B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</w:p>
    <w:p w:rsidR="00707E1B" w:rsidRDefault="00707E1B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CONCLUTION:</w:t>
      </w:r>
    </w:p>
    <w:p w:rsidR="00707E1B" w:rsidRDefault="00707E1B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 xml:space="preserve">This project in technically feasible and therefore should be funded by those </w:t>
      </w:r>
      <w:r>
        <w:rPr>
          <w:rFonts w:ascii="NeW ROMAN" w:hAnsi="NeW ROMAN" w:hint="eastAsia"/>
          <w:sz w:val="24"/>
          <w:szCs w:val="24"/>
          <w:lang w:val="en-GB"/>
        </w:rPr>
        <w:t>interested</w:t>
      </w:r>
      <w:r>
        <w:rPr>
          <w:rFonts w:ascii="NeW ROMAN" w:hAnsi="NeW ROMAN"/>
          <w:sz w:val="24"/>
          <w:szCs w:val="24"/>
          <w:lang w:val="en-GB"/>
        </w:rPr>
        <w:t>.</w:t>
      </w:r>
    </w:p>
    <w:p w:rsidR="005F03DC" w:rsidRPr="0018282C" w:rsidRDefault="005F03DC" w:rsidP="00E053AC">
      <w:pPr>
        <w:spacing w:line="480" w:lineRule="auto"/>
        <w:rPr>
          <w:rFonts w:ascii="NeW ROMAN" w:hAnsi="NeW ROMAN"/>
          <w:b/>
          <w:sz w:val="24"/>
          <w:szCs w:val="24"/>
          <w:lang w:val="en-GB"/>
        </w:rPr>
      </w:pPr>
      <w:r w:rsidRPr="0018282C">
        <w:rPr>
          <w:rFonts w:ascii="NeW ROMAN" w:hAnsi="NeW ROMAN"/>
          <w:b/>
          <w:sz w:val="24"/>
          <w:szCs w:val="24"/>
          <w:lang w:val="en-GB"/>
        </w:rPr>
        <w:t>IMPLEMENTATION/MONITORING:</w:t>
      </w:r>
    </w:p>
    <w:p w:rsidR="005F03DC" w:rsidRDefault="005F03DC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At this stage, implementation is taken seriously and a lot of attention is needed to ensure that the actual result meets up with the expected result.</w:t>
      </w:r>
      <w:r w:rsidR="00A77002">
        <w:rPr>
          <w:rFonts w:ascii="NeW ROMAN" w:hAnsi="NeW ROMAN"/>
          <w:sz w:val="24"/>
          <w:szCs w:val="24"/>
          <w:lang w:val="en-GB"/>
        </w:rPr>
        <w:t xml:space="preserve"> The budget used is also closely monitored to ensure that all the needs are met accordingly.</w:t>
      </w:r>
    </w:p>
    <w:p w:rsidR="0018282C" w:rsidRDefault="0018282C" w:rsidP="00E053AC">
      <w:pPr>
        <w:spacing w:line="480" w:lineRule="auto"/>
        <w:rPr>
          <w:rFonts w:ascii="NeW ROMAN" w:hAnsi="NeW ROMAN"/>
          <w:b/>
          <w:sz w:val="24"/>
          <w:szCs w:val="24"/>
          <w:lang w:val="en-GB"/>
        </w:rPr>
      </w:pPr>
      <w:r w:rsidRPr="0018282C">
        <w:rPr>
          <w:rFonts w:ascii="NeW ROMAN" w:hAnsi="NeW ROMAN"/>
          <w:b/>
          <w:sz w:val="24"/>
          <w:szCs w:val="24"/>
          <w:lang w:val="en-GB"/>
        </w:rPr>
        <w:t>EVALUATION:</w:t>
      </w:r>
    </w:p>
    <w:p w:rsidR="00CB5399" w:rsidRDefault="00CB5399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Here the actual achievement is evaluated.</w:t>
      </w:r>
    </w:p>
    <w:p w:rsidR="00CB5399" w:rsidRPr="00CB5399" w:rsidRDefault="00CB5399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The goods produced are divided into tangible which are measured by monetary terms and intangible cannot be measured in monetary terms including their cost and benefits.</w:t>
      </w:r>
    </w:p>
    <w:p w:rsidR="0018282C" w:rsidRPr="0018282C" w:rsidRDefault="0018282C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</w:p>
    <w:p w:rsidR="00707E1B" w:rsidRDefault="00707E1B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</w:p>
    <w:p w:rsidR="0022307E" w:rsidRPr="0022307E" w:rsidRDefault="0022307E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</w:p>
    <w:p w:rsidR="00705034" w:rsidRPr="00705034" w:rsidRDefault="00705034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</w:p>
    <w:p w:rsidR="00A367F0" w:rsidRPr="00A367F0" w:rsidRDefault="00A367F0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 xml:space="preserve"> </w:t>
      </w:r>
    </w:p>
    <w:p w:rsidR="001F2F79" w:rsidRPr="00854917" w:rsidRDefault="001F2F79">
      <w:pPr>
        <w:rPr>
          <w:rFonts w:ascii="NeW ROMAN" w:hAnsi="NeW ROMAN"/>
        </w:rPr>
      </w:pPr>
    </w:p>
    <w:sectPr w:rsidR="001F2F79" w:rsidRPr="00854917" w:rsidSect="001F2F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40B1"/>
    <w:multiLevelType w:val="hybridMultilevel"/>
    <w:tmpl w:val="EA2E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873E2"/>
    <w:multiLevelType w:val="hybridMultilevel"/>
    <w:tmpl w:val="D1E49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2654A"/>
    <w:multiLevelType w:val="hybridMultilevel"/>
    <w:tmpl w:val="3C7E3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D09CF"/>
    <w:multiLevelType w:val="hybridMultilevel"/>
    <w:tmpl w:val="D53E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204C"/>
    <w:rsid w:val="000047B4"/>
    <w:rsid w:val="00021454"/>
    <w:rsid w:val="0003704D"/>
    <w:rsid w:val="00061612"/>
    <w:rsid w:val="00074B23"/>
    <w:rsid w:val="00086AD9"/>
    <w:rsid w:val="000A2A07"/>
    <w:rsid w:val="000A5C2C"/>
    <w:rsid w:val="000F4B5C"/>
    <w:rsid w:val="00162964"/>
    <w:rsid w:val="0018081D"/>
    <w:rsid w:val="0018282C"/>
    <w:rsid w:val="00183FB9"/>
    <w:rsid w:val="001B4F0E"/>
    <w:rsid w:val="001C7C90"/>
    <w:rsid w:val="001D295D"/>
    <w:rsid w:val="001D5661"/>
    <w:rsid w:val="001F1324"/>
    <w:rsid w:val="001F2F79"/>
    <w:rsid w:val="002066FE"/>
    <w:rsid w:val="0022307E"/>
    <w:rsid w:val="00232D7C"/>
    <w:rsid w:val="0025698F"/>
    <w:rsid w:val="002A5308"/>
    <w:rsid w:val="002F08A0"/>
    <w:rsid w:val="0032134B"/>
    <w:rsid w:val="00321421"/>
    <w:rsid w:val="003660EF"/>
    <w:rsid w:val="003728BB"/>
    <w:rsid w:val="003F7457"/>
    <w:rsid w:val="0041718C"/>
    <w:rsid w:val="00444E84"/>
    <w:rsid w:val="0046641C"/>
    <w:rsid w:val="00490AB3"/>
    <w:rsid w:val="004A0707"/>
    <w:rsid w:val="0051608E"/>
    <w:rsid w:val="0052123B"/>
    <w:rsid w:val="005B2012"/>
    <w:rsid w:val="005C21F7"/>
    <w:rsid w:val="005E3498"/>
    <w:rsid w:val="005F03DC"/>
    <w:rsid w:val="005F4337"/>
    <w:rsid w:val="00611A15"/>
    <w:rsid w:val="00615D5B"/>
    <w:rsid w:val="00622AA0"/>
    <w:rsid w:val="00635268"/>
    <w:rsid w:val="006651F2"/>
    <w:rsid w:val="006C0494"/>
    <w:rsid w:val="006D0347"/>
    <w:rsid w:val="00702EC4"/>
    <w:rsid w:val="00705034"/>
    <w:rsid w:val="00707E1B"/>
    <w:rsid w:val="00714163"/>
    <w:rsid w:val="00777EF2"/>
    <w:rsid w:val="007A2713"/>
    <w:rsid w:val="007B50B0"/>
    <w:rsid w:val="00854917"/>
    <w:rsid w:val="00861312"/>
    <w:rsid w:val="008635FC"/>
    <w:rsid w:val="00903E3B"/>
    <w:rsid w:val="00923A38"/>
    <w:rsid w:val="00937BC8"/>
    <w:rsid w:val="0094270E"/>
    <w:rsid w:val="00946DD7"/>
    <w:rsid w:val="00960450"/>
    <w:rsid w:val="00984979"/>
    <w:rsid w:val="009E13CD"/>
    <w:rsid w:val="009F6065"/>
    <w:rsid w:val="009F77F1"/>
    <w:rsid w:val="00A2055F"/>
    <w:rsid w:val="00A367F0"/>
    <w:rsid w:val="00A41B1E"/>
    <w:rsid w:val="00A631BA"/>
    <w:rsid w:val="00A77002"/>
    <w:rsid w:val="00AA57D2"/>
    <w:rsid w:val="00AD4F7C"/>
    <w:rsid w:val="00AF425F"/>
    <w:rsid w:val="00B0204C"/>
    <w:rsid w:val="00B11980"/>
    <w:rsid w:val="00B37102"/>
    <w:rsid w:val="00B87517"/>
    <w:rsid w:val="00BE11CF"/>
    <w:rsid w:val="00C3081B"/>
    <w:rsid w:val="00C6208A"/>
    <w:rsid w:val="00CB5399"/>
    <w:rsid w:val="00CE6D25"/>
    <w:rsid w:val="00CF4E56"/>
    <w:rsid w:val="00D210F2"/>
    <w:rsid w:val="00D62302"/>
    <w:rsid w:val="00DB69FA"/>
    <w:rsid w:val="00DC794D"/>
    <w:rsid w:val="00E053AC"/>
    <w:rsid w:val="00E84229"/>
    <w:rsid w:val="00EC5E14"/>
    <w:rsid w:val="00F02901"/>
    <w:rsid w:val="00F218FE"/>
    <w:rsid w:val="00F729F9"/>
    <w:rsid w:val="00FA492A"/>
    <w:rsid w:val="00FD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5FC"/>
    <w:pPr>
      <w:ind w:left="720"/>
      <w:contextualSpacing/>
    </w:pPr>
  </w:style>
  <w:style w:type="table" w:styleId="TableGrid">
    <w:name w:val="Table Grid"/>
    <w:basedOn w:val="TableNormal"/>
    <w:uiPriority w:val="59"/>
    <w:rsid w:val="00C30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dcterms:created xsi:type="dcterms:W3CDTF">2020-04-22T12:26:00Z</dcterms:created>
  <dcterms:modified xsi:type="dcterms:W3CDTF">2020-04-25T15:39:00Z</dcterms:modified>
</cp:coreProperties>
</file>