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AC" w:rsidRDefault="00653C74" w:rsidP="00653C74">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NAME:  </w:t>
      </w:r>
      <w:r w:rsidRPr="00653C74">
        <w:rPr>
          <w:rFonts w:ascii="Times New Roman" w:hAnsi="Times New Roman" w:cs="Times New Roman"/>
          <w:sz w:val="24"/>
          <w:szCs w:val="24"/>
        </w:rPr>
        <w:t>ID</w:t>
      </w:r>
      <w:r>
        <w:rPr>
          <w:rFonts w:ascii="Times New Roman" w:hAnsi="Times New Roman" w:cs="Times New Roman"/>
          <w:sz w:val="24"/>
          <w:szCs w:val="24"/>
        </w:rPr>
        <w:t>RIS HAFSAT</w:t>
      </w:r>
    </w:p>
    <w:p w:rsidR="00653C74" w:rsidRDefault="00653C74" w:rsidP="00653C74">
      <w:pPr>
        <w:jc w:val="both"/>
        <w:rPr>
          <w:rFonts w:ascii="Times New Roman" w:hAnsi="Times New Roman" w:cs="Times New Roman"/>
          <w:b/>
          <w:sz w:val="24"/>
          <w:szCs w:val="24"/>
          <w:u w:val="single"/>
        </w:rPr>
      </w:pPr>
    </w:p>
    <w:p w:rsidR="00653C74" w:rsidRPr="00653C74" w:rsidRDefault="00653C74" w:rsidP="00653C74">
      <w:pPr>
        <w:jc w:val="both"/>
        <w:rPr>
          <w:rFonts w:ascii="Times New Roman" w:hAnsi="Times New Roman" w:cs="Times New Roman"/>
          <w:sz w:val="24"/>
          <w:szCs w:val="24"/>
        </w:rPr>
      </w:pPr>
      <w:r>
        <w:rPr>
          <w:rFonts w:ascii="Times New Roman" w:hAnsi="Times New Roman" w:cs="Times New Roman"/>
          <w:b/>
          <w:sz w:val="24"/>
          <w:szCs w:val="24"/>
          <w:u w:val="single"/>
        </w:rPr>
        <w:t xml:space="preserve">MATRIC NUMBER: </w:t>
      </w:r>
      <w:r>
        <w:rPr>
          <w:rFonts w:ascii="Times New Roman" w:hAnsi="Times New Roman" w:cs="Times New Roman"/>
          <w:sz w:val="24"/>
          <w:szCs w:val="24"/>
        </w:rPr>
        <w:t>18/SMS08/005</w:t>
      </w:r>
    </w:p>
    <w:p w:rsidR="00653C74" w:rsidRDefault="00653C74" w:rsidP="00653C74">
      <w:pPr>
        <w:jc w:val="both"/>
        <w:rPr>
          <w:rFonts w:ascii="Times New Roman" w:hAnsi="Times New Roman" w:cs="Times New Roman"/>
          <w:b/>
          <w:sz w:val="24"/>
          <w:szCs w:val="24"/>
          <w:u w:val="single"/>
        </w:rPr>
      </w:pPr>
    </w:p>
    <w:p w:rsidR="00653C74" w:rsidRPr="00653C74" w:rsidRDefault="00653C74" w:rsidP="00653C74">
      <w:pPr>
        <w:jc w:val="both"/>
        <w:rPr>
          <w:rFonts w:ascii="Times New Roman" w:hAnsi="Times New Roman" w:cs="Times New Roman"/>
          <w:sz w:val="24"/>
          <w:szCs w:val="24"/>
        </w:rPr>
      </w:pPr>
      <w:r>
        <w:rPr>
          <w:rFonts w:ascii="Times New Roman" w:hAnsi="Times New Roman" w:cs="Times New Roman"/>
          <w:b/>
          <w:sz w:val="24"/>
          <w:szCs w:val="24"/>
          <w:u w:val="single"/>
        </w:rPr>
        <w:t xml:space="preserve">DEPARTMENT: </w:t>
      </w:r>
      <w:r>
        <w:rPr>
          <w:rFonts w:ascii="Times New Roman" w:hAnsi="Times New Roman" w:cs="Times New Roman"/>
          <w:sz w:val="24"/>
          <w:szCs w:val="24"/>
        </w:rPr>
        <w:t>POLITICAL SCIENCE</w:t>
      </w:r>
      <w:bookmarkStart w:id="0" w:name="_GoBack"/>
      <w:bookmarkEnd w:id="0"/>
    </w:p>
    <w:p w:rsidR="00653C74" w:rsidRDefault="00653C74" w:rsidP="00653C74">
      <w:pPr>
        <w:jc w:val="both"/>
        <w:rPr>
          <w:rFonts w:ascii="Times New Roman" w:hAnsi="Times New Roman" w:cs="Times New Roman"/>
          <w:b/>
          <w:sz w:val="24"/>
          <w:szCs w:val="24"/>
          <w:u w:val="single"/>
        </w:rPr>
      </w:pPr>
    </w:p>
    <w:p w:rsidR="00653C74" w:rsidRPr="00653C74" w:rsidRDefault="00653C74" w:rsidP="00653C74">
      <w:pPr>
        <w:jc w:val="both"/>
        <w:rPr>
          <w:rFonts w:ascii="Times New Roman" w:hAnsi="Times New Roman" w:cs="Times New Roman"/>
          <w:sz w:val="24"/>
          <w:szCs w:val="24"/>
        </w:rPr>
      </w:pPr>
      <w:r>
        <w:rPr>
          <w:rFonts w:ascii="Times New Roman" w:hAnsi="Times New Roman" w:cs="Times New Roman"/>
          <w:b/>
          <w:sz w:val="24"/>
          <w:szCs w:val="24"/>
          <w:u w:val="single"/>
        </w:rPr>
        <w:t>LEVEL:</w:t>
      </w:r>
      <w:r w:rsidRPr="00653C74">
        <w:rPr>
          <w:rFonts w:ascii="Times New Roman" w:hAnsi="Times New Roman" w:cs="Times New Roman"/>
          <w:sz w:val="24"/>
          <w:szCs w:val="24"/>
        </w:rPr>
        <w:t xml:space="preserve">  200</w:t>
      </w:r>
    </w:p>
    <w:p w:rsidR="00653C74" w:rsidRDefault="00653C74" w:rsidP="00653C74">
      <w:pPr>
        <w:jc w:val="both"/>
        <w:rPr>
          <w:rFonts w:ascii="Times New Roman" w:hAnsi="Times New Roman" w:cs="Times New Roman"/>
          <w:b/>
          <w:sz w:val="24"/>
          <w:szCs w:val="24"/>
          <w:u w:val="single"/>
        </w:rPr>
      </w:pPr>
    </w:p>
    <w:p w:rsidR="00653C74" w:rsidRPr="00653C74" w:rsidRDefault="00653C74" w:rsidP="00653C74">
      <w:pPr>
        <w:jc w:val="both"/>
        <w:rPr>
          <w:rFonts w:ascii="Times New Roman" w:hAnsi="Times New Roman" w:cs="Times New Roman"/>
          <w:b/>
          <w:sz w:val="24"/>
          <w:szCs w:val="24"/>
        </w:rPr>
      </w:pPr>
      <w:r>
        <w:rPr>
          <w:rFonts w:ascii="Times New Roman" w:hAnsi="Times New Roman" w:cs="Times New Roman"/>
          <w:b/>
          <w:sz w:val="24"/>
          <w:szCs w:val="24"/>
          <w:u w:val="single"/>
        </w:rPr>
        <w:t xml:space="preserve">COURSE TITLE: </w:t>
      </w:r>
      <w:r w:rsidRPr="00653C74">
        <w:rPr>
          <w:rFonts w:ascii="Times New Roman" w:hAnsi="Times New Roman" w:cs="Times New Roman"/>
          <w:b/>
          <w:sz w:val="24"/>
          <w:szCs w:val="24"/>
        </w:rPr>
        <w:t xml:space="preserve">  AFE202</w:t>
      </w:r>
    </w:p>
    <w:p w:rsidR="00EE2DAC" w:rsidRDefault="00EE2DAC" w:rsidP="008E0413">
      <w:pPr>
        <w:ind w:left="1440" w:firstLine="720"/>
        <w:jc w:val="both"/>
        <w:rPr>
          <w:rFonts w:ascii="Times New Roman" w:hAnsi="Times New Roman" w:cs="Times New Roman"/>
          <w:b/>
          <w:sz w:val="24"/>
          <w:szCs w:val="24"/>
          <w:u w:val="single"/>
        </w:rPr>
      </w:pPr>
    </w:p>
    <w:p w:rsidR="00653C74" w:rsidRDefault="00653C74"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EE2DAC" w:rsidRDefault="00EE2DAC" w:rsidP="008E0413">
      <w:pPr>
        <w:ind w:left="1440" w:firstLine="720"/>
        <w:jc w:val="both"/>
        <w:rPr>
          <w:rFonts w:ascii="Times New Roman" w:hAnsi="Times New Roman" w:cs="Times New Roman"/>
          <w:b/>
          <w:sz w:val="24"/>
          <w:szCs w:val="24"/>
          <w:u w:val="single"/>
        </w:rPr>
      </w:pPr>
    </w:p>
    <w:p w:rsidR="006577A4" w:rsidRDefault="008E0413" w:rsidP="008E0413">
      <w:pPr>
        <w:ind w:left="144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BUSINESS PLAN FOR A POULTRY FARM</w:t>
      </w:r>
    </w:p>
    <w:p w:rsidR="00E37E55" w:rsidRPr="007C0787" w:rsidRDefault="00E37E55" w:rsidP="008E0413">
      <w:pPr>
        <w:jc w:val="both"/>
        <w:rPr>
          <w:rFonts w:ascii="Times New Roman" w:hAnsi="Times New Roman" w:cs="Times New Roman"/>
          <w:b/>
          <w:sz w:val="24"/>
          <w:szCs w:val="24"/>
          <w:u w:val="single"/>
        </w:rPr>
      </w:pPr>
      <w:r w:rsidRPr="007C0787">
        <w:rPr>
          <w:rFonts w:ascii="Times New Roman" w:hAnsi="Times New Roman" w:cs="Times New Roman"/>
          <w:b/>
          <w:sz w:val="24"/>
          <w:szCs w:val="24"/>
          <w:u w:val="single"/>
        </w:rPr>
        <w:t xml:space="preserve">CONTENTS </w:t>
      </w:r>
    </w:p>
    <w:p w:rsidR="00E37E55" w:rsidRDefault="00E37E55" w:rsidP="00E37E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Executive summary</w:t>
      </w:r>
    </w:p>
    <w:p w:rsidR="00E37E55" w:rsidRDefault="00E37E55" w:rsidP="00E37E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Sponsorship, management and technical assistance </w:t>
      </w:r>
    </w:p>
    <w:p w:rsidR="00E37E55" w:rsidRDefault="00E37E55" w:rsidP="00E37E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Market and sales </w:t>
      </w:r>
    </w:p>
    <w:p w:rsidR="00E37E55" w:rsidRDefault="00E37E55" w:rsidP="00E37E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Technical feasibility, resources and environment </w:t>
      </w:r>
    </w:p>
    <w:p w:rsidR="00E37E55" w:rsidRDefault="00E37E55" w:rsidP="00E37E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Government support and regulation </w:t>
      </w:r>
    </w:p>
    <w:p w:rsidR="00E37E55" w:rsidRDefault="00E37E55" w:rsidP="00E37E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Timelines of projects </w:t>
      </w:r>
    </w:p>
    <w:p w:rsidR="00E37E55" w:rsidRDefault="00E37E55" w:rsidP="00E37E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Estimated project cost and revenue </w:t>
      </w:r>
    </w:p>
    <w:p w:rsidR="00E37E55" w:rsidRDefault="00E37E55" w:rsidP="00E37E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Funding mechanism </w:t>
      </w:r>
    </w:p>
    <w:p w:rsidR="00E37E55" w:rsidRPr="00E37E55" w:rsidRDefault="00E37E55" w:rsidP="00E37E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Conclusion </w:t>
      </w:r>
    </w:p>
    <w:p w:rsidR="007A6A55" w:rsidRDefault="007A6A55" w:rsidP="008E0413">
      <w:pPr>
        <w:jc w:val="both"/>
        <w:rPr>
          <w:rFonts w:ascii="Times New Roman" w:hAnsi="Times New Roman" w:cs="Times New Roman"/>
          <w:b/>
          <w:sz w:val="24"/>
          <w:szCs w:val="24"/>
          <w:u w:val="single"/>
        </w:rPr>
      </w:pPr>
    </w:p>
    <w:p w:rsidR="008E0413" w:rsidRPr="007C0787" w:rsidRDefault="008E0413" w:rsidP="008E0413">
      <w:pPr>
        <w:jc w:val="both"/>
        <w:rPr>
          <w:rFonts w:ascii="Times New Roman" w:hAnsi="Times New Roman" w:cs="Times New Roman"/>
          <w:b/>
          <w:sz w:val="24"/>
          <w:szCs w:val="24"/>
          <w:u w:val="single"/>
        </w:rPr>
      </w:pPr>
      <w:r w:rsidRPr="007C0787">
        <w:rPr>
          <w:rFonts w:ascii="Times New Roman" w:hAnsi="Times New Roman" w:cs="Times New Roman"/>
          <w:b/>
          <w:sz w:val="24"/>
          <w:szCs w:val="24"/>
          <w:u w:val="single"/>
        </w:rPr>
        <w:t>EXECUTIVE SUMMARY</w:t>
      </w:r>
    </w:p>
    <w:p w:rsidR="008E0413" w:rsidRPr="008E0413" w:rsidRDefault="008E0413" w:rsidP="008E0413">
      <w:pPr>
        <w:jc w:val="both"/>
        <w:rPr>
          <w:rFonts w:ascii="Times New Roman" w:hAnsi="Times New Roman" w:cs="Times New Roman"/>
          <w:sz w:val="24"/>
          <w:szCs w:val="24"/>
        </w:rPr>
      </w:pPr>
      <w:r w:rsidRPr="008E0413">
        <w:rPr>
          <w:rFonts w:ascii="Times New Roman" w:hAnsi="Times New Roman" w:cs="Times New Roman"/>
          <w:sz w:val="24"/>
          <w:szCs w:val="24"/>
        </w:rPr>
        <w:t>Raising poultry birds involves the production of broiler meat and chicken eggs. It’s one lucrative and wide industry that has attracted millions of investors over the years. Niches related poultry farming include</w:t>
      </w:r>
    </w:p>
    <w:p w:rsidR="008E0413" w:rsidRDefault="008E0413" w:rsidP="008E0413">
      <w:pPr>
        <w:pStyle w:val="ListParagraph"/>
        <w:numPr>
          <w:ilvl w:val="0"/>
          <w:numId w:val="1"/>
        </w:numPr>
        <w:jc w:val="both"/>
        <w:rPr>
          <w:rFonts w:ascii="Times New Roman" w:hAnsi="Times New Roman" w:cs="Times New Roman"/>
          <w:sz w:val="24"/>
          <w:szCs w:val="24"/>
        </w:rPr>
      </w:pPr>
      <w:r w:rsidRPr="008E0413">
        <w:rPr>
          <w:rFonts w:ascii="Times New Roman" w:hAnsi="Times New Roman" w:cs="Times New Roman"/>
          <w:sz w:val="24"/>
          <w:szCs w:val="24"/>
        </w:rPr>
        <w:t>setting up a hatchery</w:t>
      </w:r>
    </w:p>
    <w:p w:rsidR="008E0413" w:rsidRDefault="008E0413" w:rsidP="008E0413">
      <w:pPr>
        <w:pStyle w:val="ListParagraph"/>
        <w:numPr>
          <w:ilvl w:val="0"/>
          <w:numId w:val="1"/>
        </w:numPr>
        <w:jc w:val="both"/>
        <w:rPr>
          <w:rFonts w:ascii="Times New Roman" w:hAnsi="Times New Roman" w:cs="Times New Roman"/>
          <w:sz w:val="24"/>
          <w:szCs w:val="24"/>
        </w:rPr>
      </w:pPr>
      <w:r w:rsidRPr="008E0413">
        <w:rPr>
          <w:rFonts w:ascii="Times New Roman" w:hAnsi="Times New Roman" w:cs="Times New Roman"/>
          <w:sz w:val="24"/>
          <w:szCs w:val="24"/>
        </w:rPr>
        <w:t>raising broilers</w:t>
      </w:r>
    </w:p>
    <w:p w:rsidR="008E0413" w:rsidRDefault="008E0413" w:rsidP="008E0413">
      <w:pPr>
        <w:pStyle w:val="ListParagraph"/>
        <w:numPr>
          <w:ilvl w:val="0"/>
          <w:numId w:val="1"/>
        </w:numPr>
        <w:jc w:val="both"/>
        <w:rPr>
          <w:rFonts w:ascii="Times New Roman" w:hAnsi="Times New Roman" w:cs="Times New Roman"/>
          <w:sz w:val="24"/>
          <w:szCs w:val="24"/>
        </w:rPr>
      </w:pPr>
      <w:r w:rsidRPr="008E0413">
        <w:rPr>
          <w:rFonts w:ascii="Times New Roman" w:hAnsi="Times New Roman" w:cs="Times New Roman"/>
          <w:sz w:val="24"/>
          <w:szCs w:val="24"/>
        </w:rPr>
        <w:t>egg production through layer birds</w:t>
      </w:r>
    </w:p>
    <w:p w:rsidR="008E0413" w:rsidRDefault="008E0413" w:rsidP="008E0413">
      <w:pPr>
        <w:pStyle w:val="ListParagraph"/>
        <w:numPr>
          <w:ilvl w:val="0"/>
          <w:numId w:val="1"/>
        </w:numPr>
        <w:jc w:val="both"/>
        <w:rPr>
          <w:rFonts w:ascii="Times New Roman" w:hAnsi="Times New Roman" w:cs="Times New Roman"/>
          <w:sz w:val="24"/>
          <w:szCs w:val="24"/>
        </w:rPr>
      </w:pPr>
      <w:r w:rsidRPr="008E0413">
        <w:rPr>
          <w:rFonts w:ascii="Times New Roman" w:hAnsi="Times New Roman" w:cs="Times New Roman"/>
          <w:sz w:val="24"/>
          <w:szCs w:val="24"/>
        </w:rPr>
        <w:t>marketing and distribution of table eggs</w:t>
      </w:r>
    </w:p>
    <w:p w:rsidR="008E0413" w:rsidRDefault="00FA3034" w:rsidP="008E0413">
      <w:pPr>
        <w:pStyle w:val="ListParagraph"/>
        <w:numPr>
          <w:ilvl w:val="0"/>
          <w:numId w:val="1"/>
        </w:numPr>
        <w:jc w:val="both"/>
        <w:rPr>
          <w:rFonts w:ascii="Times New Roman" w:hAnsi="Times New Roman" w:cs="Times New Roman"/>
          <w:sz w:val="24"/>
          <w:szCs w:val="24"/>
        </w:rPr>
      </w:pPr>
      <w:r w:rsidRPr="008E0413">
        <w:rPr>
          <w:rFonts w:ascii="Times New Roman" w:hAnsi="Times New Roman" w:cs="Times New Roman"/>
          <w:sz w:val="24"/>
          <w:szCs w:val="24"/>
        </w:rPr>
        <w:t>Production</w:t>
      </w:r>
      <w:r w:rsidR="008E0413" w:rsidRPr="008E0413">
        <w:rPr>
          <w:rFonts w:ascii="Times New Roman" w:hAnsi="Times New Roman" w:cs="Times New Roman"/>
          <w:sz w:val="24"/>
          <w:szCs w:val="24"/>
        </w:rPr>
        <w:t xml:space="preserve"> of poultry farm equipment li</w:t>
      </w:r>
      <w:r w:rsidR="00EB4B46">
        <w:rPr>
          <w:rFonts w:ascii="Times New Roman" w:hAnsi="Times New Roman" w:cs="Times New Roman"/>
          <w:sz w:val="24"/>
          <w:szCs w:val="24"/>
        </w:rPr>
        <w:t>ke drinkers, feeders,</w:t>
      </w:r>
      <w:r w:rsidR="008E0413" w:rsidRPr="008E0413">
        <w:rPr>
          <w:rFonts w:ascii="Times New Roman" w:hAnsi="Times New Roman" w:cs="Times New Roman"/>
          <w:sz w:val="24"/>
          <w:szCs w:val="24"/>
        </w:rPr>
        <w:t xml:space="preserve"> etc.</w:t>
      </w:r>
    </w:p>
    <w:p w:rsidR="008E0413" w:rsidRDefault="008E0413" w:rsidP="008E0413">
      <w:pPr>
        <w:pStyle w:val="ListParagraph"/>
        <w:numPr>
          <w:ilvl w:val="0"/>
          <w:numId w:val="1"/>
        </w:numPr>
        <w:jc w:val="both"/>
        <w:rPr>
          <w:rFonts w:ascii="Times New Roman" w:hAnsi="Times New Roman" w:cs="Times New Roman"/>
          <w:sz w:val="24"/>
          <w:szCs w:val="24"/>
        </w:rPr>
      </w:pPr>
      <w:r w:rsidRPr="008E0413">
        <w:rPr>
          <w:rFonts w:ascii="Times New Roman" w:hAnsi="Times New Roman" w:cs="Times New Roman"/>
          <w:sz w:val="24"/>
          <w:szCs w:val="24"/>
        </w:rPr>
        <w:t>sales of poultry vaccines, drugs, feeds, and supplements</w:t>
      </w:r>
    </w:p>
    <w:p w:rsidR="008E0413" w:rsidRDefault="008E0413" w:rsidP="008E0413">
      <w:pPr>
        <w:pStyle w:val="ListParagraph"/>
        <w:numPr>
          <w:ilvl w:val="0"/>
          <w:numId w:val="1"/>
        </w:numPr>
        <w:jc w:val="both"/>
        <w:rPr>
          <w:rFonts w:ascii="Times New Roman" w:hAnsi="Times New Roman" w:cs="Times New Roman"/>
          <w:sz w:val="24"/>
          <w:szCs w:val="24"/>
        </w:rPr>
      </w:pPr>
      <w:r w:rsidRPr="008E0413">
        <w:rPr>
          <w:rFonts w:ascii="Times New Roman" w:hAnsi="Times New Roman" w:cs="Times New Roman"/>
          <w:sz w:val="24"/>
          <w:szCs w:val="24"/>
        </w:rPr>
        <w:t>feed mill operation</w:t>
      </w:r>
    </w:p>
    <w:p w:rsidR="008E0413" w:rsidRPr="008E0413" w:rsidRDefault="008E0413" w:rsidP="008E0413">
      <w:pPr>
        <w:pStyle w:val="ListParagraph"/>
        <w:numPr>
          <w:ilvl w:val="0"/>
          <w:numId w:val="1"/>
        </w:numPr>
        <w:jc w:val="both"/>
        <w:rPr>
          <w:rFonts w:ascii="Times New Roman" w:hAnsi="Times New Roman" w:cs="Times New Roman"/>
          <w:sz w:val="24"/>
          <w:szCs w:val="24"/>
        </w:rPr>
      </w:pPr>
      <w:r w:rsidRPr="008E0413">
        <w:rPr>
          <w:rFonts w:ascii="Times New Roman" w:hAnsi="Times New Roman" w:cs="Times New Roman"/>
          <w:sz w:val="24"/>
          <w:szCs w:val="24"/>
        </w:rPr>
        <w:t>the construction of poultry pen and battery cage installation</w:t>
      </w:r>
    </w:p>
    <w:p w:rsidR="008E0413" w:rsidRPr="008E0413" w:rsidRDefault="008E0413" w:rsidP="008E0413">
      <w:pPr>
        <w:jc w:val="both"/>
        <w:rPr>
          <w:rFonts w:ascii="Times New Roman" w:hAnsi="Times New Roman" w:cs="Times New Roman"/>
          <w:sz w:val="24"/>
          <w:szCs w:val="24"/>
        </w:rPr>
      </w:pPr>
      <w:r w:rsidRPr="008E0413">
        <w:rPr>
          <w:rFonts w:ascii="Times New Roman" w:hAnsi="Times New Roman" w:cs="Times New Roman"/>
          <w:sz w:val="24"/>
          <w:szCs w:val="24"/>
        </w:rPr>
        <w:lastRenderedPageBreak/>
        <w:t>This facility will only produce layer birds to prevent an overlap of ideas and due to the limited resources available. Meaning that i</w:t>
      </w:r>
      <w:r>
        <w:rPr>
          <w:rFonts w:ascii="Times New Roman" w:hAnsi="Times New Roman" w:cs="Times New Roman"/>
          <w:sz w:val="24"/>
          <w:szCs w:val="24"/>
        </w:rPr>
        <w:t>n the future, we</w:t>
      </w:r>
      <w:r w:rsidRPr="008E0413">
        <w:rPr>
          <w:rFonts w:ascii="Times New Roman" w:hAnsi="Times New Roman" w:cs="Times New Roman"/>
          <w:sz w:val="24"/>
          <w:szCs w:val="24"/>
        </w:rPr>
        <w:t xml:space="preserve"> might decide to bring in more ideas</w:t>
      </w:r>
      <w:r w:rsidR="00FA3034">
        <w:rPr>
          <w:rFonts w:ascii="Times New Roman" w:hAnsi="Times New Roman" w:cs="Times New Roman"/>
          <w:sz w:val="24"/>
          <w:szCs w:val="24"/>
        </w:rPr>
        <w:t xml:space="preserve"> and expand and groom broilers</w:t>
      </w:r>
      <w:r w:rsidRPr="008E0413">
        <w:rPr>
          <w:rFonts w:ascii="Times New Roman" w:hAnsi="Times New Roman" w:cs="Times New Roman"/>
          <w:sz w:val="24"/>
          <w:szCs w:val="24"/>
        </w:rPr>
        <w:t>.</w:t>
      </w:r>
    </w:p>
    <w:p w:rsidR="008E0413" w:rsidRPr="008E0413" w:rsidRDefault="008E0413" w:rsidP="008E0413">
      <w:pPr>
        <w:jc w:val="both"/>
        <w:rPr>
          <w:rFonts w:ascii="Times New Roman" w:hAnsi="Times New Roman" w:cs="Times New Roman"/>
          <w:sz w:val="24"/>
          <w:szCs w:val="24"/>
        </w:rPr>
      </w:pPr>
      <w:r w:rsidRPr="008E0413">
        <w:rPr>
          <w:rFonts w:ascii="Times New Roman" w:hAnsi="Times New Roman" w:cs="Times New Roman"/>
          <w:sz w:val="24"/>
          <w:szCs w:val="24"/>
        </w:rPr>
        <w:t>It is expected that in the first year of production, the farm sh</w:t>
      </w:r>
      <w:r w:rsidR="00FA3034">
        <w:rPr>
          <w:rFonts w:ascii="Times New Roman" w:hAnsi="Times New Roman" w:cs="Times New Roman"/>
          <w:sz w:val="24"/>
          <w:szCs w:val="24"/>
        </w:rPr>
        <w:t xml:space="preserve">ould be able to produce about 50 crates of eggs daily and generate up to 1 million as revenue. The grown </w:t>
      </w:r>
      <w:r w:rsidRPr="008E0413">
        <w:rPr>
          <w:rFonts w:ascii="Times New Roman" w:hAnsi="Times New Roman" w:cs="Times New Roman"/>
          <w:sz w:val="24"/>
          <w:szCs w:val="24"/>
        </w:rPr>
        <w:t>layers should be sold</w:t>
      </w:r>
      <w:r w:rsidR="00FA3034">
        <w:rPr>
          <w:rFonts w:ascii="Times New Roman" w:hAnsi="Times New Roman" w:cs="Times New Roman"/>
          <w:sz w:val="24"/>
          <w:szCs w:val="24"/>
        </w:rPr>
        <w:t xml:space="preserve"> at the end of a year </w:t>
      </w:r>
      <w:r w:rsidRPr="008E0413">
        <w:rPr>
          <w:rFonts w:ascii="Times New Roman" w:hAnsi="Times New Roman" w:cs="Times New Roman"/>
          <w:sz w:val="24"/>
          <w:szCs w:val="24"/>
        </w:rPr>
        <w:t>and the money should be used in getting replacement birds.</w:t>
      </w:r>
    </w:p>
    <w:p w:rsidR="008E0413" w:rsidRDefault="008E0413" w:rsidP="008E0413">
      <w:pPr>
        <w:jc w:val="both"/>
        <w:rPr>
          <w:rFonts w:ascii="Times New Roman" w:hAnsi="Times New Roman" w:cs="Times New Roman"/>
          <w:sz w:val="24"/>
          <w:szCs w:val="24"/>
        </w:rPr>
      </w:pPr>
      <w:r w:rsidRPr="008E0413">
        <w:rPr>
          <w:rFonts w:ascii="Times New Roman" w:hAnsi="Times New Roman" w:cs="Times New Roman"/>
          <w:sz w:val="24"/>
          <w:szCs w:val="24"/>
        </w:rPr>
        <w:t>The business has decided to collaborate with experts and investors because the business involves bringing together all available industrial facilities that a single business might not be able to provide.</w:t>
      </w:r>
    </w:p>
    <w:p w:rsidR="007C0787" w:rsidRDefault="007C0787" w:rsidP="008E0413">
      <w:pPr>
        <w:jc w:val="both"/>
        <w:rPr>
          <w:rFonts w:ascii="Times New Roman" w:hAnsi="Times New Roman" w:cs="Times New Roman"/>
          <w:sz w:val="24"/>
          <w:szCs w:val="24"/>
        </w:rPr>
      </w:pPr>
      <w:r>
        <w:rPr>
          <w:rFonts w:ascii="Times New Roman" w:hAnsi="Times New Roman" w:cs="Times New Roman"/>
          <w:sz w:val="24"/>
          <w:szCs w:val="24"/>
        </w:rPr>
        <w:t xml:space="preserve">The mission of this </w:t>
      </w:r>
      <w:r w:rsidRPr="007C0787">
        <w:rPr>
          <w:rFonts w:ascii="Times New Roman" w:hAnsi="Times New Roman" w:cs="Times New Roman"/>
          <w:sz w:val="24"/>
          <w:szCs w:val="24"/>
        </w:rPr>
        <w:t>business is to build an efficient mechanized poultry farm that i</w:t>
      </w:r>
      <w:r>
        <w:rPr>
          <w:rFonts w:ascii="Times New Roman" w:hAnsi="Times New Roman" w:cs="Times New Roman"/>
          <w:sz w:val="24"/>
          <w:szCs w:val="24"/>
        </w:rPr>
        <w:t>s rewarding at the same time, we</w:t>
      </w:r>
      <w:r w:rsidRPr="007C0787">
        <w:rPr>
          <w:rFonts w:ascii="Times New Roman" w:hAnsi="Times New Roman" w:cs="Times New Roman"/>
          <w:sz w:val="24"/>
          <w:szCs w:val="24"/>
        </w:rPr>
        <w:t xml:space="preserve"> are</w:t>
      </w:r>
      <w:r>
        <w:rPr>
          <w:rFonts w:ascii="Times New Roman" w:hAnsi="Times New Roman" w:cs="Times New Roman"/>
          <w:sz w:val="24"/>
          <w:szCs w:val="24"/>
        </w:rPr>
        <w:t xml:space="preserve"> expecting to have</w:t>
      </w:r>
      <w:r w:rsidRPr="007C0787">
        <w:rPr>
          <w:rFonts w:ascii="Times New Roman" w:hAnsi="Times New Roman" w:cs="Times New Roman"/>
          <w:sz w:val="24"/>
          <w:szCs w:val="24"/>
        </w:rPr>
        <w:t xml:space="preserve"> a successful poultry farm that is highly developed and maintained.</w:t>
      </w:r>
    </w:p>
    <w:p w:rsidR="003171DD" w:rsidRDefault="003171DD" w:rsidP="008E0413">
      <w:pPr>
        <w:jc w:val="both"/>
        <w:rPr>
          <w:rFonts w:ascii="Times New Roman" w:hAnsi="Times New Roman" w:cs="Times New Roman"/>
          <w:b/>
          <w:sz w:val="24"/>
          <w:szCs w:val="24"/>
          <w:u w:val="single"/>
        </w:rPr>
      </w:pPr>
    </w:p>
    <w:p w:rsidR="003171DD" w:rsidRDefault="003171DD" w:rsidP="008E0413">
      <w:pPr>
        <w:jc w:val="both"/>
        <w:rPr>
          <w:rFonts w:ascii="Times New Roman" w:hAnsi="Times New Roman" w:cs="Times New Roman"/>
          <w:b/>
          <w:sz w:val="24"/>
          <w:szCs w:val="24"/>
          <w:u w:val="single"/>
        </w:rPr>
      </w:pPr>
    </w:p>
    <w:p w:rsidR="00FE2A8D" w:rsidRDefault="00FE2A8D" w:rsidP="008E0413">
      <w:pPr>
        <w:jc w:val="both"/>
        <w:rPr>
          <w:rFonts w:ascii="Times New Roman" w:hAnsi="Times New Roman" w:cs="Times New Roman"/>
          <w:b/>
          <w:sz w:val="24"/>
          <w:szCs w:val="24"/>
          <w:u w:val="single"/>
        </w:rPr>
      </w:pPr>
      <w:r w:rsidRPr="00FE2A8D">
        <w:rPr>
          <w:rFonts w:ascii="Times New Roman" w:hAnsi="Times New Roman" w:cs="Times New Roman"/>
          <w:b/>
          <w:sz w:val="24"/>
          <w:szCs w:val="24"/>
          <w:u w:val="single"/>
        </w:rPr>
        <w:t>SPONSORSHIP, MANAGEMENT AND TECHNICAL ASSISTANCE</w:t>
      </w:r>
    </w:p>
    <w:p w:rsidR="00FE2A8D" w:rsidRPr="00CA0555" w:rsidRDefault="00FE2A8D" w:rsidP="00FE2A8D">
      <w:pPr>
        <w:pStyle w:val="ListParagraph"/>
        <w:numPr>
          <w:ilvl w:val="0"/>
          <w:numId w:val="3"/>
        </w:numPr>
        <w:jc w:val="both"/>
        <w:rPr>
          <w:rFonts w:ascii="Times New Roman" w:hAnsi="Times New Roman" w:cs="Times New Roman"/>
          <w:b/>
          <w:sz w:val="24"/>
          <w:szCs w:val="24"/>
          <w:u w:val="single"/>
        </w:rPr>
      </w:pPr>
      <w:r>
        <w:rPr>
          <w:rFonts w:ascii="Times New Roman" w:hAnsi="Times New Roman" w:cs="Times New Roman"/>
          <w:b/>
          <w:sz w:val="24"/>
          <w:szCs w:val="24"/>
          <w:u w:val="single"/>
        </w:rPr>
        <w:t>Sponsorship:</w:t>
      </w:r>
      <w:r>
        <w:rPr>
          <w:rFonts w:ascii="Times New Roman" w:hAnsi="Times New Roman" w:cs="Times New Roman"/>
          <w:sz w:val="24"/>
          <w:szCs w:val="24"/>
        </w:rPr>
        <w:t xml:space="preserve"> </w:t>
      </w:r>
      <w:r w:rsidR="00CA0555">
        <w:rPr>
          <w:rFonts w:ascii="Times New Roman" w:hAnsi="Times New Roman" w:cs="Times New Roman"/>
          <w:sz w:val="24"/>
          <w:szCs w:val="24"/>
        </w:rPr>
        <w:t xml:space="preserve">This project is going to be sponsored by the Food and Agricultural Organisation in Nigeria, a body of government that helps develop and promote the productivity of small scale and large scale agricultural businesses by giving them either funds, equipment or more man power to help improve the business and create sustainable income for farmers </w:t>
      </w:r>
    </w:p>
    <w:p w:rsidR="00CA0555" w:rsidRPr="003171DD" w:rsidRDefault="00CA0555" w:rsidP="00FE2A8D">
      <w:pPr>
        <w:pStyle w:val="ListParagraph"/>
        <w:numPr>
          <w:ilvl w:val="0"/>
          <w:numId w:val="3"/>
        </w:numPr>
        <w:jc w:val="both"/>
        <w:rPr>
          <w:rFonts w:ascii="Times New Roman" w:hAnsi="Times New Roman" w:cs="Times New Roman"/>
          <w:b/>
          <w:sz w:val="24"/>
          <w:szCs w:val="24"/>
          <w:u w:val="single"/>
        </w:rPr>
      </w:pPr>
      <w:r>
        <w:rPr>
          <w:rFonts w:ascii="Times New Roman" w:hAnsi="Times New Roman" w:cs="Times New Roman"/>
          <w:b/>
          <w:sz w:val="24"/>
          <w:szCs w:val="24"/>
          <w:u w:val="single"/>
        </w:rPr>
        <w:t>Management:</w:t>
      </w:r>
      <w:r>
        <w:rPr>
          <w:rFonts w:ascii="Times New Roman" w:hAnsi="Times New Roman" w:cs="Times New Roman"/>
          <w:sz w:val="24"/>
          <w:szCs w:val="24"/>
        </w:rPr>
        <w:t xml:space="preserve"> The management will be carefully selected from professionals in the agricultural sector and mostly specialists in the poultry farm area</w:t>
      </w:r>
      <w:r w:rsidR="006D404A">
        <w:rPr>
          <w:rFonts w:ascii="Times New Roman" w:hAnsi="Times New Roman" w:cs="Times New Roman"/>
          <w:sz w:val="24"/>
          <w:szCs w:val="24"/>
        </w:rPr>
        <w:t xml:space="preserve"> at the top of their careers in different organisations, also shareholders will also be involved and will have different percentages in the business. The main objective of the selected management team will be to make strategic decisions, bring professional level ideas, make and implement policies that will be followed dutifully by employees, ensure that the business follows and complies with all set standards for agricultural businesses and overall ensure the successful running of the business. The Managing director </w:t>
      </w:r>
      <w:r w:rsidR="003171DD">
        <w:rPr>
          <w:rFonts w:ascii="Times New Roman" w:hAnsi="Times New Roman" w:cs="Times New Roman"/>
          <w:sz w:val="24"/>
          <w:szCs w:val="24"/>
        </w:rPr>
        <w:t>will be in charge of supervising daily activities of the business.</w:t>
      </w:r>
    </w:p>
    <w:p w:rsidR="003171DD" w:rsidRPr="007A6A55" w:rsidRDefault="003171DD" w:rsidP="00FE2A8D">
      <w:pPr>
        <w:pStyle w:val="ListParagraph"/>
        <w:numPr>
          <w:ilvl w:val="0"/>
          <w:numId w:val="3"/>
        </w:numPr>
        <w:jc w:val="both"/>
        <w:rPr>
          <w:rFonts w:ascii="Times New Roman" w:hAnsi="Times New Roman" w:cs="Times New Roman"/>
          <w:b/>
          <w:sz w:val="24"/>
          <w:szCs w:val="24"/>
          <w:u w:val="single"/>
        </w:rPr>
      </w:pPr>
      <w:r>
        <w:rPr>
          <w:rFonts w:ascii="Times New Roman" w:hAnsi="Times New Roman" w:cs="Times New Roman"/>
          <w:b/>
          <w:sz w:val="24"/>
          <w:szCs w:val="24"/>
          <w:u w:val="single"/>
        </w:rPr>
        <w:t>Technical Assistance:</w:t>
      </w:r>
      <w:r>
        <w:rPr>
          <w:rFonts w:ascii="Times New Roman" w:hAnsi="Times New Roman" w:cs="Times New Roman"/>
          <w:sz w:val="24"/>
          <w:szCs w:val="24"/>
        </w:rPr>
        <w:t xml:space="preserve"> The business will get technical assistance from its sponsors (FAO) because they will have several partners in the same sector that can help supply of broilers and layers, they will also have partners that specialize in poultry feed and can supply top notch feed at affordable prices for the poultry acquired. FAO can also acquire grants </w:t>
      </w:r>
      <w:r w:rsidR="002802E3">
        <w:rPr>
          <w:rFonts w:ascii="Times New Roman" w:hAnsi="Times New Roman" w:cs="Times New Roman"/>
          <w:sz w:val="24"/>
          <w:szCs w:val="24"/>
        </w:rPr>
        <w:t xml:space="preserve">and assistance from foreign agricultural bodies that can </w:t>
      </w:r>
      <w:r w:rsidR="007A1369">
        <w:rPr>
          <w:rFonts w:ascii="Times New Roman" w:hAnsi="Times New Roman" w:cs="Times New Roman"/>
          <w:sz w:val="24"/>
          <w:szCs w:val="24"/>
        </w:rPr>
        <w:t>help to develop the business and expand</w:t>
      </w:r>
      <w:r w:rsidR="007A6A55">
        <w:rPr>
          <w:rFonts w:ascii="Times New Roman" w:hAnsi="Times New Roman" w:cs="Times New Roman"/>
          <w:sz w:val="24"/>
          <w:szCs w:val="24"/>
        </w:rPr>
        <w:t xml:space="preserve"> it beyond initial expectations.</w:t>
      </w:r>
    </w:p>
    <w:p w:rsidR="007A6A55" w:rsidRDefault="007A6A55" w:rsidP="007A6A55">
      <w:pPr>
        <w:jc w:val="both"/>
        <w:rPr>
          <w:rFonts w:ascii="Times New Roman" w:hAnsi="Times New Roman" w:cs="Times New Roman"/>
          <w:sz w:val="24"/>
          <w:szCs w:val="24"/>
        </w:rPr>
      </w:pPr>
    </w:p>
    <w:p w:rsidR="007A6A55" w:rsidRDefault="007A6A55" w:rsidP="007A6A55">
      <w:pPr>
        <w:jc w:val="both"/>
        <w:rPr>
          <w:rFonts w:ascii="Times New Roman" w:hAnsi="Times New Roman" w:cs="Times New Roman"/>
          <w:b/>
          <w:sz w:val="24"/>
          <w:szCs w:val="24"/>
          <w:u w:val="single"/>
        </w:rPr>
      </w:pPr>
      <w:r w:rsidRPr="007A6A55">
        <w:rPr>
          <w:rFonts w:ascii="Times New Roman" w:hAnsi="Times New Roman" w:cs="Times New Roman"/>
          <w:b/>
          <w:sz w:val="24"/>
          <w:szCs w:val="24"/>
          <w:u w:val="single"/>
        </w:rPr>
        <w:t xml:space="preserve">MARKET AND SALES </w:t>
      </w:r>
    </w:p>
    <w:p w:rsidR="007A6A55" w:rsidRDefault="007A6A55" w:rsidP="007A6A55">
      <w:pPr>
        <w:pStyle w:val="ListParagraph"/>
        <w:numPr>
          <w:ilvl w:val="0"/>
          <w:numId w:val="4"/>
        </w:numPr>
        <w:jc w:val="both"/>
        <w:rPr>
          <w:rFonts w:ascii="Times New Roman" w:hAnsi="Times New Roman" w:cs="Times New Roman"/>
          <w:sz w:val="24"/>
          <w:szCs w:val="24"/>
        </w:rPr>
      </w:pPr>
      <w:r w:rsidRPr="007A6A55">
        <w:rPr>
          <w:rFonts w:ascii="Times New Roman" w:hAnsi="Times New Roman" w:cs="Times New Roman"/>
          <w:sz w:val="24"/>
          <w:szCs w:val="24"/>
        </w:rPr>
        <w:t xml:space="preserve">Market orientation: </w:t>
      </w:r>
      <w:r w:rsidR="00D85616">
        <w:rPr>
          <w:rFonts w:ascii="Times New Roman" w:hAnsi="Times New Roman" w:cs="Times New Roman"/>
          <w:sz w:val="24"/>
          <w:szCs w:val="24"/>
        </w:rPr>
        <w:t xml:space="preserve">domestic; North Central Nigeria and South East Nigeria </w:t>
      </w:r>
    </w:p>
    <w:p w:rsidR="007A6A55" w:rsidRDefault="007A6A55" w:rsidP="00D8561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Market share: 12% of market in North Central Nigeria</w:t>
      </w:r>
      <w:r w:rsidR="00D85616">
        <w:rPr>
          <w:rFonts w:ascii="Times New Roman" w:hAnsi="Times New Roman" w:cs="Times New Roman"/>
          <w:sz w:val="24"/>
          <w:szCs w:val="24"/>
        </w:rPr>
        <w:t xml:space="preserve"> </w:t>
      </w:r>
      <w:r w:rsidR="00D85616" w:rsidRPr="00D85616">
        <w:rPr>
          <w:rFonts w:ascii="Times New Roman" w:hAnsi="Times New Roman" w:cs="Times New Roman"/>
          <w:sz w:val="24"/>
          <w:szCs w:val="24"/>
        </w:rPr>
        <w:t>and South East Nigeria</w:t>
      </w:r>
    </w:p>
    <w:p w:rsidR="007A6A55" w:rsidRDefault="007A6A55" w:rsidP="007A6A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Users of products: for human consumption i.e. egg production and meat consumption</w:t>
      </w:r>
      <w:r w:rsidR="004F0FF3">
        <w:rPr>
          <w:rFonts w:ascii="Times New Roman" w:hAnsi="Times New Roman" w:cs="Times New Roman"/>
          <w:sz w:val="24"/>
          <w:szCs w:val="24"/>
        </w:rPr>
        <w:t>.</w:t>
      </w:r>
    </w:p>
    <w:p w:rsidR="00D85616" w:rsidRDefault="00D85616" w:rsidP="00D85616">
      <w:pPr>
        <w:tabs>
          <w:tab w:val="left" w:pos="5789"/>
        </w:tabs>
        <w:jc w:val="both"/>
        <w:rPr>
          <w:rFonts w:ascii="Times New Roman" w:hAnsi="Times New Roman" w:cs="Times New Roman"/>
          <w:b/>
          <w:sz w:val="24"/>
          <w:szCs w:val="24"/>
          <w:u w:val="single"/>
        </w:rPr>
      </w:pPr>
    </w:p>
    <w:p w:rsidR="00D85616" w:rsidRDefault="00D85616" w:rsidP="00D85616">
      <w:pPr>
        <w:tabs>
          <w:tab w:val="left" w:pos="5789"/>
        </w:tabs>
        <w:jc w:val="both"/>
        <w:rPr>
          <w:rFonts w:ascii="Times New Roman" w:hAnsi="Times New Roman" w:cs="Times New Roman"/>
          <w:b/>
          <w:sz w:val="24"/>
          <w:szCs w:val="24"/>
          <w:u w:val="single"/>
        </w:rPr>
      </w:pPr>
      <w:r w:rsidRPr="00D85616">
        <w:rPr>
          <w:rFonts w:ascii="Times New Roman" w:hAnsi="Times New Roman" w:cs="Times New Roman"/>
          <w:b/>
          <w:sz w:val="24"/>
          <w:szCs w:val="24"/>
          <w:u w:val="single"/>
        </w:rPr>
        <w:t xml:space="preserve">TARIFF AND IMPORT RESTRICTION </w:t>
      </w:r>
    </w:p>
    <w:p w:rsidR="00D85616" w:rsidRDefault="00D85616" w:rsidP="00D85616">
      <w:pPr>
        <w:tabs>
          <w:tab w:val="left" w:pos="5789"/>
        </w:tabs>
        <w:jc w:val="both"/>
        <w:rPr>
          <w:rFonts w:ascii="Times New Roman" w:hAnsi="Times New Roman" w:cs="Times New Roman"/>
          <w:sz w:val="24"/>
          <w:szCs w:val="24"/>
        </w:rPr>
      </w:pPr>
      <w:r>
        <w:rPr>
          <w:rFonts w:ascii="Times New Roman" w:hAnsi="Times New Roman" w:cs="Times New Roman"/>
          <w:sz w:val="24"/>
          <w:szCs w:val="24"/>
        </w:rPr>
        <w:t>There is an import prohibition in the South East part of Nigeria and also importation of some agricultural equipment that will help in the progress of the business.</w:t>
      </w:r>
    </w:p>
    <w:p w:rsidR="0068022A" w:rsidRDefault="0068022A" w:rsidP="00D85616">
      <w:pPr>
        <w:tabs>
          <w:tab w:val="left" w:pos="5789"/>
        </w:tabs>
        <w:jc w:val="both"/>
        <w:rPr>
          <w:rFonts w:ascii="Times New Roman" w:hAnsi="Times New Roman" w:cs="Times New Roman"/>
          <w:sz w:val="24"/>
          <w:szCs w:val="24"/>
        </w:rPr>
      </w:pPr>
    </w:p>
    <w:p w:rsidR="00D85616" w:rsidRPr="00004D0E" w:rsidRDefault="00004D0E" w:rsidP="00D85616">
      <w:pPr>
        <w:tabs>
          <w:tab w:val="left" w:pos="5789"/>
        </w:tabs>
        <w:jc w:val="both"/>
        <w:rPr>
          <w:rFonts w:ascii="Times New Roman" w:hAnsi="Times New Roman" w:cs="Times New Roman"/>
          <w:b/>
          <w:sz w:val="24"/>
          <w:szCs w:val="24"/>
          <w:u w:val="single"/>
        </w:rPr>
      </w:pPr>
      <w:r w:rsidRPr="00004D0E">
        <w:rPr>
          <w:rFonts w:ascii="Times New Roman" w:hAnsi="Times New Roman" w:cs="Times New Roman"/>
          <w:b/>
          <w:sz w:val="24"/>
          <w:szCs w:val="24"/>
          <w:u w:val="single"/>
        </w:rPr>
        <w:t xml:space="preserve">PROFITABILITY </w:t>
      </w:r>
    </w:p>
    <w:p w:rsidR="0068022A" w:rsidRDefault="00004D0E" w:rsidP="00D85616">
      <w:pPr>
        <w:tabs>
          <w:tab w:val="left" w:pos="5789"/>
        </w:tabs>
        <w:jc w:val="both"/>
        <w:rPr>
          <w:rFonts w:ascii="Times New Roman" w:hAnsi="Times New Roman" w:cs="Times New Roman"/>
          <w:sz w:val="24"/>
          <w:szCs w:val="24"/>
        </w:rPr>
      </w:pPr>
      <w:r>
        <w:rPr>
          <w:rFonts w:ascii="Times New Roman" w:hAnsi="Times New Roman" w:cs="Times New Roman"/>
          <w:sz w:val="24"/>
          <w:szCs w:val="24"/>
        </w:rPr>
        <w:t>Temperature, water, air, feed conditions are all biological, chemical, physical and environmental factors that may affect the business negatively,  but methods will be developed to counter the effect of those factors in order to retain profit and avoid loss of funds.</w:t>
      </w:r>
    </w:p>
    <w:p w:rsidR="000721BE" w:rsidRDefault="000721BE" w:rsidP="00D85616">
      <w:pPr>
        <w:tabs>
          <w:tab w:val="left" w:pos="5789"/>
        </w:tabs>
        <w:jc w:val="both"/>
        <w:rPr>
          <w:rFonts w:ascii="Times New Roman" w:hAnsi="Times New Roman" w:cs="Times New Roman"/>
          <w:b/>
          <w:sz w:val="24"/>
          <w:szCs w:val="24"/>
          <w:u w:val="single"/>
        </w:rPr>
      </w:pPr>
      <w:r w:rsidRPr="000721BE">
        <w:rPr>
          <w:rFonts w:ascii="Times New Roman" w:hAnsi="Times New Roman" w:cs="Times New Roman"/>
          <w:b/>
          <w:sz w:val="24"/>
          <w:szCs w:val="24"/>
          <w:u w:val="single"/>
        </w:rPr>
        <w:t xml:space="preserve">TECHNICAL FEASIBILITY </w:t>
      </w:r>
    </w:p>
    <w:p w:rsidR="00BA6402" w:rsidRPr="00BA6402" w:rsidRDefault="00BA6402" w:rsidP="00BA6402">
      <w:pPr>
        <w:pStyle w:val="ListParagraph"/>
        <w:numPr>
          <w:ilvl w:val="0"/>
          <w:numId w:val="8"/>
        </w:num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Immediate Goals</w:t>
      </w:r>
    </w:p>
    <w:p w:rsidR="00BA6402" w:rsidRDefault="00BA6402" w:rsidP="00BA6402">
      <w:pPr>
        <w:pStyle w:val="ListParagraph"/>
        <w:numPr>
          <w:ilvl w:val="0"/>
          <w:numId w:val="10"/>
        </w:num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Increase protein consumption and ensure food security in the community.</w:t>
      </w:r>
    </w:p>
    <w:p w:rsidR="00BA6402" w:rsidRDefault="00BA6402" w:rsidP="00BA6402">
      <w:pPr>
        <w:pStyle w:val="ListParagraph"/>
        <w:tabs>
          <w:tab w:val="left" w:pos="5789"/>
        </w:tabs>
        <w:jc w:val="both"/>
        <w:rPr>
          <w:rFonts w:ascii="Times New Roman" w:hAnsi="Times New Roman" w:cs="Times New Roman"/>
          <w:sz w:val="24"/>
          <w:szCs w:val="24"/>
        </w:rPr>
      </w:pPr>
    </w:p>
    <w:p w:rsidR="00BA6402" w:rsidRDefault="00BA6402" w:rsidP="00BA6402">
      <w:pPr>
        <w:pStyle w:val="ListParagraph"/>
        <w:numPr>
          <w:ilvl w:val="0"/>
          <w:numId w:val="10"/>
        </w:num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Develop local economy with the introduction of scale-optimized egg production.</w:t>
      </w:r>
    </w:p>
    <w:p w:rsidR="00BA6402" w:rsidRPr="00BA6402" w:rsidRDefault="00BA6402" w:rsidP="00BA6402">
      <w:pPr>
        <w:pStyle w:val="ListParagraph"/>
        <w:rPr>
          <w:rFonts w:ascii="Times New Roman" w:hAnsi="Times New Roman" w:cs="Times New Roman"/>
          <w:sz w:val="24"/>
          <w:szCs w:val="24"/>
        </w:rPr>
      </w:pPr>
    </w:p>
    <w:p w:rsidR="00BA6402" w:rsidRDefault="00BA6402" w:rsidP="00BA6402">
      <w:pPr>
        <w:pStyle w:val="ListParagraph"/>
        <w:numPr>
          <w:ilvl w:val="0"/>
          <w:numId w:val="10"/>
        </w:num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Facilitate knowledge transfer and management oversight through partnership with private-sector organizations.</w:t>
      </w:r>
    </w:p>
    <w:p w:rsidR="00BA6402" w:rsidRPr="00BA6402" w:rsidRDefault="00BA6402" w:rsidP="00BA6402">
      <w:pPr>
        <w:pStyle w:val="ListParagraph"/>
        <w:rPr>
          <w:rFonts w:ascii="Times New Roman" w:hAnsi="Times New Roman" w:cs="Times New Roman"/>
          <w:sz w:val="24"/>
          <w:szCs w:val="24"/>
        </w:rPr>
      </w:pPr>
    </w:p>
    <w:p w:rsidR="00BA6402" w:rsidRDefault="00BA6402" w:rsidP="00BA6402">
      <w:pPr>
        <w:pStyle w:val="ListParagraph"/>
        <w:numPr>
          <w:ilvl w:val="0"/>
          <w:numId w:val="10"/>
        </w:num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Achieve positive cash flow once the layers begin production cycle.</w:t>
      </w:r>
    </w:p>
    <w:p w:rsidR="00BA6402" w:rsidRPr="00BA6402" w:rsidRDefault="00BA6402" w:rsidP="00BA6402">
      <w:pPr>
        <w:pStyle w:val="ListParagraph"/>
        <w:rPr>
          <w:rFonts w:ascii="Times New Roman" w:hAnsi="Times New Roman" w:cs="Times New Roman"/>
          <w:sz w:val="24"/>
          <w:szCs w:val="24"/>
        </w:rPr>
      </w:pPr>
    </w:p>
    <w:p w:rsidR="00BA6402" w:rsidRPr="00BA6402" w:rsidRDefault="00BA6402" w:rsidP="00BA6402">
      <w:pPr>
        <w:pStyle w:val="ListParagraph"/>
        <w:tabs>
          <w:tab w:val="left" w:pos="5789"/>
        </w:tabs>
        <w:jc w:val="both"/>
        <w:rPr>
          <w:rFonts w:ascii="Times New Roman" w:hAnsi="Times New Roman" w:cs="Times New Roman"/>
          <w:sz w:val="24"/>
          <w:szCs w:val="24"/>
        </w:rPr>
      </w:pPr>
    </w:p>
    <w:p w:rsidR="00BA6402" w:rsidRPr="00BA6402" w:rsidRDefault="00BA6402" w:rsidP="00BA6402">
      <w:pPr>
        <w:pStyle w:val="ListParagraph"/>
        <w:numPr>
          <w:ilvl w:val="0"/>
          <w:numId w:val="8"/>
        </w:num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Long Term Objectives</w:t>
      </w:r>
    </w:p>
    <w:p w:rsidR="00BA6402" w:rsidRPr="00BA6402" w:rsidRDefault="00BA6402" w:rsidP="00BA6402">
      <w:p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In addition, the following strategic objectives have been set:</w:t>
      </w:r>
    </w:p>
    <w:p w:rsidR="00BA6402" w:rsidRDefault="00BA6402" w:rsidP="00BA6402">
      <w:pPr>
        <w:pStyle w:val="ListParagraph"/>
        <w:numPr>
          <w:ilvl w:val="0"/>
          <w:numId w:val="9"/>
        </w:num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Empower youth and the community leaders through creation of a poultry business.</w:t>
      </w:r>
    </w:p>
    <w:p w:rsidR="00BA6402" w:rsidRDefault="00BA6402" w:rsidP="00BA6402">
      <w:pPr>
        <w:pStyle w:val="ListParagraph"/>
        <w:tabs>
          <w:tab w:val="left" w:pos="5789"/>
        </w:tabs>
        <w:jc w:val="both"/>
        <w:rPr>
          <w:rFonts w:ascii="Times New Roman" w:hAnsi="Times New Roman" w:cs="Times New Roman"/>
          <w:sz w:val="24"/>
          <w:szCs w:val="24"/>
        </w:rPr>
      </w:pPr>
    </w:p>
    <w:p w:rsidR="00BA6402" w:rsidRDefault="00BA6402" w:rsidP="00BA6402">
      <w:pPr>
        <w:pStyle w:val="ListParagraph"/>
        <w:numPr>
          <w:ilvl w:val="0"/>
          <w:numId w:val="9"/>
        </w:num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Channel business profits to help fund other village facilities, such as schools or orphanages.</w:t>
      </w:r>
    </w:p>
    <w:p w:rsidR="00BA6402" w:rsidRPr="00BA6402" w:rsidRDefault="00BA6402" w:rsidP="00BA6402">
      <w:pPr>
        <w:pStyle w:val="ListParagraph"/>
        <w:rPr>
          <w:rFonts w:ascii="Times New Roman" w:hAnsi="Times New Roman" w:cs="Times New Roman"/>
          <w:sz w:val="24"/>
          <w:szCs w:val="24"/>
        </w:rPr>
      </w:pPr>
    </w:p>
    <w:p w:rsidR="00BA6402" w:rsidRDefault="00BA6402" w:rsidP="00BA6402">
      <w:pPr>
        <w:pStyle w:val="ListParagraph"/>
        <w:numPr>
          <w:ilvl w:val="0"/>
          <w:numId w:val="9"/>
        </w:num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Improve environmental, agricultural, and business awareness and understanding in the area.</w:t>
      </w:r>
    </w:p>
    <w:p w:rsidR="00BA6402" w:rsidRPr="00BA6402" w:rsidRDefault="00BA6402" w:rsidP="00BA6402">
      <w:pPr>
        <w:pStyle w:val="ListParagraph"/>
        <w:rPr>
          <w:rFonts w:ascii="Times New Roman" w:hAnsi="Times New Roman" w:cs="Times New Roman"/>
          <w:sz w:val="24"/>
          <w:szCs w:val="24"/>
        </w:rPr>
      </w:pPr>
    </w:p>
    <w:p w:rsidR="00BA6402" w:rsidRPr="00BA6402" w:rsidRDefault="00BA6402" w:rsidP="00BA6402">
      <w:pPr>
        <w:pStyle w:val="ListParagraph"/>
        <w:numPr>
          <w:ilvl w:val="0"/>
          <w:numId w:val="9"/>
        </w:numPr>
        <w:tabs>
          <w:tab w:val="left" w:pos="5789"/>
        </w:tabs>
        <w:jc w:val="both"/>
        <w:rPr>
          <w:rFonts w:ascii="Times New Roman" w:hAnsi="Times New Roman" w:cs="Times New Roman"/>
          <w:sz w:val="24"/>
          <w:szCs w:val="24"/>
        </w:rPr>
      </w:pPr>
      <w:r w:rsidRPr="00BA6402">
        <w:rPr>
          <w:rFonts w:ascii="Times New Roman" w:hAnsi="Times New Roman" w:cs="Times New Roman"/>
          <w:sz w:val="24"/>
          <w:szCs w:val="24"/>
        </w:rPr>
        <w:t>Facilitate a transition from subsistence farming toward commercial production.</w:t>
      </w:r>
    </w:p>
    <w:p w:rsidR="00BA6402" w:rsidRDefault="00BA6402" w:rsidP="00D85616">
      <w:pPr>
        <w:tabs>
          <w:tab w:val="left" w:pos="5789"/>
        </w:tabs>
        <w:jc w:val="both"/>
        <w:rPr>
          <w:rFonts w:ascii="Times New Roman" w:hAnsi="Times New Roman" w:cs="Times New Roman"/>
          <w:sz w:val="24"/>
          <w:szCs w:val="24"/>
        </w:rPr>
      </w:pPr>
    </w:p>
    <w:p w:rsidR="0068022A" w:rsidRPr="0068022A" w:rsidRDefault="0068022A" w:rsidP="00D85616">
      <w:pPr>
        <w:tabs>
          <w:tab w:val="left" w:pos="5789"/>
        </w:tabs>
        <w:jc w:val="both"/>
        <w:rPr>
          <w:rFonts w:ascii="Times New Roman" w:hAnsi="Times New Roman" w:cs="Times New Roman"/>
          <w:b/>
          <w:sz w:val="24"/>
          <w:szCs w:val="24"/>
          <w:u w:val="single"/>
        </w:rPr>
      </w:pPr>
      <w:r w:rsidRPr="0068022A">
        <w:rPr>
          <w:rFonts w:ascii="Times New Roman" w:hAnsi="Times New Roman" w:cs="Times New Roman"/>
          <w:b/>
          <w:sz w:val="24"/>
          <w:szCs w:val="24"/>
          <w:u w:val="single"/>
        </w:rPr>
        <w:t xml:space="preserve">GOVERNMENT SUPPORT AND REGULATION </w:t>
      </w:r>
    </w:p>
    <w:p w:rsidR="0068022A" w:rsidRPr="0068022A" w:rsidRDefault="0068022A" w:rsidP="00D85616">
      <w:pPr>
        <w:tabs>
          <w:tab w:val="left" w:pos="5789"/>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This business contributes to economic improvement that the government focuses on. It also supports foreign import and exchange, it creates employment, improved market access, income for farmers and support and improve food security objective that the government always pushes for, it will also reduce importation of poultry and eggs from other areas,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will help develop the agricultural sector.</w:t>
      </w:r>
    </w:p>
    <w:p w:rsidR="0068022A" w:rsidRDefault="0068022A" w:rsidP="00D85616">
      <w:pPr>
        <w:tabs>
          <w:tab w:val="left" w:pos="5789"/>
        </w:tabs>
        <w:jc w:val="both"/>
        <w:rPr>
          <w:rFonts w:ascii="Times New Roman" w:hAnsi="Times New Roman" w:cs="Times New Roman"/>
          <w:sz w:val="24"/>
          <w:szCs w:val="24"/>
        </w:rPr>
      </w:pPr>
    </w:p>
    <w:p w:rsidR="00004D0E" w:rsidRDefault="00004D0E" w:rsidP="00D85616">
      <w:pPr>
        <w:tabs>
          <w:tab w:val="left" w:pos="5789"/>
        </w:tabs>
        <w:jc w:val="both"/>
        <w:rPr>
          <w:rFonts w:ascii="Times New Roman" w:hAnsi="Times New Roman" w:cs="Times New Roman"/>
          <w:b/>
          <w:sz w:val="24"/>
          <w:szCs w:val="24"/>
          <w:u w:val="single"/>
        </w:rPr>
      </w:pPr>
      <w:r w:rsidRPr="00004D0E">
        <w:rPr>
          <w:rFonts w:ascii="Times New Roman" w:hAnsi="Times New Roman" w:cs="Times New Roman"/>
          <w:b/>
          <w:sz w:val="24"/>
          <w:szCs w:val="24"/>
          <w:u w:val="single"/>
        </w:rPr>
        <w:t xml:space="preserve">PROJECT TIMELINE </w:t>
      </w:r>
    </w:p>
    <w:p w:rsidR="00004D0E" w:rsidRDefault="00004D0E" w:rsidP="00D85616">
      <w:pPr>
        <w:tabs>
          <w:tab w:val="left" w:pos="5789"/>
        </w:tabs>
        <w:jc w:val="both"/>
        <w:rPr>
          <w:rFonts w:ascii="Times New Roman" w:hAnsi="Times New Roman" w:cs="Times New Roman"/>
          <w:sz w:val="24"/>
          <w:szCs w:val="24"/>
        </w:rPr>
      </w:pPr>
      <w:r>
        <w:rPr>
          <w:rFonts w:ascii="Times New Roman" w:hAnsi="Times New Roman" w:cs="Times New Roman"/>
          <w:sz w:val="24"/>
          <w:szCs w:val="24"/>
        </w:rPr>
        <w:t>This project will be completed within a year specifically between May, 2020 to May, 2021 because a plot of land has to be acquired and poultry houses built, also a reliable vendor has to be selected from a lot of proposals and the poultry have to be bought at 5 weeks fed and grown to egg laying and meat consumption stage.</w:t>
      </w:r>
    </w:p>
    <w:p w:rsidR="001F2757" w:rsidRDefault="001F2757" w:rsidP="00D85616">
      <w:pPr>
        <w:tabs>
          <w:tab w:val="left" w:pos="5789"/>
        </w:tabs>
        <w:jc w:val="both"/>
        <w:rPr>
          <w:rFonts w:ascii="Times New Roman" w:hAnsi="Times New Roman" w:cs="Times New Roman"/>
          <w:b/>
          <w:sz w:val="24"/>
          <w:szCs w:val="24"/>
          <w:u w:val="single"/>
        </w:rPr>
      </w:pPr>
    </w:p>
    <w:p w:rsidR="00BA6402" w:rsidRDefault="00BA6402" w:rsidP="00D85616">
      <w:pPr>
        <w:tabs>
          <w:tab w:val="left" w:pos="5789"/>
        </w:tabs>
        <w:jc w:val="both"/>
        <w:rPr>
          <w:rFonts w:ascii="Times New Roman" w:hAnsi="Times New Roman" w:cs="Times New Roman"/>
          <w:b/>
          <w:sz w:val="24"/>
          <w:szCs w:val="24"/>
          <w:u w:val="single"/>
        </w:rPr>
      </w:pPr>
    </w:p>
    <w:p w:rsidR="001F2757" w:rsidRDefault="001F2757" w:rsidP="00D85616">
      <w:pPr>
        <w:tabs>
          <w:tab w:val="left" w:pos="5789"/>
        </w:tabs>
        <w:jc w:val="both"/>
        <w:rPr>
          <w:rFonts w:ascii="Times New Roman" w:hAnsi="Times New Roman" w:cs="Times New Roman"/>
          <w:b/>
          <w:sz w:val="24"/>
          <w:szCs w:val="24"/>
          <w:u w:val="single"/>
        </w:rPr>
      </w:pPr>
      <w:r w:rsidRPr="001F2757">
        <w:rPr>
          <w:rFonts w:ascii="Times New Roman" w:hAnsi="Times New Roman" w:cs="Times New Roman"/>
          <w:b/>
          <w:sz w:val="24"/>
          <w:szCs w:val="24"/>
          <w:u w:val="single"/>
        </w:rPr>
        <w:t xml:space="preserve">ESTIMATED PROJECT COSTS AND REVENUE </w:t>
      </w:r>
    </w:p>
    <w:p w:rsidR="009C331D" w:rsidRPr="001325AB" w:rsidRDefault="001325AB" w:rsidP="001325AB">
      <w:pPr>
        <w:tabs>
          <w:tab w:val="left" w:pos="5789"/>
        </w:tabs>
        <w:jc w:val="both"/>
        <w:rPr>
          <w:rFonts w:ascii="Times New Roman" w:hAnsi="Times New Roman" w:cs="Times New Roman"/>
          <w:b/>
          <w:sz w:val="24"/>
          <w:szCs w:val="24"/>
          <w:u w:val="single"/>
        </w:rPr>
      </w:pPr>
      <w:r w:rsidRPr="001325AB">
        <w:rPr>
          <w:rFonts w:ascii="Times New Roman" w:hAnsi="Times New Roman" w:cs="Times New Roman"/>
          <w:b/>
          <w:sz w:val="24"/>
          <w:szCs w:val="24"/>
          <w:u w:val="single"/>
        </w:rPr>
        <w:t xml:space="preserve">FIXED COST </w:t>
      </w:r>
    </w:p>
    <w:p w:rsidR="009C331D" w:rsidRPr="009C331D" w:rsidRDefault="009C331D" w:rsidP="009C331D">
      <w:pPr>
        <w:pStyle w:val="ListParagraph"/>
        <w:tabs>
          <w:tab w:val="left" w:pos="5789"/>
        </w:tabs>
        <w:jc w:val="both"/>
        <w:rPr>
          <w:rFonts w:ascii="Times New Roman" w:hAnsi="Times New Roman" w:cs="Times New Roman"/>
          <w:sz w:val="24"/>
          <w:szCs w:val="24"/>
        </w:rPr>
      </w:pPr>
    </w:p>
    <w:p w:rsidR="009C331D" w:rsidRDefault="001325AB" w:rsidP="000740AB">
      <w:pPr>
        <w:pStyle w:val="ListParagraph"/>
        <w:numPr>
          <w:ilvl w:val="0"/>
          <w:numId w:val="7"/>
        </w:numPr>
        <w:tabs>
          <w:tab w:val="left" w:pos="5789"/>
        </w:tabs>
        <w:jc w:val="both"/>
        <w:rPr>
          <w:rFonts w:ascii="Times New Roman" w:hAnsi="Times New Roman" w:cs="Times New Roman"/>
          <w:b/>
          <w:sz w:val="24"/>
          <w:szCs w:val="24"/>
        </w:rPr>
      </w:pPr>
      <w:r w:rsidRPr="001325AB">
        <w:rPr>
          <w:rFonts w:ascii="Times New Roman" w:hAnsi="Times New Roman" w:cs="Times New Roman"/>
          <w:b/>
          <w:sz w:val="24"/>
          <w:szCs w:val="24"/>
        </w:rPr>
        <w:t>LAND CLEARING</w:t>
      </w:r>
    </w:p>
    <w:p w:rsidR="001325AB" w:rsidRPr="001325AB" w:rsidRDefault="001325AB" w:rsidP="001325AB">
      <w:pPr>
        <w:pStyle w:val="ListParagraph"/>
        <w:tabs>
          <w:tab w:val="left" w:pos="5789"/>
        </w:tabs>
        <w:jc w:val="both"/>
        <w:rPr>
          <w:rFonts w:ascii="Times New Roman" w:hAnsi="Times New Roman" w:cs="Times New Roman"/>
          <w:b/>
          <w:sz w:val="24"/>
          <w:szCs w:val="24"/>
        </w:rPr>
      </w:pPr>
    </w:p>
    <w:tbl>
      <w:tblPr>
        <w:tblStyle w:val="TableGrid"/>
        <w:tblW w:w="0" w:type="auto"/>
        <w:tblInd w:w="500" w:type="dxa"/>
        <w:tblLook w:val="04A0" w:firstRow="1" w:lastRow="0" w:firstColumn="1" w:lastColumn="0" w:noHBand="0" w:noVBand="1"/>
      </w:tblPr>
      <w:tblGrid>
        <w:gridCol w:w="2337"/>
        <w:gridCol w:w="2337"/>
        <w:gridCol w:w="2338"/>
        <w:gridCol w:w="456"/>
      </w:tblGrid>
      <w:tr w:rsidR="000740AB" w:rsidTr="001325AB">
        <w:tc>
          <w:tcPr>
            <w:tcW w:w="2337"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2337"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Quantity</w:t>
            </w:r>
          </w:p>
        </w:tc>
        <w:tc>
          <w:tcPr>
            <w:tcW w:w="2338" w:type="dxa"/>
          </w:tcPr>
          <w:p w:rsidR="000740AB" w:rsidRDefault="000740AB" w:rsidP="000740AB">
            <w:pPr>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6"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K</w:t>
            </w:r>
          </w:p>
        </w:tc>
      </w:tr>
      <w:tr w:rsidR="000740AB" w:rsidTr="001325AB">
        <w:tc>
          <w:tcPr>
            <w:tcW w:w="2337"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 xml:space="preserve">Land purchase and clearing </w:t>
            </w:r>
          </w:p>
        </w:tc>
        <w:tc>
          <w:tcPr>
            <w:tcW w:w="2337"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 xml:space="preserve">2 hectares </w:t>
            </w:r>
          </w:p>
        </w:tc>
        <w:tc>
          <w:tcPr>
            <w:tcW w:w="2338"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1,000,000</w:t>
            </w:r>
          </w:p>
        </w:tc>
        <w:tc>
          <w:tcPr>
            <w:tcW w:w="456"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00</w:t>
            </w:r>
          </w:p>
        </w:tc>
      </w:tr>
      <w:tr w:rsidR="000740AB" w:rsidTr="001325AB">
        <w:tc>
          <w:tcPr>
            <w:tcW w:w="2337"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 xml:space="preserve">Building </w:t>
            </w:r>
          </w:p>
        </w:tc>
        <w:tc>
          <w:tcPr>
            <w:tcW w:w="2337"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2 hectares</w:t>
            </w:r>
          </w:p>
        </w:tc>
        <w:tc>
          <w:tcPr>
            <w:tcW w:w="2338"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1,000,000</w:t>
            </w:r>
          </w:p>
        </w:tc>
        <w:tc>
          <w:tcPr>
            <w:tcW w:w="456"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00</w:t>
            </w:r>
          </w:p>
        </w:tc>
      </w:tr>
      <w:tr w:rsidR="000740AB" w:rsidTr="001325AB">
        <w:tc>
          <w:tcPr>
            <w:tcW w:w="2337"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Labour</w:t>
            </w:r>
          </w:p>
        </w:tc>
        <w:tc>
          <w:tcPr>
            <w:tcW w:w="2337"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 xml:space="preserve">2 hectares </w:t>
            </w:r>
          </w:p>
        </w:tc>
        <w:tc>
          <w:tcPr>
            <w:tcW w:w="2338"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500,000</w:t>
            </w:r>
          </w:p>
        </w:tc>
        <w:tc>
          <w:tcPr>
            <w:tcW w:w="456"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00</w:t>
            </w:r>
          </w:p>
        </w:tc>
      </w:tr>
      <w:tr w:rsidR="000740AB" w:rsidTr="001325AB">
        <w:tc>
          <w:tcPr>
            <w:tcW w:w="2337" w:type="dxa"/>
          </w:tcPr>
          <w:p w:rsidR="000740AB" w:rsidRPr="000740AB" w:rsidRDefault="000740AB" w:rsidP="00D85616">
            <w:pPr>
              <w:jc w:val="both"/>
              <w:rPr>
                <w:rFonts w:ascii="Times New Roman" w:hAnsi="Times New Roman" w:cs="Times New Roman"/>
                <w:b/>
                <w:sz w:val="24"/>
                <w:szCs w:val="24"/>
              </w:rPr>
            </w:pPr>
            <w:r w:rsidRPr="000740AB">
              <w:rPr>
                <w:rFonts w:ascii="Times New Roman" w:hAnsi="Times New Roman" w:cs="Times New Roman"/>
                <w:b/>
                <w:sz w:val="24"/>
                <w:szCs w:val="24"/>
              </w:rPr>
              <w:t xml:space="preserve">Sub total </w:t>
            </w:r>
          </w:p>
        </w:tc>
        <w:tc>
          <w:tcPr>
            <w:tcW w:w="2337"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 xml:space="preserve">2 hectares </w:t>
            </w:r>
          </w:p>
        </w:tc>
        <w:tc>
          <w:tcPr>
            <w:tcW w:w="2338"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1,000,000</w:t>
            </w:r>
          </w:p>
        </w:tc>
        <w:tc>
          <w:tcPr>
            <w:tcW w:w="456"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00</w:t>
            </w:r>
          </w:p>
        </w:tc>
      </w:tr>
      <w:tr w:rsidR="000740AB" w:rsidTr="001325AB">
        <w:tc>
          <w:tcPr>
            <w:tcW w:w="2337" w:type="dxa"/>
          </w:tcPr>
          <w:p w:rsidR="000740AB" w:rsidRPr="000740AB" w:rsidRDefault="000740AB" w:rsidP="00D85616">
            <w:pPr>
              <w:jc w:val="both"/>
              <w:rPr>
                <w:rFonts w:ascii="Times New Roman" w:hAnsi="Times New Roman" w:cs="Times New Roman"/>
                <w:b/>
                <w:sz w:val="24"/>
                <w:szCs w:val="24"/>
              </w:rPr>
            </w:pPr>
            <w:r w:rsidRPr="000740AB">
              <w:rPr>
                <w:rFonts w:ascii="Times New Roman" w:hAnsi="Times New Roman" w:cs="Times New Roman"/>
                <w:b/>
                <w:sz w:val="24"/>
                <w:szCs w:val="24"/>
              </w:rPr>
              <w:t xml:space="preserve">Total </w:t>
            </w:r>
          </w:p>
        </w:tc>
        <w:tc>
          <w:tcPr>
            <w:tcW w:w="2337"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 xml:space="preserve">600 hectares </w:t>
            </w:r>
          </w:p>
        </w:tc>
        <w:tc>
          <w:tcPr>
            <w:tcW w:w="2338"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3,500,000</w:t>
            </w:r>
          </w:p>
        </w:tc>
        <w:tc>
          <w:tcPr>
            <w:tcW w:w="456" w:type="dxa"/>
          </w:tcPr>
          <w:p w:rsidR="000740AB" w:rsidRDefault="000740AB" w:rsidP="00D85616">
            <w:pPr>
              <w:jc w:val="both"/>
              <w:rPr>
                <w:rFonts w:ascii="Times New Roman" w:hAnsi="Times New Roman" w:cs="Times New Roman"/>
                <w:sz w:val="24"/>
                <w:szCs w:val="24"/>
              </w:rPr>
            </w:pPr>
            <w:r>
              <w:rPr>
                <w:rFonts w:ascii="Times New Roman" w:hAnsi="Times New Roman" w:cs="Times New Roman"/>
                <w:sz w:val="24"/>
                <w:szCs w:val="24"/>
              </w:rPr>
              <w:t>00</w:t>
            </w:r>
          </w:p>
        </w:tc>
      </w:tr>
    </w:tbl>
    <w:p w:rsidR="00D85616" w:rsidRDefault="00D85616" w:rsidP="00D85616">
      <w:pPr>
        <w:jc w:val="both"/>
        <w:rPr>
          <w:rFonts w:ascii="Times New Roman" w:hAnsi="Times New Roman" w:cs="Times New Roman"/>
          <w:sz w:val="24"/>
          <w:szCs w:val="24"/>
        </w:rPr>
      </w:pPr>
    </w:p>
    <w:p w:rsidR="001325AB" w:rsidRPr="00D85616" w:rsidRDefault="001325AB" w:rsidP="00D85616">
      <w:pPr>
        <w:jc w:val="both"/>
        <w:rPr>
          <w:rFonts w:ascii="Times New Roman" w:hAnsi="Times New Roman" w:cs="Times New Roman"/>
          <w:sz w:val="24"/>
          <w:szCs w:val="24"/>
        </w:rPr>
      </w:pPr>
    </w:p>
    <w:p w:rsidR="007A6A55" w:rsidRPr="001325AB" w:rsidRDefault="001325AB" w:rsidP="000740AB">
      <w:pPr>
        <w:pStyle w:val="ListParagraph"/>
        <w:numPr>
          <w:ilvl w:val="0"/>
          <w:numId w:val="7"/>
        </w:numPr>
        <w:jc w:val="both"/>
        <w:rPr>
          <w:rFonts w:ascii="Times New Roman" w:hAnsi="Times New Roman" w:cs="Times New Roman"/>
          <w:b/>
          <w:sz w:val="24"/>
          <w:szCs w:val="24"/>
        </w:rPr>
      </w:pPr>
      <w:r w:rsidRPr="001325AB">
        <w:rPr>
          <w:rFonts w:ascii="Times New Roman" w:hAnsi="Times New Roman" w:cs="Times New Roman"/>
          <w:b/>
          <w:sz w:val="24"/>
          <w:szCs w:val="24"/>
        </w:rPr>
        <w:t>EQUIPMENT</w:t>
      </w:r>
    </w:p>
    <w:tbl>
      <w:tblPr>
        <w:tblStyle w:val="TableGrid"/>
        <w:tblW w:w="0" w:type="auto"/>
        <w:tblInd w:w="360" w:type="dxa"/>
        <w:tblLook w:val="04A0" w:firstRow="1" w:lastRow="0" w:firstColumn="1" w:lastColumn="0" w:noHBand="0" w:noVBand="1"/>
      </w:tblPr>
      <w:tblGrid>
        <w:gridCol w:w="2264"/>
        <w:gridCol w:w="2252"/>
        <w:gridCol w:w="2261"/>
        <w:gridCol w:w="508"/>
      </w:tblGrid>
      <w:tr w:rsidR="00045239" w:rsidTr="001325AB">
        <w:tc>
          <w:tcPr>
            <w:tcW w:w="2264"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 xml:space="preserve">Name </w:t>
            </w:r>
          </w:p>
        </w:tc>
        <w:tc>
          <w:tcPr>
            <w:tcW w:w="2252"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 xml:space="preserve">Quantity </w:t>
            </w:r>
          </w:p>
        </w:tc>
        <w:tc>
          <w:tcPr>
            <w:tcW w:w="2261"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w:t>
            </w:r>
          </w:p>
        </w:tc>
        <w:tc>
          <w:tcPr>
            <w:tcW w:w="508"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K</w:t>
            </w:r>
          </w:p>
        </w:tc>
      </w:tr>
      <w:tr w:rsidR="00045239" w:rsidTr="001325AB">
        <w:tc>
          <w:tcPr>
            <w:tcW w:w="2264"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 xml:space="preserve">Tripper </w:t>
            </w:r>
          </w:p>
        </w:tc>
        <w:tc>
          <w:tcPr>
            <w:tcW w:w="2252"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1</w:t>
            </w:r>
          </w:p>
        </w:tc>
        <w:tc>
          <w:tcPr>
            <w:tcW w:w="2261"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2,000,000</w:t>
            </w:r>
          </w:p>
        </w:tc>
        <w:tc>
          <w:tcPr>
            <w:tcW w:w="508"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00</w:t>
            </w:r>
          </w:p>
        </w:tc>
      </w:tr>
      <w:tr w:rsidR="00045239" w:rsidTr="001325AB">
        <w:tc>
          <w:tcPr>
            <w:tcW w:w="2264"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 xml:space="preserve">Cement </w:t>
            </w:r>
          </w:p>
        </w:tc>
        <w:tc>
          <w:tcPr>
            <w:tcW w:w="2252"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1</w:t>
            </w:r>
          </w:p>
        </w:tc>
        <w:tc>
          <w:tcPr>
            <w:tcW w:w="2261"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500,000</w:t>
            </w:r>
          </w:p>
        </w:tc>
        <w:tc>
          <w:tcPr>
            <w:tcW w:w="508"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00</w:t>
            </w:r>
          </w:p>
        </w:tc>
      </w:tr>
      <w:tr w:rsidR="00045239" w:rsidTr="001325AB">
        <w:tc>
          <w:tcPr>
            <w:tcW w:w="2264"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 xml:space="preserve">Tractor </w:t>
            </w:r>
          </w:p>
        </w:tc>
        <w:tc>
          <w:tcPr>
            <w:tcW w:w="2252"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1</w:t>
            </w:r>
          </w:p>
        </w:tc>
        <w:tc>
          <w:tcPr>
            <w:tcW w:w="2261"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1,000,000</w:t>
            </w:r>
          </w:p>
        </w:tc>
        <w:tc>
          <w:tcPr>
            <w:tcW w:w="508"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00</w:t>
            </w:r>
          </w:p>
        </w:tc>
      </w:tr>
      <w:tr w:rsidR="00045239" w:rsidTr="001325AB">
        <w:tc>
          <w:tcPr>
            <w:tcW w:w="2264"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 xml:space="preserve">Insecticide sprayer </w:t>
            </w:r>
          </w:p>
        </w:tc>
        <w:tc>
          <w:tcPr>
            <w:tcW w:w="2252"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3</w:t>
            </w:r>
          </w:p>
        </w:tc>
        <w:tc>
          <w:tcPr>
            <w:tcW w:w="2261"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400,000</w:t>
            </w:r>
          </w:p>
        </w:tc>
        <w:tc>
          <w:tcPr>
            <w:tcW w:w="508"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00</w:t>
            </w:r>
          </w:p>
        </w:tc>
      </w:tr>
      <w:tr w:rsidR="00045239" w:rsidTr="001325AB">
        <w:tc>
          <w:tcPr>
            <w:tcW w:w="2264"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 xml:space="preserve">Net </w:t>
            </w:r>
          </w:p>
        </w:tc>
        <w:tc>
          <w:tcPr>
            <w:tcW w:w="2252"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5</w:t>
            </w:r>
          </w:p>
        </w:tc>
        <w:tc>
          <w:tcPr>
            <w:tcW w:w="2261"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200,000</w:t>
            </w:r>
          </w:p>
        </w:tc>
        <w:tc>
          <w:tcPr>
            <w:tcW w:w="508"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00</w:t>
            </w:r>
          </w:p>
        </w:tc>
      </w:tr>
      <w:tr w:rsidR="00045239" w:rsidTr="001325AB">
        <w:tc>
          <w:tcPr>
            <w:tcW w:w="2264"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 xml:space="preserve">loader </w:t>
            </w:r>
          </w:p>
        </w:tc>
        <w:tc>
          <w:tcPr>
            <w:tcW w:w="2252"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2</w:t>
            </w:r>
          </w:p>
        </w:tc>
        <w:tc>
          <w:tcPr>
            <w:tcW w:w="2261"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700,000</w:t>
            </w:r>
          </w:p>
        </w:tc>
        <w:tc>
          <w:tcPr>
            <w:tcW w:w="508"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00</w:t>
            </w:r>
          </w:p>
        </w:tc>
      </w:tr>
      <w:tr w:rsidR="00045239" w:rsidTr="001325AB">
        <w:tc>
          <w:tcPr>
            <w:tcW w:w="2264" w:type="dxa"/>
          </w:tcPr>
          <w:p w:rsidR="00045239" w:rsidRPr="008E20C3" w:rsidRDefault="003F5065" w:rsidP="000740AB">
            <w:pPr>
              <w:jc w:val="both"/>
              <w:rPr>
                <w:rFonts w:ascii="Times New Roman" w:hAnsi="Times New Roman" w:cs="Times New Roman"/>
                <w:b/>
                <w:sz w:val="24"/>
                <w:szCs w:val="24"/>
              </w:rPr>
            </w:pPr>
            <w:r w:rsidRPr="008E20C3">
              <w:rPr>
                <w:rFonts w:ascii="Times New Roman" w:hAnsi="Times New Roman" w:cs="Times New Roman"/>
                <w:b/>
                <w:sz w:val="24"/>
                <w:szCs w:val="24"/>
              </w:rPr>
              <w:t xml:space="preserve">Sub total </w:t>
            </w:r>
          </w:p>
        </w:tc>
        <w:tc>
          <w:tcPr>
            <w:tcW w:w="2252" w:type="dxa"/>
          </w:tcPr>
          <w:p w:rsidR="00045239" w:rsidRDefault="00045239" w:rsidP="000740AB">
            <w:pPr>
              <w:jc w:val="both"/>
              <w:rPr>
                <w:rFonts w:ascii="Times New Roman" w:hAnsi="Times New Roman" w:cs="Times New Roman"/>
                <w:sz w:val="24"/>
                <w:szCs w:val="24"/>
              </w:rPr>
            </w:pPr>
          </w:p>
        </w:tc>
        <w:tc>
          <w:tcPr>
            <w:tcW w:w="2261" w:type="dxa"/>
          </w:tcPr>
          <w:p w:rsidR="00045239" w:rsidRDefault="003F5065" w:rsidP="000740AB">
            <w:pPr>
              <w:jc w:val="both"/>
              <w:rPr>
                <w:rFonts w:ascii="Times New Roman" w:hAnsi="Times New Roman" w:cs="Times New Roman"/>
                <w:sz w:val="24"/>
                <w:szCs w:val="24"/>
              </w:rPr>
            </w:pPr>
            <w:r>
              <w:rPr>
                <w:rFonts w:ascii="Times New Roman" w:hAnsi="Times New Roman" w:cs="Times New Roman"/>
                <w:sz w:val="24"/>
                <w:szCs w:val="24"/>
              </w:rPr>
              <w:t>4,800,000</w:t>
            </w:r>
          </w:p>
        </w:tc>
        <w:tc>
          <w:tcPr>
            <w:tcW w:w="508" w:type="dxa"/>
          </w:tcPr>
          <w:p w:rsidR="00045239" w:rsidRDefault="00045239" w:rsidP="000740AB">
            <w:pPr>
              <w:jc w:val="both"/>
              <w:rPr>
                <w:rFonts w:ascii="Times New Roman" w:hAnsi="Times New Roman" w:cs="Times New Roman"/>
                <w:sz w:val="24"/>
                <w:szCs w:val="24"/>
              </w:rPr>
            </w:pPr>
            <w:r>
              <w:rPr>
                <w:rFonts w:ascii="Times New Roman" w:hAnsi="Times New Roman" w:cs="Times New Roman"/>
                <w:sz w:val="24"/>
                <w:szCs w:val="24"/>
              </w:rPr>
              <w:t>00</w:t>
            </w:r>
          </w:p>
        </w:tc>
      </w:tr>
    </w:tbl>
    <w:p w:rsidR="007A6A55" w:rsidRDefault="007A6A55" w:rsidP="007A6A55">
      <w:pPr>
        <w:jc w:val="both"/>
        <w:rPr>
          <w:rFonts w:ascii="Times New Roman" w:hAnsi="Times New Roman" w:cs="Times New Roman"/>
          <w:sz w:val="24"/>
          <w:szCs w:val="24"/>
        </w:rPr>
      </w:pPr>
    </w:p>
    <w:p w:rsidR="001325AB" w:rsidRDefault="001325AB" w:rsidP="007A6A55">
      <w:pPr>
        <w:jc w:val="both"/>
        <w:rPr>
          <w:rFonts w:ascii="Times New Roman" w:hAnsi="Times New Roman" w:cs="Times New Roman"/>
          <w:sz w:val="24"/>
          <w:szCs w:val="24"/>
        </w:rPr>
      </w:pPr>
    </w:p>
    <w:p w:rsidR="008E20C3" w:rsidRPr="001325AB" w:rsidRDefault="001325AB" w:rsidP="008E20C3">
      <w:pPr>
        <w:pStyle w:val="ListParagraph"/>
        <w:numPr>
          <w:ilvl w:val="0"/>
          <w:numId w:val="7"/>
        </w:numPr>
        <w:jc w:val="both"/>
        <w:rPr>
          <w:rFonts w:ascii="Times New Roman" w:hAnsi="Times New Roman" w:cs="Times New Roman"/>
          <w:b/>
          <w:sz w:val="24"/>
          <w:szCs w:val="24"/>
        </w:rPr>
      </w:pPr>
      <w:r w:rsidRPr="001325AB">
        <w:rPr>
          <w:rFonts w:ascii="Times New Roman" w:hAnsi="Times New Roman" w:cs="Times New Roman"/>
          <w:b/>
          <w:sz w:val="24"/>
          <w:szCs w:val="24"/>
        </w:rPr>
        <w:t xml:space="preserve">VEHICLE </w:t>
      </w:r>
    </w:p>
    <w:tbl>
      <w:tblPr>
        <w:tblStyle w:val="TableGrid"/>
        <w:tblW w:w="0" w:type="auto"/>
        <w:tblInd w:w="360" w:type="dxa"/>
        <w:tblLook w:val="04A0" w:firstRow="1" w:lastRow="0" w:firstColumn="1" w:lastColumn="0" w:noHBand="0" w:noVBand="1"/>
      </w:tblPr>
      <w:tblGrid>
        <w:gridCol w:w="2241"/>
        <w:gridCol w:w="2262"/>
        <w:gridCol w:w="2259"/>
        <w:gridCol w:w="2228"/>
      </w:tblGrid>
      <w:tr w:rsidR="008F344A" w:rsidTr="008F344A">
        <w:tc>
          <w:tcPr>
            <w:tcW w:w="2337"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 xml:space="preserve">Type </w:t>
            </w:r>
          </w:p>
        </w:tc>
        <w:tc>
          <w:tcPr>
            <w:tcW w:w="2337"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 xml:space="preserve">Quantity </w:t>
            </w:r>
          </w:p>
        </w:tc>
        <w:tc>
          <w:tcPr>
            <w:tcW w:w="2338"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w:t>
            </w:r>
          </w:p>
        </w:tc>
        <w:tc>
          <w:tcPr>
            <w:tcW w:w="2338"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K</w:t>
            </w:r>
          </w:p>
        </w:tc>
      </w:tr>
      <w:tr w:rsidR="008F344A" w:rsidTr="008F344A">
        <w:tc>
          <w:tcPr>
            <w:tcW w:w="2337" w:type="dxa"/>
          </w:tcPr>
          <w:p w:rsidR="008F344A" w:rsidRDefault="008F344A" w:rsidP="008F344A">
            <w:pPr>
              <w:jc w:val="both"/>
              <w:rPr>
                <w:rFonts w:ascii="Times New Roman" w:hAnsi="Times New Roman" w:cs="Times New Roman"/>
                <w:sz w:val="24"/>
                <w:szCs w:val="24"/>
              </w:rPr>
            </w:pPr>
            <w:proofErr w:type="spellStart"/>
            <w:r>
              <w:rPr>
                <w:rFonts w:ascii="Times New Roman" w:hAnsi="Times New Roman" w:cs="Times New Roman"/>
                <w:sz w:val="24"/>
                <w:szCs w:val="24"/>
              </w:rPr>
              <w:t>Pick up</w:t>
            </w:r>
            <w:proofErr w:type="spellEnd"/>
            <w:r>
              <w:rPr>
                <w:rFonts w:ascii="Times New Roman" w:hAnsi="Times New Roman" w:cs="Times New Roman"/>
                <w:sz w:val="24"/>
                <w:szCs w:val="24"/>
              </w:rPr>
              <w:t xml:space="preserve"> truck </w:t>
            </w:r>
          </w:p>
        </w:tc>
        <w:tc>
          <w:tcPr>
            <w:tcW w:w="2337"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200,000</w:t>
            </w:r>
          </w:p>
        </w:tc>
        <w:tc>
          <w:tcPr>
            <w:tcW w:w="2338"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00</w:t>
            </w:r>
          </w:p>
        </w:tc>
      </w:tr>
    </w:tbl>
    <w:p w:rsidR="008F344A" w:rsidRDefault="008F344A" w:rsidP="008F344A">
      <w:pPr>
        <w:ind w:left="360"/>
        <w:jc w:val="both"/>
        <w:rPr>
          <w:rFonts w:ascii="Times New Roman" w:hAnsi="Times New Roman" w:cs="Times New Roman"/>
          <w:sz w:val="24"/>
          <w:szCs w:val="24"/>
        </w:rPr>
      </w:pPr>
    </w:p>
    <w:p w:rsidR="001325AB" w:rsidRDefault="001325AB" w:rsidP="008F344A">
      <w:pPr>
        <w:ind w:left="360"/>
        <w:jc w:val="both"/>
        <w:rPr>
          <w:rFonts w:ascii="Times New Roman" w:hAnsi="Times New Roman" w:cs="Times New Roman"/>
          <w:sz w:val="24"/>
          <w:szCs w:val="24"/>
        </w:rPr>
      </w:pPr>
    </w:p>
    <w:p w:rsidR="008F344A" w:rsidRPr="001325AB" w:rsidRDefault="001325AB" w:rsidP="008F344A">
      <w:pPr>
        <w:pStyle w:val="ListParagraph"/>
        <w:numPr>
          <w:ilvl w:val="0"/>
          <w:numId w:val="7"/>
        </w:numPr>
        <w:jc w:val="both"/>
        <w:rPr>
          <w:rFonts w:ascii="Times New Roman" w:hAnsi="Times New Roman" w:cs="Times New Roman"/>
          <w:b/>
          <w:sz w:val="24"/>
          <w:szCs w:val="24"/>
        </w:rPr>
      </w:pPr>
      <w:r w:rsidRPr="001325AB">
        <w:rPr>
          <w:rFonts w:ascii="Times New Roman" w:hAnsi="Times New Roman" w:cs="Times New Roman"/>
          <w:b/>
          <w:sz w:val="24"/>
          <w:szCs w:val="24"/>
        </w:rPr>
        <w:t xml:space="preserve">IRRIGATION </w:t>
      </w:r>
    </w:p>
    <w:tbl>
      <w:tblPr>
        <w:tblStyle w:val="TableGrid"/>
        <w:tblW w:w="0" w:type="auto"/>
        <w:tblInd w:w="360" w:type="dxa"/>
        <w:tblLook w:val="04A0" w:firstRow="1" w:lastRow="0" w:firstColumn="1" w:lastColumn="0" w:noHBand="0" w:noVBand="1"/>
      </w:tblPr>
      <w:tblGrid>
        <w:gridCol w:w="2243"/>
        <w:gridCol w:w="2263"/>
        <w:gridCol w:w="2254"/>
        <w:gridCol w:w="2230"/>
      </w:tblGrid>
      <w:tr w:rsidR="008F344A" w:rsidTr="008F344A">
        <w:tc>
          <w:tcPr>
            <w:tcW w:w="2337"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 xml:space="preserve">Type </w:t>
            </w:r>
          </w:p>
        </w:tc>
        <w:tc>
          <w:tcPr>
            <w:tcW w:w="2337"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 xml:space="preserve">Quantity </w:t>
            </w:r>
          </w:p>
        </w:tc>
        <w:tc>
          <w:tcPr>
            <w:tcW w:w="2338"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w:t>
            </w:r>
          </w:p>
        </w:tc>
        <w:tc>
          <w:tcPr>
            <w:tcW w:w="2338"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K</w:t>
            </w:r>
          </w:p>
        </w:tc>
      </w:tr>
      <w:tr w:rsidR="008F344A" w:rsidTr="008F344A">
        <w:tc>
          <w:tcPr>
            <w:tcW w:w="2337"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Hose reel</w:t>
            </w:r>
          </w:p>
        </w:tc>
        <w:tc>
          <w:tcPr>
            <w:tcW w:w="2337"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30,000</w:t>
            </w:r>
          </w:p>
        </w:tc>
        <w:tc>
          <w:tcPr>
            <w:tcW w:w="2338" w:type="dxa"/>
          </w:tcPr>
          <w:p w:rsidR="008F344A" w:rsidRDefault="008F344A" w:rsidP="008F344A">
            <w:pPr>
              <w:jc w:val="both"/>
              <w:rPr>
                <w:rFonts w:ascii="Times New Roman" w:hAnsi="Times New Roman" w:cs="Times New Roman"/>
                <w:sz w:val="24"/>
                <w:szCs w:val="24"/>
              </w:rPr>
            </w:pPr>
            <w:r>
              <w:rPr>
                <w:rFonts w:ascii="Times New Roman" w:hAnsi="Times New Roman" w:cs="Times New Roman"/>
                <w:sz w:val="24"/>
                <w:szCs w:val="24"/>
              </w:rPr>
              <w:t>00</w:t>
            </w:r>
          </w:p>
        </w:tc>
      </w:tr>
    </w:tbl>
    <w:p w:rsidR="008F344A" w:rsidRDefault="008F344A" w:rsidP="008F344A">
      <w:pPr>
        <w:ind w:left="360"/>
        <w:jc w:val="both"/>
        <w:rPr>
          <w:rFonts w:ascii="Times New Roman" w:hAnsi="Times New Roman" w:cs="Times New Roman"/>
          <w:sz w:val="24"/>
          <w:szCs w:val="24"/>
        </w:rPr>
      </w:pPr>
    </w:p>
    <w:p w:rsidR="001325AB" w:rsidRDefault="001325AB" w:rsidP="008F344A">
      <w:pPr>
        <w:ind w:left="360"/>
        <w:jc w:val="both"/>
        <w:rPr>
          <w:rFonts w:ascii="Times New Roman" w:hAnsi="Times New Roman" w:cs="Times New Roman"/>
          <w:sz w:val="24"/>
          <w:szCs w:val="24"/>
        </w:rPr>
      </w:pPr>
    </w:p>
    <w:p w:rsidR="00BA6402" w:rsidRDefault="00BA6402" w:rsidP="008F344A">
      <w:pPr>
        <w:ind w:left="360"/>
        <w:jc w:val="both"/>
        <w:rPr>
          <w:rFonts w:ascii="Times New Roman" w:hAnsi="Times New Roman" w:cs="Times New Roman"/>
          <w:b/>
          <w:sz w:val="24"/>
          <w:szCs w:val="24"/>
          <w:u w:val="single"/>
        </w:rPr>
      </w:pPr>
    </w:p>
    <w:p w:rsidR="008C29AB" w:rsidRDefault="008C29AB" w:rsidP="008F344A">
      <w:pPr>
        <w:ind w:left="360"/>
        <w:jc w:val="both"/>
        <w:rPr>
          <w:rFonts w:ascii="Times New Roman" w:hAnsi="Times New Roman" w:cs="Times New Roman"/>
          <w:b/>
          <w:sz w:val="24"/>
          <w:szCs w:val="24"/>
          <w:u w:val="single"/>
        </w:rPr>
      </w:pPr>
      <w:r w:rsidRPr="008C29AB">
        <w:rPr>
          <w:rFonts w:ascii="Times New Roman" w:hAnsi="Times New Roman" w:cs="Times New Roman"/>
          <w:b/>
          <w:sz w:val="24"/>
          <w:szCs w:val="24"/>
          <w:u w:val="single"/>
        </w:rPr>
        <w:t xml:space="preserve">OPERATING COST </w:t>
      </w:r>
    </w:p>
    <w:tbl>
      <w:tblPr>
        <w:tblW w:w="995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1"/>
        <w:gridCol w:w="3416"/>
        <w:gridCol w:w="1130"/>
      </w:tblGrid>
      <w:tr w:rsidR="008C29AB" w:rsidTr="0019141A">
        <w:trPr>
          <w:trHeight w:val="283"/>
        </w:trPr>
        <w:tc>
          <w:tcPr>
            <w:tcW w:w="5411" w:type="dxa"/>
          </w:tcPr>
          <w:p w:rsidR="008C29AB" w:rsidRPr="008C29AB" w:rsidRDefault="008C29AB" w:rsidP="008F344A">
            <w:pPr>
              <w:jc w:val="both"/>
              <w:rPr>
                <w:rFonts w:ascii="Times New Roman" w:hAnsi="Times New Roman" w:cs="Times New Roman"/>
                <w:sz w:val="24"/>
                <w:szCs w:val="24"/>
              </w:rPr>
            </w:pPr>
            <w:r>
              <w:rPr>
                <w:rFonts w:ascii="Times New Roman" w:hAnsi="Times New Roman" w:cs="Times New Roman"/>
                <w:sz w:val="24"/>
                <w:szCs w:val="24"/>
              </w:rPr>
              <w:t xml:space="preserve">Working Capital </w:t>
            </w:r>
          </w:p>
        </w:tc>
        <w:tc>
          <w:tcPr>
            <w:tcW w:w="3416" w:type="dxa"/>
          </w:tcPr>
          <w:p w:rsidR="008C29AB" w:rsidRDefault="008C29AB" w:rsidP="008F344A">
            <w:pPr>
              <w:jc w:val="both"/>
              <w:rPr>
                <w:rFonts w:ascii="Times New Roman" w:hAnsi="Times New Roman" w:cs="Times New Roman"/>
                <w:b/>
                <w:sz w:val="24"/>
                <w:szCs w:val="24"/>
                <w:u w:val="single"/>
              </w:rPr>
            </w:pPr>
          </w:p>
        </w:tc>
        <w:tc>
          <w:tcPr>
            <w:tcW w:w="1130" w:type="dxa"/>
          </w:tcPr>
          <w:p w:rsidR="008C29AB" w:rsidRDefault="008C29AB" w:rsidP="008F344A">
            <w:pPr>
              <w:jc w:val="both"/>
              <w:rPr>
                <w:rFonts w:ascii="Times New Roman" w:hAnsi="Times New Roman" w:cs="Times New Roman"/>
                <w:b/>
                <w:sz w:val="24"/>
                <w:szCs w:val="24"/>
                <w:u w:val="single"/>
              </w:rPr>
            </w:pPr>
          </w:p>
        </w:tc>
      </w:tr>
      <w:tr w:rsidR="008C29AB" w:rsidTr="0019141A">
        <w:trPr>
          <w:trHeight w:val="424"/>
        </w:trPr>
        <w:tc>
          <w:tcPr>
            <w:tcW w:w="5411" w:type="dxa"/>
          </w:tcPr>
          <w:p w:rsidR="008C29AB" w:rsidRDefault="008C29AB" w:rsidP="008F344A">
            <w:pPr>
              <w:jc w:val="both"/>
              <w:rPr>
                <w:rFonts w:ascii="Times New Roman" w:hAnsi="Times New Roman" w:cs="Times New Roman"/>
                <w:b/>
                <w:sz w:val="24"/>
                <w:szCs w:val="24"/>
                <w:u w:val="single"/>
              </w:rPr>
            </w:pPr>
          </w:p>
        </w:tc>
        <w:tc>
          <w:tcPr>
            <w:tcW w:w="3416" w:type="dxa"/>
          </w:tcPr>
          <w:p w:rsidR="008C29AB" w:rsidRPr="008C29AB" w:rsidRDefault="008C29AB" w:rsidP="008F344A">
            <w:pPr>
              <w:jc w:val="both"/>
              <w:rPr>
                <w:rFonts w:ascii="Times New Roman" w:hAnsi="Times New Roman" w:cs="Times New Roman"/>
                <w:sz w:val="24"/>
                <w:szCs w:val="24"/>
              </w:rPr>
            </w:pPr>
            <w:r w:rsidRPr="008C29AB">
              <w:rPr>
                <w:rFonts w:ascii="Times New Roman" w:hAnsi="Times New Roman" w:cs="Times New Roman"/>
                <w:sz w:val="24"/>
                <w:szCs w:val="24"/>
              </w:rPr>
              <w:t>₦</w:t>
            </w:r>
          </w:p>
        </w:tc>
        <w:tc>
          <w:tcPr>
            <w:tcW w:w="1130" w:type="dxa"/>
          </w:tcPr>
          <w:p w:rsidR="008C29AB" w:rsidRPr="008C29AB" w:rsidRDefault="008C29AB" w:rsidP="008F344A">
            <w:pPr>
              <w:jc w:val="both"/>
              <w:rPr>
                <w:rFonts w:ascii="Times New Roman" w:hAnsi="Times New Roman" w:cs="Times New Roman"/>
                <w:sz w:val="24"/>
                <w:szCs w:val="24"/>
              </w:rPr>
            </w:pPr>
            <w:r w:rsidRPr="008C29AB">
              <w:rPr>
                <w:rFonts w:ascii="Times New Roman" w:hAnsi="Times New Roman" w:cs="Times New Roman"/>
                <w:sz w:val="24"/>
                <w:szCs w:val="24"/>
              </w:rPr>
              <w:t>K</w:t>
            </w:r>
          </w:p>
        </w:tc>
      </w:tr>
      <w:tr w:rsidR="008C29AB" w:rsidTr="0019141A">
        <w:trPr>
          <w:trHeight w:val="339"/>
        </w:trPr>
        <w:tc>
          <w:tcPr>
            <w:tcW w:w="5411" w:type="dxa"/>
          </w:tcPr>
          <w:p w:rsidR="008C29AB" w:rsidRPr="008C29AB" w:rsidRDefault="008C29AB" w:rsidP="008F344A">
            <w:pPr>
              <w:jc w:val="both"/>
              <w:rPr>
                <w:rFonts w:ascii="Times New Roman" w:hAnsi="Times New Roman" w:cs="Times New Roman"/>
                <w:sz w:val="24"/>
                <w:szCs w:val="24"/>
              </w:rPr>
            </w:pPr>
            <w:proofErr w:type="spellStart"/>
            <w:r>
              <w:rPr>
                <w:rFonts w:ascii="Times New Roman" w:hAnsi="Times New Roman" w:cs="Times New Roman"/>
                <w:sz w:val="24"/>
                <w:szCs w:val="24"/>
              </w:rPr>
              <w:t>Ploughing</w:t>
            </w:r>
            <w:proofErr w:type="spellEnd"/>
            <w:r>
              <w:rPr>
                <w:rFonts w:ascii="Times New Roman" w:hAnsi="Times New Roman" w:cs="Times New Roman"/>
                <w:sz w:val="24"/>
                <w:szCs w:val="24"/>
              </w:rPr>
              <w:t xml:space="preserve">/Hectare </w:t>
            </w:r>
          </w:p>
        </w:tc>
        <w:tc>
          <w:tcPr>
            <w:tcW w:w="3416" w:type="dxa"/>
          </w:tcPr>
          <w:p w:rsidR="008C29AB"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20,000</w:t>
            </w:r>
          </w:p>
        </w:tc>
        <w:tc>
          <w:tcPr>
            <w:tcW w:w="1130" w:type="dxa"/>
          </w:tcPr>
          <w:p w:rsidR="008C29AB"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00</w:t>
            </w:r>
          </w:p>
        </w:tc>
      </w:tr>
      <w:tr w:rsidR="008C29AB" w:rsidTr="0019141A">
        <w:trPr>
          <w:trHeight w:val="396"/>
        </w:trPr>
        <w:tc>
          <w:tcPr>
            <w:tcW w:w="5411" w:type="dxa"/>
          </w:tcPr>
          <w:p w:rsidR="008C29AB" w:rsidRPr="0019141A" w:rsidRDefault="0019141A" w:rsidP="008F344A">
            <w:pPr>
              <w:jc w:val="both"/>
              <w:rPr>
                <w:rFonts w:ascii="Times New Roman" w:hAnsi="Times New Roman" w:cs="Times New Roman"/>
                <w:sz w:val="24"/>
                <w:szCs w:val="24"/>
              </w:rPr>
            </w:pPr>
            <w:r>
              <w:rPr>
                <w:rFonts w:ascii="Times New Roman" w:hAnsi="Times New Roman" w:cs="Times New Roman"/>
                <w:sz w:val="24"/>
                <w:szCs w:val="24"/>
              </w:rPr>
              <w:t>Harrowing/Hectare</w:t>
            </w:r>
          </w:p>
        </w:tc>
        <w:tc>
          <w:tcPr>
            <w:tcW w:w="3416" w:type="dxa"/>
          </w:tcPr>
          <w:p w:rsidR="008C29AB"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25,000</w:t>
            </w:r>
          </w:p>
        </w:tc>
        <w:tc>
          <w:tcPr>
            <w:tcW w:w="1130" w:type="dxa"/>
          </w:tcPr>
          <w:p w:rsidR="008C29AB"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00</w:t>
            </w:r>
          </w:p>
        </w:tc>
      </w:tr>
      <w:tr w:rsidR="008C29AB" w:rsidTr="0019141A">
        <w:trPr>
          <w:trHeight w:val="466"/>
        </w:trPr>
        <w:tc>
          <w:tcPr>
            <w:tcW w:w="5411" w:type="dxa"/>
          </w:tcPr>
          <w:p w:rsidR="008C29AB" w:rsidRPr="0019141A" w:rsidRDefault="0019141A" w:rsidP="008F344A">
            <w:pPr>
              <w:jc w:val="both"/>
              <w:rPr>
                <w:rFonts w:ascii="Times New Roman" w:hAnsi="Times New Roman" w:cs="Times New Roman"/>
                <w:sz w:val="24"/>
                <w:szCs w:val="24"/>
              </w:rPr>
            </w:pPr>
            <w:r>
              <w:rPr>
                <w:rFonts w:ascii="Times New Roman" w:hAnsi="Times New Roman" w:cs="Times New Roman"/>
                <w:sz w:val="24"/>
                <w:szCs w:val="24"/>
              </w:rPr>
              <w:t>Irrigation cost</w:t>
            </w:r>
          </w:p>
        </w:tc>
        <w:tc>
          <w:tcPr>
            <w:tcW w:w="3416" w:type="dxa"/>
          </w:tcPr>
          <w:p w:rsidR="008C29AB"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1,000,000</w:t>
            </w:r>
          </w:p>
        </w:tc>
        <w:tc>
          <w:tcPr>
            <w:tcW w:w="1130" w:type="dxa"/>
          </w:tcPr>
          <w:p w:rsidR="008C29AB"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00</w:t>
            </w:r>
          </w:p>
        </w:tc>
      </w:tr>
      <w:tr w:rsidR="008C29AB" w:rsidTr="0019141A">
        <w:trPr>
          <w:trHeight w:val="367"/>
        </w:trPr>
        <w:tc>
          <w:tcPr>
            <w:tcW w:w="5411" w:type="dxa"/>
          </w:tcPr>
          <w:p w:rsidR="008C29AB" w:rsidRPr="0019141A" w:rsidRDefault="0019141A" w:rsidP="008F344A">
            <w:pPr>
              <w:jc w:val="both"/>
              <w:rPr>
                <w:rFonts w:ascii="Times New Roman" w:hAnsi="Times New Roman" w:cs="Times New Roman"/>
                <w:sz w:val="24"/>
                <w:szCs w:val="24"/>
              </w:rPr>
            </w:pPr>
            <w:r>
              <w:rPr>
                <w:rFonts w:ascii="Times New Roman" w:hAnsi="Times New Roman" w:cs="Times New Roman"/>
                <w:sz w:val="24"/>
                <w:szCs w:val="24"/>
              </w:rPr>
              <w:t xml:space="preserve">Mechanization and storage </w:t>
            </w:r>
          </w:p>
        </w:tc>
        <w:tc>
          <w:tcPr>
            <w:tcW w:w="3416" w:type="dxa"/>
          </w:tcPr>
          <w:p w:rsidR="008C29AB"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500,000</w:t>
            </w:r>
          </w:p>
        </w:tc>
        <w:tc>
          <w:tcPr>
            <w:tcW w:w="1130" w:type="dxa"/>
          </w:tcPr>
          <w:p w:rsidR="008C29AB"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00</w:t>
            </w:r>
          </w:p>
        </w:tc>
      </w:tr>
      <w:tr w:rsidR="008C29AB" w:rsidTr="0019141A">
        <w:trPr>
          <w:trHeight w:val="339"/>
        </w:trPr>
        <w:tc>
          <w:tcPr>
            <w:tcW w:w="5411" w:type="dxa"/>
          </w:tcPr>
          <w:p w:rsidR="008C29AB" w:rsidRPr="0019141A" w:rsidRDefault="0019141A" w:rsidP="008F344A">
            <w:pPr>
              <w:jc w:val="both"/>
              <w:rPr>
                <w:rFonts w:ascii="Times New Roman" w:hAnsi="Times New Roman" w:cs="Times New Roman"/>
                <w:sz w:val="24"/>
                <w:szCs w:val="24"/>
              </w:rPr>
            </w:pPr>
            <w:r w:rsidRPr="0019141A">
              <w:rPr>
                <w:rFonts w:ascii="Times New Roman" w:hAnsi="Times New Roman" w:cs="Times New Roman"/>
                <w:sz w:val="24"/>
                <w:szCs w:val="24"/>
              </w:rPr>
              <w:t xml:space="preserve">Sand and blocks </w:t>
            </w:r>
          </w:p>
        </w:tc>
        <w:tc>
          <w:tcPr>
            <w:tcW w:w="3416" w:type="dxa"/>
          </w:tcPr>
          <w:p w:rsidR="008C29AB"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40,000</w:t>
            </w:r>
          </w:p>
        </w:tc>
        <w:tc>
          <w:tcPr>
            <w:tcW w:w="1130" w:type="dxa"/>
          </w:tcPr>
          <w:p w:rsidR="008C29AB"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00</w:t>
            </w:r>
          </w:p>
        </w:tc>
      </w:tr>
      <w:tr w:rsidR="0019141A" w:rsidTr="0019141A">
        <w:trPr>
          <w:trHeight w:val="353"/>
        </w:trPr>
        <w:tc>
          <w:tcPr>
            <w:tcW w:w="5411" w:type="dxa"/>
          </w:tcPr>
          <w:p w:rsidR="0019141A"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 xml:space="preserve">Area yield insurance </w:t>
            </w:r>
          </w:p>
        </w:tc>
        <w:tc>
          <w:tcPr>
            <w:tcW w:w="3416" w:type="dxa"/>
          </w:tcPr>
          <w:p w:rsidR="0019141A"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32,000</w:t>
            </w:r>
          </w:p>
        </w:tc>
        <w:tc>
          <w:tcPr>
            <w:tcW w:w="1130" w:type="dxa"/>
          </w:tcPr>
          <w:p w:rsidR="0019141A"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00</w:t>
            </w:r>
          </w:p>
        </w:tc>
      </w:tr>
      <w:tr w:rsidR="0019141A" w:rsidTr="0019141A">
        <w:trPr>
          <w:trHeight w:val="494"/>
        </w:trPr>
        <w:tc>
          <w:tcPr>
            <w:tcW w:w="5411" w:type="dxa"/>
          </w:tcPr>
          <w:p w:rsidR="0019141A"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input</w:t>
            </w:r>
          </w:p>
        </w:tc>
        <w:tc>
          <w:tcPr>
            <w:tcW w:w="3416" w:type="dxa"/>
          </w:tcPr>
          <w:p w:rsidR="0019141A"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200,000</w:t>
            </w:r>
          </w:p>
        </w:tc>
        <w:tc>
          <w:tcPr>
            <w:tcW w:w="1130" w:type="dxa"/>
          </w:tcPr>
          <w:p w:rsidR="0019141A" w:rsidRPr="001601DC" w:rsidRDefault="001601DC" w:rsidP="008F344A">
            <w:pPr>
              <w:jc w:val="both"/>
              <w:rPr>
                <w:rFonts w:ascii="Times New Roman" w:hAnsi="Times New Roman" w:cs="Times New Roman"/>
                <w:sz w:val="24"/>
                <w:szCs w:val="24"/>
              </w:rPr>
            </w:pPr>
            <w:r w:rsidRPr="001601DC">
              <w:rPr>
                <w:rFonts w:ascii="Times New Roman" w:hAnsi="Times New Roman" w:cs="Times New Roman"/>
                <w:sz w:val="24"/>
                <w:szCs w:val="24"/>
              </w:rPr>
              <w:t>00</w:t>
            </w:r>
          </w:p>
        </w:tc>
      </w:tr>
    </w:tbl>
    <w:p w:rsidR="008C29AB" w:rsidRDefault="008C29AB" w:rsidP="008F344A">
      <w:pPr>
        <w:ind w:left="360"/>
        <w:jc w:val="both"/>
        <w:rPr>
          <w:rFonts w:ascii="Times New Roman" w:hAnsi="Times New Roman" w:cs="Times New Roman"/>
          <w:b/>
          <w:sz w:val="24"/>
          <w:szCs w:val="24"/>
          <w:u w:val="single"/>
        </w:rPr>
      </w:pPr>
    </w:p>
    <w:p w:rsidR="001601DC" w:rsidRDefault="001601DC" w:rsidP="008F344A">
      <w:pPr>
        <w:ind w:left="360"/>
        <w:jc w:val="both"/>
        <w:rPr>
          <w:rFonts w:ascii="Times New Roman" w:hAnsi="Times New Roman" w:cs="Times New Roman"/>
          <w:b/>
          <w:sz w:val="24"/>
          <w:szCs w:val="24"/>
          <w:u w:val="single"/>
        </w:rPr>
      </w:pPr>
    </w:p>
    <w:p w:rsidR="001601DC" w:rsidRDefault="001601DC" w:rsidP="008F344A">
      <w:pPr>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FUNDING MECHANISM </w:t>
      </w:r>
    </w:p>
    <w:p w:rsidR="001601DC" w:rsidRDefault="001601DC" w:rsidP="008F344A">
      <w:pPr>
        <w:ind w:left="360"/>
        <w:jc w:val="both"/>
        <w:rPr>
          <w:rFonts w:ascii="Times New Roman" w:hAnsi="Times New Roman" w:cs="Times New Roman"/>
          <w:sz w:val="24"/>
          <w:szCs w:val="24"/>
        </w:rPr>
      </w:pPr>
      <w:r>
        <w:rPr>
          <w:rFonts w:ascii="Times New Roman" w:hAnsi="Times New Roman" w:cs="Times New Roman"/>
          <w:sz w:val="24"/>
          <w:szCs w:val="24"/>
        </w:rPr>
        <w:t xml:space="preserve">The FAO </w:t>
      </w:r>
      <w:r w:rsidR="00351ADF">
        <w:rPr>
          <w:rFonts w:ascii="Times New Roman" w:hAnsi="Times New Roman" w:cs="Times New Roman"/>
          <w:sz w:val="24"/>
          <w:szCs w:val="24"/>
        </w:rPr>
        <w:t>will provide all the hectares of land required for the building of the poultry farm and its different sections including the security post and caretaker section and will lease it to all shareholders of the cooperative, they will also help in building the storage unit for the feed and also butchery area.</w:t>
      </w:r>
    </w:p>
    <w:p w:rsidR="00351ADF" w:rsidRDefault="00351ADF" w:rsidP="008F344A">
      <w:pPr>
        <w:ind w:left="360"/>
        <w:jc w:val="both"/>
        <w:rPr>
          <w:rFonts w:ascii="Times New Roman" w:hAnsi="Times New Roman" w:cs="Times New Roman"/>
          <w:sz w:val="24"/>
          <w:szCs w:val="24"/>
        </w:rPr>
      </w:pPr>
      <w:r>
        <w:rPr>
          <w:rFonts w:ascii="Times New Roman" w:hAnsi="Times New Roman" w:cs="Times New Roman"/>
          <w:sz w:val="24"/>
          <w:szCs w:val="24"/>
        </w:rPr>
        <w:t>Equity investors will provide equity for the equipment and vehicle purchase.</w:t>
      </w:r>
    </w:p>
    <w:p w:rsidR="00351ADF" w:rsidRDefault="00351ADF" w:rsidP="008F344A">
      <w:pPr>
        <w:ind w:left="360"/>
        <w:jc w:val="both"/>
        <w:rPr>
          <w:rFonts w:ascii="Times New Roman" w:hAnsi="Times New Roman" w:cs="Times New Roman"/>
          <w:sz w:val="24"/>
          <w:szCs w:val="24"/>
        </w:rPr>
      </w:pPr>
    </w:p>
    <w:p w:rsidR="00351ADF" w:rsidRDefault="00351ADF" w:rsidP="008F344A">
      <w:pPr>
        <w:ind w:left="360"/>
        <w:jc w:val="both"/>
        <w:rPr>
          <w:rFonts w:ascii="Times New Roman" w:hAnsi="Times New Roman" w:cs="Times New Roman"/>
          <w:b/>
          <w:sz w:val="24"/>
          <w:szCs w:val="24"/>
          <w:u w:val="single"/>
        </w:rPr>
      </w:pPr>
      <w:r w:rsidRPr="00351ADF">
        <w:rPr>
          <w:rFonts w:ascii="Times New Roman" w:hAnsi="Times New Roman" w:cs="Times New Roman"/>
          <w:b/>
          <w:sz w:val="24"/>
          <w:szCs w:val="24"/>
          <w:u w:val="single"/>
        </w:rPr>
        <w:t xml:space="preserve">CONCLUSION </w:t>
      </w:r>
    </w:p>
    <w:p w:rsidR="00351ADF" w:rsidRPr="00351ADF" w:rsidRDefault="00351ADF" w:rsidP="008F344A">
      <w:pPr>
        <w:ind w:left="360"/>
        <w:jc w:val="both"/>
        <w:rPr>
          <w:rFonts w:ascii="Times New Roman" w:hAnsi="Times New Roman" w:cs="Times New Roman"/>
          <w:sz w:val="24"/>
          <w:szCs w:val="24"/>
        </w:rPr>
      </w:pPr>
      <w:r>
        <w:rPr>
          <w:rFonts w:ascii="Times New Roman" w:hAnsi="Times New Roman" w:cs="Times New Roman"/>
          <w:sz w:val="24"/>
          <w:szCs w:val="24"/>
        </w:rPr>
        <w:t>This business is commercially viable and economically beneficial. It is therefore recommended for funding.</w:t>
      </w:r>
    </w:p>
    <w:sectPr w:rsidR="00351ADF" w:rsidRPr="00351A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82" w:rsidRDefault="00AC6982" w:rsidP="00EE2DAC">
      <w:pPr>
        <w:spacing w:after="0" w:line="240" w:lineRule="auto"/>
      </w:pPr>
      <w:r>
        <w:separator/>
      </w:r>
    </w:p>
  </w:endnote>
  <w:endnote w:type="continuationSeparator" w:id="0">
    <w:p w:rsidR="00AC6982" w:rsidRDefault="00AC6982" w:rsidP="00EE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82" w:rsidRDefault="00AC6982" w:rsidP="00EE2DAC">
      <w:pPr>
        <w:spacing w:after="0" w:line="240" w:lineRule="auto"/>
      </w:pPr>
      <w:r>
        <w:separator/>
      </w:r>
    </w:p>
  </w:footnote>
  <w:footnote w:type="continuationSeparator" w:id="0">
    <w:p w:rsidR="00AC6982" w:rsidRDefault="00AC6982" w:rsidP="00EE2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AC" w:rsidRDefault="00EE2DAC" w:rsidP="000D48A2">
    <w:pPr>
      <w:pStyle w:val="Header"/>
      <w:tabs>
        <w:tab w:val="clear" w:pos="4680"/>
        <w:tab w:val="clear" w:pos="9360"/>
        <w:tab w:val="left" w:pos="35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72"/>
    <w:multiLevelType w:val="hybridMultilevel"/>
    <w:tmpl w:val="B5BA3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1F23"/>
    <w:multiLevelType w:val="hybridMultilevel"/>
    <w:tmpl w:val="2736A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061A4"/>
    <w:multiLevelType w:val="hybridMultilevel"/>
    <w:tmpl w:val="F00A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D0214"/>
    <w:multiLevelType w:val="hybridMultilevel"/>
    <w:tmpl w:val="A81A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E1E09"/>
    <w:multiLevelType w:val="hybridMultilevel"/>
    <w:tmpl w:val="A6F8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559AE"/>
    <w:multiLevelType w:val="hybridMultilevel"/>
    <w:tmpl w:val="D748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135B4"/>
    <w:multiLevelType w:val="hybridMultilevel"/>
    <w:tmpl w:val="9B162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E0B0D"/>
    <w:multiLevelType w:val="hybridMultilevel"/>
    <w:tmpl w:val="0A58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668E7"/>
    <w:multiLevelType w:val="hybridMultilevel"/>
    <w:tmpl w:val="5D5A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F70A5"/>
    <w:multiLevelType w:val="hybridMultilevel"/>
    <w:tmpl w:val="5CAA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9"/>
  </w:num>
  <w:num w:numId="6">
    <w:abstractNumId w:val="6"/>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13"/>
    <w:rsid w:val="00004D0E"/>
    <w:rsid w:val="00045239"/>
    <w:rsid w:val="000721BE"/>
    <w:rsid w:val="000740AB"/>
    <w:rsid w:val="000D48A2"/>
    <w:rsid w:val="001325AB"/>
    <w:rsid w:val="001601DC"/>
    <w:rsid w:val="0019141A"/>
    <w:rsid w:val="001F2757"/>
    <w:rsid w:val="002802E3"/>
    <w:rsid w:val="003171DD"/>
    <w:rsid w:val="00351ADF"/>
    <w:rsid w:val="00352651"/>
    <w:rsid w:val="003F5065"/>
    <w:rsid w:val="004F0FF3"/>
    <w:rsid w:val="00653C74"/>
    <w:rsid w:val="006577A4"/>
    <w:rsid w:val="0068022A"/>
    <w:rsid w:val="006D404A"/>
    <w:rsid w:val="007574EA"/>
    <w:rsid w:val="007A1369"/>
    <w:rsid w:val="007A6A55"/>
    <w:rsid w:val="007C0787"/>
    <w:rsid w:val="008C29AB"/>
    <w:rsid w:val="008E0413"/>
    <w:rsid w:val="008E20C3"/>
    <w:rsid w:val="008F344A"/>
    <w:rsid w:val="009C331D"/>
    <w:rsid w:val="00AC6982"/>
    <w:rsid w:val="00BA6402"/>
    <w:rsid w:val="00CA0555"/>
    <w:rsid w:val="00D85616"/>
    <w:rsid w:val="00E37E55"/>
    <w:rsid w:val="00EB4B46"/>
    <w:rsid w:val="00EE2DAC"/>
    <w:rsid w:val="00FA3034"/>
    <w:rsid w:val="00FE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58FDED-B4C1-4727-9235-AEB02B11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13"/>
    <w:pPr>
      <w:ind w:left="720"/>
      <w:contextualSpacing/>
    </w:pPr>
  </w:style>
  <w:style w:type="table" w:styleId="TableGrid">
    <w:name w:val="Table Grid"/>
    <w:basedOn w:val="TableNormal"/>
    <w:uiPriority w:val="39"/>
    <w:rsid w:val="00074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740AB"/>
    <w:rPr>
      <w:color w:val="808080"/>
    </w:rPr>
  </w:style>
  <w:style w:type="paragraph" w:styleId="Header">
    <w:name w:val="header"/>
    <w:basedOn w:val="Normal"/>
    <w:link w:val="HeaderChar"/>
    <w:uiPriority w:val="99"/>
    <w:unhideWhenUsed/>
    <w:rsid w:val="00EE2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AC"/>
  </w:style>
  <w:style w:type="paragraph" w:styleId="Footer">
    <w:name w:val="footer"/>
    <w:basedOn w:val="Normal"/>
    <w:link w:val="FooterChar"/>
    <w:uiPriority w:val="99"/>
    <w:unhideWhenUsed/>
    <w:rsid w:val="00EE2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0D96-C8AB-40CA-A507-495BC5AC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Idris</dc:creator>
  <cp:keywords/>
  <dc:description/>
  <cp:lastModifiedBy>Aisha Idris</cp:lastModifiedBy>
  <cp:revision>27</cp:revision>
  <dcterms:created xsi:type="dcterms:W3CDTF">2020-04-27T11:13:00Z</dcterms:created>
  <dcterms:modified xsi:type="dcterms:W3CDTF">2020-04-27T14:18:00Z</dcterms:modified>
</cp:coreProperties>
</file>