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645" w:rsidRDefault="00885645" w:rsidP="00847504">
      <w:pPr>
        <w:spacing w:line="360" w:lineRule="auto"/>
        <w:rPr>
          <w:rFonts w:ascii="Times New Roman" w:hAnsi="Times New Roman" w:cs="Times New Roman"/>
          <w:b/>
          <w:sz w:val="24"/>
          <w:szCs w:val="24"/>
        </w:rPr>
      </w:pPr>
    </w:p>
    <w:p w:rsidR="00885645" w:rsidRDefault="00885645" w:rsidP="00F94CD4">
      <w:pPr>
        <w:spacing w:line="360" w:lineRule="auto"/>
        <w:jc w:val="center"/>
        <w:rPr>
          <w:rFonts w:ascii="Times New Roman" w:hAnsi="Times New Roman" w:cs="Times New Roman"/>
          <w:b/>
          <w:sz w:val="24"/>
          <w:szCs w:val="24"/>
        </w:rPr>
      </w:pPr>
    </w:p>
    <w:p w:rsidR="00F94CD4" w:rsidRPr="005E58ED" w:rsidRDefault="00847504" w:rsidP="00847504">
      <w:pPr>
        <w:spacing w:line="360" w:lineRule="auto"/>
        <w:rPr>
          <w:rFonts w:ascii="Century" w:hAnsi="Century" w:cs="Times New Roman"/>
          <w:b/>
          <w:sz w:val="24"/>
          <w:szCs w:val="24"/>
        </w:rPr>
      </w:pPr>
      <w:r w:rsidRPr="005E58ED">
        <w:rPr>
          <w:rFonts w:ascii="Century" w:hAnsi="Century" w:cs="Times New Roman"/>
          <w:b/>
          <w:sz w:val="24"/>
          <w:szCs w:val="24"/>
        </w:rPr>
        <w:t>DOMINIC TIMOTHY DOMINIC</w:t>
      </w:r>
    </w:p>
    <w:p w:rsidR="00847504" w:rsidRPr="005E58ED" w:rsidRDefault="00847504" w:rsidP="00847504">
      <w:pPr>
        <w:spacing w:line="360" w:lineRule="auto"/>
        <w:rPr>
          <w:rFonts w:ascii="Century" w:hAnsi="Century" w:cs="Times New Roman"/>
          <w:b/>
          <w:sz w:val="24"/>
          <w:szCs w:val="24"/>
        </w:rPr>
      </w:pPr>
      <w:r w:rsidRPr="005E58ED">
        <w:rPr>
          <w:rFonts w:ascii="Century" w:hAnsi="Century" w:cs="Times New Roman"/>
          <w:b/>
          <w:sz w:val="24"/>
          <w:szCs w:val="24"/>
        </w:rPr>
        <w:t>15/ENG06/021</w:t>
      </w:r>
    </w:p>
    <w:p w:rsidR="00847504" w:rsidRPr="005E58ED" w:rsidRDefault="00847504" w:rsidP="00847504">
      <w:pPr>
        <w:spacing w:line="360" w:lineRule="auto"/>
        <w:rPr>
          <w:rFonts w:ascii="Century" w:hAnsi="Century" w:cs="Times New Roman"/>
          <w:b/>
          <w:sz w:val="24"/>
          <w:szCs w:val="24"/>
        </w:rPr>
      </w:pPr>
      <w:r w:rsidRPr="005E58ED">
        <w:rPr>
          <w:rFonts w:ascii="Century" w:hAnsi="Century" w:cs="Times New Roman"/>
          <w:b/>
          <w:sz w:val="24"/>
          <w:szCs w:val="24"/>
        </w:rPr>
        <w:t xml:space="preserve">MECHANICAL ENGINEERING </w:t>
      </w:r>
    </w:p>
    <w:p w:rsidR="00847504" w:rsidRPr="005E58ED" w:rsidRDefault="00847504" w:rsidP="00847504">
      <w:pPr>
        <w:spacing w:line="360" w:lineRule="auto"/>
        <w:rPr>
          <w:rFonts w:ascii="Century" w:hAnsi="Century" w:cs="Times New Roman"/>
          <w:b/>
          <w:sz w:val="24"/>
          <w:szCs w:val="24"/>
        </w:rPr>
      </w:pPr>
      <w:r w:rsidRPr="005E58ED">
        <w:rPr>
          <w:rFonts w:ascii="Century" w:hAnsi="Century" w:cs="Times New Roman"/>
          <w:b/>
          <w:sz w:val="24"/>
          <w:szCs w:val="24"/>
        </w:rPr>
        <w:t>M</w:t>
      </w:r>
      <w:r w:rsidR="005E58ED" w:rsidRPr="005E58ED">
        <w:rPr>
          <w:rFonts w:ascii="Century" w:hAnsi="Century" w:cs="Times New Roman"/>
          <w:b/>
          <w:sz w:val="24"/>
          <w:szCs w:val="24"/>
        </w:rPr>
        <w:t>EE 586</w:t>
      </w:r>
    </w:p>
    <w:p w:rsidR="0050227A" w:rsidRDefault="0050227A" w:rsidP="0050227A">
      <w:bookmarkStart w:id="0" w:name="_GoBack"/>
      <w:bookmarkEnd w:id="0"/>
    </w:p>
    <w:p w:rsidR="0050227A" w:rsidRPr="00AE3C43" w:rsidRDefault="0050227A" w:rsidP="00AE3C43">
      <w:pPr>
        <w:pStyle w:val="ListParagraph"/>
        <w:numPr>
          <w:ilvl w:val="0"/>
          <w:numId w:val="3"/>
        </w:numPr>
        <w:spacing w:line="360" w:lineRule="auto"/>
        <w:jc w:val="both"/>
        <w:rPr>
          <w:rFonts w:ascii="Century" w:hAnsi="Century"/>
          <w:sz w:val="24"/>
          <w:szCs w:val="24"/>
        </w:rPr>
      </w:pPr>
      <w:r w:rsidRPr="00AE3C43">
        <w:rPr>
          <w:rFonts w:ascii="Century" w:hAnsi="Century"/>
          <w:sz w:val="24"/>
          <w:szCs w:val="24"/>
        </w:rPr>
        <w:t>What is an integrated CAD/CAM</w:t>
      </w:r>
    </w:p>
    <w:p w:rsidR="0050227A" w:rsidRDefault="0050227A" w:rsidP="00AE3C43">
      <w:pPr>
        <w:spacing w:line="360" w:lineRule="auto"/>
        <w:jc w:val="both"/>
        <w:rPr>
          <w:rFonts w:ascii="Century" w:hAnsi="Century"/>
          <w:sz w:val="24"/>
          <w:szCs w:val="24"/>
        </w:rPr>
      </w:pPr>
      <w:proofErr w:type="gramStart"/>
      <w:r w:rsidRPr="00AE3C43">
        <w:rPr>
          <w:rFonts w:ascii="Century" w:hAnsi="Century"/>
          <w:b/>
          <w:sz w:val="24"/>
          <w:szCs w:val="24"/>
        </w:rPr>
        <w:t>Ans.</w:t>
      </w:r>
      <w:proofErr w:type="gramEnd"/>
      <w:r w:rsidRPr="00AE3C43">
        <w:rPr>
          <w:rFonts w:ascii="Century" w:hAnsi="Century"/>
          <w:b/>
          <w:sz w:val="24"/>
          <w:szCs w:val="24"/>
        </w:rPr>
        <w:t xml:space="preserve"> </w:t>
      </w:r>
      <w:r w:rsidR="00AE3C43" w:rsidRPr="00AE3C43">
        <w:rPr>
          <w:rFonts w:ascii="Century" w:hAnsi="Century"/>
          <w:b/>
          <w:sz w:val="24"/>
          <w:szCs w:val="24"/>
        </w:rPr>
        <w:t xml:space="preserve"> </w:t>
      </w:r>
      <w:r w:rsidR="00AE3C43" w:rsidRPr="00AE3C43">
        <w:rPr>
          <w:rFonts w:ascii="Century" w:hAnsi="Century"/>
          <w:sz w:val="24"/>
          <w:szCs w:val="24"/>
        </w:rPr>
        <w:t>Integrated CAD/CAM systems are employed to achieve computer aided integration in all production functions, from design and planning up to manufacturing and the assurance of quality standards. These provides one model supporting both design and manufacturing functions instead of having various file formats, numerous data translation/conversions, and different CAD and CAM models. To the CAM system, the CAD model becomes the sole geometry on play</w:t>
      </w:r>
      <w:r w:rsidR="00CE074B">
        <w:rPr>
          <w:rFonts w:ascii="Century" w:hAnsi="Century"/>
          <w:sz w:val="24"/>
          <w:szCs w:val="24"/>
        </w:rPr>
        <w:t>.</w:t>
      </w:r>
    </w:p>
    <w:p w:rsidR="00CE074B" w:rsidRDefault="00CE074B" w:rsidP="00AE3C43">
      <w:pPr>
        <w:spacing w:line="360" w:lineRule="auto"/>
        <w:jc w:val="both"/>
        <w:rPr>
          <w:rFonts w:ascii="Century" w:hAnsi="Century"/>
          <w:sz w:val="24"/>
          <w:szCs w:val="24"/>
        </w:rPr>
      </w:pPr>
    </w:p>
    <w:p w:rsidR="00CE074B" w:rsidRDefault="00CE074B" w:rsidP="00CE074B">
      <w:pPr>
        <w:pStyle w:val="ListParagraph"/>
        <w:numPr>
          <w:ilvl w:val="0"/>
          <w:numId w:val="3"/>
        </w:numPr>
        <w:spacing w:line="360" w:lineRule="auto"/>
        <w:jc w:val="both"/>
        <w:rPr>
          <w:rFonts w:ascii="Century" w:hAnsi="Century"/>
          <w:sz w:val="24"/>
          <w:szCs w:val="24"/>
        </w:rPr>
      </w:pPr>
      <w:r>
        <w:rPr>
          <w:rFonts w:ascii="Century" w:hAnsi="Century"/>
          <w:sz w:val="24"/>
          <w:szCs w:val="24"/>
        </w:rPr>
        <w:t>Draw a product cycle to describe the scope of CAD/CAM in the operation of manufacturing firm.</w:t>
      </w:r>
    </w:p>
    <w:p w:rsidR="00CE074B" w:rsidRPr="00CE074B" w:rsidRDefault="00CE074B" w:rsidP="00AE3C43">
      <w:pPr>
        <w:spacing w:line="360" w:lineRule="auto"/>
        <w:jc w:val="both"/>
        <w:rPr>
          <w:rFonts w:ascii="Century" w:hAnsi="Century"/>
          <w:b/>
          <w:sz w:val="24"/>
          <w:szCs w:val="24"/>
        </w:rPr>
      </w:pPr>
      <w:proofErr w:type="gramStart"/>
      <w:r w:rsidRPr="00CE074B">
        <w:rPr>
          <w:rFonts w:ascii="Century" w:hAnsi="Century"/>
          <w:b/>
          <w:sz w:val="24"/>
          <w:szCs w:val="24"/>
        </w:rPr>
        <w:t>Ans.</w:t>
      </w:r>
      <w:proofErr w:type="gramEnd"/>
    </w:p>
    <w:p w:rsidR="005E58ED" w:rsidRPr="005E58ED" w:rsidRDefault="00CE074B" w:rsidP="005E58ED">
      <w:pPr>
        <w:spacing w:line="360" w:lineRule="auto"/>
        <w:jc w:val="both"/>
        <w:rPr>
          <w:rFonts w:ascii="Century" w:hAnsi="Century"/>
          <w:b/>
          <w:sz w:val="24"/>
          <w:szCs w:val="24"/>
        </w:rPr>
      </w:pPr>
      <w:r>
        <w:rPr>
          <w:noProof/>
          <w:lang w:eastAsia="en-GB"/>
        </w:rPr>
        <w:drawing>
          <wp:inline distT="0" distB="0" distL="0" distR="0">
            <wp:extent cx="4305300" cy="2085975"/>
            <wp:effectExtent l="19050" t="0" r="0" b="0"/>
            <wp:docPr id="1" name="Picture 1" descr="C:\Users\DOMINIC TIMOTHY\AppData\Local\Microsoft\Windows\INetCache\Content.Word\KBZC93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MINIC TIMOTHY\AppData\Local\Microsoft\Windows\INetCache\Content.Word\KBZC9362.jpg"/>
                    <pic:cNvPicPr>
                      <a:picLocks noChangeAspect="1" noChangeArrowheads="1"/>
                    </pic:cNvPicPr>
                  </pic:nvPicPr>
                  <pic:blipFill>
                    <a:blip r:embed="rId5"/>
                    <a:srcRect/>
                    <a:stretch>
                      <a:fillRect/>
                    </a:stretch>
                  </pic:blipFill>
                  <pic:spPr bwMode="auto">
                    <a:xfrm>
                      <a:off x="0" y="0"/>
                      <a:ext cx="4305300" cy="2085975"/>
                    </a:xfrm>
                    <a:prstGeom prst="rect">
                      <a:avLst/>
                    </a:prstGeom>
                    <a:noFill/>
                    <a:ln w="9525">
                      <a:noFill/>
                      <a:miter lim="800000"/>
                      <a:headEnd/>
                      <a:tailEnd/>
                    </a:ln>
                  </pic:spPr>
                </pic:pic>
              </a:graphicData>
            </a:graphic>
          </wp:inline>
        </w:drawing>
      </w:r>
    </w:p>
    <w:p w:rsidR="00CE074B" w:rsidRDefault="00CE074B" w:rsidP="00CE074B">
      <w:pPr>
        <w:pStyle w:val="ListParagraph"/>
        <w:numPr>
          <w:ilvl w:val="0"/>
          <w:numId w:val="3"/>
        </w:numPr>
        <w:spacing w:line="360" w:lineRule="auto"/>
        <w:rPr>
          <w:rFonts w:ascii="Century" w:hAnsi="Century" w:cs="Times New Roman"/>
          <w:sz w:val="24"/>
          <w:szCs w:val="24"/>
        </w:rPr>
      </w:pPr>
      <w:r w:rsidRPr="00CE074B">
        <w:rPr>
          <w:rFonts w:ascii="Century" w:hAnsi="Century" w:cs="Times New Roman"/>
          <w:sz w:val="24"/>
          <w:szCs w:val="24"/>
        </w:rPr>
        <w:lastRenderedPageBreak/>
        <w:t>Explain seven (7) charact</w:t>
      </w:r>
      <w:r w:rsidR="00FE3E62">
        <w:rPr>
          <w:rFonts w:ascii="Century" w:hAnsi="Century" w:cs="Times New Roman"/>
          <w:sz w:val="24"/>
          <w:szCs w:val="24"/>
        </w:rPr>
        <w:t>eristics of good CAD software.</w:t>
      </w:r>
    </w:p>
    <w:p w:rsidR="00CE074B" w:rsidRDefault="00CE074B" w:rsidP="00CE074B">
      <w:pPr>
        <w:spacing w:line="360" w:lineRule="auto"/>
        <w:rPr>
          <w:rFonts w:ascii="Century" w:hAnsi="Century" w:cs="Times New Roman"/>
          <w:sz w:val="24"/>
          <w:szCs w:val="24"/>
        </w:rPr>
      </w:pPr>
      <w:proofErr w:type="gramStart"/>
      <w:r w:rsidRPr="00CE074B">
        <w:rPr>
          <w:rFonts w:ascii="Century" w:hAnsi="Century" w:cs="Times New Roman"/>
          <w:b/>
          <w:sz w:val="24"/>
          <w:szCs w:val="24"/>
        </w:rPr>
        <w:t>Ans</w:t>
      </w:r>
      <w:r w:rsidRPr="00FE3E62">
        <w:rPr>
          <w:rFonts w:ascii="Century" w:hAnsi="Century" w:cs="Times New Roman"/>
          <w:sz w:val="24"/>
          <w:szCs w:val="24"/>
        </w:rPr>
        <w:t>.</w:t>
      </w:r>
      <w:proofErr w:type="gramEnd"/>
      <w:r w:rsidRPr="00FE3E62">
        <w:rPr>
          <w:rFonts w:ascii="Century" w:hAnsi="Century" w:cs="Times New Roman"/>
          <w:sz w:val="24"/>
          <w:szCs w:val="24"/>
        </w:rPr>
        <w:t xml:space="preserve"> </w:t>
      </w:r>
      <w:r w:rsidR="00FE3E62" w:rsidRPr="00FE3E62">
        <w:rPr>
          <w:rFonts w:ascii="Century" w:hAnsi="Century" w:cs="Times New Roman"/>
          <w:sz w:val="24"/>
          <w:szCs w:val="24"/>
        </w:rPr>
        <w:t xml:space="preserve"> A</w:t>
      </w:r>
      <w:r w:rsidR="00FA40E6">
        <w:rPr>
          <w:rFonts w:ascii="Century" w:hAnsi="Century" w:cs="Times New Roman"/>
          <w:sz w:val="24"/>
          <w:szCs w:val="24"/>
        </w:rPr>
        <w:t xml:space="preserve">) </w:t>
      </w:r>
      <w:r w:rsidR="00FA40E6" w:rsidRPr="001034EA">
        <w:rPr>
          <w:rFonts w:ascii="Century" w:hAnsi="Century" w:cs="Times New Roman"/>
          <w:b/>
          <w:sz w:val="24"/>
          <w:szCs w:val="24"/>
        </w:rPr>
        <w:t>EFFICIENCY</w:t>
      </w:r>
      <w:r w:rsidR="00FE3E62" w:rsidRPr="001034EA">
        <w:rPr>
          <w:rFonts w:ascii="Century" w:hAnsi="Century" w:cs="Times New Roman"/>
          <w:b/>
          <w:sz w:val="24"/>
          <w:szCs w:val="24"/>
        </w:rPr>
        <w:t>:</w:t>
      </w:r>
      <w:r w:rsidR="00FE3E62">
        <w:rPr>
          <w:rFonts w:ascii="Century" w:hAnsi="Century" w:cs="Times New Roman"/>
          <w:sz w:val="24"/>
          <w:szCs w:val="24"/>
        </w:rPr>
        <w:t xml:space="preserve"> Efficient software is that which can use fewer resources such as CPU in terms of time and usage to give a better output.</w:t>
      </w:r>
    </w:p>
    <w:p w:rsidR="00FE3E62" w:rsidRDefault="00FE3E62" w:rsidP="00CE074B">
      <w:pPr>
        <w:spacing w:line="360" w:lineRule="auto"/>
        <w:rPr>
          <w:rFonts w:ascii="Century" w:hAnsi="Century" w:cs="Times New Roman"/>
          <w:sz w:val="24"/>
          <w:szCs w:val="24"/>
        </w:rPr>
      </w:pPr>
      <w:r>
        <w:rPr>
          <w:rFonts w:ascii="Century" w:hAnsi="Century" w:cs="Times New Roman"/>
          <w:sz w:val="24"/>
          <w:szCs w:val="24"/>
        </w:rPr>
        <w:t xml:space="preserve">B) </w:t>
      </w:r>
      <w:r w:rsidRPr="007146E5">
        <w:rPr>
          <w:rFonts w:ascii="Century" w:hAnsi="Century" w:cs="Times New Roman"/>
          <w:b/>
          <w:sz w:val="24"/>
          <w:szCs w:val="24"/>
        </w:rPr>
        <w:t>SIMPLICITY</w:t>
      </w:r>
      <w:r w:rsidRPr="001034EA">
        <w:rPr>
          <w:rFonts w:ascii="Century" w:hAnsi="Century" w:cs="Times New Roman"/>
          <w:b/>
          <w:sz w:val="24"/>
          <w:szCs w:val="24"/>
        </w:rPr>
        <w:t>:</w:t>
      </w:r>
      <w:r>
        <w:rPr>
          <w:rFonts w:ascii="Century" w:hAnsi="Century" w:cs="Times New Roman"/>
          <w:sz w:val="24"/>
          <w:szCs w:val="24"/>
        </w:rPr>
        <w:t xml:space="preserve"> A software must be simple to use and easy to understand and must be user friendly.</w:t>
      </w:r>
    </w:p>
    <w:p w:rsidR="00FE3E62" w:rsidRDefault="00FE3E62" w:rsidP="00CE074B">
      <w:pPr>
        <w:spacing w:line="360" w:lineRule="auto"/>
        <w:rPr>
          <w:rFonts w:ascii="Century" w:hAnsi="Century" w:cs="Times New Roman"/>
          <w:sz w:val="24"/>
          <w:szCs w:val="24"/>
        </w:rPr>
      </w:pPr>
      <w:r>
        <w:rPr>
          <w:rFonts w:ascii="Century" w:hAnsi="Century" w:cs="Times New Roman"/>
          <w:sz w:val="24"/>
          <w:szCs w:val="24"/>
        </w:rPr>
        <w:t xml:space="preserve">C) </w:t>
      </w:r>
      <w:r w:rsidRPr="007146E5">
        <w:rPr>
          <w:rFonts w:ascii="Century" w:hAnsi="Century" w:cs="Times New Roman"/>
          <w:b/>
          <w:sz w:val="24"/>
          <w:szCs w:val="24"/>
        </w:rPr>
        <w:t>FLEXIBILITY</w:t>
      </w:r>
      <w:r w:rsidRPr="001034EA">
        <w:rPr>
          <w:rFonts w:ascii="Century" w:hAnsi="Century" w:cs="Times New Roman"/>
          <w:b/>
          <w:sz w:val="24"/>
          <w:szCs w:val="24"/>
        </w:rPr>
        <w:t>:</w:t>
      </w:r>
      <w:r>
        <w:rPr>
          <w:rFonts w:ascii="Century" w:hAnsi="Century" w:cs="Times New Roman"/>
          <w:sz w:val="24"/>
          <w:szCs w:val="24"/>
        </w:rPr>
        <w:t xml:space="preserve"> The </w:t>
      </w:r>
      <w:r w:rsidR="00FA40E6">
        <w:rPr>
          <w:rFonts w:ascii="Century" w:hAnsi="Century" w:cs="Times New Roman"/>
          <w:sz w:val="24"/>
          <w:szCs w:val="24"/>
        </w:rPr>
        <w:t>software must be able to incorporate the design modification without much of difficulty.</w:t>
      </w:r>
    </w:p>
    <w:p w:rsidR="007A162B" w:rsidRDefault="00FA40E6" w:rsidP="00CE074B">
      <w:pPr>
        <w:spacing w:line="360" w:lineRule="auto"/>
        <w:rPr>
          <w:rFonts w:ascii="Century" w:hAnsi="Century" w:cs="Times New Roman"/>
          <w:sz w:val="24"/>
          <w:szCs w:val="24"/>
        </w:rPr>
      </w:pPr>
      <w:r>
        <w:rPr>
          <w:rFonts w:ascii="Century" w:hAnsi="Century" w:cs="Times New Roman"/>
          <w:sz w:val="24"/>
          <w:szCs w:val="24"/>
        </w:rPr>
        <w:t xml:space="preserve">D) </w:t>
      </w:r>
      <w:r w:rsidRPr="007146E5">
        <w:rPr>
          <w:rFonts w:ascii="Century" w:hAnsi="Century" w:cs="Times New Roman"/>
          <w:b/>
          <w:sz w:val="24"/>
          <w:szCs w:val="24"/>
        </w:rPr>
        <w:t>PORTABILITY</w:t>
      </w:r>
      <w:r w:rsidRPr="001034EA">
        <w:rPr>
          <w:rFonts w:ascii="Century" w:hAnsi="Century" w:cs="Times New Roman"/>
          <w:b/>
          <w:sz w:val="24"/>
          <w:szCs w:val="24"/>
        </w:rPr>
        <w:t>:</w:t>
      </w:r>
      <w:r>
        <w:rPr>
          <w:rFonts w:ascii="Century" w:hAnsi="Century" w:cs="Times New Roman"/>
          <w:sz w:val="24"/>
          <w:szCs w:val="24"/>
        </w:rPr>
        <w:t xml:space="preserve"> the software must have the capability to get transferred from one system to other</w:t>
      </w:r>
    </w:p>
    <w:p w:rsidR="0033754C" w:rsidRDefault="007A162B" w:rsidP="00CE074B">
      <w:pPr>
        <w:spacing w:line="360" w:lineRule="auto"/>
        <w:rPr>
          <w:rFonts w:ascii="Century" w:hAnsi="Century" w:cs="Times New Roman"/>
          <w:sz w:val="24"/>
          <w:szCs w:val="24"/>
        </w:rPr>
      </w:pPr>
      <w:r>
        <w:rPr>
          <w:rFonts w:ascii="Century" w:hAnsi="Century" w:cs="Times New Roman"/>
          <w:sz w:val="24"/>
          <w:szCs w:val="24"/>
        </w:rPr>
        <w:t xml:space="preserve">E) </w:t>
      </w:r>
      <w:r w:rsidRPr="001034EA">
        <w:rPr>
          <w:rFonts w:ascii="Century" w:hAnsi="Century" w:cs="Times New Roman"/>
          <w:b/>
          <w:sz w:val="24"/>
          <w:szCs w:val="24"/>
        </w:rPr>
        <w:t>READABILITY:</w:t>
      </w:r>
      <w:r>
        <w:rPr>
          <w:rFonts w:ascii="Century" w:hAnsi="Century" w:cs="Times New Roman"/>
          <w:sz w:val="24"/>
          <w:szCs w:val="24"/>
        </w:rPr>
        <w:t xml:space="preserve"> This pro</w:t>
      </w:r>
      <w:r w:rsidR="0033754C">
        <w:rPr>
          <w:rFonts w:ascii="Century" w:hAnsi="Century" w:cs="Times New Roman"/>
          <w:sz w:val="24"/>
          <w:szCs w:val="24"/>
        </w:rPr>
        <w:t>vides the capability within the software to help the user as and when required.</w:t>
      </w:r>
    </w:p>
    <w:p w:rsidR="001034EA" w:rsidRDefault="0033754C" w:rsidP="00CE074B">
      <w:pPr>
        <w:spacing w:line="360" w:lineRule="auto"/>
        <w:rPr>
          <w:rFonts w:ascii="Century" w:hAnsi="Century" w:cs="Times New Roman"/>
          <w:sz w:val="24"/>
          <w:szCs w:val="24"/>
        </w:rPr>
      </w:pPr>
      <w:r>
        <w:rPr>
          <w:rFonts w:ascii="Century" w:hAnsi="Century" w:cs="Times New Roman"/>
          <w:sz w:val="24"/>
          <w:szCs w:val="24"/>
        </w:rPr>
        <w:t xml:space="preserve">F) </w:t>
      </w:r>
      <w:r w:rsidRPr="001034EA">
        <w:rPr>
          <w:rFonts w:ascii="Century" w:hAnsi="Century" w:cs="Times New Roman"/>
          <w:b/>
          <w:sz w:val="24"/>
          <w:szCs w:val="24"/>
        </w:rPr>
        <w:t>RECOVER ABILITY:</w:t>
      </w:r>
      <w:r>
        <w:rPr>
          <w:rFonts w:ascii="Century" w:hAnsi="Century" w:cs="Times New Roman"/>
          <w:sz w:val="24"/>
          <w:szCs w:val="24"/>
        </w:rPr>
        <w:t xml:space="preserve"> </w:t>
      </w:r>
      <w:r w:rsidR="001034EA">
        <w:rPr>
          <w:rFonts w:ascii="Century" w:hAnsi="Century" w:cs="Times New Roman"/>
          <w:sz w:val="24"/>
          <w:szCs w:val="24"/>
        </w:rPr>
        <w:t>Good</w:t>
      </w:r>
      <w:r>
        <w:rPr>
          <w:rFonts w:ascii="Century" w:hAnsi="Century" w:cs="Times New Roman"/>
          <w:sz w:val="24"/>
          <w:szCs w:val="24"/>
        </w:rPr>
        <w:t xml:space="preserve"> software must be able to give warnings before getting </w:t>
      </w:r>
      <w:r w:rsidR="001034EA">
        <w:rPr>
          <w:rFonts w:ascii="Century" w:hAnsi="Century" w:cs="Times New Roman"/>
          <w:sz w:val="24"/>
          <w:szCs w:val="24"/>
        </w:rPr>
        <w:t>crashed and must be able to recover.</w:t>
      </w:r>
    </w:p>
    <w:p w:rsidR="00FA40E6" w:rsidRDefault="001034EA" w:rsidP="00CE074B">
      <w:pPr>
        <w:spacing w:line="360" w:lineRule="auto"/>
        <w:rPr>
          <w:rFonts w:ascii="Century" w:hAnsi="Century" w:cs="Times New Roman"/>
          <w:sz w:val="24"/>
          <w:szCs w:val="24"/>
        </w:rPr>
      </w:pPr>
      <w:r>
        <w:rPr>
          <w:rFonts w:ascii="Century" w:hAnsi="Century" w:cs="Times New Roman"/>
          <w:sz w:val="24"/>
          <w:szCs w:val="24"/>
        </w:rPr>
        <w:t xml:space="preserve">G) </w:t>
      </w:r>
      <w:r w:rsidRPr="001034EA">
        <w:rPr>
          <w:rFonts w:ascii="Century" w:hAnsi="Century" w:cs="Times New Roman"/>
          <w:b/>
          <w:sz w:val="24"/>
          <w:szCs w:val="24"/>
        </w:rPr>
        <w:t>RELIABILITY:</w:t>
      </w:r>
      <w:r>
        <w:rPr>
          <w:rFonts w:ascii="Century" w:hAnsi="Century" w:cs="Times New Roman"/>
          <w:sz w:val="24"/>
          <w:szCs w:val="24"/>
        </w:rPr>
        <w:t xml:space="preserve"> To avoid causality the software must be able to avoid unwanted operation.</w:t>
      </w:r>
      <w:r w:rsidR="00FA40E6">
        <w:rPr>
          <w:rFonts w:ascii="Century" w:hAnsi="Century" w:cs="Times New Roman"/>
          <w:sz w:val="24"/>
          <w:szCs w:val="24"/>
        </w:rPr>
        <w:t xml:space="preserve"> </w:t>
      </w:r>
    </w:p>
    <w:p w:rsidR="001034EA" w:rsidRDefault="001034EA" w:rsidP="00CE074B">
      <w:pPr>
        <w:spacing w:line="360" w:lineRule="auto"/>
        <w:rPr>
          <w:rFonts w:ascii="Century" w:hAnsi="Century" w:cs="Times New Roman"/>
          <w:sz w:val="24"/>
          <w:szCs w:val="24"/>
        </w:rPr>
      </w:pPr>
    </w:p>
    <w:p w:rsidR="001034EA" w:rsidRDefault="001034EA" w:rsidP="001034EA">
      <w:pPr>
        <w:pStyle w:val="ListParagraph"/>
        <w:numPr>
          <w:ilvl w:val="0"/>
          <w:numId w:val="3"/>
        </w:numPr>
        <w:spacing w:line="360" w:lineRule="auto"/>
        <w:rPr>
          <w:rFonts w:ascii="Century" w:hAnsi="Century" w:cs="Times New Roman"/>
          <w:sz w:val="24"/>
          <w:szCs w:val="24"/>
        </w:rPr>
      </w:pPr>
      <w:r>
        <w:rPr>
          <w:rFonts w:ascii="Century" w:hAnsi="Century" w:cs="Times New Roman"/>
          <w:sz w:val="24"/>
          <w:szCs w:val="24"/>
        </w:rPr>
        <w:t>Explain three (3) divisions of software components.</w:t>
      </w:r>
    </w:p>
    <w:p w:rsidR="001034EA" w:rsidRDefault="001034EA" w:rsidP="001034EA">
      <w:pPr>
        <w:spacing w:line="360" w:lineRule="auto"/>
        <w:rPr>
          <w:rFonts w:ascii="Century" w:hAnsi="Century" w:cs="Times New Roman"/>
          <w:sz w:val="24"/>
          <w:szCs w:val="24"/>
        </w:rPr>
      </w:pPr>
      <w:r w:rsidRPr="001034EA">
        <w:rPr>
          <w:rFonts w:ascii="Century" w:hAnsi="Century" w:cs="Times New Roman"/>
          <w:b/>
          <w:sz w:val="24"/>
          <w:szCs w:val="24"/>
        </w:rPr>
        <w:t>Ans.</w:t>
      </w:r>
      <w:r w:rsidR="004A3761">
        <w:rPr>
          <w:rFonts w:ascii="Century" w:hAnsi="Century" w:cs="Times New Roman"/>
          <w:b/>
          <w:sz w:val="24"/>
          <w:szCs w:val="24"/>
        </w:rPr>
        <w:t xml:space="preserve"> Application software: </w:t>
      </w:r>
      <w:r w:rsidR="004A3761">
        <w:rPr>
          <w:rFonts w:ascii="Century" w:hAnsi="Century" w:cs="Times New Roman"/>
          <w:sz w:val="24"/>
          <w:szCs w:val="24"/>
        </w:rPr>
        <w:t xml:space="preserve"> are often called productivity programs or end user programs because they enable their user to complete tasks, such as creating documents, spreadsheets, databases and publications, doing online research, sending emails, designing graphics, running businesses, and even playing games. Application software is specific to the task it is designed for and be as simple as a calculator application or as complex as a word processing application.</w:t>
      </w:r>
    </w:p>
    <w:p w:rsidR="008F3E64" w:rsidRDefault="008F3E64" w:rsidP="001034EA">
      <w:pPr>
        <w:spacing w:line="360" w:lineRule="auto"/>
        <w:rPr>
          <w:rFonts w:ascii="Century" w:hAnsi="Century" w:cs="Times New Roman"/>
          <w:sz w:val="24"/>
          <w:szCs w:val="24"/>
        </w:rPr>
      </w:pPr>
    </w:p>
    <w:p w:rsidR="008F3E64" w:rsidRDefault="008F3E64" w:rsidP="001034EA">
      <w:pPr>
        <w:spacing w:line="360" w:lineRule="auto"/>
        <w:rPr>
          <w:rFonts w:ascii="Century" w:hAnsi="Century" w:cs="Times New Roman"/>
          <w:sz w:val="24"/>
          <w:szCs w:val="24"/>
        </w:rPr>
      </w:pPr>
    </w:p>
    <w:p w:rsidR="008F3E64" w:rsidRDefault="008F3E64" w:rsidP="001034EA">
      <w:pPr>
        <w:spacing w:line="360" w:lineRule="auto"/>
        <w:rPr>
          <w:rFonts w:ascii="Century" w:hAnsi="Century" w:cs="Times New Roman"/>
          <w:sz w:val="24"/>
          <w:szCs w:val="24"/>
        </w:rPr>
      </w:pPr>
      <w:r>
        <w:rPr>
          <w:rFonts w:ascii="Century" w:hAnsi="Century" w:cs="Times New Roman"/>
          <w:sz w:val="24"/>
          <w:szCs w:val="24"/>
        </w:rPr>
        <w:t xml:space="preserve">B) </w:t>
      </w:r>
      <w:r w:rsidRPr="004C2B7B">
        <w:rPr>
          <w:rFonts w:ascii="Century" w:hAnsi="Century" w:cs="Times New Roman"/>
          <w:b/>
          <w:sz w:val="24"/>
          <w:szCs w:val="24"/>
        </w:rPr>
        <w:t>System software</w:t>
      </w:r>
      <w:r w:rsidR="004C2B7B" w:rsidRPr="004C2B7B">
        <w:rPr>
          <w:rFonts w:ascii="Century" w:hAnsi="Century" w:cs="Times New Roman"/>
          <w:b/>
          <w:sz w:val="24"/>
          <w:szCs w:val="24"/>
        </w:rPr>
        <w:t>:</w:t>
      </w:r>
      <w:r>
        <w:rPr>
          <w:rFonts w:ascii="Century" w:hAnsi="Century" w:cs="Times New Roman"/>
          <w:sz w:val="24"/>
          <w:szCs w:val="24"/>
        </w:rPr>
        <w:t xml:space="preserve"> includes the programs that are dedicated to managing the computer itself, such as the operating system, file management utilities, and disk operating system. The operating system manages the computer hardware resources in addition to application and data. Without systems software installed in our computers we would have to type the instructions for everything we wanted the computer to do.</w:t>
      </w:r>
    </w:p>
    <w:p w:rsidR="004C2B7B" w:rsidRPr="004C2B7B" w:rsidRDefault="004C2B7B" w:rsidP="001034EA">
      <w:pPr>
        <w:spacing w:line="360" w:lineRule="auto"/>
        <w:rPr>
          <w:rFonts w:ascii="Century" w:hAnsi="Century" w:cs="Times New Roman"/>
          <w:b/>
          <w:sz w:val="24"/>
          <w:szCs w:val="24"/>
        </w:rPr>
      </w:pPr>
      <w:r>
        <w:rPr>
          <w:rFonts w:ascii="Century" w:hAnsi="Century" w:cs="Times New Roman"/>
          <w:sz w:val="24"/>
          <w:szCs w:val="24"/>
        </w:rPr>
        <w:t xml:space="preserve">C) </w:t>
      </w:r>
      <w:r w:rsidRPr="004C2B7B">
        <w:rPr>
          <w:rFonts w:ascii="Century" w:hAnsi="Century" w:cs="Times New Roman"/>
          <w:b/>
          <w:sz w:val="24"/>
          <w:szCs w:val="24"/>
        </w:rPr>
        <w:t>Web application:</w:t>
      </w:r>
      <w:r>
        <w:rPr>
          <w:rFonts w:ascii="Century" w:hAnsi="Century" w:cs="Times New Roman"/>
          <w:b/>
          <w:sz w:val="24"/>
          <w:szCs w:val="24"/>
        </w:rPr>
        <w:t xml:space="preserve"> </w:t>
      </w:r>
      <w:r w:rsidRPr="004C2B7B">
        <w:rPr>
          <w:rFonts w:ascii="Century" w:hAnsi="Century" w:cs="Times New Roman"/>
          <w:sz w:val="24"/>
          <w:szCs w:val="24"/>
        </w:rPr>
        <w:t>is a computer program that utilizes web browsers and web technology to perform tasks over the internet.</w:t>
      </w:r>
      <w:r>
        <w:rPr>
          <w:rFonts w:ascii="Century" w:hAnsi="Century" w:cs="Times New Roman"/>
          <w:sz w:val="24"/>
          <w:szCs w:val="24"/>
        </w:rPr>
        <w:t xml:space="preserve"> Millions of businesses use the internet as a cost effective communications channel. Its lets them exchange information with their target</w:t>
      </w:r>
      <w:r w:rsidR="00FF12DF">
        <w:rPr>
          <w:rFonts w:ascii="Century" w:hAnsi="Century" w:cs="Times New Roman"/>
          <w:sz w:val="24"/>
          <w:szCs w:val="24"/>
        </w:rPr>
        <w:t xml:space="preserve"> </w:t>
      </w:r>
      <w:r>
        <w:rPr>
          <w:rFonts w:ascii="Century" w:hAnsi="Century" w:cs="Times New Roman"/>
          <w:sz w:val="24"/>
          <w:szCs w:val="24"/>
        </w:rPr>
        <w:t>market</w:t>
      </w:r>
      <w:r w:rsidR="00FF12DF">
        <w:rPr>
          <w:rFonts w:ascii="Century" w:hAnsi="Century" w:cs="Times New Roman"/>
          <w:sz w:val="24"/>
          <w:szCs w:val="24"/>
        </w:rPr>
        <w:t xml:space="preserve"> and make fast, secure transactions. However, effective engagement is only possible when </w:t>
      </w:r>
      <w:r w:rsidR="002F11FE">
        <w:rPr>
          <w:rFonts w:ascii="Century" w:hAnsi="Century" w:cs="Times New Roman"/>
          <w:sz w:val="24"/>
          <w:szCs w:val="24"/>
        </w:rPr>
        <w:t>the business is able to capture and store all the necessary data, and have a means of processing this information and presenting the results to the user.</w:t>
      </w:r>
      <w:r w:rsidR="00FF12DF">
        <w:rPr>
          <w:rFonts w:ascii="Century" w:hAnsi="Century" w:cs="Times New Roman"/>
          <w:sz w:val="24"/>
          <w:szCs w:val="24"/>
        </w:rPr>
        <w:t xml:space="preserve"> </w:t>
      </w:r>
    </w:p>
    <w:p w:rsidR="00FA40E6" w:rsidRDefault="00FA40E6" w:rsidP="00CE074B">
      <w:pPr>
        <w:spacing w:line="360" w:lineRule="auto"/>
        <w:rPr>
          <w:rFonts w:ascii="Century" w:hAnsi="Century" w:cs="Times New Roman"/>
          <w:sz w:val="24"/>
          <w:szCs w:val="24"/>
        </w:rPr>
      </w:pPr>
    </w:p>
    <w:p w:rsidR="00885645" w:rsidRPr="00885645" w:rsidRDefault="00885645" w:rsidP="0096723A">
      <w:pPr>
        <w:spacing w:line="360" w:lineRule="auto"/>
        <w:rPr>
          <w:rFonts w:ascii="Times New Roman" w:hAnsi="Times New Roman" w:cs="Times New Roman"/>
          <w:b/>
          <w:sz w:val="24"/>
          <w:szCs w:val="24"/>
        </w:rPr>
      </w:pPr>
    </w:p>
    <w:p w:rsidR="00885645" w:rsidRPr="00885645" w:rsidRDefault="00885645" w:rsidP="00885645">
      <w:pPr>
        <w:spacing w:line="360" w:lineRule="auto"/>
        <w:jc w:val="center"/>
        <w:rPr>
          <w:rFonts w:ascii="Times New Roman" w:hAnsi="Times New Roman" w:cs="Times New Roman"/>
          <w:b/>
          <w:sz w:val="24"/>
          <w:szCs w:val="24"/>
        </w:rPr>
      </w:pPr>
    </w:p>
    <w:sectPr w:rsidR="00885645" w:rsidRPr="00885645" w:rsidSect="004F26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20DE8"/>
    <w:multiLevelType w:val="hybridMultilevel"/>
    <w:tmpl w:val="5DCCEDC8"/>
    <w:lvl w:ilvl="0" w:tplc="73A856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190033"/>
    <w:multiLevelType w:val="hybridMultilevel"/>
    <w:tmpl w:val="15500C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CA4222B"/>
    <w:multiLevelType w:val="multilevel"/>
    <w:tmpl w:val="0472FCB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3239C0"/>
    <w:rsid w:val="00043488"/>
    <w:rsid w:val="00074AF8"/>
    <w:rsid w:val="001034EA"/>
    <w:rsid w:val="0022798F"/>
    <w:rsid w:val="002F11FE"/>
    <w:rsid w:val="003239C0"/>
    <w:rsid w:val="0033754C"/>
    <w:rsid w:val="004A3761"/>
    <w:rsid w:val="004A7B8E"/>
    <w:rsid w:val="004C2B7B"/>
    <w:rsid w:val="004E08D4"/>
    <w:rsid w:val="004F261F"/>
    <w:rsid w:val="0050227A"/>
    <w:rsid w:val="00533FE9"/>
    <w:rsid w:val="00582641"/>
    <w:rsid w:val="005D12AF"/>
    <w:rsid w:val="005E58ED"/>
    <w:rsid w:val="00664948"/>
    <w:rsid w:val="007146E5"/>
    <w:rsid w:val="007A117A"/>
    <w:rsid w:val="007A162B"/>
    <w:rsid w:val="008405F7"/>
    <w:rsid w:val="00847504"/>
    <w:rsid w:val="00885645"/>
    <w:rsid w:val="008A3CAC"/>
    <w:rsid w:val="008F3E64"/>
    <w:rsid w:val="009114CC"/>
    <w:rsid w:val="00911801"/>
    <w:rsid w:val="0096723A"/>
    <w:rsid w:val="00A65AAE"/>
    <w:rsid w:val="00AB0046"/>
    <w:rsid w:val="00AE3C43"/>
    <w:rsid w:val="00BE021E"/>
    <w:rsid w:val="00BF4862"/>
    <w:rsid w:val="00C5527A"/>
    <w:rsid w:val="00CD1110"/>
    <w:rsid w:val="00CE074B"/>
    <w:rsid w:val="00CE6200"/>
    <w:rsid w:val="00D00539"/>
    <w:rsid w:val="00DE2A15"/>
    <w:rsid w:val="00E549C2"/>
    <w:rsid w:val="00E72512"/>
    <w:rsid w:val="00F304E2"/>
    <w:rsid w:val="00F41E53"/>
    <w:rsid w:val="00F859E9"/>
    <w:rsid w:val="00F94CD4"/>
    <w:rsid w:val="00FA40E6"/>
    <w:rsid w:val="00FD35F6"/>
    <w:rsid w:val="00FE3E62"/>
    <w:rsid w:val="00FF12D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61F"/>
    <w:rPr>
      <w:lang w:val="en-GB"/>
    </w:rPr>
  </w:style>
  <w:style w:type="paragraph" w:styleId="Heading1">
    <w:name w:val="heading 1"/>
    <w:basedOn w:val="Normal"/>
    <w:next w:val="Normal"/>
    <w:link w:val="Heading1Char"/>
    <w:uiPriority w:val="9"/>
    <w:qFormat/>
    <w:rsid w:val="00F94C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CD4"/>
    <w:rPr>
      <w:rFonts w:asciiTheme="majorHAnsi" w:eastAsiaTheme="majorEastAsia" w:hAnsiTheme="majorHAnsi" w:cstheme="majorBidi"/>
      <w:color w:val="2E74B5" w:themeColor="accent1" w:themeShade="BF"/>
      <w:sz w:val="32"/>
      <w:szCs w:val="32"/>
      <w:lang w:val="en-GB"/>
    </w:rPr>
  </w:style>
  <w:style w:type="paragraph" w:styleId="ListParagraph">
    <w:name w:val="List Paragraph"/>
    <w:basedOn w:val="Normal"/>
    <w:uiPriority w:val="34"/>
    <w:qFormat/>
    <w:rsid w:val="00533FE9"/>
    <w:pPr>
      <w:ind w:left="720"/>
      <w:contextualSpacing/>
    </w:pPr>
  </w:style>
  <w:style w:type="paragraph" w:styleId="BalloonText">
    <w:name w:val="Balloon Text"/>
    <w:basedOn w:val="Normal"/>
    <w:link w:val="BalloonTextChar"/>
    <w:uiPriority w:val="99"/>
    <w:semiHidden/>
    <w:unhideWhenUsed/>
    <w:rsid w:val="00CE0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74B"/>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TIMOTHY</dc:creator>
  <cp:lastModifiedBy>DOMINIC TIMOTHY</cp:lastModifiedBy>
  <cp:revision>2</cp:revision>
  <dcterms:created xsi:type="dcterms:W3CDTF">2020-04-27T17:22:00Z</dcterms:created>
  <dcterms:modified xsi:type="dcterms:W3CDTF">2020-04-27T17:22:00Z</dcterms:modified>
</cp:coreProperties>
</file>