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90" w:rsidRDefault="003F1CDF" w:rsidP="00B6317E">
      <w:pPr>
        <w:spacing w:line="480" w:lineRule="auto"/>
        <w:jc w:val="both"/>
        <w:rPr>
          <w:sz w:val="32"/>
          <w:szCs w:val="32"/>
          <w:lang w:val="en-US"/>
        </w:rPr>
      </w:pPr>
      <w:r>
        <w:rPr>
          <w:sz w:val="32"/>
          <w:szCs w:val="32"/>
          <w:lang w:val="en-US"/>
        </w:rPr>
        <w:t>NAME: MESEKO EMMANUELLA .O.</w:t>
      </w:r>
    </w:p>
    <w:p w:rsidR="003F1CDF" w:rsidRDefault="003F1CDF" w:rsidP="00B6317E">
      <w:pPr>
        <w:spacing w:line="480" w:lineRule="auto"/>
        <w:jc w:val="both"/>
        <w:rPr>
          <w:sz w:val="32"/>
          <w:szCs w:val="32"/>
          <w:lang w:val="en-US"/>
        </w:rPr>
      </w:pPr>
      <w:r>
        <w:rPr>
          <w:sz w:val="32"/>
          <w:szCs w:val="32"/>
          <w:lang w:val="en-US"/>
        </w:rPr>
        <w:t>MATRIC NO: 18/LAW01/146</w:t>
      </w:r>
    </w:p>
    <w:p w:rsidR="003F1CDF" w:rsidRDefault="00B6317E" w:rsidP="00B6317E">
      <w:pPr>
        <w:spacing w:line="480" w:lineRule="auto"/>
        <w:jc w:val="both"/>
        <w:rPr>
          <w:sz w:val="32"/>
          <w:szCs w:val="32"/>
          <w:lang w:val="en-US"/>
        </w:rPr>
      </w:pPr>
      <w:r>
        <w:rPr>
          <w:sz w:val="32"/>
          <w:szCs w:val="32"/>
          <w:lang w:val="en-US"/>
        </w:rPr>
        <w:t xml:space="preserve">LEVEL: </w:t>
      </w:r>
      <w:r w:rsidR="003B28C5">
        <w:rPr>
          <w:sz w:val="32"/>
          <w:szCs w:val="32"/>
          <w:lang w:val="en-US"/>
        </w:rPr>
        <w:t>200 COLLEGE</w:t>
      </w:r>
      <w:r w:rsidR="003F1CDF">
        <w:rPr>
          <w:sz w:val="32"/>
          <w:szCs w:val="32"/>
          <w:lang w:val="en-US"/>
        </w:rPr>
        <w:t>: LAW</w:t>
      </w:r>
    </w:p>
    <w:p w:rsidR="003F1CDF" w:rsidRDefault="003F1CDF" w:rsidP="00B6317E">
      <w:pPr>
        <w:spacing w:line="480" w:lineRule="auto"/>
        <w:jc w:val="both"/>
        <w:rPr>
          <w:sz w:val="28"/>
          <w:szCs w:val="28"/>
          <w:lang w:val="en-US"/>
        </w:rPr>
      </w:pPr>
      <w:r>
        <w:rPr>
          <w:sz w:val="32"/>
          <w:szCs w:val="32"/>
          <w:lang w:val="en-US"/>
        </w:rPr>
        <w:t xml:space="preserve">ASSIGNMENT: </w:t>
      </w:r>
      <w:r w:rsidR="00F669E3">
        <w:rPr>
          <w:sz w:val="28"/>
          <w:szCs w:val="28"/>
          <w:lang w:val="en-US"/>
        </w:rPr>
        <w:t>Prepare a business plan on a chosen agricultural enterprise following the guideline in the note.</w:t>
      </w:r>
    </w:p>
    <w:p w:rsidR="000B2B28" w:rsidRDefault="00D32458" w:rsidP="00B6317E">
      <w:pPr>
        <w:spacing w:line="480" w:lineRule="auto"/>
        <w:jc w:val="both"/>
        <w:rPr>
          <w:b/>
          <w:sz w:val="28"/>
          <w:szCs w:val="28"/>
          <w:lang w:val="en-US"/>
        </w:rPr>
      </w:pPr>
      <w:r>
        <w:rPr>
          <w:b/>
          <w:sz w:val="28"/>
          <w:szCs w:val="28"/>
          <w:lang w:val="en-US"/>
        </w:rPr>
        <w:t>EXECUTIVE SUMMARY/PROJECT DESCRIPTION</w:t>
      </w:r>
    </w:p>
    <w:p w:rsidR="00D32458" w:rsidRDefault="00D32458" w:rsidP="00B6317E">
      <w:pPr>
        <w:spacing w:line="480" w:lineRule="auto"/>
        <w:jc w:val="both"/>
        <w:rPr>
          <w:rFonts w:ascii="Times New Roman" w:hAnsi="Times New Roman" w:cs="Times New Roman"/>
          <w:sz w:val="24"/>
          <w:szCs w:val="24"/>
          <w:lang w:val="en-US"/>
        </w:rPr>
      </w:pPr>
      <w:r>
        <w:rPr>
          <w:b/>
          <w:sz w:val="28"/>
          <w:szCs w:val="28"/>
          <w:lang w:val="en-US"/>
        </w:rPr>
        <w:t xml:space="preserve">   </w:t>
      </w:r>
      <w:r w:rsidR="0051720B" w:rsidRPr="0051720B">
        <w:rPr>
          <w:rFonts w:ascii="Times New Roman" w:hAnsi="Times New Roman" w:cs="Times New Roman"/>
          <w:sz w:val="24"/>
          <w:szCs w:val="24"/>
          <w:lang w:val="en-US"/>
        </w:rPr>
        <w:t>Cassava is the starchy</w:t>
      </w:r>
      <w:r w:rsidR="0051720B">
        <w:rPr>
          <w:rFonts w:ascii="Times New Roman" w:hAnsi="Times New Roman" w:cs="Times New Roman"/>
          <w:sz w:val="24"/>
          <w:szCs w:val="24"/>
          <w:lang w:val="en-US"/>
        </w:rPr>
        <w:t xml:space="preserve"> tuberous root of a tropical</w:t>
      </w:r>
      <w:r w:rsidR="00096D0C">
        <w:rPr>
          <w:rFonts w:ascii="Times New Roman" w:hAnsi="Times New Roman" w:cs="Times New Roman"/>
          <w:sz w:val="24"/>
          <w:szCs w:val="24"/>
          <w:lang w:val="en-US"/>
        </w:rPr>
        <w:t xml:space="preserve"> tree used as food in tropical countries.</w:t>
      </w:r>
      <w:r w:rsidR="00244C33">
        <w:rPr>
          <w:rFonts w:ascii="Times New Roman" w:hAnsi="Times New Roman" w:cs="Times New Roman"/>
          <w:sz w:val="24"/>
          <w:szCs w:val="24"/>
          <w:lang w:val="en-US"/>
        </w:rPr>
        <w:t xml:space="preserve"> It originated from tropical America and was first introduced into Africa in the Congo basin by the Portuguese around 1558. It is rich in carbohydrates, calcium, vitamins B and C and essential minerals.</w:t>
      </w:r>
      <w:r w:rsidR="0008408E">
        <w:rPr>
          <w:rFonts w:ascii="Times New Roman" w:hAnsi="Times New Roman" w:cs="Times New Roman"/>
          <w:sz w:val="24"/>
          <w:szCs w:val="24"/>
          <w:lang w:val="en-US"/>
        </w:rPr>
        <w:t xml:space="preserve"> Worldwide, 800 million people depend on cassava as their primary</w:t>
      </w:r>
      <w:r w:rsidR="00825978">
        <w:rPr>
          <w:rFonts w:ascii="Times New Roman" w:hAnsi="Times New Roman" w:cs="Times New Roman"/>
          <w:sz w:val="24"/>
          <w:szCs w:val="24"/>
          <w:lang w:val="en-US"/>
        </w:rPr>
        <w:t xml:space="preserve"> food staple especially</w:t>
      </w:r>
      <w:r w:rsidR="00A9609C">
        <w:rPr>
          <w:rFonts w:ascii="Times New Roman" w:hAnsi="Times New Roman" w:cs="Times New Roman"/>
          <w:sz w:val="24"/>
          <w:szCs w:val="24"/>
          <w:lang w:val="en-US"/>
        </w:rPr>
        <w:t xml:space="preserve"> in Sub-Saharan Africa, South America and some parts of Asia.</w:t>
      </w:r>
      <w:r w:rsidR="006B611B">
        <w:rPr>
          <w:rFonts w:ascii="Times New Roman" w:hAnsi="Times New Roman" w:cs="Times New Roman"/>
          <w:sz w:val="24"/>
          <w:szCs w:val="24"/>
          <w:lang w:val="en-US"/>
        </w:rPr>
        <w:t xml:space="preserve"> Cassava is known to be the third largest source of food carbohydrates in the tropics after rice and maize.</w:t>
      </w:r>
      <w:r w:rsidR="00637AAC">
        <w:rPr>
          <w:rFonts w:ascii="Times New Roman" w:hAnsi="Times New Roman" w:cs="Times New Roman"/>
          <w:sz w:val="24"/>
          <w:szCs w:val="24"/>
          <w:lang w:val="en-US"/>
        </w:rPr>
        <w:t xml:space="preserve"> Cassava is indeed a major staple food in Africa providing basic food for over five million people. It is one of the most drought tolerant crops capable of growing on marginal soils. Nigeria is the world</w:t>
      </w:r>
      <w:r w:rsidR="00ED4E5E">
        <w:rPr>
          <w:rFonts w:ascii="Times New Roman" w:hAnsi="Times New Roman" w:cs="Times New Roman"/>
          <w:sz w:val="24"/>
          <w:szCs w:val="24"/>
          <w:lang w:val="en-US"/>
        </w:rPr>
        <w:t>’s largest producer of cassava while Thailand is the largest exporter of dried cassava.</w:t>
      </w:r>
    </w:p>
    <w:p w:rsidR="00524DD2" w:rsidRDefault="00524DD2"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777A">
        <w:rPr>
          <w:rFonts w:ascii="Times New Roman" w:hAnsi="Times New Roman" w:cs="Times New Roman"/>
          <w:sz w:val="24"/>
          <w:szCs w:val="24"/>
          <w:lang w:val="en-US"/>
        </w:rPr>
        <w:t>David Cassava Farms</w:t>
      </w:r>
      <w:r w:rsidR="00C62F93">
        <w:rPr>
          <w:rFonts w:ascii="Times New Roman" w:hAnsi="Times New Roman" w:cs="Times New Roman"/>
          <w:sz w:val="24"/>
          <w:szCs w:val="24"/>
          <w:lang w:val="en-US"/>
        </w:rPr>
        <w:t xml:space="preserve"> </w:t>
      </w:r>
      <w:r w:rsidR="00DF0C77">
        <w:rPr>
          <w:rFonts w:ascii="Times New Roman" w:hAnsi="Times New Roman" w:cs="Times New Roman"/>
          <w:sz w:val="24"/>
          <w:szCs w:val="24"/>
          <w:lang w:val="en-US"/>
        </w:rPr>
        <w:t>is a registered commercial farm that will be based in Nigeria. A detailed market research and feasibility study has been done and we have been able to secure a well situated and suitable farm land to start our commercial cassava farm</w:t>
      </w:r>
      <w:r w:rsidR="00557A56">
        <w:rPr>
          <w:rFonts w:ascii="Times New Roman" w:hAnsi="Times New Roman" w:cs="Times New Roman"/>
          <w:sz w:val="24"/>
          <w:szCs w:val="24"/>
          <w:lang w:val="en-US"/>
        </w:rPr>
        <w:t xml:space="preserve"> with 4</w:t>
      </w:r>
      <w:r w:rsidR="00520FC5">
        <w:rPr>
          <w:rFonts w:ascii="Times New Roman" w:hAnsi="Times New Roman" w:cs="Times New Roman"/>
          <w:sz w:val="24"/>
          <w:szCs w:val="24"/>
          <w:lang w:val="en-US"/>
        </w:rPr>
        <w:t xml:space="preserve"> </w:t>
      </w:r>
      <w:r w:rsidR="003B28C5">
        <w:rPr>
          <w:rFonts w:ascii="Times New Roman" w:hAnsi="Times New Roman" w:cs="Times New Roman"/>
          <w:sz w:val="24"/>
          <w:szCs w:val="24"/>
          <w:lang w:val="en-US"/>
        </w:rPr>
        <w:t>hectares</w:t>
      </w:r>
      <w:r w:rsidR="00520FC5">
        <w:rPr>
          <w:rFonts w:ascii="Times New Roman" w:hAnsi="Times New Roman" w:cs="Times New Roman"/>
          <w:sz w:val="24"/>
          <w:szCs w:val="24"/>
          <w:lang w:val="en-US"/>
        </w:rPr>
        <w:t xml:space="preserve"> already acquired at </w:t>
      </w:r>
      <w:bookmarkStart w:id="0" w:name="_GoBack"/>
      <w:proofErr w:type="spellStart"/>
      <w:r w:rsidR="00520FC5">
        <w:rPr>
          <w:rFonts w:ascii="Times New Roman" w:hAnsi="Times New Roman" w:cs="Times New Roman"/>
          <w:sz w:val="24"/>
          <w:szCs w:val="24"/>
          <w:lang w:val="en-US"/>
        </w:rPr>
        <w:t>Odo</w:t>
      </w:r>
      <w:bookmarkEnd w:id="0"/>
      <w:proofErr w:type="spellEnd"/>
      <w:r w:rsidR="00520FC5">
        <w:rPr>
          <w:rFonts w:ascii="Times New Roman" w:hAnsi="Times New Roman" w:cs="Times New Roman"/>
          <w:sz w:val="24"/>
          <w:szCs w:val="24"/>
          <w:lang w:val="en-US"/>
        </w:rPr>
        <w:t xml:space="preserve">-Ape </w:t>
      </w:r>
      <w:proofErr w:type="spellStart"/>
      <w:r w:rsidR="00520FC5">
        <w:rPr>
          <w:rFonts w:ascii="Times New Roman" w:hAnsi="Times New Roman" w:cs="Times New Roman"/>
          <w:sz w:val="24"/>
          <w:szCs w:val="24"/>
          <w:lang w:val="en-US"/>
        </w:rPr>
        <w:t>Bunu</w:t>
      </w:r>
      <w:proofErr w:type="spellEnd"/>
      <w:r w:rsidR="00520FC5">
        <w:rPr>
          <w:rFonts w:ascii="Times New Roman" w:hAnsi="Times New Roman" w:cs="Times New Roman"/>
          <w:sz w:val="24"/>
          <w:szCs w:val="24"/>
          <w:lang w:val="en-US"/>
        </w:rPr>
        <w:t xml:space="preserve">, </w:t>
      </w:r>
      <w:proofErr w:type="spellStart"/>
      <w:r w:rsidR="00520FC5">
        <w:rPr>
          <w:rFonts w:ascii="Times New Roman" w:hAnsi="Times New Roman" w:cs="Times New Roman"/>
          <w:sz w:val="24"/>
          <w:szCs w:val="24"/>
          <w:lang w:val="en-US"/>
        </w:rPr>
        <w:t>Kogi</w:t>
      </w:r>
      <w:proofErr w:type="spellEnd"/>
      <w:r w:rsidR="00520FC5">
        <w:rPr>
          <w:rFonts w:ascii="Times New Roman" w:hAnsi="Times New Roman" w:cs="Times New Roman"/>
          <w:sz w:val="24"/>
          <w:szCs w:val="24"/>
          <w:lang w:val="en-US"/>
        </w:rPr>
        <w:t xml:space="preserve"> state</w:t>
      </w:r>
      <w:r w:rsidR="00DF0C77">
        <w:rPr>
          <w:rFonts w:ascii="Times New Roman" w:hAnsi="Times New Roman" w:cs="Times New Roman"/>
          <w:sz w:val="24"/>
          <w:szCs w:val="24"/>
          <w:lang w:val="en-US"/>
        </w:rPr>
        <w:t>.</w:t>
      </w:r>
      <w:r w:rsidR="00FD6277">
        <w:rPr>
          <w:rFonts w:ascii="Times New Roman" w:hAnsi="Times New Roman" w:cs="Times New Roman"/>
          <w:sz w:val="24"/>
          <w:szCs w:val="24"/>
          <w:lang w:val="en-US"/>
        </w:rPr>
        <w:t xml:space="preserve">  The commercial farm </w:t>
      </w:r>
      <w:r w:rsidR="00F11EFD">
        <w:rPr>
          <w:rFonts w:ascii="Times New Roman" w:hAnsi="Times New Roman" w:cs="Times New Roman"/>
          <w:sz w:val="24"/>
          <w:szCs w:val="24"/>
          <w:lang w:val="en-US"/>
        </w:rPr>
        <w:t xml:space="preserve">will be a standard farm involved in </w:t>
      </w:r>
      <w:r w:rsidR="003B28C5">
        <w:rPr>
          <w:rFonts w:ascii="Times New Roman" w:hAnsi="Times New Roman" w:cs="Times New Roman"/>
          <w:sz w:val="24"/>
          <w:szCs w:val="24"/>
          <w:lang w:val="en-US"/>
        </w:rPr>
        <w:t>commercial</w:t>
      </w:r>
      <w:r w:rsidR="00F11EFD">
        <w:rPr>
          <w:rFonts w:ascii="Times New Roman" w:hAnsi="Times New Roman" w:cs="Times New Roman"/>
          <w:sz w:val="24"/>
          <w:szCs w:val="24"/>
          <w:lang w:val="en-US"/>
        </w:rPr>
        <w:t xml:space="preserve"> cas</w:t>
      </w:r>
      <w:r w:rsidR="0079182A">
        <w:rPr>
          <w:rFonts w:ascii="Times New Roman" w:hAnsi="Times New Roman" w:cs="Times New Roman"/>
          <w:sz w:val="24"/>
          <w:szCs w:val="24"/>
          <w:lang w:val="en-US"/>
        </w:rPr>
        <w:t>sava cultivation</w:t>
      </w:r>
      <w:r w:rsidR="005B5777">
        <w:rPr>
          <w:rFonts w:ascii="Times New Roman" w:hAnsi="Times New Roman" w:cs="Times New Roman"/>
          <w:sz w:val="24"/>
          <w:szCs w:val="24"/>
          <w:lang w:val="en-US"/>
        </w:rPr>
        <w:t>, laundry starch</w:t>
      </w:r>
      <w:r w:rsidR="00F11EFD">
        <w:rPr>
          <w:rFonts w:ascii="Times New Roman" w:hAnsi="Times New Roman" w:cs="Times New Roman"/>
          <w:sz w:val="24"/>
          <w:szCs w:val="24"/>
          <w:lang w:val="en-US"/>
        </w:rPr>
        <w:t xml:space="preserve"> and animal feed production.</w:t>
      </w:r>
    </w:p>
    <w:p w:rsidR="001E777A" w:rsidRDefault="001E777A"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Plans have been put in place that will help us launch a standard cassava processing plant within the first four years</w:t>
      </w:r>
      <w:r w:rsidR="007B28CE">
        <w:rPr>
          <w:rFonts w:ascii="Times New Roman" w:hAnsi="Times New Roman" w:cs="Times New Roman"/>
          <w:sz w:val="24"/>
          <w:szCs w:val="24"/>
          <w:lang w:val="en-US"/>
        </w:rPr>
        <w:t xml:space="preserve"> of running David Cassava Farms. We will produce laundry starch and animal feeds and make sure that it floods the markets in Nigeria.</w:t>
      </w:r>
      <w:r w:rsidR="00E54177">
        <w:rPr>
          <w:rFonts w:ascii="Times New Roman" w:hAnsi="Times New Roman" w:cs="Times New Roman"/>
          <w:sz w:val="24"/>
          <w:szCs w:val="24"/>
          <w:lang w:val="en-US"/>
        </w:rPr>
        <w:t xml:space="preserve"> We are in the commercial cassava farming business because we want to develop on the vast opportunities available</w:t>
      </w:r>
      <w:r w:rsidR="00B345C4">
        <w:rPr>
          <w:rFonts w:ascii="Times New Roman" w:hAnsi="Times New Roman" w:cs="Times New Roman"/>
          <w:sz w:val="24"/>
          <w:szCs w:val="24"/>
          <w:lang w:val="en-US"/>
        </w:rPr>
        <w:t xml:space="preserve"> in the commercial farming industry to contribute our quota in the Nigerian economy, in food production, raw materials production for industries and to export agricultural produce to other countries.</w:t>
      </w:r>
      <w:r w:rsidR="000838FE">
        <w:rPr>
          <w:rFonts w:ascii="Times New Roman" w:hAnsi="Times New Roman" w:cs="Times New Roman"/>
          <w:sz w:val="24"/>
          <w:szCs w:val="24"/>
          <w:lang w:val="en-US"/>
        </w:rPr>
        <w:t xml:space="preserve"> This proposed business plan will create employment opportunities which will have a positive impact on people, economic opportunities and help conserve scarce foreign exchange.</w:t>
      </w:r>
      <w:r w:rsidR="00910257">
        <w:rPr>
          <w:rFonts w:ascii="Times New Roman" w:hAnsi="Times New Roman" w:cs="Times New Roman"/>
          <w:sz w:val="24"/>
          <w:szCs w:val="24"/>
          <w:lang w:val="en-US"/>
        </w:rPr>
        <w:t xml:space="preserve"> This plan could prove extremely useful in contributing to food security.</w:t>
      </w:r>
    </w:p>
    <w:p w:rsidR="00870155" w:rsidRDefault="00870155" w:rsidP="00B6317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SPONSORSHIP, MANAGEMENT AND TECHNICAL ASSISTANCE</w:t>
      </w:r>
    </w:p>
    <w:p w:rsidR="00D73741" w:rsidRDefault="00BB4494"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B4168">
        <w:rPr>
          <w:rFonts w:ascii="Times New Roman" w:hAnsi="Times New Roman" w:cs="Times New Roman"/>
          <w:sz w:val="24"/>
          <w:szCs w:val="24"/>
          <w:lang w:val="en-US"/>
        </w:rPr>
        <w:t xml:space="preserve">This business plan is being sponsored by the Bank of Agriculture through the Central Bank of Nigeria (CBN) Anchor Borrowers </w:t>
      </w:r>
      <w:proofErr w:type="spellStart"/>
      <w:r w:rsidR="001B4168">
        <w:rPr>
          <w:rFonts w:ascii="Times New Roman" w:hAnsi="Times New Roman" w:cs="Times New Roman"/>
          <w:sz w:val="24"/>
          <w:szCs w:val="24"/>
          <w:lang w:val="en-US"/>
        </w:rPr>
        <w:t>Programme</w:t>
      </w:r>
      <w:proofErr w:type="spellEnd"/>
      <w:r w:rsidR="001B4168">
        <w:rPr>
          <w:rFonts w:ascii="Times New Roman" w:hAnsi="Times New Roman" w:cs="Times New Roman"/>
          <w:sz w:val="24"/>
          <w:szCs w:val="24"/>
          <w:lang w:val="en-US"/>
        </w:rPr>
        <w:t>.</w:t>
      </w:r>
      <w:r w:rsidR="00A573D9">
        <w:rPr>
          <w:rFonts w:ascii="Times New Roman" w:hAnsi="Times New Roman" w:cs="Times New Roman"/>
          <w:sz w:val="24"/>
          <w:szCs w:val="24"/>
          <w:lang w:val="en-US"/>
        </w:rPr>
        <w:t xml:space="preserve"> The Bank of Agriculture provides loans to support all parts of Agricultural Value Chain. </w:t>
      </w:r>
      <w:r w:rsidR="004E63C5">
        <w:rPr>
          <w:rFonts w:ascii="Times New Roman" w:hAnsi="Times New Roman" w:cs="Times New Roman"/>
          <w:sz w:val="24"/>
          <w:szCs w:val="24"/>
          <w:lang w:val="en-US"/>
        </w:rPr>
        <w:t>David Cassava Farms will be in charge of hiring of management for the project.</w:t>
      </w:r>
      <w:r w:rsidR="00B3502D">
        <w:rPr>
          <w:rFonts w:ascii="Times New Roman" w:hAnsi="Times New Roman" w:cs="Times New Roman"/>
          <w:sz w:val="24"/>
          <w:szCs w:val="24"/>
          <w:lang w:val="en-US"/>
        </w:rPr>
        <w:t xml:space="preserve"> The management will comprise of the </w:t>
      </w:r>
      <w:r w:rsidR="00B3502D" w:rsidRPr="009204BE">
        <w:rPr>
          <w:rFonts w:ascii="Times New Roman" w:hAnsi="Times New Roman" w:cs="Times New Roman"/>
          <w:b/>
          <w:sz w:val="24"/>
          <w:szCs w:val="24"/>
          <w:lang w:val="en-US"/>
        </w:rPr>
        <w:t>Chief operating</w:t>
      </w:r>
      <w:r w:rsidR="00B3502D">
        <w:rPr>
          <w:rFonts w:ascii="Times New Roman" w:hAnsi="Times New Roman" w:cs="Times New Roman"/>
          <w:sz w:val="24"/>
          <w:szCs w:val="24"/>
          <w:lang w:val="en-US"/>
        </w:rPr>
        <w:t xml:space="preserve"> </w:t>
      </w:r>
      <w:r w:rsidR="00B3502D" w:rsidRPr="009204BE">
        <w:rPr>
          <w:rFonts w:ascii="Times New Roman" w:hAnsi="Times New Roman" w:cs="Times New Roman"/>
          <w:b/>
          <w:sz w:val="24"/>
          <w:szCs w:val="24"/>
          <w:lang w:val="en-US"/>
        </w:rPr>
        <w:t xml:space="preserve">officer </w:t>
      </w:r>
      <w:r w:rsidR="00B3502D">
        <w:rPr>
          <w:rFonts w:ascii="Times New Roman" w:hAnsi="Times New Roman" w:cs="Times New Roman"/>
          <w:sz w:val="24"/>
          <w:szCs w:val="24"/>
          <w:lang w:val="en-US"/>
        </w:rPr>
        <w:t xml:space="preserve">in charge </w:t>
      </w:r>
      <w:r w:rsidR="00E51B0A">
        <w:rPr>
          <w:rFonts w:ascii="Times New Roman" w:hAnsi="Times New Roman" w:cs="Times New Roman"/>
          <w:sz w:val="24"/>
          <w:szCs w:val="24"/>
          <w:lang w:val="en-US"/>
        </w:rPr>
        <w:t>of implementing the organization’s vision and strategy, fixing prices and si</w:t>
      </w:r>
      <w:r w:rsidR="006E0B61">
        <w:rPr>
          <w:rFonts w:ascii="Times New Roman" w:hAnsi="Times New Roman" w:cs="Times New Roman"/>
          <w:sz w:val="24"/>
          <w:szCs w:val="24"/>
          <w:lang w:val="en-US"/>
        </w:rPr>
        <w:t>gning business deals and evaluates the success of the organization.</w:t>
      </w:r>
      <w:r w:rsidR="009204BE">
        <w:rPr>
          <w:rFonts w:ascii="Times New Roman" w:hAnsi="Times New Roman" w:cs="Times New Roman"/>
          <w:sz w:val="24"/>
          <w:szCs w:val="24"/>
          <w:lang w:val="en-US"/>
        </w:rPr>
        <w:t xml:space="preserve"> The </w:t>
      </w:r>
      <w:r w:rsidR="009204BE" w:rsidRPr="00DA1C23">
        <w:rPr>
          <w:rFonts w:ascii="Times New Roman" w:hAnsi="Times New Roman" w:cs="Times New Roman"/>
          <w:b/>
          <w:sz w:val="24"/>
          <w:szCs w:val="24"/>
          <w:lang w:val="en-US"/>
        </w:rPr>
        <w:t>General farm manager</w:t>
      </w:r>
      <w:r w:rsidR="0076430F">
        <w:rPr>
          <w:rFonts w:ascii="Times New Roman" w:hAnsi="Times New Roman" w:cs="Times New Roman"/>
          <w:sz w:val="24"/>
          <w:szCs w:val="24"/>
          <w:lang w:val="en-US"/>
        </w:rPr>
        <w:t xml:space="preserve"> will be responsible for the planning, management and coordinating of all farm activities across the various sections of the organization. He will also be responsible for the supervision of</w:t>
      </w:r>
      <w:r w:rsidR="002F4090">
        <w:rPr>
          <w:rFonts w:ascii="Times New Roman" w:hAnsi="Times New Roman" w:cs="Times New Roman"/>
          <w:sz w:val="24"/>
          <w:szCs w:val="24"/>
          <w:lang w:val="en-US"/>
        </w:rPr>
        <w:t xml:space="preserve"> other section managers which are </w:t>
      </w:r>
      <w:r w:rsidR="003B5113">
        <w:rPr>
          <w:rFonts w:ascii="Times New Roman" w:hAnsi="Times New Roman" w:cs="Times New Roman"/>
          <w:sz w:val="24"/>
          <w:szCs w:val="24"/>
          <w:lang w:val="en-US"/>
        </w:rPr>
        <w:t>the Cassava cultivation manager, laundry starch and animal feed production manager.</w:t>
      </w:r>
      <w:r w:rsidR="00F3450E">
        <w:rPr>
          <w:rFonts w:ascii="Times New Roman" w:hAnsi="Times New Roman" w:cs="Times New Roman"/>
          <w:sz w:val="24"/>
          <w:szCs w:val="24"/>
          <w:lang w:val="en-US"/>
        </w:rPr>
        <w:t xml:space="preserve"> The </w:t>
      </w:r>
      <w:r w:rsidR="00F3450E">
        <w:rPr>
          <w:rFonts w:ascii="Times New Roman" w:hAnsi="Times New Roman" w:cs="Times New Roman"/>
          <w:b/>
          <w:sz w:val="24"/>
          <w:szCs w:val="24"/>
          <w:lang w:val="en-US"/>
        </w:rPr>
        <w:t xml:space="preserve">Administrator </w:t>
      </w:r>
      <w:r w:rsidR="00F3450E">
        <w:rPr>
          <w:rFonts w:ascii="Times New Roman" w:hAnsi="Times New Roman" w:cs="Times New Roman"/>
          <w:sz w:val="24"/>
          <w:szCs w:val="24"/>
          <w:lang w:val="en-US"/>
        </w:rPr>
        <w:t>will be responsible for training, evaluation and assessment of employees. He will</w:t>
      </w:r>
      <w:r w:rsidR="009D588F">
        <w:rPr>
          <w:rFonts w:ascii="Times New Roman" w:hAnsi="Times New Roman" w:cs="Times New Roman"/>
          <w:sz w:val="24"/>
          <w:szCs w:val="24"/>
          <w:lang w:val="en-US"/>
        </w:rPr>
        <w:t xml:space="preserve"> also prepare financial reports, budgets and financial statements for the organization.</w:t>
      </w:r>
      <w:r w:rsidR="003B64E9">
        <w:rPr>
          <w:rFonts w:ascii="Times New Roman" w:hAnsi="Times New Roman" w:cs="Times New Roman"/>
          <w:sz w:val="24"/>
          <w:szCs w:val="24"/>
          <w:lang w:val="en-US"/>
        </w:rPr>
        <w:t xml:space="preserve"> The </w:t>
      </w:r>
      <w:r w:rsidR="003B64E9">
        <w:rPr>
          <w:rFonts w:ascii="Times New Roman" w:hAnsi="Times New Roman" w:cs="Times New Roman"/>
          <w:b/>
          <w:sz w:val="24"/>
          <w:szCs w:val="24"/>
          <w:lang w:val="en-US"/>
        </w:rPr>
        <w:t xml:space="preserve">Field workers </w:t>
      </w:r>
      <w:r w:rsidR="003B64E9">
        <w:rPr>
          <w:rFonts w:ascii="Times New Roman" w:hAnsi="Times New Roman" w:cs="Times New Roman"/>
          <w:sz w:val="24"/>
          <w:szCs w:val="24"/>
          <w:lang w:val="en-US"/>
        </w:rPr>
        <w:t>will work the farm land for cassava cultivation and take care of everything thing needed to be done for the cassava cultivation</w:t>
      </w:r>
      <w:r w:rsidR="004B07A6">
        <w:rPr>
          <w:rFonts w:ascii="Times New Roman" w:hAnsi="Times New Roman" w:cs="Times New Roman"/>
          <w:sz w:val="24"/>
          <w:szCs w:val="24"/>
          <w:lang w:val="en-US"/>
        </w:rPr>
        <w:t>.</w:t>
      </w:r>
    </w:p>
    <w:p w:rsidR="00D73741" w:rsidRDefault="00D73741" w:rsidP="00B6317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MARKET AND SALES</w:t>
      </w:r>
    </w:p>
    <w:p w:rsidR="00D73741" w:rsidRDefault="00B42DA5"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Market orientation: domestic; North Central and South West, Nigeria</w:t>
      </w:r>
    </w:p>
    <w:p w:rsidR="00B42DA5" w:rsidRDefault="00B42DA5"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Market share: 3% niche market in North Central, South West, </w:t>
      </w:r>
      <w:proofErr w:type="gramStart"/>
      <w:r>
        <w:rPr>
          <w:rFonts w:ascii="Times New Roman" w:hAnsi="Times New Roman" w:cs="Times New Roman"/>
          <w:sz w:val="24"/>
          <w:szCs w:val="24"/>
          <w:lang w:val="en-US"/>
        </w:rPr>
        <w:t>Nigeria</w:t>
      </w:r>
      <w:proofErr w:type="gramEnd"/>
    </w:p>
    <w:p w:rsidR="00B42DA5" w:rsidRDefault="00B67258"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Users of products: laundry starch and animal feed production</w:t>
      </w:r>
    </w:p>
    <w:p w:rsidR="00E35428" w:rsidRDefault="00E35428" w:rsidP="00B6317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COMPETITION ANALYSIS</w:t>
      </w:r>
    </w:p>
    <w:p w:rsidR="005D0260" w:rsidRDefault="005D0260"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Nigeria has a cassava production figure of 37.5 million </w:t>
      </w:r>
      <w:proofErr w:type="spellStart"/>
      <w:r>
        <w:rPr>
          <w:rFonts w:ascii="Times New Roman" w:hAnsi="Times New Roman" w:cs="Times New Roman"/>
          <w:sz w:val="24"/>
          <w:szCs w:val="24"/>
          <w:lang w:val="en-US"/>
        </w:rPr>
        <w:t>tonnes</w:t>
      </w:r>
      <w:proofErr w:type="spellEnd"/>
      <w:r>
        <w:rPr>
          <w:rFonts w:ascii="Times New Roman" w:hAnsi="Times New Roman" w:cs="Times New Roman"/>
          <w:sz w:val="24"/>
          <w:szCs w:val="24"/>
          <w:lang w:val="en-US"/>
        </w:rPr>
        <w:t xml:space="preserve"> in 2010 and is acclaimed the world’s largest producer of cassava maintaining 19% of the global market share. However, cassava cultivation is largely for the traditional food market.</w:t>
      </w:r>
      <w:r w:rsidR="003E1D17">
        <w:rPr>
          <w:rFonts w:ascii="Times New Roman" w:hAnsi="Times New Roman" w:cs="Times New Roman"/>
          <w:sz w:val="24"/>
          <w:szCs w:val="24"/>
          <w:lang w:val="en-US"/>
        </w:rPr>
        <w:t xml:space="preserve"> Over 90% of cassava in Nigeria is cultivated by small-holder farmers. In Nigeria, cassava production is widespread across all regions of the country, the main states being Benue, </w:t>
      </w:r>
      <w:proofErr w:type="spellStart"/>
      <w:r w:rsidR="003E1D17">
        <w:rPr>
          <w:rFonts w:ascii="Times New Roman" w:hAnsi="Times New Roman" w:cs="Times New Roman"/>
          <w:sz w:val="24"/>
          <w:szCs w:val="24"/>
          <w:lang w:val="en-US"/>
        </w:rPr>
        <w:t>Kogi</w:t>
      </w:r>
      <w:proofErr w:type="spellEnd"/>
      <w:r w:rsidR="003E1D17">
        <w:rPr>
          <w:rFonts w:ascii="Times New Roman" w:hAnsi="Times New Roman" w:cs="Times New Roman"/>
          <w:sz w:val="24"/>
          <w:szCs w:val="24"/>
          <w:lang w:val="en-US"/>
        </w:rPr>
        <w:t xml:space="preserve"> and </w:t>
      </w:r>
      <w:proofErr w:type="spellStart"/>
      <w:r w:rsidR="003E1D17">
        <w:rPr>
          <w:rFonts w:ascii="Times New Roman" w:hAnsi="Times New Roman" w:cs="Times New Roman"/>
          <w:sz w:val="24"/>
          <w:szCs w:val="24"/>
          <w:lang w:val="en-US"/>
        </w:rPr>
        <w:t>Taraba</w:t>
      </w:r>
      <w:proofErr w:type="spellEnd"/>
      <w:r w:rsidR="003E1D17">
        <w:rPr>
          <w:rFonts w:ascii="Times New Roman" w:hAnsi="Times New Roman" w:cs="Times New Roman"/>
          <w:sz w:val="24"/>
          <w:szCs w:val="24"/>
          <w:lang w:val="en-US"/>
        </w:rPr>
        <w:t xml:space="preserve"> as of 2010 and are located in the South Western part of the country followed by the South Eastern and interior sections</w:t>
      </w:r>
      <w:r w:rsidR="00306CE3">
        <w:rPr>
          <w:rFonts w:ascii="Times New Roman" w:hAnsi="Times New Roman" w:cs="Times New Roman"/>
          <w:sz w:val="24"/>
          <w:szCs w:val="24"/>
          <w:lang w:val="en-US"/>
        </w:rPr>
        <w:t>. Hence, competition may be fierce but we are prepared and properly equipped with latest farming materials and farmers with years of experience.</w:t>
      </w:r>
    </w:p>
    <w:p w:rsidR="00902D45" w:rsidRDefault="00902D45" w:rsidP="00B6317E">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MARKET POTENTIAL AND PROFITABILITY</w:t>
      </w:r>
    </w:p>
    <w:p w:rsidR="00902D45" w:rsidRDefault="00902D45"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There is a high demand for cassava in Nigeria as cassava is the second most consumed product after rice. So the potential for it to sell is high. Constraints in cassava production include a wide range of technical, institutional and socioeconomic factors. </w:t>
      </w:r>
      <w:r w:rsidR="005B16FB">
        <w:rPr>
          <w:rFonts w:ascii="Times New Roman" w:hAnsi="Times New Roman" w:cs="Times New Roman"/>
          <w:sz w:val="24"/>
          <w:szCs w:val="24"/>
          <w:lang w:val="en-US"/>
        </w:rPr>
        <w:t>These include pests and disease, agronomic problems, land degradation, shortage of planting materials and so on. A higher plant population will be used to compensate for those lost</w:t>
      </w:r>
      <w:r w:rsidR="005F21C0">
        <w:rPr>
          <w:rFonts w:ascii="Times New Roman" w:hAnsi="Times New Roman" w:cs="Times New Roman"/>
          <w:sz w:val="24"/>
          <w:szCs w:val="24"/>
          <w:lang w:val="en-US"/>
        </w:rPr>
        <w:t xml:space="preserve"> and chemical control measures will be implemented when necessary.</w:t>
      </w:r>
      <w:r w:rsidR="009709F9">
        <w:rPr>
          <w:rFonts w:ascii="Times New Roman" w:hAnsi="Times New Roman" w:cs="Times New Roman"/>
          <w:sz w:val="24"/>
          <w:szCs w:val="24"/>
          <w:lang w:val="en-US"/>
        </w:rPr>
        <w:t xml:space="preserve"> Technical, financial and scientific solutions will be employed to hedge against risk and safeguard profits.</w:t>
      </w:r>
    </w:p>
    <w:p w:rsidR="004D5385" w:rsidRDefault="004D5385" w:rsidP="00B6317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TECHNICAL FEASIBILITY</w:t>
      </w:r>
    </w:p>
    <w:p w:rsidR="004D5385" w:rsidRDefault="004D5385"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7120F5">
        <w:rPr>
          <w:rFonts w:ascii="Times New Roman" w:hAnsi="Times New Roman" w:cs="Times New Roman"/>
          <w:sz w:val="24"/>
          <w:szCs w:val="24"/>
          <w:lang w:val="en-US"/>
        </w:rPr>
        <w:t xml:space="preserve">This business plan is technically feasible and in terms of technology, we have experts with experience of 15 years as part of the team. The </w:t>
      </w:r>
      <w:proofErr w:type="spellStart"/>
      <w:r w:rsidR="007120F5">
        <w:rPr>
          <w:rFonts w:ascii="Times New Roman" w:hAnsi="Times New Roman" w:cs="Times New Roman"/>
          <w:sz w:val="24"/>
          <w:szCs w:val="24"/>
          <w:lang w:val="en-US"/>
        </w:rPr>
        <w:t>equipment</w:t>
      </w:r>
      <w:r w:rsidR="003B28C5">
        <w:rPr>
          <w:rFonts w:ascii="Times New Roman" w:hAnsi="Times New Roman" w:cs="Times New Roman"/>
          <w:sz w:val="24"/>
          <w:szCs w:val="24"/>
          <w:lang w:val="en-US"/>
        </w:rPr>
        <w:t>s</w:t>
      </w:r>
      <w:proofErr w:type="spellEnd"/>
      <w:r w:rsidR="007120F5">
        <w:rPr>
          <w:rFonts w:ascii="Times New Roman" w:hAnsi="Times New Roman" w:cs="Times New Roman"/>
          <w:sz w:val="24"/>
          <w:szCs w:val="24"/>
          <w:lang w:val="en-US"/>
        </w:rPr>
        <w:t xml:space="preserve"> needed for cassava cultivation are readily available and our experts have hands on experience in its usage and maintenance. We also have experts in quality control as part of the management team.</w:t>
      </w:r>
      <w:r w:rsidR="00602C84">
        <w:rPr>
          <w:rFonts w:ascii="Times New Roman" w:hAnsi="Times New Roman" w:cs="Times New Roman"/>
          <w:sz w:val="24"/>
          <w:szCs w:val="24"/>
          <w:lang w:val="en-US"/>
        </w:rPr>
        <w:t xml:space="preserve"> This project is being implemented using the best practices, efficient and effective production and due consideration for the environment.</w:t>
      </w:r>
    </w:p>
    <w:p w:rsidR="00DE4516" w:rsidRDefault="00DE4516" w:rsidP="00B6317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GOVERNMENT SUPPORT AND REGULATION</w:t>
      </w:r>
    </w:p>
    <w:p w:rsidR="00DE4516" w:rsidRDefault="00DE4516"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1999">
        <w:rPr>
          <w:rFonts w:ascii="Times New Roman" w:hAnsi="Times New Roman" w:cs="Times New Roman"/>
          <w:sz w:val="24"/>
          <w:szCs w:val="24"/>
          <w:lang w:val="en-US"/>
        </w:rPr>
        <w:t xml:space="preserve">This business plan conforms </w:t>
      </w:r>
      <w:r w:rsidR="003B28C5">
        <w:rPr>
          <w:rFonts w:ascii="Times New Roman" w:hAnsi="Times New Roman" w:cs="Times New Roman"/>
          <w:sz w:val="24"/>
          <w:szCs w:val="24"/>
          <w:lang w:val="en-US"/>
        </w:rPr>
        <w:t>to</w:t>
      </w:r>
      <w:r w:rsidR="005D1999">
        <w:rPr>
          <w:rFonts w:ascii="Times New Roman" w:hAnsi="Times New Roman" w:cs="Times New Roman"/>
          <w:sz w:val="24"/>
          <w:szCs w:val="24"/>
          <w:lang w:val="en-US"/>
        </w:rPr>
        <w:t xml:space="preserve"> the economic objectives and regulations of the government. It will create economic and employment opportunities, market access, substantial income for the farmers and support food security objective.</w:t>
      </w:r>
      <w:r w:rsidR="008341E5">
        <w:rPr>
          <w:rFonts w:ascii="Times New Roman" w:hAnsi="Times New Roman" w:cs="Times New Roman"/>
          <w:sz w:val="24"/>
          <w:szCs w:val="24"/>
          <w:lang w:val="en-US"/>
        </w:rPr>
        <w:t xml:space="preserve"> The project will also produce increase profit and stable exchange rates</w:t>
      </w:r>
      <w:r w:rsidR="004A2A3A">
        <w:rPr>
          <w:rFonts w:ascii="Times New Roman" w:hAnsi="Times New Roman" w:cs="Times New Roman"/>
          <w:sz w:val="24"/>
          <w:szCs w:val="24"/>
          <w:lang w:val="en-US"/>
        </w:rPr>
        <w:t xml:space="preserve"> and benefit from the support and funds from the Bank of Agriculture.</w:t>
      </w:r>
    </w:p>
    <w:p w:rsidR="004A2A3A" w:rsidRDefault="0044415F" w:rsidP="00B6317E">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PROJECT TIMELINE</w:t>
      </w:r>
    </w:p>
    <w:p w:rsidR="0044415F" w:rsidRDefault="0044415F"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project will be completed within 6 months between May to October 2020.</w:t>
      </w:r>
    </w:p>
    <w:p w:rsidR="0044415F" w:rsidRDefault="0044415F" w:rsidP="00B6317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ESTIMATED PROJECT COSTS AND REVENUE</w:t>
      </w:r>
    </w:p>
    <w:p w:rsidR="0044415F" w:rsidRDefault="0044415F"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LAND CLEARING</w:t>
      </w:r>
    </w:p>
    <w:p w:rsidR="0044415F" w:rsidRDefault="000F76DD"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Land clearing: </w:t>
      </w:r>
      <w:r w:rsidR="00557A56">
        <w:rPr>
          <w:rFonts w:ascii="Times New Roman" w:hAnsi="Times New Roman" w:cs="Times New Roman"/>
          <w:sz w:val="24"/>
          <w:szCs w:val="24"/>
          <w:lang w:val="en-US"/>
        </w:rPr>
        <w:t xml:space="preserve">2 </w:t>
      </w:r>
      <w:r w:rsidR="003B28C5">
        <w:rPr>
          <w:rFonts w:ascii="Times New Roman" w:hAnsi="Times New Roman" w:cs="Times New Roman"/>
          <w:sz w:val="24"/>
          <w:szCs w:val="24"/>
          <w:lang w:val="en-US"/>
        </w:rPr>
        <w:t>hectares</w:t>
      </w:r>
      <w:r w:rsidR="00404340">
        <w:rPr>
          <w:rFonts w:ascii="Times New Roman" w:hAnsi="Times New Roman" w:cs="Times New Roman"/>
          <w:sz w:val="24"/>
          <w:szCs w:val="24"/>
          <w:lang w:val="en-US"/>
        </w:rPr>
        <w:t xml:space="preserve"> 200,000 naira</w:t>
      </w:r>
    </w:p>
    <w:p w:rsidR="00404340" w:rsidRDefault="00557A56"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Cross cutting: 1 </w:t>
      </w:r>
      <w:r w:rsidR="003B28C5">
        <w:rPr>
          <w:rFonts w:ascii="Times New Roman" w:hAnsi="Times New Roman" w:cs="Times New Roman"/>
          <w:sz w:val="24"/>
          <w:szCs w:val="24"/>
          <w:lang w:val="en-US"/>
        </w:rPr>
        <w:t>hectares</w:t>
      </w:r>
      <w:r w:rsidR="00404340">
        <w:rPr>
          <w:rFonts w:ascii="Times New Roman" w:hAnsi="Times New Roman" w:cs="Times New Roman"/>
          <w:sz w:val="24"/>
          <w:szCs w:val="24"/>
          <w:lang w:val="en-US"/>
        </w:rPr>
        <w:t xml:space="preserve"> 30,000 naira</w:t>
      </w:r>
    </w:p>
    <w:p w:rsidR="00404340" w:rsidRDefault="00404340"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Rome </w:t>
      </w:r>
      <w:r w:rsidR="00557A56">
        <w:rPr>
          <w:rFonts w:ascii="Times New Roman" w:hAnsi="Times New Roman" w:cs="Times New Roman"/>
          <w:sz w:val="24"/>
          <w:szCs w:val="24"/>
          <w:lang w:val="en-US"/>
        </w:rPr>
        <w:t xml:space="preserve">ploughing: 1 </w:t>
      </w:r>
      <w:r w:rsidR="003B28C5">
        <w:rPr>
          <w:rFonts w:ascii="Times New Roman" w:hAnsi="Times New Roman" w:cs="Times New Roman"/>
          <w:sz w:val="24"/>
          <w:szCs w:val="24"/>
          <w:lang w:val="en-US"/>
        </w:rPr>
        <w:t>hectares</w:t>
      </w:r>
      <w:r w:rsidR="00E67227">
        <w:rPr>
          <w:rFonts w:ascii="Times New Roman" w:hAnsi="Times New Roman" w:cs="Times New Roman"/>
          <w:sz w:val="24"/>
          <w:szCs w:val="24"/>
          <w:lang w:val="en-US"/>
        </w:rPr>
        <w:t xml:space="preserve"> 40,000 naira</w:t>
      </w:r>
    </w:p>
    <w:p w:rsidR="00E67227" w:rsidRDefault="00E67227"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Total: </w:t>
      </w:r>
      <w:r w:rsidR="00557A56">
        <w:rPr>
          <w:rFonts w:ascii="Times New Roman" w:hAnsi="Times New Roman" w:cs="Times New Roman"/>
          <w:sz w:val="24"/>
          <w:szCs w:val="24"/>
          <w:lang w:val="en-US"/>
        </w:rPr>
        <w:t>4 hectares</w:t>
      </w:r>
      <w:r w:rsidR="004D436D">
        <w:rPr>
          <w:rFonts w:ascii="Times New Roman" w:hAnsi="Times New Roman" w:cs="Times New Roman"/>
          <w:sz w:val="24"/>
          <w:szCs w:val="24"/>
          <w:lang w:val="en-US"/>
        </w:rPr>
        <w:t xml:space="preserve"> 270,000 naira</w:t>
      </w:r>
    </w:p>
    <w:p w:rsidR="004D436D" w:rsidRDefault="004D436D"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EQUIPMENT</w:t>
      </w:r>
    </w:p>
    <w:p w:rsidR="004D436D" w:rsidRDefault="00D17CAB"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1B219D">
        <w:rPr>
          <w:rFonts w:ascii="Times New Roman" w:hAnsi="Times New Roman" w:cs="Times New Roman"/>
          <w:sz w:val="24"/>
          <w:szCs w:val="24"/>
          <w:lang w:val="en-US"/>
        </w:rPr>
        <w:t xml:space="preserve"> </w:t>
      </w:r>
      <w:r w:rsidR="00CA4D7A">
        <w:rPr>
          <w:rFonts w:ascii="Times New Roman" w:hAnsi="Times New Roman" w:cs="Times New Roman"/>
          <w:sz w:val="24"/>
          <w:szCs w:val="24"/>
          <w:lang w:val="en-US"/>
        </w:rPr>
        <w:t>Tractor:</w:t>
      </w:r>
      <w:r w:rsidR="001B219D">
        <w:rPr>
          <w:rFonts w:ascii="Times New Roman" w:hAnsi="Times New Roman" w:cs="Times New Roman"/>
          <w:sz w:val="24"/>
          <w:szCs w:val="24"/>
          <w:lang w:val="en-US"/>
        </w:rPr>
        <w:t xml:space="preserve"> </w:t>
      </w:r>
      <w:proofErr w:type="spellStart"/>
      <w:r w:rsidR="001B219D">
        <w:rPr>
          <w:rFonts w:ascii="Times New Roman" w:hAnsi="Times New Roman" w:cs="Times New Roman"/>
          <w:sz w:val="24"/>
          <w:szCs w:val="24"/>
          <w:lang w:val="en-US"/>
        </w:rPr>
        <w:t>Lovol</w:t>
      </w:r>
      <w:proofErr w:type="spellEnd"/>
      <w:r w:rsidR="001B219D">
        <w:rPr>
          <w:rFonts w:ascii="Times New Roman" w:hAnsi="Times New Roman" w:cs="Times New Roman"/>
          <w:sz w:val="24"/>
          <w:szCs w:val="24"/>
          <w:lang w:val="en-US"/>
        </w:rPr>
        <w:t xml:space="preserve"> tractor 19,</w:t>
      </w:r>
      <w:r>
        <w:rPr>
          <w:rFonts w:ascii="Times New Roman" w:hAnsi="Times New Roman" w:cs="Times New Roman"/>
          <w:sz w:val="24"/>
          <w:szCs w:val="24"/>
          <w:lang w:val="en-US"/>
        </w:rPr>
        <w:t>700,</w:t>
      </w:r>
      <w:r w:rsidR="001B219D">
        <w:rPr>
          <w:rFonts w:ascii="Times New Roman" w:hAnsi="Times New Roman" w:cs="Times New Roman"/>
          <w:sz w:val="24"/>
          <w:szCs w:val="24"/>
          <w:lang w:val="en-US"/>
        </w:rPr>
        <w:t>000 naira</w:t>
      </w:r>
    </w:p>
    <w:p w:rsidR="001B219D" w:rsidRDefault="00D17CAB"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Disc harrow: 1bq-3.6 model 800,000 naira</w:t>
      </w:r>
    </w:p>
    <w:p w:rsidR="00D17CAB" w:rsidRDefault="00AC26F3"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Sub </w:t>
      </w:r>
      <w:proofErr w:type="spellStart"/>
      <w:r>
        <w:rPr>
          <w:rFonts w:ascii="Times New Roman" w:hAnsi="Times New Roman" w:cs="Times New Roman"/>
          <w:sz w:val="24"/>
          <w:szCs w:val="24"/>
          <w:lang w:val="en-US"/>
        </w:rPr>
        <w:t>soiler</w:t>
      </w:r>
      <w:proofErr w:type="spellEnd"/>
      <w:r>
        <w:rPr>
          <w:rFonts w:ascii="Times New Roman" w:hAnsi="Times New Roman" w:cs="Times New Roman"/>
          <w:sz w:val="24"/>
          <w:szCs w:val="24"/>
          <w:lang w:val="en-US"/>
        </w:rPr>
        <w:t>: A-SS2 model</w:t>
      </w:r>
      <w:r w:rsidR="0023671B">
        <w:rPr>
          <w:rFonts w:ascii="Times New Roman" w:hAnsi="Times New Roman" w:cs="Times New Roman"/>
          <w:sz w:val="24"/>
          <w:szCs w:val="24"/>
          <w:lang w:val="en-US"/>
        </w:rPr>
        <w:t xml:space="preserve"> 1,000,000 naira</w:t>
      </w:r>
    </w:p>
    <w:p w:rsidR="0023671B" w:rsidRDefault="0044146E"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Cassava planter: 382,000 naira</w:t>
      </w:r>
    </w:p>
    <w:p w:rsidR="0044146E" w:rsidRDefault="0044146E"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Front loader: </w:t>
      </w:r>
      <w:r w:rsidR="00047F65">
        <w:rPr>
          <w:rFonts w:ascii="Times New Roman" w:hAnsi="Times New Roman" w:cs="Times New Roman"/>
          <w:sz w:val="24"/>
          <w:szCs w:val="24"/>
          <w:lang w:val="en-US"/>
        </w:rPr>
        <w:t>TY10A 2,000,000 naira</w:t>
      </w:r>
    </w:p>
    <w:p w:rsidR="00047F65" w:rsidRDefault="00580F43"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Trucks: </w:t>
      </w:r>
      <w:r w:rsidR="00043FF8">
        <w:rPr>
          <w:rFonts w:ascii="Times New Roman" w:hAnsi="Times New Roman" w:cs="Times New Roman"/>
          <w:sz w:val="24"/>
          <w:szCs w:val="24"/>
          <w:lang w:val="en-US"/>
        </w:rPr>
        <w:t>Toyota Tacoma 20,000,000 naira</w:t>
      </w:r>
    </w:p>
    <w:p w:rsidR="00043FF8" w:rsidRDefault="00043FF8"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Hose reel: </w:t>
      </w:r>
      <w:r w:rsidR="0087338C">
        <w:rPr>
          <w:rFonts w:ascii="Times New Roman" w:hAnsi="Times New Roman" w:cs="Times New Roman"/>
          <w:sz w:val="24"/>
          <w:szCs w:val="24"/>
          <w:lang w:val="en-US"/>
        </w:rPr>
        <w:t>140-440MT model 1,</w:t>
      </w:r>
      <w:r w:rsidR="00954542">
        <w:rPr>
          <w:rFonts w:ascii="Times New Roman" w:hAnsi="Times New Roman" w:cs="Times New Roman"/>
          <w:sz w:val="24"/>
          <w:szCs w:val="24"/>
          <w:lang w:val="en-US"/>
        </w:rPr>
        <w:t>136,400</w:t>
      </w:r>
    </w:p>
    <w:p w:rsidR="004233DB" w:rsidRDefault="004233DB"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Total: 45,018,400 naira</w:t>
      </w:r>
    </w:p>
    <w:p w:rsidR="00217115" w:rsidRDefault="00217115"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WORKING CAPITAL</w:t>
      </w:r>
    </w:p>
    <w:p w:rsidR="00217115" w:rsidRDefault="00217115"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Ploughing</w:t>
      </w:r>
      <w:r w:rsidR="00557A56">
        <w:rPr>
          <w:rFonts w:ascii="Times New Roman" w:hAnsi="Times New Roman" w:cs="Times New Roman"/>
          <w:sz w:val="24"/>
          <w:szCs w:val="24"/>
          <w:lang w:val="en-US"/>
        </w:rPr>
        <w:t xml:space="preserve"> Ha</w:t>
      </w:r>
      <w:r>
        <w:rPr>
          <w:rFonts w:ascii="Times New Roman" w:hAnsi="Times New Roman" w:cs="Times New Roman"/>
          <w:sz w:val="24"/>
          <w:szCs w:val="24"/>
          <w:lang w:val="en-US"/>
        </w:rPr>
        <w:t>: 20,000 naira</w:t>
      </w:r>
    </w:p>
    <w:p w:rsidR="00217115" w:rsidRDefault="00217115"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Harrowing</w:t>
      </w:r>
      <w:r w:rsidR="00557A56">
        <w:rPr>
          <w:rFonts w:ascii="Times New Roman" w:hAnsi="Times New Roman" w:cs="Times New Roman"/>
          <w:sz w:val="24"/>
          <w:szCs w:val="24"/>
          <w:lang w:val="en-US"/>
        </w:rPr>
        <w:t xml:space="preserve"> Ha</w:t>
      </w:r>
      <w:r>
        <w:rPr>
          <w:rFonts w:ascii="Times New Roman" w:hAnsi="Times New Roman" w:cs="Times New Roman"/>
          <w:sz w:val="24"/>
          <w:szCs w:val="24"/>
          <w:lang w:val="en-US"/>
        </w:rPr>
        <w:t>: 10,000 naira</w:t>
      </w:r>
    </w:p>
    <w:p w:rsidR="00217115" w:rsidRDefault="00217115"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Total: 30,000 naira</w:t>
      </w:r>
    </w:p>
    <w:p w:rsidR="00557A56" w:rsidRPr="004F55EE" w:rsidRDefault="00557A56" w:rsidP="00B6317E">
      <w:pPr>
        <w:spacing w:line="480" w:lineRule="auto"/>
        <w:jc w:val="both"/>
        <w:rPr>
          <w:rFonts w:ascii="Times New Roman" w:hAnsi="Times New Roman" w:cs="Times New Roman"/>
          <w:b/>
          <w:sz w:val="24"/>
          <w:szCs w:val="24"/>
          <w:lang w:val="en-US"/>
        </w:rPr>
      </w:pPr>
      <w:r w:rsidRPr="004F55EE">
        <w:rPr>
          <w:rFonts w:ascii="Times New Roman" w:hAnsi="Times New Roman" w:cs="Times New Roman"/>
          <w:b/>
          <w:sz w:val="24"/>
          <w:szCs w:val="24"/>
          <w:lang w:val="en-US"/>
        </w:rPr>
        <w:t>For 4 Ha: 120,000 naira</w:t>
      </w:r>
    </w:p>
    <w:p w:rsidR="004D3904" w:rsidRDefault="004D3904"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Area yield insurance: 14,000 naira</w:t>
      </w:r>
    </w:p>
    <w:p w:rsidR="004D3904" w:rsidRDefault="004D3904"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Produce aggregation; 5,000 naira</w:t>
      </w:r>
    </w:p>
    <w:p w:rsidR="004D3904" w:rsidRDefault="004D3904"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Geo spatial service: 4,000 naira</w:t>
      </w:r>
    </w:p>
    <w:p w:rsidR="007F27A7" w:rsidRDefault="007F27A7"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Total: 23,000 naira</w:t>
      </w:r>
    </w:p>
    <w:p w:rsidR="00557A56" w:rsidRDefault="00557A56" w:rsidP="00B6317E">
      <w:pPr>
        <w:spacing w:line="480" w:lineRule="auto"/>
        <w:jc w:val="both"/>
        <w:rPr>
          <w:rFonts w:ascii="Times New Roman" w:hAnsi="Times New Roman" w:cs="Times New Roman"/>
          <w:sz w:val="24"/>
          <w:szCs w:val="24"/>
          <w:lang w:val="en-US"/>
        </w:rPr>
      </w:pPr>
      <w:r w:rsidRPr="004F55EE">
        <w:rPr>
          <w:rFonts w:ascii="Times New Roman" w:hAnsi="Times New Roman" w:cs="Times New Roman"/>
          <w:b/>
          <w:sz w:val="24"/>
          <w:szCs w:val="24"/>
          <w:lang w:val="en-US"/>
        </w:rPr>
        <w:t xml:space="preserve">For 4 Ha: </w:t>
      </w:r>
      <w:r w:rsidR="004F55EE" w:rsidRPr="004F55EE">
        <w:rPr>
          <w:rFonts w:ascii="Times New Roman" w:hAnsi="Times New Roman" w:cs="Times New Roman"/>
          <w:b/>
          <w:sz w:val="24"/>
          <w:szCs w:val="24"/>
          <w:lang w:val="en-US"/>
        </w:rPr>
        <w:t>92,000 naira</w:t>
      </w:r>
    </w:p>
    <w:p w:rsidR="00175FC7" w:rsidRDefault="00175FC7"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Interest per </w:t>
      </w:r>
      <w:r w:rsidR="003B28C5">
        <w:rPr>
          <w:rFonts w:ascii="Times New Roman" w:hAnsi="Times New Roman" w:cs="Times New Roman"/>
          <w:sz w:val="24"/>
          <w:szCs w:val="24"/>
          <w:lang w:val="en-US"/>
        </w:rPr>
        <w:t>hectare</w:t>
      </w:r>
      <w:r>
        <w:rPr>
          <w:rFonts w:ascii="Times New Roman" w:hAnsi="Times New Roman" w:cs="Times New Roman"/>
          <w:sz w:val="24"/>
          <w:szCs w:val="24"/>
          <w:lang w:val="en-US"/>
        </w:rPr>
        <w:t>: 15,000 naira</w:t>
      </w:r>
    </w:p>
    <w:p w:rsidR="00175FC7" w:rsidRPr="00175FC7" w:rsidRDefault="00175FC7" w:rsidP="00B6317E">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For 4 Ha: 60,000 naira</w:t>
      </w:r>
    </w:p>
    <w:p w:rsidR="00A06FB1" w:rsidRDefault="00A06FB1"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Currency conversion rate: 390.00 naira to 1 USD</w:t>
      </w:r>
    </w:p>
    <w:p w:rsidR="007F0436" w:rsidRDefault="007F0436" w:rsidP="00B6317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FUNDING MECHANISM</w:t>
      </w:r>
      <w:r w:rsidR="00363627">
        <w:rPr>
          <w:rFonts w:ascii="Times New Roman" w:hAnsi="Times New Roman" w:cs="Times New Roman"/>
          <w:b/>
          <w:sz w:val="24"/>
          <w:szCs w:val="24"/>
          <w:lang w:val="en-US"/>
        </w:rPr>
        <w:t xml:space="preserve"> AND CONCLUSION</w:t>
      </w:r>
    </w:p>
    <w:p w:rsidR="0040130F" w:rsidRPr="0040130F" w:rsidRDefault="0040130F"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David Cassava Farms has 4 hectares of farmland that is cleared and ready to be used. Funds will be produced from the support of the government and the Bank of Agriculture.</w:t>
      </w:r>
      <w:r w:rsidR="00C53E35">
        <w:rPr>
          <w:rFonts w:ascii="Times New Roman" w:hAnsi="Times New Roman" w:cs="Times New Roman"/>
          <w:sz w:val="24"/>
          <w:szCs w:val="24"/>
          <w:lang w:val="en-US"/>
        </w:rPr>
        <w:t xml:space="preserve"> This business plan is technically feasible and commercially viable, hence, it is recommended for funding.</w:t>
      </w:r>
      <w:r w:rsidR="00996463">
        <w:rPr>
          <w:rFonts w:ascii="Times New Roman" w:hAnsi="Times New Roman" w:cs="Times New Roman"/>
          <w:sz w:val="24"/>
          <w:szCs w:val="24"/>
          <w:lang w:val="en-US"/>
        </w:rPr>
        <w:t xml:space="preserve"> David Cassava Farms will make sure that the right foundation, structures and processes are put in place to ensure that our staff</w:t>
      </w:r>
      <w:r w:rsidR="00DD6095">
        <w:rPr>
          <w:rFonts w:ascii="Times New Roman" w:hAnsi="Times New Roman" w:cs="Times New Roman"/>
          <w:sz w:val="24"/>
          <w:szCs w:val="24"/>
          <w:lang w:val="en-US"/>
        </w:rPr>
        <w:t xml:space="preserve"> welfare </w:t>
      </w:r>
      <w:r w:rsidR="003B28C5">
        <w:rPr>
          <w:rFonts w:ascii="Times New Roman" w:hAnsi="Times New Roman" w:cs="Times New Roman"/>
          <w:sz w:val="24"/>
          <w:szCs w:val="24"/>
          <w:lang w:val="en-US"/>
        </w:rPr>
        <w:t>is</w:t>
      </w:r>
      <w:r w:rsidR="00DD6095">
        <w:rPr>
          <w:rFonts w:ascii="Times New Roman" w:hAnsi="Times New Roman" w:cs="Times New Roman"/>
          <w:sz w:val="24"/>
          <w:szCs w:val="24"/>
          <w:lang w:val="en-US"/>
        </w:rPr>
        <w:t xml:space="preserve"> well taken care of. If this can be put in place, the workers will be more committed to help us build the business of our dreams.</w:t>
      </w:r>
    </w:p>
    <w:p w:rsidR="00C51FCB" w:rsidRPr="00C51FCB" w:rsidRDefault="00C51FCB" w:rsidP="00B6317E">
      <w:pPr>
        <w:spacing w:line="480" w:lineRule="auto"/>
        <w:jc w:val="both"/>
        <w:rPr>
          <w:rFonts w:ascii="Times New Roman" w:hAnsi="Times New Roman" w:cs="Times New Roman"/>
          <w:sz w:val="24"/>
          <w:szCs w:val="24"/>
          <w:lang w:val="en-US"/>
        </w:rPr>
      </w:pPr>
    </w:p>
    <w:p w:rsidR="007F0436" w:rsidRPr="007F0436" w:rsidRDefault="007F0436" w:rsidP="00B6317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D47F9" w:rsidRPr="0044415F" w:rsidRDefault="008D47F9" w:rsidP="00B6317E">
      <w:pPr>
        <w:spacing w:line="480" w:lineRule="auto"/>
        <w:jc w:val="both"/>
        <w:rPr>
          <w:rFonts w:ascii="Times New Roman" w:hAnsi="Times New Roman" w:cs="Times New Roman"/>
          <w:sz w:val="24"/>
          <w:szCs w:val="24"/>
          <w:lang w:val="en-US"/>
        </w:rPr>
      </w:pPr>
    </w:p>
    <w:p w:rsidR="00870155" w:rsidRPr="00870155" w:rsidRDefault="00870155" w:rsidP="00B6317E">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
    <w:sectPr w:rsidR="00870155" w:rsidRPr="00870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DF"/>
    <w:rsid w:val="00031592"/>
    <w:rsid w:val="00043FF8"/>
    <w:rsid w:val="00047F65"/>
    <w:rsid w:val="0005199B"/>
    <w:rsid w:val="000838FE"/>
    <w:rsid w:val="0008408E"/>
    <w:rsid w:val="00096D0C"/>
    <w:rsid w:val="000B2B28"/>
    <w:rsid w:val="000D391B"/>
    <w:rsid w:val="000F76DD"/>
    <w:rsid w:val="001137B6"/>
    <w:rsid w:val="00141E26"/>
    <w:rsid w:val="00175FC7"/>
    <w:rsid w:val="001B219D"/>
    <w:rsid w:val="001B4168"/>
    <w:rsid w:val="001E777A"/>
    <w:rsid w:val="00217115"/>
    <w:rsid w:val="0023671B"/>
    <w:rsid w:val="00244C33"/>
    <w:rsid w:val="00291CA2"/>
    <w:rsid w:val="002F4090"/>
    <w:rsid w:val="00306CE3"/>
    <w:rsid w:val="00363627"/>
    <w:rsid w:val="003B28C5"/>
    <w:rsid w:val="003B5113"/>
    <w:rsid w:val="003B64E9"/>
    <w:rsid w:val="003E1D17"/>
    <w:rsid w:val="003F1CDF"/>
    <w:rsid w:val="00400C2A"/>
    <w:rsid w:val="0040130F"/>
    <w:rsid w:val="00404340"/>
    <w:rsid w:val="004233DB"/>
    <w:rsid w:val="0044146E"/>
    <w:rsid w:val="0044415F"/>
    <w:rsid w:val="004A2A3A"/>
    <w:rsid w:val="004B07A6"/>
    <w:rsid w:val="004B2BE2"/>
    <w:rsid w:val="004D3904"/>
    <w:rsid w:val="004D436D"/>
    <w:rsid w:val="004D5385"/>
    <w:rsid w:val="004E63C5"/>
    <w:rsid w:val="004F55EE"/>
    <w:rsid w:val="0051720B"/>
    <w:rsid w:val="00520FC5"/>
    <w:rsid w:val="00524DD2"/>
    <w:rsid w:val="00557A56"/>
    <w:rsid w:val="00580F43"/>
    <w:rsid w:val="005B16FB"/>
    <w:rsid w:val="005B5777"/>
    <w:rsid w:val="005D0260"/>
    <w:rsid w:val="005D1999"/>
    <w:rsid w:val="005F21C0"/>
    <w:rsid w:val="00602C84"/>
    <w:rsid w:val="00637AAC"/>
    <w:rsid w:val="006514DA"/>
    <w:rsid w:val="006B611B"/>
    <w:rsid w:val="006E0B61"/>
    <w:rsid w:val="007120F5"/>
    <w:rsid w:val="0076430F"/>
    <w:rsid w:val="0079182A"/>
    <w:rsid w:val="007B28CE"/>
    <w:rsid w:val="007F0436"/>
    <w:rsid w:val="007F27A7"/>
    <w:rsid w:val="00825978"/>
    <w:rsid w:val="008341E5"/>
    <w:rsid w:val="00870155"/>
    <w:rsid w:val="0087338C"/>
    <w:rsid w:val="008D47F9"/>
    <w:rsid w:val="00902D45"/>
    <w:rsid w:val="00910257"/>
    <w:rsid w:val="009204BE"/>
    <w:rsid w:val="00954542"/>
    <w:rsid w:val="009709F9"/>
    <w:rsid w:val="00996463"/>
    <w:rsid w:val="009D588F"/>
    <w:rsid w:val="00A06FB1"/>
    <w:rsid w:val="00A573D9"/>
    <w:rsid w:val="00A9609C"/>
    <w:rsid w:val="00AC26F3"/>
    <w:rsid w:val="00B345C4"/>
    <w:rsid w:val="00B3502D"/>
    <w:rsid w:val="00B42DA5"/>
    <w:rsid w:val="00B6317E"/>
    <w:rsid w:val="00B67258"/>
    <w:rsid w:val="00BB4494"/>
    <w:rsid w:val="00C51FCB"/>
    <w:rsid w:val="00C53E35"/>
    <w:rsid w:val="00C62F93"/>
    <w:rsid w:val="00CA4D7A"/>
    <w:rsid w:val="00D17CAB"/>
    <w:rsid w:val="00D32458"/>
    <w:rsid w:val="00D73741"/>
    <w:rsid w:val="00DA1C23"/>
    <w:rsid w:val="00DD6095"/>
    <w:rsid w:val="00DE4516"/>
    <w:rsid w:val="00DF0C77"/>
    <w:rsid w:val="00E35428"/>
    <w:rsid w:val="00E51B0A"/>
    <w:rsid w:val="00E54177"/>
    <w:rsid w:val="00E67227"/>
    <w:rsid w:val="00ED4E5E"/>
    <w:rsid w:val="00F11EFD"/>
    <w:rsid w:val="00F3450E"/>
    <w:rsid w:val="00F669E3"/>
    <w:rsid w:val="00F72974"/>
    <w:rsid w:val="00FD6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6</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86</cp:revision>
  <dcterms:created xsi:type="dcterms:W3CDTF">2020-04-26T13:59:00Z</dcterms:created>
  <dcterms:modified xsi:type="dcterms:W3CDTF">2020-04-27T18:52:00Z</dcterms:modified>
</cp:coreProperties>
</file>