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A" w:rsidRDefault="006500BA" w:rsidP="006500BA">
      <w:pPr>
        <w:pStyle w:val="NormalWeb"/>
      </w:pPr>
      <w:r>
        <w:t>C</w:t>
      </w:r>
      <w:r>
        <w:rPr>
          <w:vertAlign w:val="subscript"/>
        </w:rPr>
        <w:t>1</w:t>
      </w:r>
      <w:r>
        <w:t>= 1.5 X 10</w:t>
      </w:r>
      <w:r>
        <w:rPr>
          <w:vertAlign w:val="superscript"/>
        </w:rPr>
        <w:t>-3</w:t>
      </w:r>
      <w:r>
        <w:t xml:space="preserve"> X 4 = 6 X 10</w:t>
      </w:r>
      <w:r>
        <w:rPr>
          <w:vertAlign w:val="superscript"/>
        </w:rPr>
        <w:t xml:space="preserve">-3 </w:t>
      </w:r>
      <w:proofErr w:type="spellStart"/>
      <w:r>
        <w:t>Kgmol</w:t>
      </w:r>
      <w:proofErr w:type="spellEnd"/>
      <w:r>
        <w:t>/m</w:t>
      </w:r>
      <w:r>
        <w:rPr>
          <w:vertAlign w:val="superscript"/>
        </w:rPr>
        <w:t>3</w:t>
      </w:r>
    </w:p>
    <w:p w:rsidR="006500BA" w:rsidRDefault="006500BA" w:rsidP="006500BA">
      <w:pPr>
        <w:pStyle w:val="NormalWeb"/>
      </w:pPr>
      <w:r>
        <w:t>C</w:t>
      </w:r>
      <w:r>
        <w:rPr>
          <w:vertAlign w:val="subscript"/>
        </w:rPr>
        <w:t>2</w:t>
      </w:r>
      <w:r>
        <w:t>= 1.5 X 10</w:t>
      </w:r>
      <w:r>
        <w:rPr>
          <w:vertAlign w:val="superscript"/>
        </w:rPr>
        <w:t>-3</w:t>
      </w:r>
      <w:r>
        <w:t xml:space="preserve"> X 1</w:t>
      </w:r>
      <w:r>
        <w:rPr>
          <w:vertAlign w:val="superscript"/>
        </w:rPr>
        <w:t xml:space="preserve"> </w:t>
      </w:r>
      <w:r>
        <w:t>= 1.5 X 10</w:t>
      </w:r>
      <w:r>
        <w:rPr>
          <w:vertAlign w:val="superscript"/>
        </w:rPr>
        <w:t xml:space="preserve">-3 </w:t>
      </w:r>
      <w:proofErr w:type="spellStart"/>
      <w:r>
        <w:t>Kgmol</w:t>
      </w:r>
      <w:proofErr w:type="spellEnd"/>
      <w:r>
        <w:t>/m</w:t>
      </w:r>
      <w:r>
        <w:rPr>
          <w:vertAlign w:val="superscript"/>
        </w:rPr>
        <w:t>3</w:t>
      </w:r>
    </w:p>
    <w:p w:rsidR="006500BA" w:rsidRDefault="006500BA" w:rsidP="006500BA">
      <w:pPr>
        <w:pStyle w:val="NormalWeb"/>
      </w:pPr>
      <w:r>
        <w:t>Considering the plane wall condition</w:t>
      </w:r>
    </w:p>
    <w:p w:rsidR="006500BA" w:rsidRDefault="006500BA" w:rsidP="006500BA">
      <w:pPr>
        <w:pStyle w:val="NormalWeb"/>
      </w:pPr>
      <w:proofErr w:type="gramStart"/>
      <w:r>
        <w:t>we</w:t>
      </w:r>
      <w:proofErr w:type="gramEnd"/>
      <w:r>
        <w:t xml:space="preserve"> have,</w:t>
      </w:r>
    </w:p>
    <w:p w:rsidR="006500BA" w:rsidRDefault="006500BA" w:rsidP="006500BA">
      <w:pPr>
        <w:pStyle w:val="NormalWeb"/>
      </w:pPr>
      <w:r>
        <w:t>R = L/DA = 0.0005/8.7 X 10</w:t>
      </w:r>
      <w:r>
        <w:rPr>
          <w:vertAlign w:val="superscript"/>
        </w:rPr>
        <w:t xml:space="preserve">-8 </w:t>
      </w:r>
      <w:r>
        <w:t>X1</w:t>
      </w:r>
    </w:p>
    <w:p w:rsidR="006500BA" w:rsidRDefault="006500BA" w:rsidP="006500BA">
      <w:pPr>
        <w:pStyle w:val="NormalWeb"/>
      </w:pPr>
      <w:r>
        <w:t>Mole flux = (6 X 10</w:t>
      </w:r>
      <w:r>
        <w:rPr>
          <w:vertAlign w:val="superscript"/>
        </w:rPr>
        <w:t>-3</w:t>
      </w:r>
      <w:r>
        <w:t xml:space="preserve"> - 1.5 X 10</w:t>
      </w:r>
      <w:r>
        <w:rPr>
          <w:vertAlign w:val="superscript"/>
        </w:rPr>
        <w:t>-3</w:t>
      </w:r>
      <w:r>
        <w:t>)/0.0005/8.7 X 10</w:t>
      </w:r>
      <w:r>
        <w:rPr>
          <w:vertAlign w:val="superscript"/>
        </w:rPr>
        <w:t>-8</w:t>
      </w:r>
      <w:r>
        <w:t xml:space="preserve"> X 1 = 7.83 X 10</w:t>
      </w:r>
      <w:r>
        <w:rPr>
          <w:vertAlign w:val="superscript"/>
        </w:rPr>
        <w:t>-7</w:t>
      </w:r>
      <w:r>
        <w:t>Kgmol/m</w:t>
      </w:r>
      <w:r>
        <w:rPr>
          <w:vertAlign w:val="superscript"/>
        </w:rPr>
        <w:t>2</w:t>
      </w:r>
      <w:r>
        <w:t>s</w:t>
      </w:r>
    </w:p>
    <w:p w:rsidR="006500BA" w:rsidRDefault="006500BA" w:rsidP="006500BA">
      <w:pPr>
        <w:pStyle w:val="NormalWeb"/>
      </w:pPr>
      <w:r>
        <w:t>Mass flux = 2 X 7.83 x 10</w:t>
      </w:r>
      <w:r>
        <w:rPr>
          <w:vertAlign w:val="superscript"/>
        </w:rPr>
        <w:t xml:space="preserve">-7 </w:t>
      </w:r>
      <w:r>
        <w:t>Kg/m</w:t>
      </w:r>
      <w:r>
        <w:rPr>
          <w:vertAlign w:val="superscript"/>
        </w:rPr>
        <w:t>2</w:t>
      </w:r>
      <w:r>
        <w:t>s = 1.566 X 10</w:t>
      </w:r>
      <w:r>
        <w:rPr>
          <w:vertAlign w:val="superscript"/>
        </w:rPr>
        <w:t>-6</w:t>
      </w:r>
      <w:r>
        <w:t xml:space="preserve"> Kg/m</w:t>
      </w:r>
      <w:r>
        <w:rPr>
          <w:vertAlign w:val="superscript"/>
        </w:rPr>
        <w:t>2</w:t>
      </w:r>
      <w:r>
        <w:t>s</w:t>
      </w:r>
    </w:p>
    <w:p w:rsidR="0067570E" w:rsidRDefault="0067570E"/>
    <w:sectPr w:rsidR="0067570E" w:rsidSect="0067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0BA"/>
    <w:rsid w:val="006500BA"/>
    <w:rsid w:val="0067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Pracious</dc:creator>
  <cp:lastModifiedBy>Pracious</cp:lastModifiedBy>
  <cp:revision>1</cp:revision>
  <dcterms:created xsi:type="dcterms:W3CDTF">2020-04-27T19:18:00Z</dcterms:created>
  <dcterms:modified xsi:type="dcterms:W3CDTF">2020-04-27T19:19:00Z</dcterms:modified>
</cp:coreProperties>
</file>