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C5" w:rsidRDefault="00057DC5">
      <w:pPr>
        <w:rPr>
          <w:rFonts w:ascii="Times New Roman" w:hAnsi="Times New Roman" w:cs="Times New Roman"/>
          <w:sz w:val="24"/>
          <w:szCs w:val="24"/>
        </w:rPr>
      </w:pPr>
      <w:r>
        <w:rPr>
          <w:rFonts w:ascii="Times New Roman" w:hAnsi="Times New Roman" w:cs="Times New Roman"/>
          <w:sz w:val="24"/>
          <w:szCs w:val="24"/>
        </w:rPr>
        <w:t>NAME: ADESOPE IBUKUNOLUWA ADEKUNLE</w:t>
      </w:r>
    </w:p>
    <w:p w:rsidR="00057DC5" w:rsidRDefault="00057DC5">
      <w:pPr>
        <w:rPr>
          <w:rFonts w:ascii="Times New Roman" w:hAnsi="Times New Roman" w:cs="Times New Roman"/>
          <w:sz w:val="24"/>
          <w:szCs w:val="24"/>
        </w:rPr>
      </w:pPr>
      <w:r>
        <w:rPr>
          <w:rFonts w:ascii="Times New Roman" w:hAnsi="Times New Roman" w:cs="Times New Roman"/>
          <w:sz w:val="24"/>
          <w:szCs w:val="24"/>
        </w:rPr>
        <w:t>MATRIC NUMBER: 18/LAW01/014</w:t>
      </w:r>
    </w:p>
    <w:p w:rsidR="00057DC5" w:rsidRDefault="00057DC5">
      <w:pPr>
        <w:rPr>
          <w:rFonts w:ascii="Times New Roman" w:hAnsi="Times New Roman" w:cs="Times New Roman"/>
          <w:sz w:val="24"/>
          <w:szCs w:val="24"/>
        </w:rPr>
      </w:pPr>
      <w:r>
        <w:rPr>
          <w:rFonts w:ascii="Times New Roman" w:hAnsi="Times New Roman" w:cs="Times New Roman"/>
          <w:sz w:val="24"/>
          <w:szCs w:val="24"/>
        </w:rPr>
        <w:t>COURSE: FOOD PRODUCTION AND HEALTH AWARENESS</w:t>
      </w:r>
    </w:p>
    <w:p w:rsidR="00057DC5" w:rsidRDefault="00057DC5">
      <w:pPr>
        <w:rPr>
          <w:rFonts w:ascii="Times New Roman" w:hAnsi="Times New Roman" w:cs="Times New Roman"/>
          <w:sz w:val="24"/>
          <w:szCs w:val="24"/>
        </w:rPr>
      </w:pPr>
      <w:r>
        <w:rPr>
          <w:rFonts w:ascii="Times New Roman" w:hAnsi="Times New Roman" w:cs="Times New Roman"/>
          <w:sz w:val="24"/>
          <w:szCs w:val="24"/>
        </w:rPr>
        <w:t xml:space="preserve">COURSE CODE: AFE 202 </w:t>
      </w:r>
    </w:p>
    <w:p w:rsidR="00057DC5" w:rsidRDefault="00057DC5">
      <w:pPr>
        <w:rPr>
          <w:rFonts w:ascii="Times New Roman" w:hAnsi="Times New Roman" w:cs="Times New Roman"/>
          <w:sz w:val="24"/>
          <w:szCs w:val="24"/>
        </w:rPr>
      </w:pPr>
      <w:r>
        <w:rPr>
          <w:rFonts w:ascii="Times New Roman" w:hAnsi="Times New Roman" w:cs="Times New Roman"/>
          <w:sz w:val="24"/>
          <w:szCs w:val="24"/>
        </w:rPr>
        <w:t>ASSIGNMENT TITLE: ASSIGNMENT ON FOOD PRODUCTON AND HEALTH AWARENESS.</w:t>
      </w:r>
    </w:p>
    <w:p w:rsidR="00966B59" w:rsidRDefault="00966B59">
      <w:pPr>
        <w:rPr>
          <w:rFonts w:ascii="Times New Roman" w:hAnsi="Times New Roman" w:cs="Times New Roman"/>
          <w:sz w:val="24"/>
          <w:szCs w:val="24"/>
        </w:rPr>
      </w:pPr>
      <w:r>
        <w:rPr>
          <w:rFonts w:ascii="Times New Roman" w:hAnsi="Times New Roman" w:cs="Times New Roman"/>
          <w:sz w:val="24"/>
          <w:szCs w:val="24"/>
        </w:rPr>
        <w:t xml:space="preserve">A FEASIBILITY REPORT/BUSINESS PLAN FOR THE DEVELOPMENT OF A 200 HECTRES PIGGERY FARM AND ESTABLISHMENT OF 10 TONNES PERDAT PROCESSING PLANT AT ADESOPE FARMS LTD, KISHI, OYO STATE BY ADESOPE INDUSTRIAL DEVELOPMENT GROUP.                                                                                                                               </w:t>
      </w:r>
    </w:p>
    <w:p w:rsidR="00057DC5" w:rsidRDefault="00966B59">
      <w:pPr>
        <w:rPr>
          <w:rFonts w:ascii="Times New Roman" w:hAnsi="Times New Roman" w:cs="Times New Roman"/>
          <w:sz w:val="24"/>
          <w:szCs w:val="24"/>
        </w:rPr>
      </w:pPr>
      <w:r>
        <w:rPr>
          <w:rFonts w:ascii="Times New Roman" w:hAnsi="Times New Roman" w:cs="Times New Roman"/>
          <w:sz w:val="24"/>
          <w:szCs w:val="24"/>
        </w:rPr>
        <w:t>AGREEMENT</w:t>
      </w:r>
    </w:p>
    <w:p w:rsidR="00966B59" w:rsidRDefault="00966B59">
      <w:pPr>
        <w:rPr>
          <w:rFonts w:ascii="Times New Roman" w:hAnsi="Times New Roman" w:cs="Times New Roman"/>
          <w:sz w:val="24"/>
          <w:szCs w:val="24"/>
        </w:rPr>
      </w:pPr>
      <w:r>
        <w:rPr>
          <w:rFonts w:ascii="Times New Roman" w:hAnsi="Times New Roman" w:cs="Times New Roman"/>
          <w:sz w:val="24"/>
          <w:szCs w:val="24"/>
        </w:rPr>
        <w:t xml:space="preserve">          The undersigned reader acknowledges that the information provided in this business plan is a confidential intellectual property; therefore the reader agrees not to disclose it to a third party</w:t>
      </w:r>
      <w:r w:rsidR="00B405C8">
        <w:rPr>
          <w:rFonts w:ascii="Times New Roman" w:hAnsi="Times New Roman" w:cs="Times New Roman"/>
          <w:sz w:val="24"/>
          <w:szCs w:val="24"/>
        </w:rPr>
        <w:t xml:space="preserve"> without the express written permission of the promoters of the proposed business. It is acknowledged by the reader that information furnished in this business plan is in all respect, confidential in nature, other than information which is in the publi</w:t>
      </w:r>
      <w:r w:rsidR="001E1E24">
        <w:rPr>
          <w:rFonts w:ascii="Times New Roman" w:hAnsi="Times New Roman" w:cs="Times New Roman"/>
          <w:sz w:val="24"/>
          <w:szCs w:val="24"/>
        </w:rPr>
        <w:t>c domain through other means and</w:t>
      </w:r>
      <w:r w:rsidR="00B405C8">
        <w:rPr>
          <w:rFonts w:ascii="Times New Roman" w:hAnsi="Times New Roman" w:cs="Times New Roman"/>
          <w:sz w:val="24"/>
          <w:szCs w:val="24"/>
        </w:rPr>
        <w:t xml:space="preserve"> that any disclosure or use of same by the reader, may cause serious harm or damage to the promoters of the proposed business.</w:t>
      </w:r>
    </w:p>
    <w:p w:rsidR="00B405C8" w:rsidRDefault="00B405C8">
      <w:pPr>
        <w:rPr>
          <w:rFonts w:ascii="Times New Roman" w:hAnsi="Times New Roman" w:cs="Times New Roman"/>
          <w:sz w:val="24"/>
          <w:szCs w:val="24"/>
        </w:rPr>
      </w:pPr>
      <w:r>
        <w:rPr>
          <w:rFonts w:ascii="Times New Roman" w:hAnsi="Times New Roman" w:cs="Times New Roman"/>
          <w:sz w:val="24"/>
          <w:szCs w:val="24"/>
        </w:rPr>
        <w:t xml:space="preserve">          Upon request, this document is to be immediately returned to the promoters of the proposed business.</w:t>
      </w:r>
    </w:p>
    <w:p w:rsidR="00B405C8" w:rsidRDefault="00B405C8">
      <w:pPr>
        <w:rPr>
          <w:rFonts w:ascii="Times New Roman" w:hAnsi="Times New Roman" w:cs="Times New Roman"/>
          <w:sz w:val="24"/>
          <w:szCs w:val="24"/>
        </w:rPr>
      </w:pPr>
      <w:r>
        <w:rPr>
          <w:rFonts w:ascii="Times New Roman" w:hAnsi="Times New Roman" w:cs="Times New Roman"/>
          <w:sz w:val="24"/>
          <w:szCs w:val="24"/>
        </w:rPr>
        <w:t>Signature:</w:t>
      </w:r>
    </w:p>
    <w:p w:rsidR="00B405C8" w:rsidRDefault="00B405C8">
      <w:pPr>
        <w:rPr>
          <w:rFonts w:ascii="Times New Roman" w:hAnsi="Times New Roman" w:cs="Times New Roman"/>
          <w:sz w:val="24"/>
          <w:szCs w:val="24"/>
        </w:rPr>
      </w:pPr>
      <w:r>
        <w:rPr>
          <w:rFonts w:ascii="Times New Roman" w:hAnsi="Times New Roman" w:cs="Times New Roman"/>
          <w:sz w:val="24"/>
          <w:szCs w:val="24"/>
        </w:rPr>
        <w:t>Name</w:t>
      </w:r>
      <w:r w:rsidR="00D314DB">
        <w:rPr>
          <w:rFonts w:ascii="Times New Roman" w:hAnsi="Times New Roman" w:cs="Times New Roman"/>
          <w:sz w:val="24"/>
          <w:szCs w:val="24"/>
        </w:rPr>
        <w:t>:</w:t>
      </w:r>
    </w:p>
    <w:p w:rsidR="00B405C8" w:rsidRDefault="00B405C8">
      <w:pPr>
        <w:rPr>
          <w:rFonts w:ascii="Times New Roman" w:hAnsi="Times New Roman" w:cs="Times New Roman"/>
          <w:sz w:val="24"/>
          <w:szCs w:val="24"/>
        </w:rPr>
      </w:pPr>
      <w:r>
        <w:rPr>
          <w:rFonts w:ascii="Times New Roman" w:hAnsi="Times New Roman" w:cs="Times New Roman"/>
          <w:sz w:val="24"/>
          <w:szCs w:val="24"/>
        </w:rPr>
        <w:t>Date</w:t>
      </w:r>
      <w:r w:rsidR="00D314DB">
        <w:rPr>
          <w:rFonts w:ascii="Times New Roman" w:hAnsi="Times New Roman" w:cs="Times New Roman"/>
          <w:sz w:val="24"/>
          <w:szCs w:val="24"/>
        </w:rPr>
        <w:t>:</w:t>
      </w:r>
    </w:p>
    <w:p w:rsidR="00B405C8" w:rsidRDefault="001E1E24">
      <w:pPr>
        <w:rPr>
          <w:rFonts w:ascii="Times New Roman" w:hAnsi="Times New Roman" w:cs="Times New Roman"/>
          <w:sz w:val="24"/>
          <w:szCs w:val="24"/>
        </w:rPr>
      </w:pPr>
      <w:r>
        <w:rPr>
          <w:rFonts w:ascii="Times New Roman" w:hAnsi="Times New Roman" w:cs="Times New Roman"/>
          <w:sz w:val="24"/>
          <w:szCs w:val="24"/>
        </w:rPr>
        <w:t>CONTENTS OF THIS FEASIBILTY REPORT</w:t>
      </w:r>
    </w:p>
    <w:p w:rsidR="001E1E24" w:rsidRDefault="001E1E24">
      <w:pPr>
        <w:rPr>
          <w:rFonts w:ascii="Times New Roman" w:hAnsi="Times New Roman" w:cs="Times New Roman"/>
          <w:sz w:val="24"/>
          <w:szCs w:val="24"/>
        </w:rPr>
      </w:pPr>
      <w:r>
        <w:rPr>
          <w:rFonts w:ascii="Times New Roman" w:hAnsi="Times New Roman" w:cs="Times New Roman"/>
          <w:sz w:val="24"/>
          <w:szCs w:val="24"/>
        </w:rPr>
        <w:t>1. Executive summary/brief description of the project</w:t>
      </w:r>
    </w:p>
    <w:p w:rsidR="001E1E24" w:rsidRDefault="001E1E24">
      <w:pPr>
        <w:rPr>
          <w:rFonts w:ascii="Times New Roman" w:hAnsi="Times New Roman" w:cs="Times New Roman"/>
          <w:sz w:val="24"/>
          <w:szCs w:val="24"/>
        </w:rPr>
      </w:pPr>
      <w:r>
        <w:rPr>
          <w:rFonts w:ascii="Times New Roman" w:hAnsi="Times New Roman" w:cs="Times New Roman"/>
          <w:sz w:val="24"/>
          <w:szCs w:val="24"/>
        </w:rPr>
        <w:t>2. Sponsorship, management and Technical assistance</w:t>
      </w:r>
    </w:p>
    <w:p w:rsidR="001E1E24" w:rsidRDefault="001E1E24">
      <w:pPr>
        <w:rPr>
          <w:rFonts w:ascii="Times New Roman" w:hAnsi="Times New Roman" w:cs="Times New Roman"/>
          <w:sz w:val="24"/>
          <w:szCs w:val="24"/>
        </w:rPr>
      </w:pPr>
      <w:r>
        <w:rPr>
          <w:rFonts w:ascii="Times New Roman" w:hAnsi="Times New Roman" w:cs="Times New Roman"/>
          <w:sz w:val="24"/>
          <w:szCs w:val="24"/>
        </w:rPr>
        <w:t xml:space="preserve">3. Market and sales </w:t>
      </w:r>
    </w:p>
    <w:p w:rsidR="001E1E24" w:rsidRDefault="001E1E24">
      <w:pPr>
        <w:rPr>
          <w:rFonts w:ascii="Times New Roman" w:hAnsi="Times New Roman" w:cs="Times New Roman"/>
          <w:sz w:val="24"/>
          <w:szCs w:val="24"/>
        </w:rPr>
      </w:pPr>
      <w:r>
        <w:rPr>
          <w:rFonts w:ascii="Times New Roman" w:hAnsi="Times New Roman" w:cs="Times New Roman"/>
          <w:sz w:val="24"/>
          <w:szCs w:val="24"/>
        </w:rPr>
        <w:t>4. Technical feasibility, resources and environment</w:t>
      </w:r>
    </w:p>
    <w:p w:rsidR="001E1E24" w:rsidRDefault="001E1E24">
      <w:pPr>
        <w:rPr>
          <w:rFonts w:ascii="Times New Roman" w:hAnsi="Times New Roman" w:cs="Times New Roman"/>
          <w:sz w:val="24"/>
          <w:szCs w:val="24"/>
        </w:rPr>
      </w:pPr>
      <w:r>
        <w:rPr>
          <w:rFonts w:ascii="Times New Roman" w:hAnsi="Times New Roman" w:cs="Times New Roman"/>
          <w:sz w:val="24"/>
          <w:szCs w:val="24"/>
        </w:rPr>
        <w:t>5 government support and regulation</w:t>
      </w:r>
    </w:p>
    <w:p w:rsidR="001E1E24" w:rsidRDefault="001E1E24">
      <w:pPr>
        <w:rPr>
          <w:rFonts w:ascii="Times New Roman" w:hAnsi="Times New Roman" w:cs="Times New Roman"/>
          <w:sz w:val="24"/>
          <w:szCs w:val="24"/>
        </w:rPr>
      </w:pPr>
      <w:r>
        <w:rPr>
          <w:rFonts w:ascii="Times New Roman" w:hAnsi="Times New Roman" w:cs="Times New Roman"/>
          <w:sz w:val="24"/>
          <w:szCs w:val="24"/>
        </w:rPr>
        <w:t>6. Timelines of projects</w:t>
      </w:r>
    </w:p>
    <w:p w:rsidR="001E1E24" w:rsidRDefault="001E1E24">
      <w:pPr>
        <w:rPr>
          <w:rFonts w:ascii="Times New Roman" w:hAnsi="Times New Roman" w:cs="Times New Roman"/>
          <w:sz w:val="24"/>
          <w:szCs w:val="24"/>
        </w:rPr>
      </w:pPr>
      <w:r>
        <w:rPr>
          <w:rFonts w:ascii="Times New Roman" w:hAnsi="Times New Roman" w:cs="Times New Roman"/>
          <w:sz w:val="24"/>
          <w:szCs w:val="24"/>
        </w:rPr>
        <w:t>7. Estimated project cost and revenue</w:t>
      </w:r>
    </w:p>
    <w:p w:rsidR="001E1E24" w:rsidRDefault="001E1E24">
      <w:pPr>
        <w:rPr>
          <w:rFonts w:ascii="Times New Roman" w:hAnsi="Times New Roman" w:cs="Times New Roman"/>
          <w:sz w:val="24"/>
          <w:szCs w:val="24"/>
        </w:rPr>
      </w:pPr>
      <w:r>
        <w:rPr>
          <w:rFonts w:ascii="Times New Roman" w:hAnsi="Times New Roman" w:cs="Times New Roman"/>
          <w:sz w:val="24"/>
          <w:szCs w:val="24"/>
        </w:rPr>
        <w:t>8. Funding Mechanism</w:t>
      </w:r>
    </w:p>
    <w:p w:rsidR="001E1E24" w:rsidRDefault="001E1E24">
      <w:pPr>
        <w:rPr>
          <w:rFonts w:ascii="Times New Roman" w:hAnsi="Times New Roman" w:cs="Times New Roman"/>
          <w:sz w:val="24"/>
          <w:szCs w:val="24"/>
        </w:rPr>
      </w:pPr>
      <w:r>
        <w:rPr>
          <w:rFonts w:ascii="Times New Roman" w:hAnsi="Times New Roman" w:cs="Times New Roman"/>
          <w:sz w:val="24"/>
          <w:szCs w:val="24"/>
        </w:rPr>
        <w:t>9. Conclusion</w:t>
      </w:r>
    </w:p>
    <w:p w:rsidR="00D314DB" w:rsidRDefault="00D314DB">
      <w:pPr>
        <w:rPr>
          <w:rFonts w:ascii="Times New Roman" w:hAnsi="Times New Roman" w:cs="Times New Roman"/>
          <w:sz w:val="24"/>
          <w:szCs w:val="24"/>
        </w:rPr>
      </w:pPr>
    </w:p>
    <w:p w:rsidR="00057DC5" w:rsidRDefault="00A9323E">
      <w:pPr>
        <w:rPr>
          <w:rFonts w:ascii="Times New Roman" w:hAnsi="Times New Roman" w:cs="Times New Roman"/>
          <w:sz w:val="24"/>
          <w:szCs w:val="24"/>
        </w:rPr>
      </w:pPr>
      <w:r>
        <w:rPr>
          <w:rFonts w:ascii="Times New Roman" w:hAnsi="Times New Roman" w:cs="Times New Roman"/>
          <w:sz w:val="24"/>
          <w:szCs w:val="24"/>
        </w:rPr>
        <w:lastRenderedPageBreak/>
        <w:t>EXECUTIVE SUMMARY</w:t>
      </w:r>
    </w:p>
    <w:p w:rsidR="00D314DB" w:rsidRDefault="00D314DB">
      <w:pPr>
        <w:rPr>
          <w:rFonts w:ascii="Times New Roman" w:hAnsi="Times New Roman" w:cs="Times New Roman"/>
          <w:sz w:val="24"/>
          <w:szCs w:val="24"/>
        </w:rPr>
      </w:pPr>
    </w:p>
    <w:p w:rsidR="00A9323E" w:rsidRDefault="00A9323E">
      <w:pPr>
        <w:rPr>
          <w:rFonts w:ascii="Times New Roman" w:hAnsi="Times New Roman" w:cs="Times New Roman"/>
          <w:sz w:val="24"/>
          <w:szCs w:val="24"/>
        </w:rPr>
      </w:pPr>
      <w:r>
        <w:rPr>
          <w:rFonts w:ascii="Times New Roman" w:hAnsi="Times New Roman" w:cs="Times New Roman"/>
          <w:sz w:val="24"/>
          <w:szCs w:val="24"/>
        </w:rPr>
        <w:t xml:space="preserve">          The purpose of this business plan is to give an insight as well as a full introduction into the potential economic output and via</w:t>
      </w:r>
      <w:r w:rsidR="00D314DB">
        <w:rPr>
          <w:rFonts w:ascii="Times New Roman" w:hAnsi="Times New Roman" w:cs="Times New Roman"/>
          <w:sz w:val="24"/>
          <w:szCs w:val="24"/>
        </w:rPr>
        <w:t>bility into the development of 3</w:t>
      </w:r>
      <w:r>
        <w:rPr>
          <w:rFonts w:ascii="Times New Roman" w:hAnsi="Times New Roman" w:cs="Times New Roman"/>
          <w:sz w:val="24"/>
          <w:szCs w:val="24"/>
        </w:rPr>
        <w:t xml:space="preserve">00 </w:t>
      </w:r>
      <w:r w:rsidR="00966B59">
        <w:rPr>
          <w:rFonts w:ascii="Times New Roman" w:hAnsi="Times New Roman" w:cs="Times New Roman"/>
          <w:sz w:val="24"/>
          <w:szCs w:val="24"/>
        </w:rPr>
        <w:t>hectares</w:t>
      </w:r>
      <w:r>
        <w:rPr>
          <w:rFonts w:ascii="Times New Roman" w:hAnsi="Times New Roman" w:cs="Times New Roman"/>
          <w:sz w:val="24"/>
          <w:szCs w:val="24"/>
        </w:rPr>
        <w:t xml:space="preserve"> of land for the establishment of a piggery for the production of pork and bristles. The piggery is to be located in Kishi town which is in the southern part of Oyo state. For the past few years pork has been the </w:t>
      </w:r>
      <w:r w:rsidR="00D314DB">
        <w:rPr>
          <w:rFonts w:ascii="Times New Roman" w:hAnsi="Times New Roman" w:cs="Times New Roman"/>
          <w:sz w:val="24"/>
          <w:szCs w:val="24"/>
        </w:rPr>
        <w:t xml:space="preserve">most </w:t>
      </w:r>
      <w:r>
        <w:rPr>
          <w:rFonts w:ascii="Times New Roman" w:hAnsi="Times New Roman" w:cs="Times New Roman"/>
          <w:sz w:val="24"/>
          <w:szCs w:val="24"/>
        </w:rPr>
        <w:t xml:space="preserve">consumed form of meat in the world as it is one of the most versatile meats available and it can be processed into sausages as well as bacon. It can also be used to make hamburgers. The demand for pork is high in the southwestern and eastern parts of Nigeria. It is also largely demanded for in various countries all over the world. </w:t>
      </w:r>
      <w:r w:rsidR="00D314DB">
        <w:rPr>
          <w:rFonts w:ascii="Times New Roman" w:hAnsi="Times New Roman" w:cs="Times New Roman"/>
          <w:sz w:val="24"/>
          <w:szCs w:val="24"/>
        </w:rPr>
        <w:t>The piggery will provide 5</w:t>
      </w:r>
      <w:r w:rsidR="00856520">
        <w:rPr>
          <w:rFonts w:ascii="Times New Roman" w:hAnsi="Times New Roman" w:cs="Times New Roman"/>
          <w:sz w:val="24"/>
          <w:szCs w:val="24"/>
        </w:rPr>
        <w:t>00 pigs</w:t>
      </w:r>
      <w:r w:rsidR="00D314DB">
        <w:rPr>
          <w:rFonts w:ascii="Times New Roman" w:hAnsi="Times New Roman" w:cs="Times New Roman"/>
          <w:sz w:val="24"/>
          <w:szCs w:val="24"/>
        </w:rPr>
        <w:t xml:space="preserve"> yearly for sale then, another 8</w:t>
      </w:r>
      <w:r w:rsidR="00856520">
        <w:rPr>
          <w:rFonts w:ascii="Times New Roman" w:hAnsi="Times New Roman" w:cs="Times New Roman"/>
          <w:sz w:val="24"/>
          <w:szCs w:val="24"/>
        </w:rPr>
        <w:t xml:space="preserve">00 pigs for processing. </w:t>
      </w:r>
    </w:p>
    <w:p w:rsidR="00856520" w:rsidRDefault="00856520">
      <w:pPr>
        <w:rPr>
          <w:rFonts w:ascii="Times New Roman" w:hAnsi="Times New Roman" w:cs="Times New Roman"/>
          <w:sz w:val="24"/>
          <w:szCs w:val="24"/>
        </w:rPr>
      </w:pPr>
      <w:r>
        <w:rPr>
          <w:rFonts w:ascii="Times New Roman" w:hAnsi="Times New Roman" w:cs="Times New Roman"/>
          <w:sz w:val="24"/>
          <w:szCs w:val="24"/>
        </w:rPr>
        <w:t xml:space="preserve">          This project is aimed at employing at least 500 personnel who would carry out various functions including cleaning, animal caretaking, record keeping, accounting and others. The products gotten from the piggery are not only aimed at meeting local demand but, also to be used for export trade. Hereby providing high quality for Nigerians and the world at large.</w:t>
      </w:r>
    </w:p>
    <w:p w:rsidR="00856520" w:rsidRDefault="00856520">
      <w:pPr>
        <w:rPr>
          <w:rFonts w:ascii="Times New Roman" w:hAnsi="Times New Roman" w:cs="Times New Roman"/>
          <w:sz w:val="24"/>
          <w:szCs w:val="24"/>
        </w:rPr>
      </w:pPr>
      <w:r>
        <w:rPr>
          <w:rFonts w:ascii="Times New Roman" w:hAnsi="Times New Roman" w:cs="Times New Roman"/>
          <w:sz w:val="24"/>
          <w:szCs w:val="24"/>
        </w:rPr>
        <w:t>SPONSORSHIP</w:t>
      </w:r>
    </w:p>
    <w:p w:rsidR="00856520" w:rsidRDefault="00856520">
      <w:pPr>
        <w:rPr>
          <w:rFonts w:ascii="Times New Roman" w:hAnsi="Times New Roman" w:cs="Times New Roman"/>
          <w:sz w:val="24"/>
          <w:szCs w:val="24"/>
        </w:rPr>
      </w:pPr>
      <w:r>
        <w:rPr>
          <w:rFonts w:ascii="Times New Roman" w:hAnsi="Times New Roman" w:cs="Times New Roman"/>
          <w:sz w:val="24"/>
          <w:szCs w:val="24"/>
        </w:rPr>
        <w:t xml:space="preserve">          This project will be duly funded by</w:t>
      </w:r>
      <w:r w:rsidR="00D314DB">
        <w:rPr>
          <w:rFonts w:ascii="Times New Roman" w:hAnsi="Times New Roman" w:cs="Times New Roman"/>
          <w:sz w:val="24"/>
          <w:szCs w:val="24"/>
        </w:rPr>
        <w:t xml:space="preserve"> myself,</w:t>
      </w:r>
      <w:r>
        <w:rPr>
          <w:rFonts w:ascii="Times New Roman" w:hAnsi="Times New Roman" w:cs="Times New Roman"/>
          <w:sz w:val="24"/>
          <w:szCs w:val="24"/>
        </w:rPr>
        <w:t xml:space="preserve"> Ibukunoluwa Adekun</w:t>
      </w:r>
      <w:r w:rsidR="00D314DB">
        <w:rPr>
          <w:rFonts w:ascii="Times New Roman" w:hAnsi="Times New Roman" w:cs="Times New Roman"/>
          <w:sz w:val="24"/>
          <w:szCs w:val="24"/>
        </w:rPr>
        <w:t>le Adesope and, Lateef Adesope. I am</w:t>
      </w:r>
      <w:r w:rsidR="00D1695A">
        <w:rPr>
          <w:rFonts w:ascii="Times New Roman" w:hAnsi="Times New Roman" w:cs="Times New Roman"/>
          <w:sz w:val="24"/>
          <w:szCs w:val="24"/>
        </w:rPr>
        <w:t xml:space="preserve"> a prolific farmer and bu</w:t>
      </w:r>
      <w:r w:rsidR="00D314DB">
        <w:rPr>
          <w:rFonts w:ascii="Times New Roman" w:hAnsi="Times New Roman" w:cs="Times New Roman"/>
          <w:sz w:val="24"/>
          <w:szCs w:val="24"/>
        </w:rPr>
        <w:t xml:space="preserve">siness man. I already have </w:t>
      </w:r>
      <w:r w:rsidR="00D1695A">
        <w:rPr>
          <w:rFonts w:ascii="Times New Roman" w:hAnsi="Times New Roman" w:cs="Times New Roman"/>
          <w:sz w:val="24"/>
          <w:szCs w:val="24"/>
        </w:rPr>
        <w:t>a fully functional Maize p</w:t>
      </w:r>
      <w:r w:rsidR="00D314DB">
        <w:rPr>
          <w:rFonts w:ascii="Times New Roman" w:hAnsi="Times New Roman" w:cs="Times New Roman"/>
          <w:sz w:val="24"/>
          <w:szCs w:val="24"/>
        </w:rPr>
        <w:t>lantation and a cattle ranch. I</w:t>
      </w:r>
      <w:r w:rsidR="007C24B3">
        <w:rPr>
          <w:rFonts w:ascii="Times New Roman" w:hAnsi="Times New Roman" w:cs="Times New Roman"/>
          <w:sz w:val="24"/>
          <w:szCs w:val="24"/>
        </w:rPr>
        <w:t xml:space="preserve"> possess invaluable experience as I have</w:t>
      </w:r>
      <w:r w:rsidR="00D1695A">
        <w:rPr>
          <w:rFonts w:ascii="Times New Roman" w:hAnsi="Times New Roman" w:cs="Times New Roman"/>
          <w:sz w:val="24"/>
          <w:szCs w:val="24"/>
        </w:rPr>
        <w:t xml:space="preserve"> spearheaded several agricultura</w:t>
      </w:r>
      <w:r w:rsidR="007C24B3">
        <w:rPr>
          <w:rFonts w:ascii="Times New Roman" w:hAnsi="Times New Roman" w:cs="Times New Roman"/>
          <w:sz w:val="24"/>
          <w:szCs w:val="24"/>
        </w:rPr>
        <w:t>l projects already and, currently</w:t>
      </w:r>
      <w:r w:rsidR="00D1695A">
        <w:rPr>
          <w:rFonts w:ascii="Times New Roman" w:hAnsi="Times New Roman" w:cs="Times New Roman"/>
          <w:sz w:val="24"/>
          <w:szCs w:val="24"/>
        </w:rPr>
        <w:t xml:space="preserve"> heads the society of Maize farmers in Nigeria.</w:t>
      </w:r>
    </w:p>
    <w:p w:rsidR="00D1695A" w:rsidRDefault="00D1695A">
      <w:pPr>
        <w:rPr>
          <w:rFonts w:ascii="Times New Roman" w:hAnsi="Times New Roman" w:cs="Times New Roman"/>
          <w:sz w:val="24"/>
          <w:szCs w:val="24"/>
        </w:rPr>
      </w:pPr>
      <w:r>
        <w:rPr>
          <w:rFonts w:ascii="Times New Roman" w:hAnsi="Times New Roman" w:cs="Times New Roman"/>
          <w:sz w:val="24"/>
          <w:szCs w:val="24"/>
        </w:rPr>
        <w:t>MANAGEMENT</w:t>
      </w:r>
    </w:p>
    <w:p w:rsidR="00D1695A" w:rsidRDefault="00D1695A">
      <w:pPr>
        <w:rPr>
          <w:rFonts w:ascii="Times New Roman" w:hAnsi="Times New Roman" w:cs="Times New Roman"/>
          <w:sz w:val="24"/>
          <w:szCs w:val="24"/>
        </w:rPr>
      </w:pPr>
      <w:r>
        <w:rPr>
          <w:rFonts w:ascii="Times New Roman" w:hAnsi="Times New Roman" w:cs="Times New Roman"/>
          <w:sz w:val="24"/>
          <w:szCs w:val="24"/>
        </w:rPr>
        <w:t xml:space="preserve">          This project being a family project is going to be jointly owned by Mr. Lateef Adesope’s family and and Mr. Ibukunoluwa Adesope’s family. These two families are to jointly take decisions concerning the project as well as split the profit equally. The objective of this is to take effective and reasonable decisions with the development of the project at heart.</w:t>
      </w:r>
    </w:p>
    <w:p w:rsidR="00616C40" w:rsidRDefault="00616C40">
      <w:pPr>
        <w:rPr>
          <w:rFonts w:ascii="Times New Roman" w:hAnsi="Times New Roman" w:cs="Times New Roman"/>
          <w:sz w:val="24"/>
          <w:szCs w:val="24"/>
        </w:rPr>
      </w:pPr>
      <w:r>
        <w:rPr>
          <w:rFonts w:ascii="Times New Roman" w:hAnsi="Times New Roman" w:cs="Times New Roman"/>
          <w:sz w:val="24"/>
          <w:szCs w:val="24"/>
        </w:rPr>
        <w:t>TECHNICAL ASSISTANCE.</w:t>
      </w:r>
    </w:p>
    <w:p w:rsidR="00616C40" w:rsidRDefault="00616C40">
      <w:pPr>
        <w:rPr>
          <w:rFonts w:ascii="Times New Roman" w:hAnsi="Times New Roman" w:cs="Times New Roman"/>
          <w:sz w:val="24"/>
          <w:szCs w:val="24"/>
        </w:rPr>
      </w:pPr>
      <w:r>
        <w:rPr>
          <w:rFonts w:ascii="Times New Roman" w:hAnsi="Times New Roman" w:cs="Times New Roman"/>
          <w:sz w:val="24"/>
          <w:szCs w:val="24"/>
        </w:rPr>
        <w:t xml:space="preserve">          Considering the vast experience of Mr. Ibukunoluwa Adesope in agricultural projects already, not too much emphasis is being put on external assistance. However, Mr.</w:t>
      </w:r>
      <w:r w:rsidR="007C24B3">
        <w:rPr>
          <w:rFonts w:ascii="Times New Roman" w:hAnsi="Times New Roman" w:cs="Times New Roman"/>
          <w:sz w:val="24"/>
          <w:szCs w:val="24"/>
        </w:rPr>
        <w:t xml:space="preserve"> </w:t>
      </w:r>
      <w:r>
        <w:rPr>
          <w:rFonts w:ascii="Times New Roman" w:hAnsi="Times New Roman" w:cs="Times New Roman"/>
          <w:sz w:val="24"/>
          <w:szCs w:val="24"/>
        </w:rPr>
        <w:t xml:space="preserve">Ibukun has a working relationship with the </w:t>
      </w:r>
      <w:r w:rsidR="007C24B3">
        <w:rPr>
          <w:rFonts w:ascii="Times New Roman" w:hAnsi="Times New Roman" w:cs="Times New Roman"/>
          <w:sz w:val="24"/>
          <w:szCs w:val="24"/>
        </w:rPr>
        <w:t>farmers’</w:t>
      </w:r>
      <w:r>
        <w:rPr>
          <w:rFonts w:ascii="Times New Roman" w:hAnsi="Times New Roman" w:cs="Times New Roman"/>
          <w:sz w:val="24"/>
          <w:szCs w:val="24"/>
        </w:rPr>
        <w:t xml:space="preserve"> association of Nigeria and, would be looking to them from time to time for provision of agricultural products at subsidised prices.</w:t>
      </w:r>
    </w:p>
    <w:p w:rsidR="00616C40" w:rsidRDefault="00616C40">
      <w:pPr>
        <w:rPr>
          <w:rFonts w:ascii="Times New Roman" w:hAnsi="Times New Roman" w:cs="Times New Roman"/>
          <w:sz w:val="24"/>
          <w:szCs w:val="24"/>
        </w:rPr>
      </w:pPr>
      <w:r>
        <w:rPr>
          <w:rFonts w:ascii="Times New Roman" w:hAnsi="Times New Roman" w:cs="Times New Roman"/>
          <w:sz w:val="24"/>
          <w:szCs w:val="24"/>
        </w:rPr>
        <w:t xml:space="preserve">          Also, Mr. </w:t>
      </w:r>
      <w:r w:rsidR="00737D73">
        <w:rPr>
          <w:rFonts w:ascii="Times New Roman" w:hAnsi="Times New Roman" w:cs="Times New Roman"/>
          <w:sz w:val="24"/>
          <w:szCs w:val="24"/>
        </w:rPr>
        <w:t>I</w:t>
      </w:r>
      <w:r>
        <w:rPr>
          <w:rFonts w:ascii="Times New Roman" w:hAnsi="Times New Roman" w:cs="Times New Roman"/>
          <w:sz w:val="24"/>
          <w:szCs w:val="24"/>
        </w:rPr>
        <w:t xml:space="preserve">bukun and Mr. Lateef aim at working hand in hand with Nigerian institute of Management in order to get valuable advice and tips from the institution in order to ensure the smooth running of the project and ensure the adequate attention is given all factions in the farm. </w:t>
      </w:r>
    </w:p>
    <w:p w:rsidR="00616C40" w:rsidRDefault="00616C40">
      <w:pPr>
        <w:rPr>
          <w:rFonts w:ascii="Times New Roman" w:hAnsi="Times New Roman" w:cs="Times New Roman"/>
          <w:sz w:val="24"/>
          <w:szCs w:val="24"/>
        </w:rPr>
      </w:pPr>
      <w:r>
        <w:rPr>
          <w:rFonts w:ascii="Times New Roman" w:hAnsi="Times New Roman" w:cs="Times New Roman"/>
          <w:sz w:val="24"/>
          <w:szCs w:val="24"/>
        </w:rPr>
        <w:t xml:space="preserve">          </w:t>
      </w:r>
      <w:r w:rsidR="00EC5924">
        <w:rPr>
          <w:rFonts w:ascii="Times New Roman" w:hAnsi="Times New Roman" w:cs="Times New Roman"/>
          <w:sz w:val="24"/>
          <w:szCs w:val="24"/>
        </w:rPr>
        <w:t>Mr. Ibukun and Mr. L</w:t>
      </w:r>
      <w:r>
        <w:rPr>
          <w:rFonts w:ascii="Times New Roman" w:hAnsi="Times New Roman" w:cs="Times New Roman"/>
          <w:sz w:val="24"/>
          <w:szCs w:val="24"/>
        </w:rPr>
        <w:t xml:space="preserve">ateef also plan on working with </w:t>
      </w:r>
      <w:r w:rsidR="00EC5924">
        <w:rPr>
          <w:rFonts w:ascii="Times New Roman" w:hAnsi="Times New Roman" w:cs="Times New Roman"/>
          <w:sz w:val="24"/>
          <w:szCs w:val="24"/>
        </w:rPr>
        <w:t>Dutch</w:t>
      </w:r>
      <w:r>
        <w:rPr>
          <w:rFonts w:ascii="Times New Roman" w:hAnsi="Times New Roman" w:cs="Times New Roman"/>
          <w:sz w:val="24"/>
          <w:szCs w:val="24"/>
        </w:rPr>
        <w:t xml:space="preserve"> distribution fi</w:t>
      </w:r>
      <w:r w:rsidR="00EC5924">
        <w:rPr>
          <w:rFonts w:ascii="Times New Roman" w:hAnsi="Times New Roman" w:cs="Times New Roman"/>
          <w:sz w:val="24"/>
          <w:szCs w:val="24"/>
        </w:rPr>
        <w:t>r</w:t>
      </w:r>
      <w:r>
        <w:rPr>
          <w:rFonts w:ascii="Times New Roman" w:hAnsi="Times New Roman" w:cs="Times New Roman"/>
          <w:sz w:val="24"/>
          <w:szCs w:val="24"/>
        </w:rPr>
        <w:t xml:space="preserve">ms as Holland is one of the places the produce from this farm is </w:t>
      </w:r>
      <w:r w:rsidR="00EC5924">
        <w:rPr>
          <w:rFonts w:ascii="Times New Roman" w:hAnsi="Times New Roman" w:cs="Times New Roman"/>
          <w:sz w:val="24"/>
          <w:szCs w:val="24"/>
        </w:rPr>
        <w:t>t</w:t>
      </w:r>
      <w:r>
        <w:rPr>
          <w:rFonts w:ascii="Times New Roman" w:hAnsi="Times New Roman" w:cs="Times New Roman"/>
          <w:sz w:val="24"/>
          <w:szCs w:val="24"/>
        </w:rPr>
        <w:t>o</w:t>
      </w:r>
      <w:r w:rsidR="00EC5924">
        <w:rPr>
          <w:rFonts w:ascii="Times New Roman" w:hAnsi="Times New Roman" w:cs="Times New Roman"/>
          <w:sz w:val="24"/>
          <w:szCs w:val="24"/>
        </w:rPr>
        <w:t xml:space="preserve"> be</w:t>
      </w:r>
      <w:r>
        <w:rPr>
          <w:rFonts w:ascii="Times New Roman" w:hAnsi="Times New Roman" w:cs="Times New Roman"/>
          <w:sz w:val="24"/>
          <w:szCs w:val="24"/>
        </w:rPr>
        <w:t xml:space="preserve"> exported to</w:t>
      </w:r>
      <w:r w:rsidR="00EC5924">
        <w:rPr>
          <w:rFonts w:ascii="Times New Roman" w:hAnsi="Times New Roman" w:cs="Times New Roman"/>
          <w:sz w:val="24"/>
          <w:szCs w:val="24"/>
        </w:rPr>
        <w:t>. G</w:t>
      </w:r>
      <w:r>
        <w:rPr>
          <w:rFonts w:ascii="Times New Roman" w:hAnsi="Times New Roman" w:cs="Times New Roman"/>
          <w:sz w:val="24"/>
          <w:szCs w:val="24"/>
        </w:rPr>
        <w:t>iven the high dema</w:t>
      </w:r>
      <w:r w:rsidR="00EC5924">
        <w:rPr>
          <w:rFonts w:ascii="Times New Roman" w:hAnsi="Times New Roman" w:cs="Times New Roman"/>
          <w:sz w:val="24"/>
          <w:szCs w:val="24"/>
        </w:rPr>
        <w:t>nd for pork in the country. This alliance is going to help meet the demand for pork in the Netherlands hereby increasing the profit of all parties involved.</w:t>
      </w:r>
    </w:p>
    <w:p w:rsidR="00EC5924" w:rsidRDefault="00EC5924">
      <w:pPr>
        <w:rPr>
          <w:rFonts w:ascii="Times New Roman" w:hAnsi="Times New Roman" w:cs="Times New Roman"/>
          <w:sz w:val="24"/>
          <w:szCs w:val="24"/>
        </w:rPr>
      </w:pPr>
      <w:r>
        <w:rPr>
          <w:rFonts w:ascii="Times New Roman" w:hAnsi="Times New Roman" w:cs="Times New Roman"/>
          <w:sz w:val="24"/>
          <w:szCs w:val="24"/>
        </w:rPr>
        <w:lastRenderedPageBreak/>
        <w:t>MARKET AND SALES</w:t>
      </w:r>
    </w:p>
    <w:p w:rsidR="00EC5924" w:rsidRDefault="00EC5924">
      <w:pPr>
        <w:rPr>
          <w:rFonts w:ascii="Times New Roman" w:hAnsi="Times New Roman" w:cs="Times New Roman"/>
          <w:sz w:val="24"/>
          <w:szCs w:val="24"/>
        </w:rPr>
      </w:pPr>
      <w:r>
        <w:rPr>
          <w:rFonts w:ascii="Times New Roman" w:hAnsi="Times New Roman" w:cs="Times New Roman"/>
          <w:sz w:val="24"/>
          <w:szCs w:val="24"/>
        </w:rPr>
        <w:t>Market orientation: domestic; South</w:t>
      </w:r>
      <w:r w:rsidR="001C457C">
        <w:rPr>
          <w:rFonts w:ascii="Times New Roman" w:hAnsi="Times New Roman" w:cs="Times New Roman"/>
          <w:sz w:val="24"/>
          <w:szCs w:val="24"/>
        </w:rPr>
        <w:t xml:space="preserve"> </w:t>
      </w:r>
      <w:r>
        <w:rPr>
          <w:rFonts w:ascii="Times New Roman" w:hAnsi="Times New Roman" w:cs="Times New Roman"/>
          <w:sz w:val="24"/>
          <w:szCs w:val="24"/>
        </w:rPr>
        <w:t>West &amp; Eastern Nigeria</w:t>
      </w:r>
    </w:p>
    <w:p w:rsidR="00EC5924" w:rsidRDefault="00EC5924">
      <w:pPr>
        <w:rPr>
          <w:rFonts w:ascii="Times New Roman" w:hAnsi="Times New Roman" w:cs="Times New Roman"/>
          <w:sz w:val="24"/>
          <w:szCs w:val="24"/>
        </w:rPr>
      </w:pPr>
      <w:r>
        <w:rPr>
          <w:rFonts w:ascii="Times New Roman" w:hAnsi="Times New Roman" w:cs="Times New Roman"/>
          <w:sz w:val="24"/>
          <w:szCs w:val="24"/>
        </w:rPr>
        <w:t xml:space="preserve">Market share: </w:t>
      </w:r>
      <w:r w:rsidR="001C457C">
        <w:rPr>
          <w:rFonts w:ascii="Times New Roman" w:hAnsi="Times New Roman" w:cs="Times New Roman"/>
          <w:sz w:val="24"/>
          <w:szCs w:val="24"/>
        </w:rPr>
        <w:t>15% niche markets in Southwestern Nigeria and Eastern Nigeria</w:t>
      </w:r>
    </w:p>
    <w:p w:rsidR="001C457C" w:rsidRDefault="001C457C">
      <w:pPr>
        <w:rPr>
          <w:rFonts w:ascii="Times New Roman" w:hAnsi="Times New Roman" w:cs="Times New Roman"/>
          <w:sz w:val="24"/>
          <w:szCs w:val="24"/>
        </w:rPr>
      </w:pPr>
      <w:r>
        <w:rPr>
          <w:rFonts w:ascii="Times New Roman" w:hAnsi="Times New Roman" w:cs="Times New Roman"/>
          <w:sz w:val="24"/>
          <w:szCs w:val="24"/>
        </w:rPr>
        <w:t xml:space="preserve">Users of products: Edible meat for human consumption, Bristles for hard brushesto be used for cleaning. </w:t>
      </w:r>
    </w:p>
    <w:p w:rsidR="001C457C" w:rsidRDefault="001C457C">
      <w:pPr>
        <w:rPr>
          <w:rFonts w:ascii="Times New Roman" w:hAnsi="Times New Roman" w:cs="Times New Roman"/>
          <w:sz w:val="24"/>
          <w:szCs w:val="24"/>
        </w:rPr>
      </w:pPr>
      <w:r>
        <w:rPr>
          <w:rFonts w:ascii="Times New Roman" w:hAnsi="Times New Roman" w:cs="Times New Roman"/>
          <w:sz w:val="24"/>
          <w:szCs w:val="24"/>
        </w:rPr>
        <w:t>COMPETITION ANALYSIS</w:t>
      </w:r>
    </w:p>
    <w:p w:rsidR="001C457C" w:rsidRDefault="001C457C">
      <w:pPr>
        <w:rPr>
          <w:rFonts w:ascii="Times New Roman" w:hAnsi="Times New Roman" w:cs="Times New Roman"/>
          <w:sz w:val="24"/>
          <w:szCs w:val="24"/>
        </w:rPr>
      </w:pPr>
      <w:r>
        <w:rPr>
          <w:rFonts w:ascii="Times New Roman" w:hAnsi="Times New Roman" w:cs="Times New Roman"/>
          <w:sz w:val="24"/>
          <w:szCs w:val="24"/>
        </w:rPr>
        <w:t xml:space="preserve">           </w:t>
      </w:r>
      <w:r w:rsidR="007C24B3">
        <w:rPr>
          <w:rFonts w:ascii="Times New Roman" w:hAnsi="Times New Roman" w:cs="Times New Roman"/>
          <w:sz w:val="24"/>
          <w:szCs w:val="24"/>
        </w:rPr>
        <w:t>There aren’t many piggery farms currently in the country that would be able to compete with ours because of our capacity as well as strategic alliances with organisasations and associations that have much to offer.</w:t>
      </w:r>
    </w:p>
    <w:p w:rsidR="001C457C" w:rsidRDefault="001C457C">
      <w:pPr>
        <w:rPr>
          <w:rFonts w:ascii="Times New Roman" w:hAnsi="Times New Roman" w:cs="Times New Roman"/>
          <w:sz w:val="24"/>
          <w:szCs w:val="24"/>
        </w:rPr>
      </w:pPr>
      <w:r>
        <w:rPr>
          <w:rFonts w:ascii="Times New Roman" w:hAnsi="Times New Roman" w:cs="Times New Roman"/>
          <w:sz w:val="24"/>
          <w:szCs w:val="24"/>
        </w:rPr>
        <w:t>TARIFF AND IMPORT RESTRICTION</w:t>
      </w:r>
    </w:p>
    <w:p w:rsidR="001C457C" w:rsidRDefault="001C457C">
      <w:pPr>
        <w:rPr>
          <w:rFonts w:ascii="Times New Roman" w:hAnsi="Times New Roman" w:cs="Times New Roman"/>
          <w:sz w:val="24"/>
          <w:szCs w:val="24"/>
        </w:rPr>
      </w:pPr>
      <w:r>
        <w:rPr>
          <w:rFonts w:ascii="Times New Roman" w:hAnsi="Times New Roman" w:cs="Times New Roman"/>
          <w:sz w:val="24"/>
          <w:szCs w:val="24"/>
        </w:rPr>
        <w:t xml:space="preserve">          Forex restriction on food importation and zero duty on imported agricultural equipment will favour the project currently under our consideration.</w:t>
      </w:r>
    </w:p>
    <w:p w:rsidR="001C457C" w:rsidRDefault="001C457C">
      <w:pPr>
        <w:rPr>
          <w:rFonts w:ascii="Times New Roman" w:hAnsi="Times New Roman" w:cs="Times New Roman"/>
          <w:sz w:val="24"/>
          <w:szCs w:val="24"/>
        </w:rPr>
      </w:pPr>
      <w:r>
        <w:rPr>
          <w:rFonts w:ascii="Times New Roman" w:hAnsi="Times New Roman" w:cs="Times New Roman"/>
          <w:sz w:val="24"/>
          <w:szCs w:val="24"/>
        </w:rPr>
        <w:t>MARKET POTENTIAL</w:t>
      </w:r>
    </w:p>
    <w:p w:rsidR="001C457C" w:rsidRDefault="001C457C">
      <w:pPr>
        <w:rPr>
          <w:rFonts w:ascii="Times New Roman" w:hAnsi="Times New Roman" w:cs="Times New Roman"/>
          <w:sz w:val="24"/>
          <w:szCs w:val="24"/>
        </w:rPr>
      </w:pPr>
      <w:r>
        <w:rPr>
          <w:rFonts w:ascii="Times New Roman" w:hAnsi="Times New Roman" w:cs="Times New Roman"/>
          <w:sz w:val="24"/>
          <w:szCs w:val="24"/>
        </w:rPr>
        <w:t xml:space="preserve">          There is very high demand for pork practically everywhere in Nigeria except for the North for religious reasons. That being said, the state of infrastructure in this </w:t>
      </w:r>
      <w:r w:rsidR="00737D73">
        <w:rPr>
          <w:rFonts w:ascii="Times New Roman" w:hAnsi="Times New Roman" w:cs="Times New Roman"/>
          <w:sz w:val="24"/>
          <w:szCs w:val="24"/>
        </w:rPr>
        <w:t>particular production line is not yet perfect. There so much that is yet to be exploited so, the produce is very likely to be easily marketable.</w:t>
      </w:r>
    </w:p>
    <w:p w:rsidR="00737D73" w:rsidRDefault="00737D73">
      <w:pPr>
        <w:rPr>
          <w:rFonts w:ascii="Times New Roman" w:hAnsi="Times New Roman" w:cs="Times New Roman"/>
          <w:sz w:val="24"/>
          <w:szCs w:val="24"/>
        </w:rPr>
      </w:pPr>
      <w:r>
        <w:rPr>
          <w:rFonts w:ascii="Times New Roman" w:hAnsi="Times New Roman" w:cs="Times New Roman"/>
          <w:sz w:val="24"/>
          <w:szCs w:val="24"/>
        </w:rPr>
        <w:t>PROFITABILITY</w:t>
      </w:r>
    </w:p>
    <w:p w:rsidR="002D28F3" w:rsidRDefault="00737D73">
      <w:pPr>
        <w:rPr>
          <w:rFonts w:ascii="Times New Roman" w:hAnsi="Times New Roman" w:cs="Times New Roman"/>
          <w:sz w:val="24"/>
          <w:szCs w:val="24"/>
        </w:rPr>
      </w:pPr>
      <w:r>
        <w:rPr>
          <w:rFonts w:ascii="Times New Roman" w:hAnsi="Times New Roman" w:cs="Times New Roman"/>
          <w:sz w:val="24"/>
          <w:szCs w:val="24"/>
        </w:rPr>
        <w:t xml:space="preserve">           There are several factors that could pose threats to the profitability of the project such as price fluctuations, livestock sicknesses, temperature, inadequate water, to mention a few. However, despite all of these, with the help of competent professionals</w:t>
      </w:r>
      <w:r w:rsidR="002D28F3">
        <w:rPr>
          <w:rFonts w:ascii="Times New Roman" w:hAnsi="Times New Roman" w:cs="Times New Roman"/>
          <w:sz w:val="24"/>
          <w:szCs w:val="24"/>
        </w:rPr>
        <w:t xml:space="preserve"> using past experiences and scientific and technological approaches, these problems would be solved. Hereby facilitating several production cycles annually.</w:t>
      </w:r>
    </w:p>
    <w:p w:rsidR="002D28F3" w:rsidRDefault="002D28F3">
      <w:pPr>
        <w:rPr>
          <w:rFonts w:ascii="Times New Roman" w:hAnsi="Times New Roman" w:cs="Times New Roman"/>
          <w:sz w:val="24"/>
          <w:szCs w:val="24"/>
        </w:rPr>
      </w:pPr>
      <w:r>
        <w:rPr>
          <w:rFonts w:ascii="Times New Roman" w:hAnsi="Times New Roman" w:cs="Times New Roman"/>
          <w:sz w:val="24"/>
          <w:szCs w:val="24"/>
        </w:rPr>
        <w:t>TECHNICAL FEASIBILITY</w:t>
      </w:r>
    </w:p>
    <w:p w:rsidR="00C0667C" w:rsidRDefault="00C0667C">
      <w:pPr>
        <w:rPr>
          <w:rFonts w:ascii="Times New Roman" w:hAnsi="Times New Roman" w:cs="Times New Roman"/>
          <w:sz w:val="24"/>
          <w:szCs w:val="24"/>
        </w:rPr>
      </w:pPr>
      <w:r>
        <w:rPr>
          <w:rFonts w:ascii="Times New Roman" w:hAnsi="Times New Roman" w:cs="Times New Roman"/>
          <w:sz w:val="24"/>
          <w:szCs w:val="24"/>
        </w:rPr>
        <w:t xml:space="preserve">           The project is technically f</w:t>
      </w:r>
      <w:r w:rsidR="003C1CE7">
        <w:rPr>
          <w:rFonts w:ascii="Times New Roman" w:hAnsi="Times New Roman" w:cs="Times New Roman"/>
          <w:sz w:val="24"/>
          <w:szCs w:val="24"/>
        </w:rPr>
        <w:t xml:space="preserve">easible. In terms of technology. The processes we plan on carrying out </w:t>
      </w:r>
      <w:r>
        <w:rPr>
          <w:rFonts w:ascii="Times New Roman" w:hAnsi="Times New Roman" w:cs="Times New Roman"/>
          <w:sz w:val="24"/>
          <w:szCs w:val="24"/>
        </w:rPr>
        <w:t>involve the processing of pork into bacon and sausages, all the necessary industrial equipment are readily available with respective technicians who are capable of operating all the equipment</w:t>
      </w:r>
      <w:r w:rsidR="003C1CE7">
        <w:rPr>
          <w:rFonts w:ascii="Times New Roman" w:hAnsi="Times New Roman" w:cs="Times New Roman"/>
          <w:sz w:val="24"/>
          <w:szCs w:val="24"/>
        </w:rPr>
        <w:t xml:space="preserve">. In the making of sausages, there are various steps that need to be taken in order to produce the highest quality of pork available some of which include grinding, mixing, supplementation with necessary starch of nutrients, packaging and others. To ensure high nutrient content, we would employ food and nutrition specialists to come on board and put the necessary nutrients in place. Also, the bacon involves slices and </w:t>
      </w:r>
      <w:r w:rsidR="007C24B3">
        <w:rPr>
          <w:rFonts w:ascii="Times New Roman" w:hAnsi="Times New Roman" w:cs="Times New Roman"/>
          <w:sz w:val="24"/>
          <w:szCs w:val="24"/>
        </w:rPr>
        <w:t>thinning</w:t>
      </w:r>
      <w:r w:rsidR="003C1CE7">
        <w:rPr>
          <w:rFonts w:ascii="Times New Roman" w:hAnsi="Times New Roman" w:cs="Times New Roman"/>
          <w:sz w:val="24"/>
          <w:szCs w:val="24"/>
        </w:rPr>
        <w:t xml:space="preserve"> by specific machines. To facilitate this, operators of these machines would be brought in as well. The reason for this is to ensure smooth running of all processes.</w:t>
      </w:r>
    </w:p>
    <w:p w:rsidR="003C1CE7" w:rsidRDefault="003C1CE7">
      <w:pPr>
        <w:rPr>
          <w:rFonts w:ascii="Times New Roman" w:hAnsi="Times New Roman" w:cs="Times New Roman"/>
          <w:sz w:val="24"/>
          <w:szCs w:val="24"/>
        </w:rPr>
      </w:pPr>
      <w:r>
        <w:rPr>
          <w:rFonts w:ascii="Times New Roman" w:hAnsi="Times New Roman" w:cs="Times New Roman"/>
          <w:sz w:val="24"/>
          <w:szCs w:val="24"/>
        </w:rPr>
        <w:t xml:space="preserve">          As for the bristles, they are to be extracted from the surface of the skin of the pigs</w:t>
      </w:r>
      <w:r w:rsidR="008D2322">
        <w:rPr>
          <w:rFonts w:ascii="Times New Roman" w:hAnsi="Times New Roman" w:cs="Times New Roman"/>
          <w:sz w:val="24"/>
          <w:szCs w:val="24"/>
        </w:rPr>
        <w:t>. It is important to allow the bristles grow well first before extracting them from the skin of the pigs. This ensures production of high quality bristles that are long and tough.</w:t>
      </w:r>
    </w:p>
    <w:p w:rsidR="008D2322" w:rsidRDefault="008D2322">
      <w:pPr>
        <w:rPr>
          <w:rFonts w:ascii="Times New Roman" w:hAnsi="Times New Roman" w:cs="Times New Roman"/>
          <w:sz w:val="24"/>
          <w:szCs w:val="24"/>
        </w:rPr>
      </w:pPr>
      <w:r>
        <w:rPr>
          <w:rFonts w:ascii="Times New Roman" w:hAnsi="Times New Roman" w:cs="Times New Roman"/>
          <w:sz w:val="24"/>
          <w:szCs w:val="24"/>
        </w:rPr>
        <w:lastRenderedPageBreak/>
        <w:t xml:space="preserve">          Specialists in mechanisation, irrigation, farm management, crop production, and mechanised farming are to be consulted. This means all these specialists would work hand in hand not only to increase efficiency, but also to cut costs where necessary.</w:t>
      </w:r>
    </w:p>
    <w:p w:rsidR="008D2322" w:rsidRDefault="008D2322">
      <w:pPr>
        <w:rPr>
          <w:rFonts w:ascii="Times New Roman" w:hAnsi="Times New Roman" w:cs="Times New Roman"/>
          <w:sz w:val="24"/>
          <w:szCs w:val="24"/>
        </w:rPr>
      </w:pPr>
      <w:r>
        <w:rPr>
          <w:rFonts w:ascii="Times New Roman" w:hAnsi="Times New Roman" w:cs="Times New Roman"/>
          <w:sz w:val="24"/>
          <w:szCs w:val="24"/>
        </w:rPr>
        <w:t>GOVERNMENTAL SUPPORT AND REGULATION.</w:t>
      </w:r>
    </w:p>
    <w:p w:rsidR="008D2322" w:rsidRDefault="008D2322">
      <w:pPr>
        <w:rPr>
          <w:rFonts w:ascii="Times New Roman" w:hAnsi="Times New Roman" w:cs="Times New Roman"/>
          <w:sz w:val="24"/>
          <w:szCs w:val="24"/>
        </w:rPr>
      </w:pPr>
      <w:r>
        <w:rPr>
          <w:rFonts w:ascii="Times New Roman" w:hAnsi="Times New Roman" w:cs="Times New Roman"/>
          <w:sz w:val="24"/>
          <w:szCs w:val="24"/>
        </w:rPr>
        <w:t xml:space="preserve">          Given the recent fluctuations in the prices of petroleum and its products, The government under the administration of president Muhammadu Buhari is desperate to diversify the economy with major emphasis on the agricultural sector.</w:t>
      </w:r>
      <w:r w:rsidR="00B05884">
        <w:rPr>
          <w:rFonts w:ascii="Times New Roman" w:hAnsi="Times New Roman" w:cs="Times New Roman"/>
          <w:sz w:val="24"/>
          <w:szCs w:val="24"/>
        </w:rPr>
        <w:t xml:space="preserve"> That being said, the bank of industry under the instruction of the federal government is now supporting more farmers than ever and trying to encourage people to engage in farming. The support being provided could be in form of equipment, funds, and subsidised prices amongst others. Also, banks have been playing their part by the recent increase in loans being granted to farmers. Due to the emphasis of the federal government on agriculture, support from the government and its institutions is assured at least for the next few years which is all we need to get on our feet properly and establish ourselves as a force to reckon with in farming.</w:t>
      </w:r>
    </w:p>
    <w:p w:rsidR="00B05884" w:rsidRDefault="00B05884">
      <w:pPr>
        <w:rPr>
          <w:rFonts w:ascii="Times New Roman" w:hAnsi="Times New Roman" w:cs="Times New Roman"/>
          <w:sz w:val="24"/>
          <w:szCs w:val="24"/>
        </w:rPr>
      </w:pPr>
      <w:r>
        <w:rPr>
          <w:rFonts w:ascii="Times New Roman" w:hAnsi="Times New Roman" w:cs="Times New Roman"/>
          <w:sz w:val="24"/>
          <w:szCs w:val="24"/>
        </w:rPr>
        <w:t>PROJECT TIMELINE</w:t>
      </w:r>
    </w:p>
    <w:p w:rsidR="00B05884" w:rsidRDefault="00B05884">
      <w:pPr>
        <w:rPr>
          <w:rFonts w:ascii="Times New Roman" w:hAnsi="Times New Roman" w:cs="Times New Roman"/>
          <w:sz w:val="24"/>
          <w:szCs w:val="24"/>
        </w:rPr>
      </w:pPr>
      <w:r>
        <w:rPr>
          <w:rFonts w:ascii="Times New Roman" w:hAnsi="Times New Roman" w:cs="Times New Roman"/>
          <w:sz w:val="24"/>
          <w:szCs w:val="24"/>
        </w:rPr>
        <w:t xml:space="preserve">         Construction of buildings, transportation of necessary equipment, as well as employment of competent personnel is currently scheduled to take place </w:t>
      </w:r>
      <w:r w:rsidR="007C24B3">
        <w:rPr>
          <w:rFonts w:ascii="Times New Roman" w:hAnsi="Times New Roman" w:cs="Times New Roman"/>
          <w:sz w:val="24"/>
          <w:szCs w:val="24"/>
        </w:rPr>
        <w:t>between January 2020 to May 2021</w:t>
      </w:r>
      <w:r>
        <w:rPr>
          <w:rFonts w:ascii="Times New Roman" w:hAnsi="Times New Roman" w:cs="Times New Roman"/>
          <w:sz w:val="24"/>
          <w:szCs w:val="24"/>
        </w:rPr>
        <w:t xml:space="preserve">. Given the predicted changes in trends as well as the need to keep up with competition and make more profit, there is going </w:t>
      </w:r>
      <w:r w:rsidR="00727677">
        <w:rPr>
          <w:rFonts w:ascii="Times New Roman" w:hAnsi="Times New Roman" w:cs="Times New Roman"/>
          <w:sz w:val="24"/>
          <w:szCs w:val="24"/>
        </w:rPr>
        <w:t>to be a considerable amount of land left untouched which could be used for new forms of productivity or farming in the nearest future.</w:t>
      </w:r>
    </w:p>
    <w:p w:rsidR="001B49CE" w:rsidRDefault="001B49CE">
      <w:pPr>
        <w:rPr>
          <w:rFonts w:ascii="Times New Roman" w:hAnsi="Times New Roman" w:cs="Times New Roman"/>
          <w:sz w:val="24"/>
          <w:szCs w:val="24"/>
        </w:rPr>
      </w:pPr>
      <w:r>
        <w:rPr>
          <w:rFonts w:ascii="Times New Roman" w:hAnsi="Times New Roman" w:cs="Times New Roman"/>
          <w:sz w:val="24"/>
          <w:szCs w:val="24"/>
        </w:rPr>
        <w:t>ESTIMATED PROJECT COSTS AND REVENUE FIXED COST</w:t>
      </w:r>
    </w:p>
    <w:p w:rsidR="002D28F3" w:rsidRDefault="002D28F3">
      <w:pPr>
        <w:rPr>
          <w:rFonts w:ascii="Times New Roman" w:hAnsi="Times New Roman" w:cs="Times New Roman"/>
          <w:sz w:val="24"/>
          <w:szCs w:val="24"/>
        </w:rPr>
      </w:pPr>
      <w:r>
        <w:rPr>
          <w:rFonts w:ascii="Times New Roman" w:hAnsi="Times New Roman" w:cs="Times New Roman"/>
          <w:sz w:val="24"/>
          <w:szCs w:val="24"/>
        </w:rPr>
        <w:t xml:space="preserve">            </w:t>
      </w:r>
    </w:p>
    <w:p w:rsidR="001B49CE" w:rsidRPr="00057DC5" w:rsidRDefault="00737D73">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50"/>
        <w:gridCol w:w="977"/>
        <w:gridCol w:w="1416"/>
        <w:gridCol w:w="1330"/>
        <w:gridCol w:w="960"/>
        <w:gridCol w:w="220"/>
        <w:gridCol w:w="960"/>
        <w:gridCol w:w="336"/>
        <w:gridCol w:w="960"/>
      </w:tblGrid>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ACTIVITY</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QTY</w:t>
            </w:r>
          </w:p>
        </w:tc>
        <w:tc>
          <w:tcPr>
            <w:tcW w:w="118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COST</w:t>
            </w: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Land clearing</w:t>
            </w: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1 hectare</w:t>
            </w:r>
          </w:p>
        </w:tc>
        <w:tc>
          <w:tcPr>
            <w:tcW w:w="118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920,000 N</w:t>
            </w: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tree removal</w:t>
            </w: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1 hectare</w:t>
            </w:r>
          </w:p>
        </w:tc>
        <w:tc>
          <w:tcPr>
            <w:tcW w:w="118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500,000 N</w:t>
            </w: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 xml:space="preserve">cross cutting </w:t>
            </w: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I hectare</w:t>
            </w:r>
          </w:p>
        </w:tc>
        <w:tc>
          <w:tcPr>
            <w:tcW w:w="118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18,000 N</w:t>
            </w: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EQUIPMENT</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Name</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QTY</w:t>
            </w:r>
          </w:p>
        </w:tc>
        <w:tc>
          <w:tcPr>
            <w:tcW w:w="118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MODEL</w:t>
            </w:r>
          </w:p>
        </w:tc>
        <w:tc>
          <w:tcPr>
            <w:tcW w:w="1176"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USD</w:t>
            </w:r>
          </w:p>
        </w:tc>
        <w:tc>
          <w:tcPr>
            <w:tcW w:w="1296"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NAIRA</w:t>
            </w: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feeder</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4</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1,500</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540,000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tractor</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15,000</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54,000,000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heating equipment</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4,000</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1,440,000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pig nipples</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10,000</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3,600,000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piggery ventilator</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6,000</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2,160,000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borehole</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5,000</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1,800,000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VEHICLE</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TYPE</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MODEL</w:t>
            </w: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QTY</w:t>
            </w:r>
          </w:p>
        </w:tc>
        <w:tc>
          <w:tcPr>
            <w:tcW w:w="2256" w:type="dxa"/>
            <w:gridSpan w:val="3"/>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cost in dollars</w:t>
            </w: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pick up truck</w:t>
            </w: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tundra</w:t>
            </w: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trailer</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man</w:t>
            </w: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w:t>
            </w:r>
          </w:p>
        </w:tc>
        <w:tc>
          <w:tcPr>
            <w:tcW w:w="129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40,000</w:t>
            </w:r>
          </w:p>
        </w:tc>
        <w:tc>
          <w:tcPr>
            <w:tcW w:w="960" w:type="dxa"/>
            <w:noWrap/>
            <w:hideMark/>
          </w:tcPr>
          <w:p w:rsidR="001B49CE" w:rsidRPr="001B49CE" w:rsidRDefault="001B49CE" w:rsidP="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OPERATING COST</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working capital</w:t>
            </w:r>
          </w:p>
        </w:tc>
        <w:tc>
          <w:tcPr>
            <w:tcW w:w="1416"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cost in naira</w:t>
            </w: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harrowing</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15,000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storage</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treatment</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40,000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feeding</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100,000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produce aggregation</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70,000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geo spatial service</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6,000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 xml:space="preserve">interest per hectare </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46,000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for 300Ha</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13,800,000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total cost per hectare</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251,000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for 300Ha</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75,300,000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loan principal and</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456,400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 xml:space="preserve">interest per hectare </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total cost for 300 Ha</w:t>
            </w: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212,220,000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 xml:space="preserve">irrigation cost for </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300 Ha</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56,900,000</w:t>
            </w:r>
          </w:p>
        </w:tc>
        <w:tc>
          <w:tcPr>
            <w:tcW w:w="1180" w:type="dxa"/>
            <w:noWrap/>
            <w:hideMark/>
          </w:tcPr>
          <w:p w:rsidR="001B49CE" w:rsidRPr="001B49CE" w:rsidRDefault="001B49CE" w:rsidP="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AMORTIZATION</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2472" w:type="dxa"/>
            <w:gridSpan w:val="4"/>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cost in NAIRA</w:t>
            </w: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4923" w:type="dxa"/>
            <w:gridSpan w:val="4"/>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land clearing amortization per hectare</w:t>
            </w: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18,000</w:t>
            </w:r>
          </w:p>
        </w:tc>
        <w:tc>
          <w:tcPr>
            <w:tcW w:w="1296" w:type="dxa"/>
            <w:gridSpan w:val="2"/>
            <w:noWrap/>
            <w:hideMark/>
          </w:tcPr>
          <w:p w:rsidR="001B49CE" w:rsidRPr="001B49CE" w:rsidRDefault="001B49CE" w:rsidP="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4923" w:type="dxa"/>
            <w:gridSpan w:val="4"/>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 xml:space="preserve">land clearing amortizatio 300 hectares </w:t>
            </w:r>
          </w:p>
        </w:tc>
        <w:tc>
          <w:tcPr>
            <w:tcW w:w="1176" w:type="dxa"/>
            <w:gridSpan w:val="2"/>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5,400,000</w:t>
            </w:r>
          </w:p>
        </w:tc>
        <w:tc>
          <w:tcPr>
            <w:tcW w:w="1296" w:type="dxa"/>
            <w:gridSpan w:val="2"/>
            <w:noWrap/>
            <w:hideMark/>
          </w:tcPr>
          <w:p w:rsidR="001B49CE" w:rsidRPr="001B49CE" w:rsidRDefault="001B49CE" w:rsidP="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135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REVENUE</w:t>
            </w:r>
          </w:p>
        </w:tc>
        <w:tc>
          <w:tcPr>
            <w:tcW w:w="977" w:type="dxa"/>
            <w:noWrap/>
            <w:hideMark/>
          </w:tcPr>
          <w:p w:rsidR="001B49CE" w:rsidRPr="001B49CE" w:rsidRDefault="001B49CE">
            <w:pPr>
              <w:rPr>
                <w:rFonts w:ascii="Times New Roman" w:hAnsi="Times New Roman" w:cs="Times New Roman"/>
                <w:sz w:val="24"/>
                <w:szCs w:val="24"/>
              </w:rPr>
            </w:pP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NAIRA</w:t>
            </w: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yield per 50 pigs</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pPr>
              <w:rPr>
                <w:rFonts w:ascii="Times New Roman" w:hAnsi="Times New Roman" w:cs="Times New Roman"/>
                <w:sz w:val="24"/>
                <w:szCs w:val="24"/>
              </w:rPr>
            </w:pPr>
          </w:p>
        </w:tc>
        <w:tc>
          <w:tcPr>
            <w:tcW w:w="1176" w:type="dxa"/>
            <w:gridSpan w:val="2"/>
            <w:noWrap/>
            <w:hideMark/>
          </w:tcPr>
          <w:p w:rsidR="001B49CE" w:rsidRPr="001B49CE" w:rsidRDefault="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trHeight w:val="288"/>
        </w:trPr>
        <w:tc>
          <w:tcPr>
            <w:tcW w:w="2327" w:type="dxa"/>
            <w:gridSpan w:val="2"/>
            <w:noWrap/>
            <w:hideMark/>
          </w:tcPr>
          <w:p w:rsidR="001B49CE" w:rsidRPr="001B49CE" w:rsidRDefault="001B49CE">
            <w:pPr>
              <w:rPr>
                <w:rFonts w:ascii="Times New Roman" w:hAnsi="Times New Roman" w:cs="Times New Roman"/>
                <w:sz w:val="24"/>
                <w:szCs w:val="24"/>
              </w:rPr>
            </w:pPr>
            <w:r w:rsidRPr="001B49CE">
              <w:rPr>
                <w:rFonts w:ascii="Times New Roman" w:hAnsi="Times New Roman" w:cs="Times New Roman"/>
                <w:sz w:val="24"/>
                <w:szCs w:val="24"/>
              </w:rPr>
              <w:t>revenue per hectare</w:t>
            </w:r>
          </w:p>
        </w:tc>
        <w:tc>
          <w:tcPr>
            <w:tcW w:w="1416" w:type="dxa"/>
            <w:noWrap/>
            <w:hideMark/>
          </w:tcPr>
          <w:p w:rsidR="001B49CE" w:rsidRPr="001B49CE" w:rsidRDefault="001B49CE">
            <w:pPr>
              <w:rPr>
                <w:rFonts w:ascii="Times New Roman" w:hAnsi="Times New Roman" w:cs="Times New Roman"/>
                <w:sz w:val="24"/>
                <w:szCs w:val="24"/>
              </w:rPr>
            </w:pPr>
          </w:p>
        </w:tc>
        <w:tc>
          <w:tcPr>
            <w:tcW w:w="1180" w:type="dxa"/>
            <w:noWrap/>
            <w:hideMark/>
          </w:tcPr>
          <w:p w:rsidR="001B49CE" w:rsidRPr="001B49CE" w:rsidRDefault="001B49CE" w:rsidP="001B49CE">
            <w:pPr>
              <w:rPr>
                <w:rFonts w:ascii="Times New Roman" w:hAnsi="Times New Roman" w:cs="Times New Roman"/>
                <w:sz w:val="24"/>
                <w:szCs w:val="24"/>
              </w:rPr>
            </w:pPr>
            <w:r w:rsidRPr="001B49CE">
              <w:rPr>
                <w:rFonts w:ascii="Times New Roman" w:hAnsi="Times New Roman" w:cs="Times New Roman"/>
                <w:sz w:val="24"/>
                <w:szCs w:val="24"/>
              </w:rPr>
              <w:t>600,500</w:t>
            </w:r>
          </w:p>
        </w:tc>
        <w:tc>
          <w:tcPr>
            <w:tcW w:w="1176" w:type="dxa"/>
            <w:gridSpan w:val="2"/>
            <w:noWrap/>
            <w:hideMark/>
          </w:tcPr>
          <w:p w:rsidR="001B49CE" w:rsidRPr="001B49CE" w:rsidRDefault="001B49CE" w:rsidP="001B49CE">
            <w:pPr>
              <w:rPr>
                <w:rFonts w:ascii="Times New Roman" w:hAnsi="Times New Roman" w:cs="Times New Roman"/>
                <w:sz w:val="24"/>
                <w:szCs w:val="24"/>
              </w:rPr>
            </w:pPr>
          </w:p>
        </w:tc>
        <w:tc>
          <w:tcPr>
            <w:tcW w:w="1296" w:type="dxa"/>
            <w:gridSpan w:val="2"/>
            <w:noWrap/>
            <w:hideMark/>
          </w:tcPr>
          <w:p w:rsidR="001B49CE" w:rsidRPr="001B49CE" w:rsidRDefault="001B49CE">
            <w:pPr>
              <w:rPr>
                <w:rFonts w:ascii="Times New Roman" w:hAnsi="Times New Roman" w:cs="Times New Roman"/>
                <w:sz w:val="24"/>
                <w:szCs w:val="24"/>
              </w:rPr>
            </w:pPr>
          </w:p>
        </w:tc>
        <w:tc>
          <w:tcPr>
            <w:tcW w:w="960" w:type="dxa"/>
            <w:noWrap/>
            <w:hideMark/>
          </w:tcPr>
          <w:p w:rsidR="001B49CE" w:rsidRPr="001B49CE" w:rsidRDefault="001B49CE">
            <w:pPr>
              <w:rPr>
                <w:rFonts w:ascii="Times New Roman" w:hAnsi="Times New Roman" w:cs="Times New Roman"/>
                <w:sz w:val="24"/>
                <w:szCs w:val="24"/>
              </w:rPr>
            </w:pPr>
          </w:p>
        </w:tc>
      </w:tr>
      <w:tr w:rsidR="001B49CE" w:rsidRPr="001B49CE" w:rsidTr="001B49CE">
        <w:trPr>
          <w:gridAfter w:val="5"/>
          <w:wAfter w:w="3432" w:type="dxa"/>
          <w:trHeight w:val="288"/>
        </w:trPr>
        <w:tc>
          <w:tcPr>
            <w:tcW w:w="2327" w:type="dxa"/>
            <w:gridSpan w:val="2"/>
            <w:noWrap/>
            <w:hideMark/>
          </w:tcPr>
          <w:p w:rsidR="001B49CE" w:rsidRPr="001B49CE" w:rsidRDefault="001B49CE" w:rsidP="001B49CE">
            <w:pPr>
              <w:rPr>
                <w:rFonts w:ascii="Calibri" w:eastAsia="Times New Roman" w:hAnsi="Calibri" w:cs="Calibri"/>
                <w:color w:val="000000"/>
                <w:lang w:eastAsia="en-GB"/>
              </w:rPr>
            </w:pPr>
            <w:r w:rsidRPr="001B49CE">
              <w:rPr>
                <w:rFonts w:ascii="Calibri" w:eastAsia="Times New Roman" w:hAnsi="Calibri" w:cs="Calibri"/>
                <w:color w:val="000000"/>
                <w:lang w:eastAsia="en-GB"/>
              </w:rPr>
              <w:t>revenue for 300 hectares</w:t>
            </w:r>
          </w:p>
        </w:tc>
        <w:tc>
          <w:tcPr>
            <w:tcW w:w="1416" w:type="dxa"/>
            <w:noWrap/>
            <w:hideMark/>
          </w:tcPr>
          <w:p w:rsidR="001B49CE" w:rsidRPr="001B49CE" w:rsidRDefault="001B49CE" w:rsidP="001B49CE">
            <w:pPr>
              <w:jc w:val="right"/>
              <w:rPr>
                <w:rFonts w:ascii="Calibri" w:eastAsia="Times New Roman" w:hAnsi="Calibri" w:cs="Calibri"/>
                <w:color w:val="000000"/>
                <w:lang w:eastAsia="en-GB"/>
              </w:rPr>
            </w:pPr>
          </w:p>
        </w:tc>
        <w:tc>
          <w:tcPr>
            <w:tcW w:w="1180" w:type="dxa"/>
            <w:noWrap/>
            <w:hideMark/>
          </w:tcPr>
          <w:p w:rsidR="001B49CE" w:rsidRPr="001B49CE" w:rsidRDefault="001B49CE" w:rsidP="001B49CE">
            <w:pPr>
              <w:jc w:val="right"/>
              <w:rPr>
                <w:rFonts w:ascii="Calibri" w:eastAsia="Times New Roman" w:hAnsi="Calibri" w:cs="Calibri"/>
                <w:color w:val="000000"/>
                <w:lang w:eastAsia="en-GB"/>
              </w:rPr>
            </w:pPr>
            <w:r>
              <w:rPr>
                <w:rFonts w:ascii="Calibri" w:eastAsia="Times New Roman" w:hAnsi="Calibri" w:cs="Calibri"/>
                <w:color w:val="000000"/>
                <w:lang w:eastAsia="en-GB"/>
              </w:rPr>
              <w:t>180,000,000</w:t>
            </w:r>
          </w:p>
        </w:tc>
      </w:tr>
      <w:tr w:rsidR="001B49CE" w:rsidRPr="001B49CE" w:rsidTr="001B49CE">
        <w:trPr>
          <w:gridAfter w:val="4"/>
          <w:wAfter w:w="2472" w:type="dxa"/>
          <w:trHeight w:val="288"/>
        </w:trPr>
        <w:tc>
          <w:tcPr>
            <w:tcW w:w="2327" w:type="dxa"/>
            <w:gridSpan w:val="2"/>
            <w:noWrap/>
            <w:hideMark/>
          </w:tcPr>
          <w:p w:rsidR="001B49CE" w:rsidRPr="001B49CE" w:rsidRDefault="001B49CE" w:rsidP="001B49CE">
            <w:pPr>
              <w:rPr>
                <w:rFonts w:ascii="Calibri" w:eastAsia="Times New Roman" w:hAnsi="Calibri" w:cs="Calibri"/>
                <w:color w:val="000000"/>
                <w:lang w:eastAsia="en-GB"/>
              </w:rPr>
            </w:pPr>
            <w:r w:rsidRPr="001B49CE">
              <w:rPr>
                <w:rFonts w:ascii="Calibri" w:eastAsia="Times New Roman" w:hAnsi="Calibri" w:cs="Calibri"/>
                <w:color w:val="000000"/>
                <w:lang w:eastAsia="en-GB"/>
              </w:rPr>
              <w:t>net revenue</w:t>
            </w:r>
          </w:p>
        </w:tc>
        <w:tc>
          <w:tcPr>
            <w:tcW w:w="1416" w:type="dxa"/>
            <w:noWrap/>
            <w:hideMark/>
          </w:tcPr>
          <w:p w:rsidR="001B49CE" w:rsidRPr="001B49CE" w:rsidRDefault="001B49CE" w:rsidP="001B49CE">
            <w:pPr>
              <w:rPr>
                <w:rFonts w:ascii="Calibri" w:eastAsia="Times New Roman" w:hAnsi="Calibri" w:cs="Calibri"/>
                <w:color w:val="000000"/>
                <w:lang w:eastAsia="en-GB"/>
              </w:rPr>
            </w:pPr>
          </w:p>
        </w:tc>
        <w:tc>
          <w:tcPr>
            <w:tcW w:w="1180" w:type="dxa"/>
            <w:noWrap/>
            <w:hideMark/>
          </w:tcPr>
          <w:p w:rsidR="001B49CE" w:rsidRPr="001B49CE" w:rsidRDefault="001B49CE" w:rsidP="001B49CE">
            <w:pPr>
              <w:jc w:val="right"/>
              <w:rPr>
                <w:rFonts w:ascii="Calibri" w:eastAsia="Times New Roman" w:hAnsi="Calibri" w:cs="Calibri"/>
                <w:color w:val="000000"/>
                <w:lang w:eastAsia="en-GB"/>
              </w:rPr>
            </w:pPr>
            <w:r w:rsidRPr="001B49CE">
              <w:rPr>
                <w:rFonts w:ascii="Calibri" w:eastAsia="Times New Roman" w:hAnsi="Calibri" w:cs="Calibri"/>
                <w:color w:val="000000"/>
                <w:lang w:eastAsia="en-GB"/>
              </w:rPr>
              <w:t>70,900,000</w:t>
            </w:r>
          </w:p>
        </w:tc>
        <w:tc>
          <w:tcPr>
            <w:tcW w:w="960" w:type="dxa"/>
            <w:noWrap/>
            <w:hideMark/>
          </w:tcPr>
          <w:p w:rsidR="001B49CE" w:rsidRPr="001B49CE" w:rsidRDefault="001B49CE" w:rsidP="001B49CE">
            <w:pPr>
              <w:jc w:val="right"/>
              <w:rPr>
                <w:rFonts w:ascii="Calibri" w:eastAsia="Times New Roman" w:hAnsi="Calibri" w:cs="Calibri"/>
                <w:color w:val="000000"/>
                <w:lang w:eastAsia="en-GB"/>
              </w:rPr>
            </w:pPr>
          </w:p>
        </w:tc>
      </w:tr>
      <w:tr w:rsidR="001B49CE" w:rsidRPr="001B49CE" w:rsidTr="001B49CE">
        <w:trPr>
          <w:gridAfter w:val="5"/>
          <w:wAfter w:w="3432" w:type="dxa"/>
          <w:trHeight w:val="288"/>
        </w:trPr>
        <w:tc>
          <w:tcPr>
            <w:tcW w:w="2327" w:type="dxa"/>
            <w:gridSpan w:val="2"/>
            <w:noWrap/>
            <w:hideMark/>
          </w:tcPr>
          <w:p w:rsidR="001B49CE" w:rsidRPr="001B49CE" w:rsidRDefault="001B49CE" w:rsidP="001B49CE">
            <w:pPr>
              <w:rPr>
                <w:rFonts w:ascii="Calibri" w:eastAsia="Times New Roman" w:hAnsi="Calibri" w:cs="Calibri"/>
                <w:color w:val="000000"/>
                <w:lang w:eastAsia="en-GB"/>
              </w:rPr>
            </w:pPr>
            <w:r w:rsidRPr="001B49CE">
              <w:rPr>
                <w:rFonts w:ascii="Calibri" w:eastAsia="Times New Roman" w:hAnsi="Calibri" w:cs="Calibri"/>
                <w:color w:val="000000"/>
                <w:lang w:eastAsia="en-GB"/>
              </w:rPr>
              <w:t xml:space="preserve">net </w:t>
            </w:r>
            <w:r>
              <w:rPr>
                <w:rFonts w:ascii="Calibri" w:eastAsia="Times New Roman" w:hAnsi="Calibri" w:cs="Calibri"/>
                <w:color w:val="000000"/>
                <w:lang w:eastAsia="en-GB"/>
              </w:rPr>
              <w:t>R</w:t>
            </w:r>
            <w:r w:rsidRPr="001B49CE">
              <w:rPr>
                <w:rFonts w:ascii="Calibri" w:eastAsia="Times New Roman" w:hAnsi="Calibri" w:cs="Calibri"/>
                <w:color w:val="000000"/>
                <w:lang w:eastAsia="en-GB"/>
              </w:rPr>
              <w:t>evenue with amortization</w:t>
            </w:r>
          </w:p>
        </w:tc>
        <w:tc>
          <w:tcPr>
            <w:tcW w:w="1416" w:type="dxa"/>
            <w:noWrap/>
            <w:hideMark/>
          </w:tcPr>
          <w:p w:rsidR="001B49CE" w:rsidRPr="001B49CE" w:rsidRDefault="001B49CE" w:rsidP="001B49CE">
            <w:pPr>
              <w:jc w:val="right"/>
              <w:rPr>
                <w:rFonts w:ascii="Calibri" w:eastAsia="Times New Roman" w:hAnsi="Calibri" w:cs="Calibri"/>
                <w:color w:val="000000"/>
                <w:lang w:eastAsia="en-GB"/>
              </w:rPr>
            </w:pPr>
          </w:p>
        </w:tc>
        <w:tc>
          <w:tcPr>
            <w:tcW w:w="1180" w:type="dxa"/>
            <w:noWrap/>
            <w:hideMark/>
          </w:tcPr>
          <w:p w:rsidR="001B49CE" w:rsidRPr="001B49CE" w:rsidRDefault="001B49CE" w:rsidP="001B49CE">
            <w:pPr>
              <w:jc w:val="right"/>
              <w:rPr>
                <w:rFonts w:ascii="Calibri" w:eastAsia="Times New Roman" w:hAnsi="Calibri" w:cs="Calibri"/>
                <w:color w:val="000000"/>
                <w:lang w:eastAsia="en-GB"/>
              </w:rPr>
            </w:pPr>
            <w:r>
              <w:rPr>
                <w:rFonts w:ascii="Calibri" w:eastAsia="Times New Roman" w:hAnsi="Calibri" w:cs="Calibri"/>
                <w:color w:val="000000"/>
                <w:lang w:eastAsia="en-GB"/>
              </w:rPr>
              <w:t>61,000,000</w:t>
            </w:r>
          </w:p>
        </w:tc>
      </w:tr>
      <w:tr w:rsidR="001B49CE" w:rsidRPr="001B49CE" w:rsidTr="001B49CE">
        <w:trPr>
          <w:gridAfter w:val="4"/>
          <w:wAfter w:w="2472" w:type="dxa"/>
          <w:trHeight w:val="288"/>
        </w:trPr>
        <w:tc>
          <w:tcPr>
            <w:tcW w:w="2327" w:type="dxa"/>
            <w:gridSpan w:val="2"/>
            <w:noWrap/>
            <w:hideMark/>
          </w:tcPr>
          <w:p w:rsidR="001B49CE" w:rsidRPr="001B49CE" w:rsidRDefault="001B49CE" w:rsidP="001B49CE">
            <w:pPr>
              <w:rPr>
                <w:rFonts w:ascii="Calibri" w:eastAsia="Times New Roman" w:hAnsi="Calibri" w:cs="Calibri"/>
                <w:color w:val="000000"/>
                <w:lang w:eastAsia="en-GB"/>
              </w:rPr>
            </w:pPr>
            <w:r w:rsidRPr="001B49CE">
              <w:rPr>
                <w:rFonts w:ascii="Calibri" w:eastAsia="Times New Roman" w:hAnsi="Calibri" w:cs="Calibri"/>
                <w:color w:val="000000"/>
                <w:lang w:eastAsia="en-GB"/>
              </w:rPr>
              <w:t>2nd production cycle</w:t>
            </w:r>
          </w:p>
        </w:tc>
        <w:tc>
          <w:tcPr>
            <w:tcW w:w="1416" w:type="dxa"/>
            <w:noWrap/>
            <w:hideMark/>
          </w:tcPr>
          <w:p w:rsidR="001B49CE" w:rsidRPr="001B49CE" w:rsidRDefault="001B49CE" w:rsidP="001B49CE">
            <w:pPr>
              <w:rPr>
                <w:rFonts w:ascii="Calibri" w:eastAsia="Times New Roman" w:hAnsi="Calibri" w:cs="Calibri"/>
                <w:color w:val="000000"/>
                <w:lang w:eastAsia="en-GB"/>
              </w:rPr>
            </w:pPr>
          </w:p>
        </w:tc>
        <w:tc>
          <w:tcPr>
            <w:tcW w:w="1180" w:type="dxa"/>
            <w:noWrap/>
            <w:hideMark/>
          </w:tcPr>
          <w:p w:rsidR="001B49CE" w:rsidRPr="001B49CE" w:rsidRDefault="001B49CE" w:rsidP="001B49CE">
            <w:pPr>
              <w:rPr>
                <w:rFonts w:ascii="Times New Roman" w:eastAsia="Times New Roman" w:hAnsi="Times New Roman" w:cs="Times New Roman"/>
                <w:sz w:val="20"/>
                <w:szCs w:val="20"/>
                <w:lang w:eastAsia="en-GB"/>
              </w:rPr>
            </w:pPr>
          </w:p>
        </w:tc>
        <w:tc>
          <w:tcPr>
            <w:tcW w:w="960" w:type="dxa"/>
            <w:noWrap/>
            <w:hideMark/>
          </w:tcPr>
          <w:p w:rsidR="001B49CE" w:rsidRPr="001B49CE" w:rsidRDefault="001B49CE" w:rsidP="001B49CE">
            <w:pPr>
              <w:rPr>
                <w:rFonts w:ascii="Times New Roman" w:eastAsia="Times New Roman" w:hAnsi="Times New Roman" w:cs="Times New Roman"/>
                <w:sz w:val="20"/>
                <w:szCs w:val="20"/>
                <w:lang w:eastAsia="en-GB"/>
              </w:rPr>
            </w:pPr>
          </w:p>
        </w:tc>
      </w:tr>
      <w:tr w:rsidR="001B49CE" w:rsidRPr="001B49CE" w:rsidTr="001B49CE">
        <w:trPr>
          <w:gridAfter w:val="4"/>
          <w:wAfter w:w="2472" w:type="dxa"/>
          <w:trHeight w:val="288"/>
        </w:trPr>
        <w:tc>
          <w:tcPr>
            <w:tcW w:w="2327" w:type="dxa"/>
            <w:gridSpan w:val="2"/>
            <w:noWrap/>
            <w:hideMark/>
          </w:tcPr>
          <w:p w:rsidR="001B49CE" w:rsidRPr="001B49CE" w:rsidRDefault="001B49CE" w:rsidP="001B49CE">
            <w:pPr>
              <w:rPr>
                <w:rFonts w:ascii="Calibri" w:eastAsia="Times New Roman" w:hAnsi="Calibri" w:cs="Calibri"/>
                <w:color w:val="000000"/>
                <w:lang w:eastAsia="en-GB"/>
              </w:rPr>
            </w:pPr>
            <w:r w:rsidRPr="001B49CE">
              <w:rPr>
                <w:rFonts w:ascii="Calibri" w:eastAsia="Times New Roman" w:hAnsi="Calibri" w:cs="Calibri"/>
                <w:color w:val="000000"/>
                <w:lang w:eastAsia="en-GB"/>
              </w:rPr>
              <w:t>Net revenue</w:t>
            </w:r>
          </w:p>
        </w:tc>
        <w:tc>
          <w:tcPr>
            <w:tcW w:w="1416" w:type="dxa"/>
            <w:noWrap/>
            <w:hideMark/>
          </w:tcPr>
          <w:p w:rsidR="001B49CE" w:rsidRPr="001B49CE" w:rsidRDefault="001B49CE" w:rsidP="001B49CE">
            <w:pPr>
              <w:rPr>
                <w:rFonts w:ascii="Calibri" w:eastAsia="Times New Roman" w:hAnsi="Calibri" w:cs="Calibri"/>
                <w:color w:val="000000"/>
                <w:lang w:eastAsia="en-GB"/>
              </w:rPr>
            </w:pPr>
          </w:p>
        </w:tc>
        <w:tc>
          <w:tcPr>
            <w:tcW w:w="1180" w:type="dxa"/>
            <w:noWrap/>
            <w:hideMark/>
          </w:tcPr>
          <w:p w:rsidR="001B49CE" w:rsidRPr="001B49CE" w:rsidRDefault="001B49CE" w:rsidP="001B49CE">
            <w:pPr>
              <w:jc w:val="right"/>
              <w:rPr>
                <w:rFonts w:ascii="Calibri" w:eastAsia="Times New Roman" w:hAnsi="Calibri" w:cs="Calibri"/>
                <w:color w:val="000000"/>
                <w:lang w:eastAsia="en-GB"/>
              </w:rPr>
            </w:pPr>
            <w:r w:rsidRPr="001B49CE">
              <w:rPr>
                <w:rFonts w:ascii="Calibri" w:eastAsia="Times New Roman" w:hAnsi="Calibri" w:cs="Calibri"/>
                <w:color w:val="000000"/>
                <w:lang w:eastAsia="en-GB"/>
              </w:rPr>
              <w:t>60,000,000</w:t>
            </w:r>
          </w:p>
        </w:tc>
        <w:tc>
          <w:tcPr>
            <w:tcW w:w="960" w:type="dxa"/>
            <w:noWrap/>
            <w:hideMark/>
          </w:tcPr>
          <w:p w:rsidR="001B49CE" w:rsidRPr="001B49CE" w:rsidRDefault="001B49CE" w:rsidP="001B49CE">
            <w:pPr>
              <w:jc w:val="right"/>
              <w:rPr>
                <w:rFonts w:ascii="Calibri" w:eastAsia="Times New Roman" w:hAnsi="Calibri" w:cs="Calibri"/>
                <w:color w:val="000000"/>
                <w:lang w:eastAsia="en-GB"/>
              </w:rPr>
            </w:pPr>
          </w:p>
        </w:tc>
      </w:tr>
      <w:tr w:rsidR="001B49CE" w:rsidRPr="001B49CE" w:rsidTr="001B49CE">
        <w:trPr>
          <w:gridAfter w:val="4"/>
          <w:wAfter w:w="2472" w:type="dxa"/>
          <w:trHeight w:val="288"/>
        </w:trPr>
        <w:tc>
          <w:tcPr>
            <w:tcW w:w="2327" w:type="dxa"/>
            <w:gridSpan w:val="2"/>
            <w:noWrap/>
            <w:hideMark/>
          </w:tcPr>
          <w:p w:rsidR="001B49CE" w:rsidRPr="001B49CE" w:rsidRDefault="001B49CE" w:rsidP="001B49CE">
            <w:pPr>
              <w:rPr>
                <w:rFonts w:ascii="Calibri" w:eastAsia="Times New Roman" w:hAnsi="Calibri" w:cs="Calibri"/>
                <w:color w:val="000000"/>
                <w:lang w:eastAsia="en-GB"/>
              </w:rPr>
            </w:pPr>
            <w:r w:rsidRPr="001B49CE">
              <w:rPr>
                <w:rFonts w:ascii="Calibri" w:eastAsia="Times New Roman" w:hAnsi="Calibri" w:cs="Calibri"/>
                <w:color w:val="000000"/>
                <w:lang w:eastAsia="en-GB"/>
              </w:rPr>
              <w:t>annual net revenue</w:t>
            </w:r>
          </w:p>
        </w:tc>
        <w:tc>
          <w:tcPr>
            <w:tcW w:w="1416" w:type="dxa"/>
            <w:noWrap/>
            <w:hideMark/>
          </w:tcPr>
          <w:p w:rsidR="001B49CE" w:rsidRPr="001B49CE" w:rsidRDefault="001B49CE" w:rsidP="001B49CE">
            <w:pPr>
              <w:rPr>
                <w:rFonts w:ascii="Calibri" w:eastAsia="Times New Roman" w:hAnsi="Calibri" w:cs="Calibri"/>
                <w:color w:val="000000"/>
                <w:lang w:eastAsia="en-GB"/>
              </w:rPr>
            </w:pPr>
          </w:p>
        </w:tc>
        <w:tc>
          <w:tcPr>
            <w:tcW w:w="1180" w:type="dxa"/>
            <w:noWrap/>
            <w:hideMark/>
          </w:tcPr>
          <w:p w:rsidR="001B49CE" w:rsidRPr="001B49CE" w:rsidRDefault="001B49CE" w:rsidP="001B49CE">
            <w:pPr>
              <w:jc w:val="right"/>
              <w:rPr>
                <w:rFonts w:ascii="Calibri" w:eastAsia="Times New Roman" w:hAnsi="Calibri" w:cs="Calibri"/>
                <w:color w:val="000000"/>
                <w:lang w:eastAsia="en-GB"/>
              </w:rPr>
            </w:pPr>
            <w:r w:rsidRPr="001B49CE">
              <w:rPr>
                <w:rFonts w:ascii="Calibri" w:eastAsia="Times New Roman" w:hAnsi="Calibri" w:cs="Calibri"/>
                <w:color w:val="000000"/>
                <w:lang w:eastAsia="en-GB"/>
              </w:rPr>
              <w:t>121,000,000</w:t>
            </w:r>
          </w:p>
        </w:tc>
        <w:tc>
          <w:tcPr>
            <w:tcW w:w="960" w:type="dxa"/>
            <w:noWrap/>
            <w:hideMark/>
          </w:tcPr>
          <w:p w:rsidR="001B49CE" w:rsidRPr="001B49CE" w:rsidRDefault="001B49CE" w:rsidP="001B49CE">
            <w:pPr>
              <w:jc w:val="right"/>
              <w:rPr>
                <w:rFonts w:ascii="Calibri" w:eastAsia="Times New Roman" w:hAnsi="Calibri" w:cs="Calibri"/>
                <w:color w:val="000000"/>
                <w:lang w:eastAsia="en-GB"/>
              </w:rPr>
            </w:pPr>
          </w:p>
        </w:tc>
      </w:tr>
      <w:tr w:rsidR="001B49CE" w:rsidRPr="001B49CE" w:rsidTr="001B49CE">
        <w:trPr>
          <w:gridAfter w:val="2"/>
          <w:wAfter w:w="1292" w:type="dxa"/>
          <w:trHeight w:val="288"/>
        </w:trPr>
        <w:tc>
          <w:tcPr>
            <w:tcW w:w="2327" w:type="dxa"/>
            <w:gridSpan w:val="2"/>
            <w:noWrap/>
            <w:hideMark/>
          </w:tcPr>
          <w:p w:rsidR="001B49CE" w:rsidRPr="001B49CE" w:rsidRDefault="001B49CE" w:rsidP="001B49CE">
            <w:pPr>
              <w:rPr>
                <w:rFonts w:ascii="Times New Roman" w:eastAsia="Times New Roman" w:hAnsi="Times New Roman" w:cs="Times New Roman"/>
                <w:sz w:val="20"/>
                <w:szCs w:val="20"/>
                <w:lang w:eastAsia="en-GB"/>
              </w:rPr>
            </w:pPr>
          </w:p>
        </w:tc>
        <w:tc>
          <w:tcPr>
            <w:tcW w:w="1416" w:type="dxa"/>
            <w:noWrap/>
            <w:hideMark/>
          </w:tcPr>
          <w:p w:rsidR="001B49CE" w:rsidRPr="001B49CE" w:rsidRDefault="001B49CE" w:rsidP="001B49CE">
            <w:pPr>
              <w:rPr>
                <w:rFonts w:ascii="Times New Roman" w:eastAsia="Times New Roman" w:hAnsi="Times New Roman" w:cs="Times New Roman"/>
                <w:sz w:val="20"/>
                <w:szCs w:val="20"/>
                <w:lang w:eastAsia="en-GB"/>
              </w:rPr>
            </w:pPr>
          </w:p>
        </w:tc>
        <w:tc>
          <w:tcPr>
            <w:tcW w:w="1180" w:type="dxa"/>
            <w:noWrap/>
            <w:hideMark/>
          </w:tcPr>
          <w:p w:rsidR="001B49CE" w:rsidRPr="001B49CE" w:rsidRDefault="001B49CE" w:rsidP="001B49CE">
            <w:pPr>
              <w:rPr>
                <w:rFonts w:ascii="Times New Roman" w:eastAsia="Times New Roman" w:hAnsi="Times New Roman" w:cs="Times New Roman"/>
                <w:sz w:val="20"/>
                <w:szCs w:val="20"/>
                <w:lang w:eastAsia="en-GB"/>
              </w:rPr>
            </w:pPr>
          </w:p>
        </w:tc>
        <w:tc>
          <w:tcPr>
            <w:tcW w:w="1180" w:type="dxa"/>
            <w:gridSpan w:val="2"/>
            <w:noWrap/>
            <w:hideMark/>
          </w:tcPr>
          <w:p w:rsidR="001B49CE" w:rsidRPr="001B49CE" w:rsidRDefault="001B49CE" w:rsidP="001B49CE">
            <w:pPr>
              <w:rPr>
                <w:rFonts w:ascii="Times New Roman" w:eastAsia="Times New Roman" w:hAnsi="Times New Roman" w:cs="Times New Roman"/>
                <w:sz w:val="20"/>
                <w:szCs w:val="20"/>
                <w:lang w:eastAsia="en-GB"/>
              </w:rPr>
            </w:pPr>
          </w:p>
        </w:tc>
        <w:tc>
          <w:tcPr>
            <w:tcW w:w="960" w:type="dxa"/>
            <w:noWrap/>
            <w:hideMark/>
          </w:tcPr>
          <w:p w:rsidR="001B49CE" w:rsidRPr="001B49CE" w:rsidRDefault="001B49CE" w:rsidP="001B49CE">
            <w:pPr>
              <w:rPr>
                <w:rFonts w:ascii="Times New Roman" w:eastAsia="Times New Roman" w:hAnsi="Times New Roman" w:cs="Times New Roman"/>
                <w:sz w:val="20"/>
                <w:szCs w:val="20"/>
                <w:lang w:eastAsia="en-GB"/>
              </w:rPr>
            </w:pPr>
          </w:p>
        </w:tc>
      </w:tr>
    </w:tbl>
    <w:p w:rsidR="00737D73" w:rsidRDefault="00737D73">
      <w:pPr>
        <w:rPr>
          <w:rFonts w:ascii="Times New Roman" w:hAnsi="Times New Roman" w:cs="Times New Roman"/>
          <w:sz w:val="24"/>
          <w:szCs w:val="24"/>
        </w:rPr>
      </w:pPr>
    </w:p>
    <w:p w:rsidR="001B49CE" w:rsidRDefault="001B49CE">
      <w:pPr>
        <w:rPr>
          <w:rFonts w:ascii="Times New Roman" w:hAnsi="Times New Roman" w:cs="Times New Roman"/>
          <w:sz w:val="24"/>
          <w:szCs w:val="24"/>
        </w:rPr>
      </w:pPr>
    </w:p>
    <w:p w:rsidR="001B49CE" w:rsidRDefault="001B49CE">
      <w:pPr>
        <w:rPr>
          <w:rFonts w:ascii="Times New Roman" w:hAnsi="Times New Roman" w:cs="Times New Roman"/>
          <w:sz w:val="24"/>
          <w:szCs w:val="24"/>
        </w:rPr>
      </w:pPr>
      <w:r>
        <w:rPr>
          <w:rFonts w:ascii="Times New Roman" w:hAnsi="Times New Roman" w:cs="Times New Roman"/>
          <w:sz w:val="24"/>
          <w:szCs w:val="24"/>
        </w:rPr>
        <w:t>FUNDING MECHANISM</w:t>
      </w:r>
    </w:p>
    <w:p w:rsidR="001B49CE" w:rsidRDefault="001B49CE">
      <w:pPr>
        <w:rPr>
          <w:rFonts w:ascii="Times New Roman" w:hAnsi="Times New Roman" w:cs="Times New Roman"/>
          <w:sz w:val="24"/>
          <w:szCs w:val="24"/>
        </w:rPr>
      </w:pPr>
      <w:r>
        <w:rPr>
          <w:rFonts w:ascii="Times New Roman" w:hAnsi="Times New Roman" w:cs="Times New Roman"/>
          <w:sz w:val="24"/>
          <w:szCs w:val="24"/>
        </w:rPr>
        <w:t xml:space="preserve">          Majority of the project is being funded by Mr. Ibukunoluwa Adesope and Mr Lateef Adesope as well as their families. Also, a forgivable farming loan of 30,000,000 Naira has been taken from Stanbic IBTC bank. </w:t>
      </w:r>
    </w:p>
    <w:p w:rsidR="001B49CE" w:rsidRDefault="001B49CE">
      <w:pPr>
        <w:rPr>
          <w:rFonts w:ascii="Times New Roman" w:hAnsi="Times New Roman" w:cs="Times New Roman"/>
          <w:sz w:val="24"/>
          <w:szCs w:val="24"/>
        </w:rPr>
      </w:pPr>
      <w:r>
        <w:rPr>
          <w:rFonts w:ascii="Times New Roman" w:hAnsi="Times New Roman" w:cs="Times New Roman"/>
          <w:sz w:val="24"/>
          <w:szCs w:val="24"/>
        </w:rPr>
        <w:t>CONCLUSION</w:t>
      </w:r>
    </w:p>
    <w:p w:rsidR="001B49CE" w:rsidRPr="00057DC5" w:rsidRDefault="001B49CE">
      <w:pPr>
        <w:rPr>
          <w:rFonts w:ascii="Times New Roman" w:hAnsi="Times New Roman" w:cs="Times New Roman"/>
          <w:sz w:val="24"/>
          <w:szCs w:val="24"/>
        </w:rPr>
      </w:pPr>
      <w:r>
        <w:rPr>
          <w:rFonts w:ascii="Times New Roman" w:hAnsi="Times New Roman" w:cs="Times New Roman"/>
          <w:sz w:val="24"/>
          <w:szCs w:val="24"/>
        </w:rPr>
        <w:t xml:space="preserve">          The project is technically feasible and commercially </w:t>
      </w:r>
      <w:r w:rsidR="007C24B3">
        <w:rPr>
          <w:rFonts w:ascii="Times New Roman" w:hAnsi="Times New Roman" w:cs="Times New Roman"/>
          <w:sz w:val="24"/>
          <w:szCs w:val="24"/>
        </w:rPr>
        <w:t>viable. It</w:t>
      </w:r>
      <w:bookmarkStart w:id="0" w:name="_GoBack"/>
      <w:bookmarkEnd w:id="0"/>
      <w:r>
        <w:rPr>
          <w:rFonts w:ascii="Times New Roman" w:hAnsi="Times New Roman" w:cs="Times New Roman"/>
          <w:sz w:val="24"/>
          <w:szCs w:val="24"/>
        </w:rPr>
        <w:t xml:space="preserve"> is therefore recommended for funding</w:t>
      </w:r>
      <w:r w:rsidR="009A4A73">
        <w:rPr>
          <w:rFonts w:ascii="Times New Roman" w:hAnsi="Times New Roman" w:cs="Times New Roman"/>
          <w:sz w:val="24"/>
          <w:szCs w:val="24"/>
        </w:rPr>
        <w:t>.</w:t>
      </w:r>
    </w:p>
    <w:sectPr w:rsidR="001B49CE" w:rsidRPr="0005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C5"/>
    <w:rsid w:val="00057DC5"/>
    <w:rsid w:val="001B49CE"/>
    <w:rsid w:val="001C457C"/>
    <w:rsid w:val="001E1E24"/>
    <w:rsid w:val="002D28F3"/>
    <w:rsid w:val="003C1CE7"/>
    <w:rsid w:val="004D0FAD"/>
    <w:rsid w:val="00616C40"/>
    <w:rsid w:val="00727677"/>
    <w:rsid w:val="00737D73"/>
    <w:rsid w:val="007A1C80"/>
    <w:rsid w:val="007C24B3"/>
    <w:rsid w:val="00856520"/>
    <w:rsid w:val="008D2322"/>
    <w:rsid w:val="00966B59"/>
    <w:rsid w:val="009A4A73"/>
    <w:rsid w:val="00A9323E"/>
    <w:rsid w:val="00B05884"/>
    <w:rsid w:val="00B405C8"/>
    <w:rsid w:val="00C0667C"/>
    <w:rsid w:val="00D1695A"/>
    <w:rsid w:val="00D314DB"/>
    <w:rsid w:val="00D55847"/>
    <w:rsid w:val="00EC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80E2-61CA-443E-9F64-B25B7CD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5797">
      <w:bodyDiv w:val="1"/>
      <w:marLeft w:val="0"/>
      <w:marRight w:val="0"/>
      <w:marTop w:val="0"/>
      <w:marBottom w:val="0"/>
      <w:divBdr>
        <w:top w:val="none" w:sz="0" w:space="0" w:color="auto"/>
        <w:left w:val="none" w:sz="0" w:space="0" w:color="auto"/>
        <w:bottom w:val="none" w:sz="0" w:space="0" w:color="auto"/>
        <w:right w:val="none" w:sz="0" w:space="0" w:color="auto"/>
      </w:divBdr>
    </w:div>
    <w:div w:id="20598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Adesope</dc:creator>
  <cp:keywords/>
  <dc:description/>
  <cp:lastModifiedBy>AA Adesope</cp:lastModifiedBy>
  <cp:revision>8</cp:revision>
  <dcterms:created xsi:type="dcterms:W3CDTF">2020-04-25T23:20:00Z</dcterms:created>
  <dcterms:modified xsi:type="dcterms:W3CDTF">2020-04-27T21:52:00Z</dcterms:modified>
</cp:coreProperties>
</file>