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548F" w14:textId="62A6A63F" w:rsidR="003E2AB8" w:rsidRPr="00DF59C5" w:rsidRDefault="004D5082" w:rsidP="0021332B">
      <w:pPr>
        <w:spacing w:line="360" w:lineRule="auto"/>
        <w:jc w:val="both"/>
        <w:rPr>
          <w:rFonts w:ascii="Times New Roman" w:hAnsi="Times New Roman" w:cs="Times New Roman"/>
          <w:b/>
          <w:bCs/>
          <w:lang w:val="en-US"/>
        </w:rPr>
      </w:pPr>
      <w:r w:rsidRPr="00DF59C5">
        <w:rPr>
          <w:rFonts w:ascii="Times New Roman" w:hAnsi="Times New Roman" w:cs="Times New Roman"/>
          <w:b/>
          <w:bCs/>
          <w:lang w:val="en-US"/>
        </w:rPr>
        <w:t>AEE 512</w:t>
      </w:r>
    </w:p>
    <w:p w14:paraId="2E44B86C" w14:textId="0FC6A45A" w:rsidR="004D5082" w:rsidRPr="00DF59C5" w:rsidRDefault="004D5082" w:rsidP="0021332B">
      <w:pPr>
        <w:spacing w:line="360" w:lineRule="auto"/>
        <w:jc w:val="both"/>
        <w:rPr>
          <w:rFonts w:ascii="Times New Roman" w:hAnsi="Times New Roman" w:cs="Times New Roman"/>
          <w:b/>
          <w:bCs/>
          <w:lang w:val="en-US"/>
        </w:rPr>
      </w:pPr>
      <w:r w:rsidRPr="00DF59C5">
        <w:rPr>
          <w:rFonts w:ascii="Times New Roman" w:hAnsi="Times New Roman" w:cs="Times New Roman"/>
          <w:b/>
          <w:bCs/>
          <w:lang w:val="en-US"/>
        </w:rPr>
        <w:t>AGRICULTURAL RESOURCE ECONOMICS</w:t>
      </w:r>
    </w:p>
    <w:p w14:paraId="529BBD21" w14:textId="1225FCF3" w:rsidR="004D5082" w:rsidRPr="00DF59C5" w:rsidRDefault="004D5082" w:rsidP="0021332B">
      <w:pPr>
        <w:spacing w:line="360" w:lineRule="auto"/>
        <w:jc w:val="both"/>
        <w:rPr>
          <w:rFonts w:ascii="Times New Roman" w:hAnsi="Times New Roman" w:cs="Times New Roman"/>
          <w:b/>
          <w:bCs/>
          <w:lang w:val="en-US"/>
        </w:rPr>
      </w:pPr>
      <w:r w:rsidRPr="00DF59C5">
        <w:rPr>
          <w:rFonts w:ascii="Times New Roman" w:hAnsi="Times New Roman" w:cs="Times New Roman"/>
          <w:b/>
          <w:bCs/>
          <w:lang w:val="en-US"/>
        </w:rPr>
        <w:t>ADEYEMI SOLOMON</w:t>
      </w:r>
    </w:p>
    <w:p w14:paraId="5665AAA7" w14:textId="6DF5F6F0" w:rsidR="004D5082" w:rsidRDefault="004D5082" w:rsidP="0021332B">
      <w:pPr>
        <w:spacing w:line="360" w:lineRule="auto"/>
        <w:jc w:val="both"/>
        <w:rPr>
          <w:rFonts w:ascii="Times New Roman" w:hAnsi="Times New Roman" w:cs="Times New Roman"/>
          <w:lang w:val="en-US"/>
        </w:rPr>
      </w:pPr>
      <w:r w:rsidRPr="00DF59C5">
        <w:rPr>
          <w:rFonts w:ascii="Times New Roman" w:hAnsi="Times New Roman" w:cs="Times New Roman"/>
          <w:b/>
          <w:bCs/>
          <w:lang w:val="en-US"/>
        </w:rPr>
        <w:t>15/SCI07/002</w:t>
      </w:r>
    </w:p>
    <w:p w14:paraId="100F4D87" w14:textId="7707601E" w:rsidR="004D5082" w:rsidRDefault="004D5082" w:rsidP="0021332B">
      <w:pPr>
        <w:spacing w:line="360" w:lineRule="auto"/>
        <w:jc w:val="both"/>
        <w:rPr>
          <w:rFonts w:ascii="Times New Roman" w:hAnsi="Times New Roman" w:cs="Times New Roman"/>
          <w:lang w:val="en-US"/>
        </w:rPr>
      </w:pPr>
    </w:p>
    <w:p w14:paraId="70FF4E8A" w14:textId="1590EB7C" w:rsidR="004D5082" w:rsidRPr="00DF59C5" w:rsidRDefault="004D5082" w:rsidP="0021332B">
      <w:pPr>
        <w:spacing w:line="360" w:lineRule="auto"/>
        <w:jc w:val="both"/>
        <w:rPr>
          <w:rFonts w:ascii="Times New Roman" w:hAnsi="Times New Roman" w:cs="Times New Roman"/>
          <w:b/>
          <w:bCs/>
          <w:lang w:val="en-US"/>
        </w:rPr>
      </w:pPr>
      <w:r w:rsidRPr="00DF59C5">
        <w:rPr>
          <w:rFonts w:ascii="Times New Roman" w:hAnsi="Times New Roman" w:cs="Times New Roman"/>
          <w:b/>
          <w:bCs/>
          <w:lang w:val="en-US"/>
        </w:rPr>
        <w:t>QUESTION 1</w:t>
      </w:r>
    </w:p>
    <w:p w14:paraId="73A6A1AD" w14:textId="72B73ED8" w:rsidR="004D5082" w:rsidRDefault="004D5082" w:rsidP="0021332B">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 xml:space="preserve">A detailed assessment of the Nigerian agricultural </w:t>
      </w:r>
      <w:r w:rsidR="00E111D8">
        <w:rPr>
          <w:rFonts w:ascii="Times New Roman" w:hAnsi="Times New Roman" w:cs="Times New Roman"/>
          <w:lang w:val="en-US"/>
        </w:rPr>
        <w:t>sector during pre and post-independence period?</w:t>
      </w:r>
    </w:p>
    <w:p w14:paraId="627EBC0E" w14:textId="26E3D936" w:rsidR="00E111D8" w:rsidRPr="00DF59C5" w:rsidRDefault="00E111D8" w:rsidP="0021332B">
      <w:pPr>
        <w:spacing w:line="360" w:lineRule="auto"/>
        <w:ind w:left="360"/>
        <w:jc w:val="both"/>
        <w:rPr>
          <w:rFonts w:ascii="Times New Roman" w:hAnsi="Times New Roman" w:cs="Times New Roman"/>
          <w:b/>
          <w:bCs/>
          <w:lang w:val="en-US"/>
        </w:rPr>
      </w:pPr>
      <w:r w:rsidRPr="00DF59C5">
        <w:rPr>
          <w:rFonts w:ascii="Times New Roman" w:hAnsi="Times New Roman" w:cs="Times New Roman"/>
          <w:b/>
          <w:bCs/>
          <w:lang w:val="en-US"/>
        </w:rPr>
        <w:t>DISCUSSION</w:t>
      </w:r>
    </w:p>
    <w:p w14:paraId="0E10A99D" w14:textId="5479B729" w:rsidR="008F3F57" w:rsidRPr="00DF59C5" w:rsidRDefault="008F3F57" w:rsidP="0021332B">
      <w:pPr>
        <w:spacing w:line="360" w:lineRule="auto"/>
        <w:jc w:val="both"/>
        <w:rPr>
          <w:rFonts w:ascii="Times New Roman" w:hAnsi="Times New Roman" w:cs="Times New Roman"/>
          <w:b/>
          <w:bCs/>
          <w:lang w:val="en-US"/>
        </w:rPr>
      </w:pPr>
      <w:r w:rsidRPr="00DF59C5">
        <w:rPr>
          <w:rFonts w:ascii="Times New Roman" w:hAnsi="Times New Roman" w:cs="Times New Roman"/>
          <w:b/>
          <w:bCs/>
          <w:lang w:val="en-US"/>
        </w:rPr>
        <w:t>BRIEF INTRODUCTION</w:t>
      </w:r>
    </w:p>
    <w:p w14:paraId="1CDC594C" w14:textId="79FA16B4" w:rsidR="00187A9B" w:rsidRDefault="00A55659" w:rsidP="0021332B">
      <w:pPr>
        <w:spacing w:line="360" w:lineRule="auto"/>
        <w:jc w:val="both"/>
        <w:rPr>
          <w:rFonts w:ascii="Times New Roman" w:hAnsi="Times New Roman" w:cs="Times New Roman"/>
          <w:lang w:val="en-US"/>
        </w:rPr>
      </w:pPr>
      <w:r w:rsidRPr="00A55659">
        <w:rPr>
          <w:rFonts w:ascii="Times New Roman" w:hAnsi="Times New Roman" w:cs="Times New Roman"/>
          <w:lang w:val="en-US"/>
        </w:rPr>
        <w:t>Nigeria is very blessed with agricultural resources, a large expanse of land estimated at 91 million hectares (1990) of which 81 million hectares are arable.  Most parts of the country experience rich soil, well distributed rainfall, not to mention the warm year-round temperatures. And 18 million hectares of land classified as permanent pasture, for livestock production</w:t>
      </w:r>
      <w:r w:rsidR="009266B2">
        <w:rPr>
          <w:rFonts w:ascii="Times New Roman" w:hAnsi="Times New Roman" w:cs="Times New Roman"/>
          <w:lang w:val="en-US"/>
        </w:rPr>
        <w:t xml:space="preserve"> </w:t>
      </w:r>
      <w:r w:rsidRPr="00A55659">
        <w:rPr>
          <w:rFonts w:ascii="Times New Roman" w:hAnsi="Times New Roman" w:cs="Times New Roman"/>
          <w:lang w:val="en-US"/>
        </w:rPr>
        <w:t>[1].</w:t>
      </w:r>
      <w:r w:rsidR="008F3F57">
        <w:rPr>
          <w:rFonts w:ascii="Times New Roman" w:hAnsi="Times New Roman" w:cs="Times New Roman"/>
          <w:lang w:val="en-US"/>
        </w:rPr>
        <w:t xml:space="preserve"> </w:t>
      </w:r>
      <w:r w:rsidRPr="00A55659">
        <w:rPr>
          <w:rFonts w:ascii="Times New Roman" w:hAnsi="Times New Roman" w:cs="Times New Roman"/>
          <w:lang w:val="en-US"/>
        </w:rPr>
        <w:t>Agriculture has its place in the history of the nation, this is the reason for the 'green' in the flag, and the progressive roles it has played; serving as the major source of livelihood to over 75% of the population</w:t>
      </w:r>
      <w:r w:rsidR="009266B2">
        <w:rPr>
          <w:rFonts w:ascii="Times New Roman" w:hAnsi="Times New Roman" w:cs="Times New Roman"/>
          <w:lang w:val="en-US"/>
        </w:rPr>
        <w:t xml:space="preserve"> </w:t>
      </w:r>
      <w:r w:rsidRPr="00A55659">
        <w:rPr>
          <w:rFonts w:ascii="Times New Roman" w:hAnsi="Times New Roman" w:cs="Times New Roman"/>
          <w:lang w:val="en-US"/>
        </w:rPr>
        <w:t xml:space="preserve">[2]. The agricultural history of Nigeria is intertwined with its political history. This </w:t>
      </w:r>
      <w:r w:rsidR="009266B2">
        <w:rPr>
          <w:rFonts w:ascii="Times New Roman" w:hAnsi="Times New Roman" w:cs="Times New Roman"/>
          <w:lang w:val="en-US"/>
        </w:rPr>
        <w:t xml:space="preserve">will be extensively discussed in the write up below starting </w:t>
      </w:r>
      <w:r w:rsidRPr="00A55659">
        <w:rPr>
          <w:rFonts w:ascii="Times New Roman" w:hAnsi="Times New Roman" w:cs="Times New Roman"/>
          <w:lang w:val="en-US"/>
        </w:rPr>
        <w:t>from the pre-colonial, colonial and post-colonial periods.</w:t>
      </w:r>
    </w:p>
    <w:p w14:paraId="46E742E0" w14:textId="77777777" w:rsidR="008F3F57" w:rsidRPr="00DF59C5" w:rsidRDefault="008F3F57" w:rsidP="0021332B">
      <w:pPr>
        <w:spacing w:line="360" w:lineRule="auto"/>
        <w:jc w:val="both"/>
        <w:rPr>
          <w:rFonts w:ascii="Times New Roman" w:hAnsi="Times New Roman" w:cs="Times New Roman"/>
          <w:b/>
          <w:bCs/>
          <w:lang w:val="en-US"/>
        </w:rPr>
      </w:pPr>
      <w:r w:rsidRPr="00DF59C5">
        <w:rPr>
          <w:rFonts w:ascii="Times New Roman" w:hAnsi="Times New Roman" w:cs="Times New Roman"/>
          <w:b/>
          <w:bCs/>
          <w:lang w:val="en-US"/>
        </w:rPr>
        <w:t>THE PRE-COLONIAL AND COLONIAL PERIODS</w:t>
      </w:r>
    </w:p>
    <w:p w14:paraId="03436A9D" w14:textId="3FA9A858"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Long before the </w:t>
      </w:r>
      <w:r w:rsidRPr="008F3F57">
        <w:rPr>
          <w:rFonts w:ascii="Times New Roman" w:hAnsi="Times New Roman" w:cs="Times New Roman"/>
          <w:lang w:val="en-US"/>
        </w:rPr>
        <w:t>dawn</w:t>
      </w:r>
      <w:r w:rsidRPr="008F3F57">
        <w:rPr>
          <w:rFonts w:ascii="Times New Roman" w:hAnsi="Times New Roman" w:cs="Times New Roman"/>
          <w:lang w:val="en-US"/>
        </w:rPr>
        <w:t xml:space="preserve"> of Nigeria's colonization, our ancestors were sustained primarily on farming as the major occupation with the use of crude implements compared to what is obtained today. Yet, they produced enough food crops to feed themselves like most other Africans and also produced cash </w:t>
      </w:r>
      <w:r w:rsidRPr="008F3F57">
        <w:rPr>
          <w:rFonts w:ascii="Times New Roman" w:hAnsi="Times New Roman" w:cs="Times New Roman"/>
          <w:lang w:val="en-US"/>
        </w:rPr>
        <w:t>crops which</w:t>
      </w:r>
      <w:r w:rsidRPr="008F3F57">
        <w:rPr>
          <w:rFonts w:ascii="Times New Roman" w:hAnsi="Times New Roman" w:cs="Times New Roman"/>
          <w:lang w:val="en-US"/>
        </w:rPr>
        <w:t xml:space="preserve"> used for trade by barter system, across the Trans Saharan trade to the end of the Atlantic trade. They responded accordingly to the demands of their time, the limitations notwithstanding.</w:t>
      </w:r>
    </w:p>
    <w:p w14:paraId="4D59656C" w14:textId="346D576A"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The period of the colonial administration in Nigeria, 1861-1960, was </w:t>
      </w:r>
      <w:r w:rsidRPr="008F3F57">
        <w:rPr>
          <w:rFonts w:ascii="Times New Roman" w:hAnsi="Times New Roman" w:cs="Times New Roman"/>
          <w:lang w:val="en-US"/>
        </w:rPr>
        <w:t>interrupted</w:t>
      </w:r>
      <w:r w:rsidRPr="008F3F57">
        <w:rPr>
          <w:rFonts w:ascii="Times New Roman" w:hAnsi="Times New Roman" w:cs="Times New Roman"/>
          <w:lang w:val="en-US"/>
        </w:rPr>
        <w:t xml:space="preserve"> by</w:t>
      </w:r>
      <w:r w:rsidR="00DF59C5">
        <w:rPr>
          <w:rFonts w:ascii="Times New Roman" w:hAnsi="Times New Roman" w:cs="Times New Roman"/>
          <w:lang w:val="en-US"/>
        </w:rPr>
        <w:t xml:space="preserve"> impromptu</w:t>
      </w:r>
      <w:r w:rsidRPr="008F3F57">
        <w:rPr>
          <w:rFonts w:ascii="Times New Roman" w:hAnsi="Times New Roman" w:cs="Times New Roman"/>
          <w:lang w:val="en-US"/>
        </w:rPr>
        <w:t xml:space="preserve"> attention to agricultural development. During the era, considerable emphasis was placed on research and extension services. The first notable activity of the era was the establishment of the Department of Botanical Research in 1893 in the former Western Nigeria; saddled with the responsibility of conducting research in Agriculture</w:t>
      </w:r>
      <w:r w:rsidR="00DF59C5">
        <w:rPr>
          <w:rFonts w:ascii="Times New Roman" w:hAnsi="Times New Roman" w:cs="Times New Roman"/>
          <w:lang w:val="en-US"/>
        </w:rPr>
        <w:t xml:space="preserve"> </w:t>
      </w:r>
      <w:r w:rsidRPr="008F3F57">
        <w:rPr>
          <w:rFonts w:ascii="Times New Roman" w:hAnsi="Times New Roman" w:cs="Times New Roman"/>
          <w:lang w:val="en-US"/>
        </w:rPr>
        <w:t xml:space="preserve">[3]. In 1905, the British Cotton Growers Association acquired 10.35 square kilometers of land at the site now called Moor Plantation, Ibadan for growing cotton to feed the British Textile Mills. In 1910, Moor Plantation, Ibadan became the headquarters of the Department of Agriculture in Southern Nigeria, and a </w:t>
      </w:r>
      <w:r w:rsidRPr="008F3F57">
        <w:rPr>
          <w:rFonts w:ascii="Times New Roman" w:hAnsi="Times New Roman" w:cs="Times New Roman"/>
          <w:lang w:val="en-US"/>
        </w:rPr>
        <w:lastRenderedPageBreak/>
        <w:t>Department of Agriculture was established in the North in 1912.</w:t>
      </w:r>
      <w:r w:rsidR="00DF59C5">
        <w:rPr>
          <w:rFonts w:ascii="Times New Roman" w:hAnsi="Times New Roman" w:cs="Times New Roman"/>
          <w:lang w:val="en-US"/>
        </w:rPr>
        <w:t xml:space="preserve"> </w:t>
      </w:r>
      <w:r w:rsidRPr="008F3F57">
        <w:rPr>
          <w:rFonts w:ascii="Times New Roman" w:hAnsi="Times New Roman" w:cs="Times New Roman"/>
          <w:lang w:val="en-US"/>
        </w:rPr>
        <w:t>In 1921, a unified Department of Agriculture was formed in Nigeria, after the amalgamation of the North and the South. The major policy of the Central Department of Agriculture was to increase production of export crops for the British market which was ready to absorb it for its industrial growth. Extension activities were therefore directed towards increasing efficiency in crop production and marketing. Regulations were made to set and enforce standards in export crop production.</w:t>
      </w:r>
    </w:p>
    <w:p w14:paraId="5C429F16" w14:textId="01C7E186"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Under the colonial government, livestock which were predominantly nomadic got a fair share of development with interest directed at the health and hygiene of the domesticated cattle. Thus, the Nigerian Veterinary Department was established in 1914 with its headquarters at Zaria. In 1924, a small veterinary laboratory was established for the production of rinderpest serum</w:t>
      </w:r>
      <w:r w:rsidR="00DF59C5">
        <w:rPr>
          <w:rFonts w:ascii="Times New Roman" w:hAnsi="Times New Roman" w:cs="Times New Roman"/>
          <w:lang w:val="en-US"/>
        </w:rPr>
        <w:t xml:space="preserve"> </w:t>
      </w:r>
      <w:r w:rsidRPr="008F3F57">
        <w:rPr>
          <w:rFonts w:ascii="Times New Roman" w:hAnsi="Times New Roman" w:cs="Times New Roman"/>
          <w:lang w:val="en-US"/>
        </w:rPr>
        <w:t>[4].</w:t>
      </w:r>
    </w:p>
    <w:p w14:paraId="1919E3F2" w14:textId="6C238155"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Deliberate efforts at developing the country's fisheries can be said to date back to the Second World War when, because of the naval blockade of the high seas, the then Colonial Administration decided to develop the country's local resources, including fisheries. A fisheries organization was established in 1941 as a Fisheries Development Branch of the Agricultural Department of the Colonial Office and a Senior Agricultural Officer was appointed to conduct a survey of the industry and its possibilities. The headquarters was sited at </w:t>
      </w:r>
      <w:proofErr w:type="spellStart"/>
      <w:r w:rsidRPr="008F3F57">
        <w:rPr>
          <w:rFonts w:ascii="Times New Roman" w:hAnsi="Times New Roman" w:cs="Times New Roman"/>
          <w:lang w:val="en-US"/>
        </w:rPr>
        <w:t>Apese</w:t>
      </w:r>
      <w:proofErr w:type="spellEnd"/>
      <w:r w:rsidRPr="008F3F57">
        <w:rPr>
          <w:rFonts w:ascii="Times New Roman" w:hAnsi="Times New Roman" w:cs="Times New Roman"/>
          <w:lang w:val="en-US"/>
        </w:rPr>
        <w:t xml:space="preserve"> village and later at Onikan in Lagos, from where, assisted by a part-time voluntary officer, preliminary experiments in fish culture in brackish water ponds at Onikan were carried out and surveys were conducted on the canoe fisheries of </w:t>
      </w:r>
      <w:proofErr w:type="spellStart"/>
      <w:r w:rsidRPr="008F3F57">
        <w:rPr>
          <w:rFonts w:ascii="Times New Roman" w:hAnsi="Times New Roman" w:cs="Times New Roman"/>
          <w:lang w:val="en-US"/>
        </w:rPr>
        <w:t>Apese</w:t>
      </w:r>
      <w:proofErr w:type="spellEnd"/>
      <w:r w:rsidRPr="008F3F57">
        <w:rPr>
          <w:rFonts w:ascii="Times New Roman" w:hAnsi="Times New Roman" w:cs="Times New Roman"/>
          <w:lang w:val="en-US"/>
        </w:rPr>
        <w:t xml:space="preserve"> village and </w:t>
      </w:r>
      <w:proofErr w:type="spellStart"/>
      <w:r w:rsidRPr="008F3F57">
        <w:rPr>
          <w:rFonts w:ascii="Times New Roman" w:hAnsi="Times New Roman" w:cs="Times New Roman"/>
          <w:lang w:val="en-US"/>
        </w:rPr>
        <w:t>Kuramo</w:t>
      </w:r>
      <w:proofErr w:type="spellEnd"/>
      <w:r w:rsidRPr="008F3F57">
        <w:rPr>
          <w:rFonts w:ascii="Times New Roman" w:hAnsi="Times New Roman" w:cs="Times New Roman"/>
          <w:lang w:val="en-US"/>
        </w:rPr>
        <w:t xml:space="preserve"> waters around Victoria Island, Lagos</w:t>
      </w:r>
      <w:r w:rsidR="00DF59C5">
        <w:rPr>
          <w:rFonts w:ascii="Times New Roman" w:hAnsi="Times New Roman" w:cs="Times New Roman"/>
          <w:lang w:val="en-US"/>
        </w:rPr>
        <w:t xml:space="preserve"> </w:t>
      </w:r>
      <w:r w:rsidRPr="008F3F57">
        <w:rPr>
          <w:rFonts w:ascii="Times New Roman" w:hAnsi="Times New Roman" w:cs="Times New Roman"/>
          <w:lang w:val="en-US"/>
        </w:rPr>
        <w:t>[5].</w:t>
      </w:r>
    </w:p>
    <w:p w14:paraId="72487AAB"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The colonial period also witnessed the establishment of the Niger Agricultural Project in 1949 with the aims of producing groundnut for export and guinea-corn for local consumption. It was also meant to relieve world food shortage, demonstrate better farming techniques and increase productivity of Nigeria’s agriculture. The project was sited near Mokwa (Niger state) at an area which was suitable for mechanized food crop production.</w:t>
      </w:r>
    </w:p>
    <w:p w14:paraId="194D30F9" w14:textId="77777777" w:rsidR="00DF59C5" w:rsidRDefault="00DF59C5" w:rsidP="0021332B">
      <w:pPr>
        <w:spacing w:line="360" w:lineRule="auto"/>
        <w:jc w:val="both"/>
        <w:rPr>
          <w:rFonts w:ascii="Times New Roman" w:hAnsi="Times New Roman" w:cs="Times New Roman"/>
          <w:lang w:val="en-US"/>
        </w:rPr>
      </w:pPr>
    </w:p>
    <w:p w14:paraId="7642D2D3" w14:textId="2E1C9357" w:rsidR="008F3F57" w:rsidRPr="00DF59C5" w:rsidRDefault="008F3F57" w:rsidP="0021332B">
      <w:pPr>
        <w:spacing w:line="360" w:lineRule="auto"/>
        <w:jc w:val="both"/>
        <w:rPr>
          <w:rFonts w:ascii="Times New Roman" w:hAnsi="Times New Roman" w:cs="Times New Roman"/>
          <w:b/>
          <w:bCs/>
          <w:lang w:val="en-US"/>
        </w:rPr>
      </w:pPr>
      <w:r w:rsidRPr="00DF59C5">
        <w:rPr>
          <w:rFonts w:ascii="Times New Roman" w:hAnsi="Times New Roman" w:cs="Times New Roman"/>
          <w:b/>
          <w:bCs/>
          <w:lang w:val="en-US"/>
        </w:rPr>
        <w:t>THE POST-COLONIAL PERIOD</w:t>
      </w:r>
    </w:p>
    <w:p w14:paraId="779A0867" w14:textId="415C750F"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New policies were formulated in the post-independence era to actualize more equitable growth in agriculture. The earlier surplus extraction policies were quickly translated into the pursuit of an export-led growth</w:t>
      </w:r>
      <w:r w:rsidR="00DF59C5">
        <w:rPr>
          <w:rFonts w:ascii="Times New Roman" w:hAnsi="Times New Roman" w:cs="Times New Roman"/>
          <w:lang w:val="en-US"/>
        </w:rPr>
        <w:t xml:space="preserve"> </w:t>
      </w:r>
      <w:r w:rsidRPr="008F3F57">
        <w:rPr>
          <w:rFonts w:ascii="Times New Roman" w:hAnsi="Times New Roman" w:cs="Times New Roman"/>
          <w:lang w:val="en-US"/>
        </w:rPr>
        <w:t>[6]. This led to the demarcation of the country into the Western Region (cocoa), Northern Region (groundnut) and Eastern Region (oil palm).</w:t>
      </w:r>
    </w:p>
    <w:p w14:paraId="441EC845"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The 1962-1968 development plans </w:t>
      </w:r>
      <w:proofErr w:type="gramStart"/>
      <w:r w:rsidRPr="008F3F57">
        <w:rPr>
          <w:rFonts w:ascii="Times New Roman" w:hAnsi="Times New Roman" w:cs="Times New Roman"/>
          <w:lang w:val="en-US"/>
        </w:rPr>
        <w:t>was</w:t>
      </w:r>
      <w:proofErr w:type="gramEnd"/>
      <w:r w:rsidRPr="008F3F57">
        <w:rPr>
          <w:rFonts w:ascii="Times New Roman" w:hAnsi="Times New Roman" w:cs="Times New Roman"/>
          <w:lang w:val="en-US"/>
        </w:rPr>
        <w:t xml:space="preserve"> Nigeria’s first national plan. Among several objectives, it emphasized the introduction of more modern agricultural methods through farm settlements, </w:t>
      </w:r>
      <w:r w:rsidRPr="008F3F57">
        <w:rPr>
          <w:rFonts w:ascii="Times New Roman" w:hAnsi="Times New Roman" w:cs="Times New Roman"/>
          <w:lang w:val="en-US"/>
        </w:rPr>
        <w:lastRenderedPageBreak/>
        <w:t>co-operative (nucleus) plantations, supply of improved farm implements (e.g. hydraulic hand presses for oil palm processing) and a greatly expanded agricultural extension service.</w:t>
      </w:r>
    </w:p>
    <w:p w14:paraId="4F5BA74D"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Some of the specialized development schemes initiated or implemented during this period included:</w:t>
      </w:r>
    </w:p>
    <w:p w14:paraId="24401022" w14:textId="72721386" w:rsidR="008F3F57" w:rsidRPr="00DF59C5" w:rsidRDefault="008F3F57" w:rsidP="0021332B">
      <w:pPr>
        <w:pStyle w:val="ListParagraph"/>
        <w:numPr>
          <w:ilvl w:val="0"/>
          <w:numId w:val="1"/>
        </w:numPr>
        <w:spacing w:line="360" w:lineRule="auto"/>
        <w:jc w:val="both"/>
        <w:rPr>
          <w:rFonts w:ascii="Times New Roman" w:hAnsi="Times New Roman" w:cs="Times New Roman"/>
          <w:lang w:val="en-US"/>
        </w:rPr>
      </w:pPr>
      <w:r w:rsidRPr="00DF59C5">
        <w:rPr>
          <w:rFonts w:ascii="Times New Roman" w:hAnsi="Times New Roman" w:cs="Times New Roman"/>
          <w:lang w:val="en-US"/>
        </w:rPr>
        <w:t>Farm Settlement Schemes</w:t>
      </w:r>
    </w:p>
    <w:p w14:paraId="4994468D" w14:textId="77777777" w:rsidR="00DF59C5" w:rsidRDefault="008F3F57" w:rsidP="0021332B">
      <w:pPr>
        <w:pStyle w:val="ListParagraph"/>
        <w:numPr>
          <w:ilvl w:val="0"/>
          <w:numId w:val="1"/>
        </w:numPr>
        <w:spacing w:line="360" w:lineRule="auto"/>
        <w:jc w:val="both"/>
        <w:rPr>
          <w:rFonts w:ascii="Times New Roman" w:hAnsi="Times New Roman" w:cs="Times New Roman"/>
          <w:lang w:val="en-US"/>
        </w:rPr>
      </w:pPr>
      <w:r w:rsidRPr="00DF59C5">
        <w:rPr>
          <w:rFonts w:ascii="Times New Roman" w:hAnsi="Times New Roman" w:cs="Times New Roman"/>
          <w:lang w:val="en-US"/>
        </w:rPr>
        <w:t xml:space="preserve">National Accelerated Food Production </w:t>
      </w:r>
      <w:proofErr w:type="spellStart"/>
      <w:r w:rsidRPr="00DF59C5">
        <w:rPr>
          <w:rFonts w:ascii="Times New Roman" w:hAnsi="Times New Roman" w:cs="Times New Roman"/>
          <w:lang w:val="en-US"/>
        </w:rPr>
        <w:t>Programme</w:t>
      </w:r>
      <w:proofErr w:type="spellEnd"/>
      <w:r w:rsidRPr="00DF59C5">
        <w:rPr>
          <w:rFonts w:ascii="Times New Roman" w:hAnsi="Times New Roman" w:cs="Times New Roman"/>
          <w:lang w:val="en-US"/>
        </w:rPr>
        <w:t xml:space="preserve"> (NAFPP), launched in 1972.</w:t>
      </w:r>
    </w:p>
    <w:p w14:paraId="47D6B152" w14:textId="6207354A" w:rsidR="008F3F57" w:rsidRPr="00DF59C5" w:rsidRDefault="008F3F57" w:rsidP="0021332B">
      <w:pPr>
        <w:spacing w:line="360" w:lineRule="auto"/>
        <w:jc w:val="both"/>
        <w:rPr>
          <w:rFonts w:ascii="Times New Roman" w:hAnsi="Times New Roman" w:cs="Times New Roman"/>
          <w:lang w:val="en-US"/>
        </w:rPr>
      </w:pPr>
      <w:r w:rsidRPr="00DF59C5">
        <w:rPr>
          <w:rFonts w:ascii="Times New Roman" w:hAnsi="Times New Roman" w:cs="Times New Roman"/>
          <w:lang w:val="en-US"/>
        </w:rPr>
        <w:t>There were also a number of agricultural development intervention experiments, notably</w:t>
      </w:r>
    </w:p>
    <w:p w14:paraId="27C1CAA0" w14:textId="34B99C2F" w:rsidR="008F3F57" w:rsidRPr="00DF59C5" w:rsidRDefault="008F3F57" w:rsidP="0021332B">
      <w:pPr>
        <w:pStyle w:val="ListParagraph"/>
        <w:numPr>
          <w:ilvl w:val="0"/>
          <w:numId w:val="2"/>
        </w:numPr>
        <w:spacing w:line="360" w:lineRule="auto"/>
        <w:jc w:val="both"/>
        <w:rPr>
          <w:rFonts w:ascii="Times New Roman" w:hAnsi="Times New Roman" w:cs="Times New Roman"/>
          <w:lang w:val="en-US"/>
        </w:rPr>
      </w:pPr>
      <w:r w:rsidRPr="00DF59C5">
        <w:rPr>
          <w:rFonts w:ascii="Times New Roman" w:hAnsi="Times New Roman" w:cs="Times New Roman"/>
          <w:lang w:val="en-US"/>
        </w:rPr>
        <w:t>Operation Feed the Nation, launched in 1976;</w:t>
      </w:r>
    </w:p>
    <w:p w14:paraId="6AF23BA5" w14:textId="5870F50D" w:rsidR="008F3F57" w:rsidRPr="00DF59C5" w:rsidRDefault="008F3F57" w:rsidP="0021332B">
      <w:pPr>
        <w:pStyle w:val="ListParagraph"/>
        <w:numPr>
          <w:ilvl w:val="0"/>
          <w:numId w:val="2"/>
        </w:numPr>
        <w:spacing w:line="360" w:lineRule="auto"/>
        <w:jc w:val="both"/>
        <w:rPr>
          <w:rFonts w:ascii="Times New Roman" w:hAnsi="Times New Roman" w:cs="Times New Roman"/>
          <w:lang w:val="en-US"/>
        </w:rPr>
      </w:pPr>
      <w:r w:rsidRPr="00DF59C5">
        <w:rPr>
          <w:rFonts w:ascii="Times New Roman" w:hAnsi="Times New Roman" w:cs="Times New Roman"/>
          <w:lang w:val="en-US"/>
        </w:rPr>
        <w:t>River Basin and Rural Development Authorities, established in 1976;</w:t>
      </w:r>
    </w:p>
    <w:p w14:paraId="63B5071A" w14:textId="1EEA1391" w:rsidR="008F3F57" w:rsidRPr="00DF59C5" w:rsidRDefault="008F3F57" w:rsidP="0021332B">
      <w:pPr>
        <w:pStyle w:val="ListParagraph"/>
        <w:numPr>
          <w:ilvl w:val="0"/>
          <w:numId w:val="2"/>
        </w:numPr>
        <w:spacing w:line="360" w:lineRule="auto"/>
        <w:jc w:val="both"/>
        <w:rPr>
          <w:rFonts w:ascii="Times New Roman" w:hAnsi="Times New Roman" w:cs="Times New Roman"/>
          <w:lang w:val="en-US"/>
        </w:rPr>
      </w:pPr>
      <w:r w:rsidRPr="00DF59C5">
        <w:rPr>
          <w:rFonts w:ascii="Times New Roman" w:hAnsi="Times New Roman" w:cs="Times New Roman"/>
          <w:lang w:val="en-US"/>
        </w:rPr>
        <w:t xml:space="preserve">Green Revolution </w:t>
      </w:r>
      <w:proofErr w:type="spellStart"/>
      <w:r w:rsidRPr="00DF59C5">
        <w:rPr>
          <w:rFonts w:ascii="Times New Roman" w:hAnsi="Times New Roman" w:cs="Times New Roman"/>
          <w:lang w:val="en-US"/>
        </w:rPr>
        <w:t>Programme</w:t>
      </w:r>
      <w:proofErr w:type="spellEnd"/>
      <w:r w:rsidRPr="00DF59C5">
        <w:rPr>
          <w:rFonts w:ascii="Times New Roman" w:hAnsi="Times New Roman" w:cs="Times New Roman"/>
          <w:lang w:val="en-US"/>
        </w:rPr>
        <w:t>, inaugurated in 1980</w:t>
      </w:r>
    </w:p>
    <w:p w14:paraId="16477383" w14:textId="782A8BDD" w:rsidR="008F3F57" w:rsidRPr="00DF59C5" w:rsidRDefault="008F3F57" w:rsidP="0021332B">
      <w:pPr>
        <w:pStyle w:val="ListParagraph"/>
        <w:numPr>
          <w:ilvl w:val="0"/>
          <w:numId w:val="2"/>
        </w:numPr>
        <w:spacing w:line="360" w:lineRule="auto"/>
        <w:jc w:val="both"/>
        <w:rPr>
          <w:rFonts w:ascii="Times New Roman" w:hAnsi="Times New Roman" w:cs="Times New Roman"/>
          <w:lang w:val="en-US"/>
        </w:rPr>
      </w:pPr>
      <w:r w:rsidRPr="00DF59C5">
        <w:rPr>
          <w:rFonts w:ascii="Times New Roman" w:hAnsi="Times New Roman" w:cs="Times New Roman"/>
          <w:lang w:val="en-US"/>
        </w:rPr>
        <w:t>The World Bank-funded Agricultural Development Projects (ADP).</w:t>
      </w:r>
    </w:p>
    <w:p w14:paraId="35DA0D85" w14:textId="4FBC88AE"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While each of the above </w:t>
      </w:r>
      <w:proofErr w:type="spellStart"/>
      <w:r w:rsidRPr="008F3F57">
        <w:rPr>
          <w:rFonts w:ascii="Times New Roman" w:hAnsi="Times New Roman" w:cs="Times New Roman"/>
          <w:lang w:val="en-US"/>
        </w:rPr>
        <w:t>programmes</w:t>
      </w:r>
      <w:proofErr w:type="spellEnd"/>
      <w:r w:rsidRPr="008F3F57">
        <w:rPr>
          <w:rFonts w:ascii="Times New Roman" w:hAnsi="Times New Roman" w:cs="Times New Roman"/>
          <w:lang w:val="en-US"/>
        </w:rPr>
        <w:t xml:space="preserve"> sought to improve food production, the ADPs represented the major practical demonstration of the integrated approach to agricultural development in Nigeria.</w:t>
      </w:r>
      <w:r w:rsidR="00DF59C5">
        <w:rPr>
          <w:rFonts w:ascii="Times New Roman" w:hAnsi="Times New Roman" w:cs="Times New Roman"/>
          <w:lang w:val="en-US"/>
        </w:rPr>
        <w:t xml:space="preserve"> </w:t>
      </w:r>
      <w:r w:rsidRPr="008F3F57">
        <w:rPr>
          <w:rFonts w:ascii="Times New Roman" w:hAnsi="Times New Roman" w:cs="Times New Roman"/>
          <w:lang w:val="en-US"/>
        </w:rPr>
        <w:t>Owing to the oil boom in the 1970s, Agriculture assumed a downward trend.  Available data show that at independence in 1960 the contribution of agriculture to the GDP was about 60%, which is typical for developing agrarian nations. However, this share declined over time to only about 25% between 1975 and 1979</w:t>
      </w:r>
      <w:r w:rsidR="00DF59C5">
        <w:rPr>
          <w:rFonts w:ascii="Times New Roman" w:hAnsi="Times New Roman" w:cs="Times New Roman"/>
          <w:lang w:val="en-US"/>
        </w:rPr>
        <w:t xml:space="preserve"> </w:t>
      </w:r>
      <w:r w:rsidRPr="008F3F57">
        <w:rPr>
          <w:rFonts w:ascii="Times New Roman" w:hAnsi="Times New Roman" w:cs="Times New Roman"/>
          <w:lang w:val="en-US"/>
        </w:rPr>
        <w:t>[7]. Between 1970 and 1982, agricultural production stagnated at less than one percent annual growth rate, at a time when the population growth was between 2.5 to 3.0 per cent per annum. There was a sharp decline in export crop production, while food production increased only marginally. Thus, domestic food supply had to be augmented through large imports. The food import bill rose from a mere N112.88m annually during 1970 - 1974 to N1, 964.8m in 1991.</w:t>
      </w:r>
    </w:p>
    <w:p w14:paraId="477EEF79"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The years since the early 1960s have also witnessed the establishment of several agricultural research institutes and their extension research liaison services. Some of the major institutions are:</w:t>
      </w:r>
    </w:p>
    <w:p w14:paraId="3B68FBA6"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1. Agricultural Extension and Research Liaison Service (AERLS) at the Ahmadu Bello University, Zaria established in 1963</w:t>
      </w:r>
    </w:p>
    <w:p w14:paraId="7CE584B2"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2. The International Institute of Tropical Agriculture (IITA) established in 1967</w:t>
      </w:r>
    </w:p>
    <w:p w14:paraId="5B916D57"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3. International Livestock Centre for Africa (ILCA).</w:t>
      </w:r>
    </w:p>
    <w:p w14:paraId="6EF67F28" w14:textId="77777777" w:rsidR="00DF59C5"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In an attempt to address the dwindling resources accrued from Agriculture, successive government implemented programs aimed at increasing food production and reviving Agriculture. These are:</w:t>
      </w:r>
    </w:p>
    <w:p w14:paraId="1531ED39" w14:textId="4EFA2F54" w:rsidR="008F3F57" w:rsidRPr="008F3F57" w:rsidRDefault="008F3F57" w:rsidP="0021332B">
      <w:pPr>
        <w:spacing w:line="360" w:lineRule="auto"/>
        <w:jc w:val="both"/>
        <w:rPr>
          <w:rFonts w:ascii="Times New Roman" w:hAnsi="Times New Roman" w:cs="Times New Roman"/>
          <w:lang w:val="en-US"/>
        </w:rPr>
      </w:pPr>
      <w:r w:rsidRPr="00DF59C5">
        <w:rPr>
          <w:rFonts w:ascii="Times New Roman" w:hAnsi="Times New Roman" w:cs="Times New Roman"/>
          <w:b/>
          <w:bCs/>
          <w:lang w:val="en-US"/>
        </w:rPr>
        <w:lastRenderedPageBreak/>
        <w:t xml:space="preserve">National Accelerated Food Production </w:t>
      </w:r>
      <w:proofErr w:type="spellStart"/>
      <w:r w:rsidRPr="00DF59C5">
        <w:rPr>
          <w:rFonts w:ascii="Times New Roman" w:hAnsi="Times New Roman" w:cs="Times New Roman"/>
          <w:b/>
          <w:bCs/>
          <w:lang w:val="en-US"/>
        </w:rPr>
        <w:t>Programme</w:t>
      </w:r>
      <w:proofErr w:type="spellEnd"/>
      <w:r w:rsidRPr="00DF59C5">
        <w:rPr>
          <w:rFonts w:ascii="Times New Roman" w:hAnsi="Times New Roman" w:cs="Times New Roman"/>
          <w:b/>
          <w:bCs/>
          <w:lang w:val="en-US"/>
        </w:rPr>
        <w:t xml:space="preserve"> (NAFPP):</w:t>
      </w:r>
      <w:r w:rsidRPr="008F3F57">
        <w:rPr>
          <w:rFonts w:ascii="Times New Roman" w:hAnsi="Times New Roman" w:cs="Times New Roman"/>
          <w:lang w:val="en-US"/>
        </w:rPr>
        <w:t xml:space="preserve"> was an agricultural extension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initiated in 1972 by the Federal Department of Agriculture during General Yakubu Gowon’s regime.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focused on bringing about a significant increase in the production of maize, cassava, rice and wheat in the Northern states through subsistent production within a short period of time.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was designed to spread to other states in the country after the pilot stage that was established in Anambra, Imo, Ondo, Oyo, Ogun, Benue, Plateau and Kano states.</w:t>
      </w:r>
    </w:p>
    <w:p w14:paraId="6BEC3A97" w14:textId="3B071F12" w:rsidR="008F3F57" w:rsidRPr="008F3F57" w:rsidRDefault="008F3F57" w:rsidP="0021332B">
      <w:pPr>
        <w:spacing w:line="360" w:lineRule="auto"/>
        <w:jc w:val="both"/>
        <w:rPr>
          <w:rFonts w:ascii="Times New Roman" w:hAnsi="Times New Roman" w:cs="Times New Roman"/>
          <w:lang w:val="en-US"/>
        </w:rPr>
      </w:pPr>
      <w:r w:rsidRPr="00DF59C5">
        <w:rPr>
          <w:rFonts w:ascii="Times New Roman" w:hAnsi="Times New Roman" w:cs="Times New Roman"/>
          <w:b/>
          <w:bCs/>
          <w:lang w:val="en-US"/>
        </w:rPr>
        <w:t>Operation Feed the Nation (OFN):</w:t>
      </w:r>
      <w:r w:rsidRPr="008F3F57">
        <w:rPr>
          <w:rFonts w:ascii="Times New Roman" w:hAnsi="Times New Roman" w:cs="Times New Roman"/>
          <w:lang w:val="en-US"/>
        </w:rPr>
        <w:t xml:space="preserve">  This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evolved on 21st May 1976 under the military regime of General Olusegun Obasanjo.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was launched in order to bring about increased food production in the entire nation through the active involvement and participation of everybody in every discipline thereby making every person capable of partly or wholly feeding him or herself. Under this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every available piece of land in urban, sub-urban and rural areas was meant to be planted while government provided inputs and subsidies (like agrochemicals, fertilizers, improved variety of seed/seedlings, day old chicks, machetes, sickles, hoes etc</w:t>
      </w:r>
      <w:r w:rsidR="00187A9B">
        <w:rPr>
          <w:rFonts w:ascii="Times New Roman" w:hAnsi="Times New Roman" w:cs="Times New Roman"/>
          <w:lang w:val="en-US"/>
        </w:rPr>
        <w:t>.</w:t>
      </w:r>
      <w:r w:rsidRPr="008F3F57">
        <w:rPr>
          <w:rFonts w:ascii="Times New Roman" w:hAnsi="Times New Roman" w:cs="Times New Roman"/>
          <w:lang w:val="en-US"/>
        </w:rPr>
        <w:t>) freely to government establishments. Individuals received these inputs at a subsidized rate.</w:t>
      </w:r>
    </w:p>
    <w:p w14:paraId="2677C322" w14:textId="0A4603A9" w:rsidR="008F3F57" w:rsidRPr="008F3F57" w:rsidRDefault="008F3F57" w:rsidP="0021332B">
      <w:pPr>
        <w:spacing w:line="360" w:lineRule="auto"/>
        <w:jc w:val="both"/>
        <w:rPr>
          <w:rFonts w:ascii="Times New Roman" w:hAnsi="Times New Roman" w:cs="Times New Roman"/>
          <w:lang w:val="en-US"/>
        </w:rPr>
      </w:pPr>
      <w:r w:rsidRPr="00DF59C5">
        <w:rPr>
          <w:rFonts w:ascii="Times New Roman" w:hAnsi="Times New Roman" w:cs="Times New Roman"/>
          <w:b/>
          <w:bCs/>
          <w:lang w:val="en-US"/>
        </w:rPr>
        <w:t>The River Basin Development Authority (RBDA):</w:t>
      </w:r>
      <w:r w:rsidRPr="008F3F57">
        <w:rPr>
          <w:rFonts w:ascii="Times New Roman" w:hAnsi="Times New Roman" w:cs="Times New Roman"/>
          <w:lang w:val="en-US"/>
        </w:rPr>
        <w:t xml:space="preserve"> River Basin Development Decree was promulgated in 1976 to establish eleven River Basin Development Authorities (RBDAs) (Decree 25 of 1976)</w:t>
      </w:r>
      <w:r w:rsidR="00187A9B">
        <w:rPr>
          <w:rFonts w:ascii="Times New Roman" w:hAnsi="Times New Roman" w:cs="Times New Roman"/>
          <w:lang w:val="en-US"/>
        </w:rPr>
        <w:t xml:space="preserve"> </w:t>
      </w:r>
      <w:r w:rsidRPr="008F3F57">
        <w:rPr>
          <w:rFonts w:ascii="Times New Roman" w:hAnsi="Times New Roman" w:cs="Times New Roman"/>
          <w:lang w:val="en-US"/>
        </w:rPr>
        <w:t xml:space="preserve">[8]. The initial aim of the authorities was to boost economic potentials of the existing water bodies particularly irrigation and fishery with hydroelectric power generation and domestic water supply as secondary objectives. The objective of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was later extended to other areas most importantly to production and rural infrastructural development.</w:t>
      </w:r>
    </w:p>
    <w:p w14:paraId="358FD977" w14:textId="77777777" w:rsidR="008F3F57" w:rsidRPr="008F3F57" w:rsidRDefault="008F3F57" w:rsidP="0021332B">
      <w:pPr>
        <w:spacing w:line="360" w:lineRule="auto"/>
        <w:jc w:val="both"/>
        <w:rPr>
          <w:rFonts w:ascii="Times New Roman" w:hAnsi="Times New Roman" w:cs="Times New Roman"/>
          <w:lang w:val="en-US"/>
        </w:rPr>
      </w:pPr>
      <w:r w:rsidRPr="00DF59C5">
        <w:rPr>
          <w:rFonts w:ascii="Times New Roman" w:hAnsi="Times New Roman" w:cs="Times New Roman"/>
          <w:b/>
          <w:bCs/>
          <w:lang w:val="en-US"/>
        </w:rPr>
        <w:t>The Green Revolution:</w:t>
      </w:r>
      <w:r w:rsidRPr="008F3F57">
        <w:rPr>
          <w:rFonts w:ascii="Times New Roman" w:hAnsi="Times New Roman" w:cs="Times New Roman"/>
          <w:lang w:val="en-US"/>
        </w:rPr>
        <w:t xml:space="preserve"> Green Revolution was a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inaugurated by Shehu Shagari in April 1980.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was aimed at increasing production of food and raw materials in order to ensure food security and self-sufficiency in basic staples. Secondly, it aspired to boost production of livestock and fish in order to meet home and export needs and to expand and diversify the nation’s foreign exchange earnings through production and processing of export crops. The federal government provided agrochemicals, improved seeds/seedlings, irrigation system, machine (mechanization), credit facilities, improved marketing and favorable pricing policy for the agricultural products.</w:t>
      </w:r>
    </w:p>
    <w:p w14:paraId="2C04D053" w14:textId="77777777" w:rsidR="008F3F57" w:rsidRPr="008F3F57" w:rsidRDefault="008F3F57" w:rsidP="0021332B">
      <w:pPr>
        <w:spacing w:line="360" w:lineRule="auto"/>
        <w:jc w:val="both"/>
        <w:rPr>
          <w:rFonts w:ascii="Times New Roman" w:hAnsi="Times New Roman" w:cs="Times New Roman"/>
          <w:lang w:val="en-US"/>
        </w:rPr>
      </w:pPr>
      <w:r w:rsidRPr="00DF59C5">
        <w:rPr>
          <w:rFonts w:ascii="Times New Roman" w:hAnsi="Times New Roman" w:cs="Times New Roman"/>
          <w:b/>
          <w:bCs/>
          <w:lang w:val="en-US"/>
        </w:rPr>
        <w:t>The Nigerian Agricultural Land Development Authority (NALDA):</w:t>
      </w:r>
      <w:r w:rsidRPr="008F3F57">
        <w:rPr>
          <w:rFonts w:ascii="Times New Roman" w:hAnsi="Times New Roman" w:cs="Times New Roman"/>
          <w:lang w:val="en-US"/>
        </w:rPr>
        <w:t xml:space="preserve"> This was established in 1992. The authority aims at giving strategic public support for land development, assisting and promoting better uses of Nigeria’s rural land and their resources, boosting profitable </w:t>
      </w:r>
      <w:r w:rsidRPr="008F3F57">
        <w:rPr>
          <w:rFonts w:ascii="Times New Roman" w:hAnsi="Times New Roman" w:cs="Times New Roman"/>
          <w:lang w:val="en-US"/>
        </w:rPr>
        <w:lastRenderedPageBreak/>
        <w:t>employment opportunities for rural dwellers, raising the level/standard of living of rural people, targeting and assisting in achieving food security through self-reliance and sufficiency.</w:t>
      </w:r>
    </w:p>
    <w:p w14:paraId="7E50FC51"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National </w:t>
      </w:r>
      <w:proofErr w:type="spellStart"/>
      <w:r w:rsidRPr="008F3F57">
        <w:rPr>
          <w:rFonts w:ascii="Times New Roman" w:hAnsi="Times New Roman" w:cs="Times New Roman"/>
          <w:lang w:val="en-US"/>
        </w:rPr>
        <w:t>Fadama</w:t>
      </w:r>
      <w:proofErr w:type="spellEnd"/>
      <w:r w:rsidRPr="008F3F57">
        <w:rPr>
          <w:rFonts w:ascii="Times New Roman" w:hAnsi="Times New Roman" w:cs="Times New Roman"/>
          <w:lang w:val="en-US"/>
        </w:rPr>
        <w:t xml:space="preserve"> Development Project (NFDP): The first National </w:t>
      </w:r>
      <w:proofErr w:type="spellStart"/>
      <w:r w:rsidRPr="008F3F57">
        <w:rPr>
          <w:rFonts w:ascii="Times New Roman" w:hAnsi="Times New Roman" w:cs="Times New Roman"/>
          <w:lang w:val="en-US"/>
        </w:rPr>
        <w:t>Fadama</w:t>
      </w:r>
      <w:proofErr w:type="spellEnd"/>
      <w:r w:rsidRPr="008F3F57">
        <w:rPr>
          <w:rFonts w:ascii="Times New Roman" w:hAnsi="Times New Roman" w:cs="Times New Roman"/>
          <w:lang w:val="en-US"/>
        </w:rPr>
        <w:t xml:space="preserve"> Development Project (NFDP-1) was designed in the early 1990s to promote simple low-cost improved irrigation technology under World Bank financing. The main objective was to sustainably increase the incomes of the </w:t>
      </w:r>
      <w:proofErr w:type="spellStart"/>
      <w:r w:rsidRPr="008F3F57">
        <w:rPr>
          <w:rFonts w:ascii="Times New Roman" w:hAnsi="Times New Roman" w:cs="Times New Roman"/>
          <w:lang w:val="en-US"/>
        </w:rPr>
        <w:t>Fadama</w:t>
      </w:r>
      <w:proofErr w:type="spellEnd"/>
      <w:r w:rsidRPr="008F3F57">
        <w:rPr>
          <w:rFonts w:ascii="Times New Roman" w:hAnsi="Times New Roman" w:cs="Times New Roman"/>
          <w:lang w:val="en-US"/>
        </w:rPr>
        <w:t xml:space="preserve"> users through expansion of farm and non-farm activities with high value-added output[9].The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covered twelve states of Adamawa, Bauchi, Gombe, Imo, Kaduna, Kebbi, Lagos, Niger, Ogun Oyo, Taraba including the Federal Capital Territory (FCT). The program adopted community driven development approach with extensive participation of the stakeholders at early stage of the project. This approach is in line with the policies and development strategies for Nigeria which emphasize poverty reduction, private sector leadership and beneficiary participation. Overall appraisal of the first and second phases of the project; show remarkable success, hence the invention of the current third phase.</w:t>
      </w:r>
    </w:p>
    <w:p w14:paraId="2A4B62F7"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National, Special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on Food Security (NSPFS): This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was launched in January 2002 in all the </w:t>
      </w:r>
      <w:proofErr w:type="gramStart"/>
      <w:r w:rsidRPr="008F3F57">
        <w:rPr>
          <w:rFonts w:ascii="Times New Roman" w:hAnsi="Times New Roman" w:cs="Times New Roman"/>
          <w:lang w:val="en-US"/>
        </w:rPr>
        <w:t>thirty six</w:t>
      </w:r>
      <w:proofErr w:type="gramEnd"/>
      <w:r w:rsidRPr="008F3F57">
        <w:rPr>
          <w:rFonts w:ascii="Times New Roman" w:hAnsi="Times New Roman" w:cs="Times New Roman"/>
          <w:lang w:val="en-US"/>
        </w:rPr>
        <w:t xml:space="preserve"> states of the federation during the Olusegun Obasanjo’s regime. The broad objective of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was to increase food production and eliminate rural poverty. Other specific objectives of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were: assisting farmers in increasing their output, productivity and income; strengthening the effectiveness of research and extension service training and educating farmers on farm management for effective utilization of resources; supporting governments efforts in the promotion of simple technologies for self-sufficiency; consolidating initial efforts of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on pilot areas for maximum output and ease of replication; consolidating gain from on-going for continuity of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and consequent termination of external assisted </w:t>
      </w:r>
      <w:proofErr w:type="spellStart"/>
      <w:r w:rsidRPr="008F3F57">
        <w:rPr>
          <w:rFonts w:ascii="Times New Roman" w:hAnsi="Times New Roman" w:cs="Times New Roman"/>
          <w:lang w:val="en-US"/>
        </w:rPr>
        <w:t>programmes</w:t>
      </w:r>
      <w:proofErr w:type="spellEnd"/>
      <w:r w:rsidRPr="008F3F57">
        <w:rPr>
          <w:rFonts w:ascii="Times New Roman" w:hAnsi="Times New Roman" w:cs="Times New Roman"/>
          <w:lang w:val="en-US"/>
        </w:rPr>
        <w:t xml:space="preserve"> and projects.</w:t>
      </w:r>
    </w:p>
    <w:p w14:paraId="58C6C531" w14:textId="145F4466" w:rsidR="008F3F57" w:rsidRPr="008F3F57" w:rsidRDefault="008F3F57" w:rsidP="0021332B">
      <w:pPr>
        <w:spacing w:line="360" w:lineRule="auto"/>
        <w:jc w:val="both"/>
        <w:rPr>
          <w:rFonts w:ascii="Times New Roman" w:hAnsi="Times New Roman" w:cs="Times New Roman"/>
          <w:lang w:val="en-US"/>
        </w:rPr>
      </w:pPr>
      <w:r w:rsidRPr="00DF59C5">
        <w:rPr>
          <w:rFonts w:ascii="Times New Roman" w:hAnsi="Times New Roman" w:cs="Times New Roman"/>
          <w:b/>
          <w:bCs/>
          <w:lang w:val="en-US"/>
        </w:rPr>
        <w:t xml:space="preserve">Root </w:t>
      </w:r>
      <w:r w:rsidR="00DF59C5">
        <w:rPr>
          <w:rFonts w:ascii="Times New Roman" w:hAnsi="Times New Roman" w:cs="Times New Roman"/>
          <w:b/>
          <w:bCs/>
          <w:lang w:val="en-US"/>
        </w:rPr>
        <w:t>a</w:t>
      </w:r>
      <w:r w:rsidRPr="00DF59C5">
        <w:rPr>
          <w:rFonts w:ascii="Times New Roman" w:hAnsi="Times New Roman" w:cs="Times New Roman"/>
          <w:b/>
          <w:bCs/>
          <w:lang w:val="en-US"/>
        </w:rPr>
        <w:t xml:space="preserve">nd Tuber Expansion </w:t>
      </w:r>
      <w:proofErr w:type="spellStart"/>
      <w:r w:rsidRPr="00DF59C5">
        <w:rPr>
          <w:rFonts w:ascii="Times New Roman" w:hAnsi="Times New Roman" w:cs="Times New Roman"/>
          <w:b/>
          <w:bCs/>
          <w:lang w:val="en-US"/>
        </w:rPr>
        <w:t>Programme</w:t>
      </w:r>
      <w:proofErr w:type="spellEnd"/>
      <w:r w:rsidRPr="00DF59C5">
        <w:rPr>
          <w:rFonts w:ascii="Times New Roman" w:hAnsi="Times New Roman" w:cs="Times New Roman"/>
          <w:b/>
          <w:bCs/>
          <w:lang w:val="en-US"/>
        </w:rPr>
        <w:t xml:space="preserve"> (RTEP): </w:t>
      </w:r>
      <w:r w:rsidRPr="008F3F57">
        <w:rPr>
          <w:rFonts w:ascii="Times New Roman" w:hAnsi="Times New Roman" w:cs="Times New Roman"/>
          <w:lang w:val="en-US"/>
        </w:rPr>
        <w:t xml:space="preserve">RTEP was launched on 16th April 2003 under Olusegun Obasanjo’s administration. It covers 26 states and was designed to address the problem of food production and rural poverty. At the local farmer’s level,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hopes to achieve economic growth, improve access of the poor to social services and carry out intervention measures to protect poor and vulnerable groups. At the national level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is designed to achieve food security and stimulate demand for cheaper staple food such as cassava, </w:t>
      </w:r>
      <w:proofErr w:type="spellStart"/>
      <w:r w:rsidRPr="008F3F57">
        <w:rPr>
          <w:rFonts w:ascii="Times New Roman" w:hAnsi="Times New Roman" w:cs="Times New Roman"/>
          <w:lang w:val="en-US"/>
        </w:rPr>
        <w:t>garri</w:t>
      </w:r>
      <w:proofErr w:type="spellEnd"/>
      <w:r w:rsidRPr="008F3F57">
        <w:rPr>
          <w:rFonts w:ascii="Times New Roman" w:hAnsi="Times New Roman" w:cs="Times New Roman"/>
          <w:lang w:val="en-US"/>
        </w:rPr>
        <w:t>, yam, potato etc</w:t>
      </w:r>
      <w:r w:rsidR="007F2772">
        <w:rPr>
          <w:rFonts w:ascii="Times New Roman" w:hAnsi="Times New Roman" w:cs="Times New Roman"/>
          <w:lang w:val="en-US"/>
        </w:rPr>
        <w:t>.</w:t>
      </w:r>
      <w:r w:rsidRPr="008F3F57">
        <w:rPr>
          <w:rFonts w:ascii="Times New Roman" w:hAnsi="Times New Roman" w:cs="Times New Roman"/>
          <w:lang w:val="en-US"/>
        </w:rPr>
        <w:t xml:space="preserve"> as against more expensive carbohydrate such as rice. Small holder farmers with less than two hectares of land per household were the targets of the </w:t>
      </w:r>
      <w:proofErr w:type="spellStart"/>
      <w:r w:rsidRPr="008F3F57">
        <w:rPr>
          <w:rFonts w:ascii="Times New Roman" w:hAnsi="Times New Roman" w:cs="Times New Roman"/>
          <w:lang w:val="en-US"/>
        </w:rPr>
        <w:t>programme</w:t>
      </w:r>
      <w:proofErr w:type="spellEnd"/>
      <w:r w:rsidRPr="008F3F57">
        <w:rPr>
          <w:rFonts w:ascii="Times New Roman" w:hAnsi="Times New Roman" w:cs="Times New Roman"/>
          <w:lang w:val="en-US"/>
        </w:rPr>
        <w:t xml:space="preserve"> while special attention is being paid to women who play a significant role in rural food production, processing and marketing. RTEP also targets at multiplying and introducing </w:t>
      </w:r>
      <w:r w:rsidRPr="008F3F57">
        <w:rPr>
          <w:rFonts w:ascii="Times New Roman" w:hAnsi="Times New Roman" w:cs="Times New Roman"/>
          <w:lang w:val="en-US"/>
        </w:rPr>
        <w:lastRenderedPageBreak/>
        <w:t>improved root and tuber varieties to about 350,000 farmers in order to increase productivity and income.</w:t>
      </w:r>
      <w:r w:rsidR="00DF59C5">
        <w:rPr>
          <w:rFonts w:ascii="Times New Roman" w:hAnsi="Times New Roman" w:cs="Times New Roman"/>
          <w:lang w:val="en-US"/>
        </w:rPr>
        <w:t xml:space="preserve"> </w:t>
      </w:r>
    </w:p>
    <w:p w14:paraId="5FAD3A77" w14:textId="77777777" w:rsidR="008F3F57" w:rsidRPr="007F2772" w:rsidRDefault="008F3F57" w:rsidP="0021332B">
      <w:pPr>
        <w:spacing w:line="360" w:lineRule="auto"/>
        <w:jc w:val="both"/>
        <w:rPr>
          <w:rFonts w:ascii="Times New Roman" w:hAnsi="Times New Roman" w:cs="Times New Roman"/>
          <w:b/>
          <w:bCs/>
          <w:lang w:val="en-US"/>
        </w:rPr>
      </w:pPr>
      <w:r w:rsidRPr="007F2772">
        <w:rPr>
          <w:rFonts w:ascii="Times New Roman" w:hAnsi="Times New Roman" w:cs="Times New Roman"/>
          <w:b/>
          <w:bCs/>
          <w:lang w:val="en-US"/>
        </w:rPr>
        <w:t>PRESENT DAY</w:t>
      </w:r>
    </w:p>
    <w:p w14:paraId="4567BF04" w14:textId="631E16D8" w:rsidR="008F3F57" w:rsidRPr="008F3F57" w:rsidRDefault="008F3F57" w:rsidP="0021332B">
      <w:pPr>
        <w:spacing w:line="360" w:lineRule="auto"/>
        <w:jc w:val="both"/>
        <w:rPr>
          <w:rFonts w:ascii="Times New Roman" w:hAnsi="Times New Roman" w:cs="Times New Roman"/>
          <w:lang w:val="en-US"/>
        </w:rPr>
      </w:pPr>
      <w:r w:rsidRPr="007F2772">
        <w:rPr>
          <w:rFonts w:ascii="Times New Roman" w:hAnsi="Times New Roman" w:cs="Times New Roman"/>
          <w:b/>
          <w:bCs/>
          <w:lang w:val="en-US"/>
        </w:rPr>
        <w:t>Agricultural Transformation Agenda (ATA):</w:t>
      </w:r>
      <w:r w:rsidR="007F2772">
        <w:rPr>
          <w:rFonts w:ascii="Times New Roman" w:hAnsi="Times New Roman" w:cs="Times New Roman"/>
          <w:lang w:val="en-US"/>
        </w:rPr>
        <w:t xml:space="preserve"> </w:t>
      </w:r>
      <w:r w:rsidRPr="008F3F57">
        <w:rPr>
          <w:rFonts w:ascii="Times New Roman" w:hAnsi="Times New Roman" w:cs="Times New Roman"/>
          <w:lang w:val="en-US"/>
        </w:rPr>
        <w:t>In 2011 the government of Nigeria, launched the Agricultural Transformation Agenda, with the aim of changing the perception about agriculture as a development issue instead of pure business.</w:t>
      </w:r>
      <w:r w:rsidR="007F2772">
        <w:rPr>
          <w:rFonts w:ascii="Times New Roman" w:hAnsi="Times New Roman" w:cs="Times New Roman"/>
          <w:lang w:val="en-US"/>
        </w:rPr>
        <w:t xml:space="preserve"> </w:t>
      </w:r>
      <w:r w:rsidRPr="008F3F57">
        <w:rPr>
          <w:rFonts w:ascii="Times New Roman" w:hAnsi="Times New Roman" w:cs="Times New Roman"/>
          <w:lang w:val="en-US"/>
        </w:rPr>
        <w:t>The vision in the transformation strategy is to achieve a hunger-free Nigeria through an agricultural sector that drives income growth, accelerates achievement of food and nutritional security, generates employment and transforms Nigeria into a leading player in global food markets to grow wealth for millions of farmers. In order to achieve this vision, the value chain approach has been in use.  Fertilizer procurement and distribution, marketing institutions, financial value chains and agricultural investment framework are poised for a change using this approach.</w:t>
      </w:r>
    </w:p>
    <w:p w14:paraId="02CA4C59" w14:textId="7388D346" w:rsidR="008F3F57" w:rsidRPr="008F3F57" w:rsidRDefault="007F2772"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Unluckily</w:t>
      </w:r>
      <w:r w:rsidR="008F3F57" w:rsidRPr="008F3F57">
        <w:rPr>
          <w:rFonts w:ascii="Times New Roman" w:hAnsi="Times New Roman" w:cs="Times New Roman"/>
          <w:lang w:val="en-US"/>
        </w:rPr>
        <w:t>, the issues and challenges have not changed much since the dawn of agriculture in Nigeria.  Majority of farmers (more than 65%) still use the crude method of farming; Storage ideas and facilities have not improved much and thus losses incurred from postharvest handling are still very high; Infrastructure development has not progressed to meet the current challenges, resulting in stagnation of processes and logistical nightmare; Access to markets has remained a recurring headache making the idea of Farming very unattractive to most people.</w:t>
      </w:r>
    </w:p>
    <w:p w14:paraId="106FE1CC" w14:textId="77777777" w:rsidR="008F3F57" w:rsidRP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Beyond all of this the fact remains that, Nigeria’s Agriculture Sector has enormous potential, with an opportunity to grow output by 160% from USD 99 billion at present to USD 256 billion by 2030[10] (depending on who you ask).</w:t>
      </w:r>
    </w:p>
    <w:p w14:paraId="7B12F71B" w14:textId="3D2B5C14" w:rsidR="008F3F57" w:rsidRDefault="008F3F57" w:rsidP="0021332B">
      <w:pPr>
        <w:spacing w:line="360" w:lineRule="auto"/>
        <w:jc w:val="both"/>
        <w:rPr>
          <w:rFonts w:ascii="Times New Roman" w:hAnsi="Times New Roman" w:cs="Times New Roman"/>
          <w:lang w:val="en-US"/>
        </w:rPr>
      </w:pPr>
      <w:r w:rsidRPr="008F3F57">
        <w:rPr>
          <w:rFonts w:ascii="Times New Roman" w:hAnsi="Times New Roman" w:cs="Times New Roman"/>
          <w:lang w:val="en-US"/>
        </w:rPr>
        <w:t xml:space="preserve">Opportunities highlighted at SENCE Agric’s Agriculture Fair of March 2012 showed that Nigeria faces a large and growing global agricultural market. The rising commodity prices, growing demand for food and opportunities in </w:t>
      </w:r>
      <w:r w:rsidR="007F2772" w:rsidRPr="008F3F57">
        <w:rPr>
          <w:rFonts w:ascii="Times New Roman" w:hAnsi="Times New Roman" w:cs="Times New Roman"/>
          <w:lang w:val="en-US"/>
        </w:rPr>
        <w:t>biofuel</w:t>
      </w:r>
      <w:r w:rsidRPr="008F3F57">
        <w:rPr>
          <w:rFonts w:ascii="Times New Roman" w:hAnsi="Times New Roman" w:cs="Times New Roman"/>
          <w:lang w:val="en-US"/>
        </w:rPr>
        <w:t xml:space="preserve"> as safe sources of alternative fuel all present significant opportunities for Nigeria. In summary Agriculture has had a long history in Nigeria albeit a not so successful one but the future is </w:t>
      </w:r>
      <w:r w:rsidR="007F2772" w:rsidRPr="008F3F57">
        <w:rPr>
          <w:rFonts w:ascii="Times New Roman" w:hAnsi="Times New Roman" w:cs="Times New Roman"/>
          <w:lang w:val="en-US"/>
        </w:rPr>
        <w:t>great,</w:t>
      </w:r>
      <w:r w:rsidRPr="008F3F57">
        <w:rPr>
          <w:rFonts w:ascii="Times New Roman" w:hAnsi="Times New Roman" w:cs="Times New Roman"/>
          <w:lang w:val="en-US"/>
        </w:rPr>
        <w:t xml:space="preserve"> and the right people need to be involved to move it away from rhetoric to a life giving, money making venture for the good of man and country.</w:t>
      </w:r>
    </w:p>
    <w:p w14:paraId="12ECE576" w14:textId="252BA6FA" w:rsidR="00A55659" w:rsidRDefault="00A55659" w:rsidP="0021332B">
      <w:pPr>
        <w:spacing w:line="360" w:lineRule="auto"/>
        <w:ind w:left="360"/>
        <w:jc w:val="both"/>
        <w:rPr>
          <w:rFonts w:ascii="Times New Roman" w:hAnsi="Times New Roman" w:cs="Times New Roman"/>
          <w:lang w:val="en-US"/>
        </w:rPr>
      </w:pPr>
    </w:p>
    <w:p w14:paraId="16B186C3" w14:textId="5DBA4A15" w:rsidR="00A55659" w:rsidRDefault="00A55659" w:rsidP="0021332B">
      <w:pPr>
        <w:spacing w:line="360" w:lineRule="auto"/>
        <w:ind w:left="360"/>
        <w:jc w:val="both"/>
        <w:rPr>
          <w:rFonts w:ascii="Times New Roman" w:hAnsi="Times New Roman" w:cs="Times New Roman"/>
          <w:lang w:val="en-US"/>
        </w:rPr>
      </w:pPr>
      <w:r>
        <w:rPr>
          <w:rFonts w:ascii="Times New Roman" w:hAnsi="Times New Roman" w:cs="Times New Roman"/>
          <w:lang w:val="en-US"/>
        </w:rPr>
        <w:t>R</w:t>
      </w:r>
      <w:r w:rsidRPr="007F2772">
        <w:rPr>
          <w:rFonts w:ascii="Times New Roman" w:hAnsi="Times New Roman" w:cs="Times New Roman"/>
          <w:b/>
          <w:bCs/>
          <w:lang w:val="en-US"/>
        </w:rPr>
        <w:t>EFERNCES</w:t>
      </w:r>
    </w:p>
    <w:p w14:paraId="4EB8F8D8" w14:textId="55D48CB1" w:rsidR="00A55659" w:rsidRPr="007F2772" w:rsidRDefault="00187A9B" w:rsidP="0021332B">
      <w:pPr>
        <w:pStyle w:val="ListParagraph"/>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w:t>
      </w:r>
      <w:r w:rsidR="008F3F57" w:rsidRPr="007F2772">
        <w:rPr>
          <w:rFonts w:ascii="Times New Roman" w:hAnsi="Times New Roman" w:cs="Times New Roman"/>
          <w:lang w:val="en-US"/>
        </w:rPr>
        <w:t>1</w:t>
      </w:r>
      <w:r w:rsidRPr="007F2772">
        <w:rPr>
          <w:rFonts w:ascii="Times New Roman" w:hAnsi="Times New Roman" w:cs="Times New Roman"/>
          <w:lang w:val="en-US"/>
        </w:rPr>
        <w:t>]</w:t>
      </w:r>
      <w:r w:rsidR="008F3F57" w:rsidRPr="007F2772">
        <w:rPr>
          <w:rFonts w:ascii="Times New Roman" w:hAnsi="Times New Roman" w:cs="Times New Roman"/>
          <w:lang w:val="en-US"/>
        </w:rPr>
        <w:t xml:space="preserve"> </w:t>
      </w:r>
      <w:hyperlink r:id="rId5" w:history="1">
        <w:r w:rsidR="008F3F57" w:rsidRPr="007F2772">
          <w:rPr>
            <w:rStyle w:val="Hyperlink"/>
            <w:rFonts w:ascii="Times New Roman" w:hAnsi="Times New Roman" w:cs="Times New Roman"/>
            <w:lang w:val="en-US"/>
          </w:rPr>
          <w:t>https://countrystudies.us/nigeria/57.htm</w:t>
        </w:r>
      </w:hyperlink>
      <w:r w:rsidR="009266B2" w:rsidRPr="007F2772">
        <w:rPr>
          <w:rFonts w:ascii="Times New Roman" w:hAnsi="Times New Roman" w:cs="Times New Roman"/>
          <w:lang w:val="en-US"/>
        </w:rPr>
        <w:t>.</w:t>
      </w:r>
    </w:p>
    <w:p w14:paraId="40F41F31" w14:textId="19CBE9A3" w:rsidR="009266B2" w:rsidRPr="007F2772" w:rsidRDefault="00187A9B" w:rsidP="0021332B">
      <w:pPr>
        <w:pStyle w:val="ListParagraph"/>
        <w:numPr>
          <w:ilvl w:val="0"/>
          <w:numId w:val="1"/>
        </w:numPr>
        <w:spacing w:line="360" w:lineRule="auto"/>
        <w:jc w:val="both"/>
        <w:rPr>
          <w:rFonts w:ascii="Times New Roman" w:hAnsi="Times New Roman" w:cs="Times New Roman"/>
        </w:rPr>
      </w:pPr>
      <w:r w:rsidRPr="007F2772">
        <w:rPr>
          <w:rFonts w:ascii="Times New Roman" w:hAnsi="Times New Roman" w:cs="Times New Roman"/>
          <w:lang w:val="en-US"/>
        </w:rPr>
        <w:t>[</w:t>
      </w:r>
      <w:r w:rsidR="008F3F57" w:rsidRPr="007F2772">
        <w:rPr>
          <w:rFonts w:ascii="Times New Roman" w:hAnsi="Times New Roman" w:cs="Times New Roman"/>
          <w:lang w:val="en-US"/>
        </w:rPr>
        <w:t>2</w:t>
      </w:r>
      <w:r w:rsidRPr="007F2772">
        <w:rPr>
          <w:rFonts w:ascii="Times New Roman" w:hAnsi="Times New Roman" w:cs="Times New Roman"/>
          <w:lang w:val="en-US"/>
        </w:rPr>
        <w:t>]</w:t>
      </w:r>
      <w:r w:rsidRPr="007F2772">
        <w:rPr>
          <w:rFonts w:ascii="Times New Roman" w:hAnsi="Times New Roman" w:cs="Times New Roman"/>
          <w:lang w:val="en-US"/>
        </w:rPr>
        <w:t xml:space="preserve"> </w:t>
      </w:r>
      <w:r w:rsidR="009266B2" w:rsidRPr="007F2772">
        <w:rPr>
          <w:rFonts w:ascii="Times New Roman" w:hAnsi="Times New Roman" w:cs="Times New Roman"/>
          <w:color w:val="000000" w:themeColor="text1"/>
        </w:rPr>
        <w:fldChar w:fldCharType="begin"/>
      </w:r>
      <w:r w:rsidR="009266B2" w:rsidRPr="007F2772">
        <w:rPr>
          <w:rFonts w:ascii="Times New Roman" w:hAnsi="Times New Roman" w:cs="Times New Roman"/>
          <w:color w:val="000000" w:themeColor="text1"/>
        </w:rPr>
        <w:instrText xml:space="preserve"> HYPERLINK "https://research.unilag.edu.ng/index.php/book-of-proceedings/volume-iii/233-integrating-value-addition-in-the-agricultural-production-chain-in-nigeria-a-sustainable-entrepreneurial-strategy-for-economic-empowerment-and-national-development" </w:instrText>
      </w:r>
      <w:r w:rsidR="009266B2" w:rsidRPr="007F2772">
        <w:rPr>
          <w:rFonts w:ascii="Times New Roman" w:hAnsi="Times New Roman" w:cs="Times New Roman"/>
          <w:color w:val="000000" w:themeColor="text1"/>
        </w:rPr>
        <w:fldChar w:fldCharType="separate"/>
      </w:r>
      <w:r w:rsidR="009266B2" w:rsidRPr="007F2772">
        <w:rPr>
          <w:rStyle w:val="Hyperlink"/>
          <w:rFonts w:ascii="Times New Roman" w:hAnsi="Times New Roman" w:cs="Times New Roman"/>
          <w:color w:val="000000" w:themeColor="text1"/>
          <w:u w:val="none"/>
          <w:shd w:val="clear" w:color="auto" w:fill="FFFFFF"/>
        </w:rPr>
        <w:t>Integrating Va</w:t>
      </w:r>
      <w:r w:rsidR="009266B2" w:rsidRPr="007F2772">
        <w:rPr>
          <w:rStyle w:val="Hyperlink"/>
          <w:rFonts w:ascii="Times New Roman" w:hAnsi="Times New Roman" w:cs="Times New Roman"/>
          <w:color w:val="000000" w:themeColor="text1"/>
          <w:u w:val="none"/>
          <w:shd w:val="clear" w:color="auto" w:fill="FFFFFF"/>
        </w:rPr>
        <w:t>l</w:t>
      </w:r>
      <w:r w:rsidR="009266B2" w:rsidRPr="007F2772">
        <w:rPr>
          <w:rStyle w:val="Hyperlink"/>
          <w:rFonts w:ascii="Times New Roman" w:hAnsi="Times New Roman" w:cs="Times New Roman"/>
          <w:color w:val="000000" w:themeColor="text1"/>
          <w:u w:val="none"/>
          <w:shd w:val="clear" w:color="auto" w:fill="FFFFFF"/>
        </w:rPr>
        <w:t>ue addition in Agric production. Research conference University of Lagos</w:t>
      </w:r>
      <w:r w:rsidR="009266B2" w:rsidRPr="007F2772">
        <w:rPr>
          <w:rFonts w:ascii="Times New Roman" w:hAnsi="Times New Roman" w:cs="Times New Roman"/>
          <w:color w:val="000000" w:themeColor="text1"/>
        </w:rPr>
        <w:fldChar w:fldCharType="end"/>
      </w:r>
      <w:r w:rsidR="009266B2" w:rsidRPr="007F2772">
        <w:rPr>
          <w:rFonts w:ascii="Times New Roman" w:hAnsi="Times New Roman" w:cs="Times New Roman"/>
          <w:color w:val="000000" w:themeColor="text1"/>
          <w:lang w:val="en-US"/>
        </w:rPr>
        <w:t>.</w:t>
      </w:r>
    </w:p>
    <w:bookmarkStart w:id="0" w:name="_edn3"/>
    <w:p w14:paraId="770CD0F2" w14:textId="6496FF3C" w:rsidR="00187A9B" w:rsidRPr="007F2772" w:rsidRDefault="00187A9B" w:rsidP="0021332B">
      <w:pPr>
        <w:pStyle w:val="ListParagraph"/>
        <w:numPr>
          <w:ilvl w:val="0"/>
          <w:numId w:val="1"/>
        </w:numPr>
        <w:spacing w:line="360" w:lineRule="auto"/>
        <w:jc w:val="both"/>
        <w:rPr>
          <w:rFonts w:ascii="Times New Roman" w:hAnsi="Times New Roman" w:cs="Times New Roman"/>
        </w:rPr>
      </w:pPr>
      <w:r w:rsidRPr="007F2772">
        <w:rPr>
          <w:rFonts w:ascii="Times New Roman" w:hAnsi="Times New Roman" w:cs="Times New Roman"/>
        </w:rPr>
        <w:lastRenderedPageBreak/>
        <w:fldChar w:fldCharType="begin"/>
      </w:r>
      <w:r w:rsidRPr="007F2772">
        <w:rPr>
          <w:rFonts w:ascii="Times New Roman" w:hAnsi="Times New Roman" w:cs="Times New Roman"/>
        </w:rPr>
        <w:instrText xml:space="preserve"> HYPERLINK "https://www.agriculturenigeria.com/research/history-of-agriculture-in-nigeria/" \l "_ednref3" \o "" </w:instrText>
      </w:r>
      <w:r w:rsidRPr="007F2772">
        <w:rPr>
          <w:rFonts w:ascii="Times New Roman" w:hAnsi="Times New Roman" w:cs="Times New Roman"/>
        </w:rPr>
        <w:fldChar w:fldCharType="separate"/>
      </w:r>
      <w:r w:rsidRPr="007F2772">
        <w:rPr>
          <w:rStyle w:val="Hyperlink"/>
          <w:rFonts w:ascii="Times New Roman" w:hAnsi="Times New Roman" w:cs="Times New Roman"/>
          <w:shd w:val="clear" w:color="auto" w:fill="FFFFFF"/>
        </w:rPr>
        <w:t>[3]</w:t>
      </w:r>
      <w:r w:rsidRPr="007F2772">
        <w:rPr>
          <w:rFonts w:ascii="Times New Roman" w:hAnsi="Times New Roman" w:cs="Times New Roman"/>
        </w:rPr>
        <w:fldChar w:fldCharType="end"/>
      </w:r>
      <w:bookmarkEnd w:id="0"/>
      <w:r w:rsidRPr="007F2772">
        <w:rPr>
          <w:rFonts w:ascii="Times New Roman" w:hAnsi="Times New Roman" w:cs="Times New Roman"/>
          <w:color w:val="000000"/>
          <w:shd w:val="clear" w:color="auto" w:fill="FFFFFF"/>
        </w:rPr>
        <w:t> Williams, S.K.T. (1978). Rural Development in Nigeria. Ile-Ife University of Ife Press, Nigeria, 129pp.</w:t>
      </w:r>
    </w:p>
    <w:bookmarkStart w:id="1" w:name="_edn4"/>
    <w:p w14:paraId="3FF76407" w14:textId="3BE3DF16"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"_ednref4" \o "" </w:instrText>
      </w:r>
      <w:r w:rsidRPr="007F2772">
        <w:rPr>
          <w:color w:val="000000"/>
        </w:rPr>
        <w:fldChar w:fldCharType="separate"/>
      </w:r>
      <w:r w:rsidRPr="007F2772">
        <w:rPr>
          <w:rStyle w:val="Hyperlink"/>
        </w:rPr>
        <w:t>[</w:t>
      </w:r>
      <w:r w:rsidRPr="007F2772">
        <w:rPr>
          <w:rStyle w:val="Hyperlink"/>
        </w:rPr>
        <w:t>4]</w:t>
      </w:r>
      <w:r w:rsidRPr="007F2772">
        <w:rPr>
          <w:color w:val="000000"/>
        </w:rPr>
        <w:fldChar w:fldCharType="end"/>
      </w:r>
      <w:bookmarkEnd w:id="1"/>
      <w:r w:rsidRPr="007F2772">
        <w:rPr>
          <w:color w:val="000000"/>
        </w:rPr>
        <w:t> Courtesy: </w:t>
      </w:r>
      <w:r w:rsidRPr="007F2772">
        <w:rPr>
          <w:color w:val="000000"/>
        </w:rPr>
        <w:fldChar w:fldCharType="begin"/>
      </w:r>
      <w:r w:rsidRPr="007F2772">
        <w:rPr>
          <w:color w:val="000000"/>
        </w:rPr>
        <w:instrText xml:space="preserve"> HYPERLINK "https://www.onlinenigeria.com/articles/ad.asp?blurb=268" </w:instrText>
      </w:r>
      <w:r w:rsidRPr="007F2772">
        <w:rPr>
          <w:color w:val="000000"/>
        </w:rPr>
        <w:fldChar w:fldCharType="separate"/>
      </w:r>
      <w:r w:rsidRPr="007F2772">
        <w:rPr>
          <w:rStyle w:val="Hyperlink"/>
        </w:rPr>
        <w:t>https://www.onlinenigeria.com/articles/ad.asp?blurb=268</w:t>
      </w:r>
      <w:r w:rsidRPr="007F2772">
        <w:rPr>
          <w:color w:val="000000"/>
        </w:rPr>
        <w:fldChar w:fldCharType="end"/>
      </w:r>
    </w:p>
    <w:bookmarkStart w:id="2" w:name="_edn5"/>
    <w:p w14:paraId="10C529C0" w14:textId="77777777"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"_ednref5" \o "" </w:instrText>
      </w:r>
      <w:r w:rsidRPr="007F2772">
        <w:rPr>
          <w:color w:val="000000"/>
        </w:rPr>
        <w:fldChar w:fldCharType="separate"/>
      </w:r>
      <w:r w:rsidRPr="007F2772">
        <w:rPr>
          <w:rStyle w:val="Hyperlink"/>
        </w:rPr>
        <w:t>[5]</w:t>
      </w:r>
      <w:r w:rsidRPr="007F2772">
        <w:rPr>
          <w:color w:val="000000"/>
        </w:rPr>
        <w:fldChar w:fldCharType="end"/>
      </w:r>
      <w:bookmarkEnd w:id="2"/>
      <w:r w:rsidRPr="007F2772">
        <w:rPr>
          <w:color w:val="000000"/>
        </w:rPr>
        <w:t> Courtesy: </w:t>
      </w:r>
      <w:r w:rsidRPr="007F2772">
        <w:rPr>
          <w:color w:val="000000"/>
        </w:rPr>
        <w:fldChar w:fldCharType="begin"/>
      </w:r>
      <w:r w:rsidRPr="007F2772">
        <w:rPr>
          <w:color w:val="000000"/>
        </w:rPr>
        <w:instrText xml:space="preserve"> HYPERLINK "https://www.onlinenigeria.com/articles/ad.asp?blurb=268" </w:instrText>
      </w:r>
      <w:r w:rsidRPr="007F2772">
        <w:rPr>
          <w:color w:val="000000"/>
        </w:rPr>
        <w:fldChar w:fldCharType="separate"/>
      </w:r>
      <w:r w:rsidRPr="007F2772">
        <w:rPr>
          <w:rStyle w:val="Hyperlink"/>
        </w:rPr>
        <w:t>https://www.onlinenigeria.com/articles/ad.asp?blurb=268</w:t>
      </w:r>
      <w:r w:rsidRPr="007F2772">
        <w:rPr>
          <w:color w:val="000000"/>
        </w:rPr>
        <w:fldChar w:fldCharType="end"/>
      </w:r>
    </w:p>
    <w:bookmarkStart w:id="3" w:name="_edn6"/>
    <w:p w14:paraId="76DF6FFB" w14:textId="77777777"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"_ednref6" \o "" </w:instrText>
      </w:r>
      <w:r w:rsidRPr="007F2772">
        <w:rPr>
          <w:color w:val="000000"/>
        </w:rPr>
        <w:fldChar w:fldCharType="separate"/>
      </w:r>
      <w:r w:rsidRPr="007F2772">
        <w:rPr>
          <w:rStyle w:val="Hyperlink"/>
        </w:rPr>
        <w:t>[6]</w:t>
      </w:r>
      <w:r w:rsidRPr="007F2772">
        <w:rPr>
          <w:color w:val="000000"/>
        </w:rPr>
        <w:fldChar w:fldCharType="end"/>
      </w:r>
      <w:bookmarkEnd w:id="3"/>
      <w:r w:rsidRPr="007F2772">
        <w:rPr>
          <w:color w:val="000000"/>
        </w:rPr>
        <w:t> Ayoola, G.B. (2001), Essays on The Agricultural Economy 1: A Book of Readings on Agricultural Development Policy and Administration in Nigeria: Ibadan: TMA Publishers.</w:t>
      </w:r>
    </w:p>
    <w:p w14:paraId="74D7EA17" w14:textId="77777777"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t>Food and Agricultural Organisation (FAO), (2004) The Ethics of Sustainable Agricultural Intensification.</w:t>
      </w:r>
    </w:p>
    <w:bookmarkStart w:id="4" w:name="_edn7"/>
    <w:p w14:paraId="1A3C6294" w14:textId="1DE5C77D"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"_ednref7" \o "" </w:instrText>
      </w:r>
      <w:r w:rsidRPr="007F2772">
        <w:rPr>
          <w:color w:val="000000"/>
        </w:rPr>
        <w:fldChar w:fldCharType="separate"/>
      </w:r>
      <w:r w:rsidRPr="007F2772">
        <w:rPr>
          <w:rStyle w:val="Hyperlink"/>
        </w:rPr>
        <w:t>[7]</w:t>
      </w:r>
      <w:r w:rsidRPr="007F2772">
        <w:rPr>
          <w:color w:val="000000"/>
        </w:rPr>
        <w:fldChar w:fldCharType="end"/>
      </w:r>
      <w:bookmarkEnd w:id="4"/>
      <w:r w:rsidRPr="007F2772">
        <w:rPr>
          <w:color w:val="000000"/>
        </w:rPr>
        <w:t>  </w:t>
      </w:r>
      <w:r w:rsidRPr="007F2772">
        <w:rPr>
          <w:color w:val="000000"/>
        </w:rPr>
        <w:fldChar w:fldCharType="begin"/>
      </w:r>
      <w:r w:rsidRPr="007F2772">
        <w:rPr>
          <w:color w:val="000000"/>
        </w:rPr>
        <w:instrText xml:space="preserve"> HYPERLINK "https://agriculturepro.blogspot.com/2007_05_01_archive.html" </w:instrText>
      </w:r>
      <w:r w:rsidRPr="007F2772">
        <w:rPr>
          <w:color w:val="000000"/>
        </w:rPr>
        <w:fldChar w:fldCharType="separate"/>
      </w:r>
      <w:r w:rsidRPr="007F2772">
        <w:rPr>
          <w:rStyle w:val="Hyperlink"/>
        </w:rPr>
        <w:t>https://agriculturepro.blogspot.com/2007_05_01_archive.html</w:t>
      </w:r>
      <w:r w:rsidRPr="007F2772">
        <w:rPr>
          <w:color w:val="000000"/>
        </w:rPr>
        <w:fldChar w:fldCharType="end"/>
      </w:r>
    </w:p>
    <w:bookmarkStart w:id="5" w:name="_edn8"/>
    <w:p w14:paraId="199E82BD" w14:textId="77777777"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"_ednref8" \o "" </w:instrText>
      </w:r>
      <w:r w:rsidRPr="007F2772">
        <w:rPr>
          <w:color w:val="000000"/>
        </w:rPr>
        <w:fldChar w:fldCharType="separate"/>
      </w:r>
      <w:r w:rsidRPr="007F2772">
        <w:rPr>
          <w:rStyle w:val="Hyperlink"/>
        </w:rPr>
        <w:t>[8]</w:t>
      </w:r>
      <w:r w:rsidRPr="007F2772">
        <w:rPr>
          <w:color w:val="000000"/>
        </w:rPr>
        <w:fldChar w:fldCharType="end"/>
      </w:r>
      <w:bookmarkEnd w:id="5"/>
      <w:r w:rsidRPr="007F2772">
        <w:rPr>
          <w:color w:val="000000"/>
        </w:rPr>
        <w:t> Source: Ayoola (2001) Essays on the Agricultural Economy: A Book of Readings on Agricultural Development Policy and Administration in Nigeria. TMA Publishers Ibadan P. 81.</w:t>
      </w:r>
    </w:p>
    <w:bookmarkStart w:id="6" w:name="_edn9"/>
    <w:p w14:paraId="710A3E43" w14:textId="77777777"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"_ednref9" \o "" </w:instrText>
      </w:r>
      <w:r w:rsidRPr="007F2772">
        <w:rPr>
          <w:color w:val="000000"/>
        </w:rPr>
        <w:fldChar w:fldCharType="separate"/>
      </w:r>
      <w:r w:rsidRPr="007F2772">
        <w:rPr>
          <w:rStyle w:val="Hyperlink"/>
        </w:rPr>
        <w:t>[9]</w:t>
      </w:r>
      <w:r w:rsidRPr="007F2772">
        <w:rPr>
          <w:color w:val="000000"/>
        </w:rPr>
        <w:fldChar w:fldCharType="end"/>
      </w:r>
      <w:bookmarkEnd w:id="6"/>
      <w:r w:rsidRPr="007F2772">
        <w:rPr>
          <w:color w:val="000000"/>
        </w:rPr>
        <w:t> Source: https://www.fadama.org</w:t>
      </w:r>
    </w:p>
    <w:bookmarkStart w:id="7" w:name="_edn10"/>
    <w:p w14:paraId="3103739F" w14:textId="77777777" w:rsidR="00187A9B" w:rsidRPr="007F2772"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"_ednref10" \o "" </w:instrText>
      </w:r>
      <w:r w:rsidRPr="007F2772">
        <w:rPr>
          <w:color w:val="000000"/>
        </w:rPr>
        <w:fldChar w:fldCharType="separate"/>
      </w:r>
      <w:r w:rsidRPr="007F2772">
        <w:rPr>
          <w:rStyle w:val="Hyperlink"/>
        </w:rPr>
        <w:t>[10]</w:t>
      </w:r>
      <w:r w:rsidRPr="007F2772">
        <w:rPr>
          <w:color w:val="000000"/>
        </w:rPr>
        <w:fldChar w:fldCharType="end"/>
      </w:r>
      <w:bookmarkEnd w:id="7"/>
      <w:r w:rsidRPr="007F2772">
        <w:rPr>
          <w:color w:val="000000"/>
        </w:rPr>
        <w:t> Source: Central Bank of Nigeria: Nigeria Incentive Based Risk Sharing for Agricultural Lending (NIRSAL), November 16, 2011, pg 2</w:t>
      </w:r>
    </w:p>
    <w:bookmarkStart w:id="8" w:name="_edn11"/>
    <w:p w14:paraId="6C776829" w14:textId="25CFAE0F" w:rsidR="00187A9B" w:rsidRDefault="00187A9B" w:rsidP="0021332B">
      <w:pPr>
        <w:pStyle w:val="NormalWeb"/>
        <w:numPr>
          <w:ilvl w:val="0"/>
          <w:numId w:val="1"/>
        </w:numPr>
        <w:shd w:val="clear" w:color="auto" w:fill="FFFFFF"/>
        <w:spacing w:before="0" w:beforeAutospacing="0" w:after="225" w:afterAutospacing="0" w:line="360" w:lineRule="auto"/>
        <w:jc w:val="both"/>
        <w:rPr>
          <w:color w:val="000000"/>
        </w:rPr>
      </w:pPr>
      <w:r w:rsidRPr="007F2772">
        <w:rPr>
          <w:color w:val="000000"/>
        </w:rPr>
        <w:fldChar w:fldCharType="begin"/>
      </w:r>
      <w:r w:rsidRPr="007F2772">
        <w:rPr>
          <w:color w:val="000000"/>
        </w:rPr>
        <w:instrText xml:space="preserve"> HYPERLINK "https://www.agriculturenigeria.com/research/history-of-agriculture-in-nigeria/" \l "_ednref11" \o "" </w:instrText>
      </w:r>
      <w:r w:rsidRPr="007F2772">
        <w:rPr>
          <w:color w:val="000000"/>
        </w:rPr>
        <w:fldChar w:fldCharType="separate"/>
      </w:r>
      <w:r w:rsidRPr="007F2772">
        <w:rPr>
          <w:rStyle w:val="Hyperlink"/>
        </w:rPr>
        <w:t>[11]</w:t>
      </w:r>
      <w:r w:rsidRPr="007F2772">
        <w:rPr>
          <w:color w:val="000000"/>
        </w:rPr>
        <w:fldChar w:fldCharType="end"/>
      </w:r>
      <w:bookmarkEnd w:id="8"/>
      <w:r w:rsidRPr="007F2772">
        <w:rPr>
          <w:color w:val="000000"/>
        </w:rPr>
        <w:t> Paper presented by the Executive Director of NIHORT in March 2012 at the SENCE Agric Agricultural Fair.</w:t>
      </w:r>
    </w:p>
    <w:p w14:paraId="48679791" w14:textId="492E628E" w:rsidR="007F2772" w:rsidRDefault="007F2772" w:rsidP="0021332B">
      <w:pPr>
        <w:pStyle w:val="NormalWeb"/>
        <w:shd w:val="clear" w:color="auto" w:fill="FFFFFF"/>
        <w:spacing w:before="0" w:beforeAutospacing="0" w:after="225" w:afterAutospacing="0" w:line="360" w:lineRule="auto"/>
        <w:ind w:left="360"/>
        <w:jc w:val="both"/>
        <w:rPr>
          <w:color w:val="000000"/>
        </w:rPr>
      </w:pPr>
    </w:p>
    <w:p w14:paraId="1387AE77" w14:textId="6AA64D7E" w:rsidR="007F2772" w:rsidRDefault="007F2772" w:rsidP="0021332B">
      <w:pPr>
        <w:pStyle w:val="NormalWeb"/>
        <w:shd w:val="clear" w:color="auto" w:fill="FFFFFF"/>
        <w:spacing w:before="0" w:beforeAutospacing="0" w:after="225" w:afterAutospacing="0" w:line="360" w:lineRule="auto"/>
        <w:jc w:val="both"/>
        <w:rPr>
          <w:b/>
          <w:bCs/>
          <w:color w:val="000000"/>
          <w:lang w:val="en-US"/>
        </w:rPr>
      </w:pPr>
      <w:r w:rsidRPr="007F2772">
        <w:rPr>
          <w:b/>
          <w:bCs/>
          <w:color w:val="000000"/>
          <w:lang w:val="en-US"/>
        </w:rPr>
        <w:t>QUESTION 2</w:t>
      </w:r>
    </w:p>
    <w:p w14:paraId="57AF15F7" w14:textId="7199A0B7" w:rsidR="00DF2C09" w:rsidRDefault="007F2772" w:rsidP="0021332B">
      <w:pPr>
        <w:pStyle w:val="NormalWeb"/>
        <w:numPr>
          <w:ilvl w:val="0"/>
          <w:numId w:val="3"/>
        </w:numPr>
        <w:shd w:val="clear" w:color="auto" w:fill="FFFFFF"/>
        <w:spacing w:before="0" w:beforeAutospacing="0" w:after="225" w:afterAutospacing="0" w:line="360" w:lineRule="auto"/>
        <w:jc w:val="both"/>
        <w:rPr>
          <w:b/>
          <w:bCs/>
          <w:color w:val="000000"/>
          <w:lang w:val="en-US"/>
        </w:rPr>
      </w:pPr>
      <w:r>
        <w:rPr>
          <w:color w:val="000000"/>
          <w:lang w:val="en-US"/>
        </w:rPr>
        <w:t>Discuss the challenges and prospects of the Nigerian agricultural sector in the emerging economy?</w:t>
      </w:r>
    </w:p>
    <w:p w14:paraId="2DB77CCD" w14:textId="5F84D511" w:rsidR="00DF2C09" w:rsidRPr="00DF2C09" w:rsidRDefault="00DF2C09" w:rsidP="0021332B">
      <w:pPr>
        <w:pStyle w:val="NormalWeb"/>
        <w:shd w:val="clear" w:color="auto" w:fill="FFFFFF"/>
        <w:spacing w:before="0" w:beforeAutospacing="0" w:after="225" w:afterAutospacing="0" w:line="360" w:lineRule="auto"/>
        <w:jc w:val="both"/>
        <w:rPr>
          <w:b/>
          <w:bCs/>
          <w:color w:val="000000"/>
          <w:lang w:val="en-US"/>
        </w:rPr>
      </w:pPr>
      <w:r>
        <w:rPr>
          <w:b/>
          <w:bCs/>
          <w:color w:val="000000"/>
          <w:lang w:val="en-US"/>
        </w:rPr>
        <w:t>OVERVIEW</w:t>
      </w:r>
    </w:p>
    <w:p w14:paraId="52E0AC5D" w14:textId="3E83B3DF" w:rsidR="007F2772" w:rsidRDefault="00DF2C09" w:rsidP="0021332B">
      <w:pPr>
        <w:pStyle w:val="NormalWeb"/>
        <w:shd w:val="clear" w:color="auto" w:fill="FFFFFF"/>
        <w:spacing w:before="0" w:beforeAutospacing="0" w:after="225" w:afterAutospacing="0" w:line="360" w:lineRule="auto"/>
        <w:jc w:val="both"/>
        <w:rPr>
          <w:color w:val="000000"/>
          <w:lang w:val="en-GB"/>
        </w:rPr>
      </w:pPr>
      <w:r w:rsidRPr="00DF2C09">
        <w:rPr>
          <w:color w:val="000000"/>
          <w:lang w:val="en-GB"/>
        </w:rPr>
        <w:t xml:space="preserve">Agriculture apart from </w:t>
      </w:r>
      <w:r>
        <w:rPr>
          <w:color w:val="000000"/>
          <w:lang w:val="en-GB"/>
        </w:rPr>
        <w:t>its</w:t>
      </w:r>
      <w:r w:rsidRPr="00DF2C09">
        <w:rPr>
          <w:color w:val="000000"/>
          <w:lang w:val="en-GB"/>
        </w:rPr>
        <w:t xml:space="preserve"> contribution to employment creation, poverty and hunger reduction as well as reduction in rural-urban drift was also a source of major foreign exchange earnings of Nigeria and a major contributor to economic development in the early colonial days up to </w:t>
      </w:r>
      <w:r w:rsidRPr="00DF2C09">
        <w:rPr>
          <w:color w:val="000000"/>
          <w:lang w:val="en-GB"/>
        </w:rPr>
        <w:lastRenderedPageBreak/>
        <w:t>the time</w:t>
      </w:r>
      <w:r>
        <w:rPr>
          <w:color w:val="000000"/>
          <w:lang w:val="en-GB"/>
        </w:rPr>
        <w:t xml:space="preserve"> it achieved </w:t>
      </w:r>
      <w:r w:rsidRPr="00DF2C09">
        <w:rPr>
          <w:color w:val="000000"/>
          <w:lang w:val="en-GB"/>
        </w:rPr>
        <w:t xml:space="preserve">political independence through to 1970. It was as a result of enormous contribution of agriculture to the economy according to </w:t>
      </w:r>
      <w:proofErr w:type="spellStart"/>
      <w:r w:rsidRPr="00DF2C09">
        <w:rPr>
          <w:color w:val="000000"/>
          <w:lang w:val="en-GB"/>
        </w:rPr>
        <w:t>Olufolabi</w:t>
      </w:r>
      <w:proofErr w:type="spellEnd"/>
      <w:r w:rsidRPr="00DF2C09">
        <w:rPr>
          <w:color w:val="000000"/>
          <w:lang w:val="en-GB"/>
        </w:rPr>
        <w:t xml:space="preserve"> (2009: 1) that</w:t>
      </w:r>
      <w:r w:rsidR="006A0505">
        <w:rPr>
          <w:color w:val="000000"/>
          <w:lang w:val="en-GB"/>
        </w:rPr>
        <w:t xml:space="preserve"> </w:t>
      </w:r>
      <w:r w:rsidRPr="00DF2C09">
        <w:rPr>
          <w:color w:val="000000"/>
          <w:lang w:val="en-GB"/>
        </w:rPr>
        <w:t xml:space="preserve">by the 70s and 80s, different research institutes and departments of agriculture had emerged. Presently Nigeria has the largest and most elaborate National Agricultural research systems in </w:t>
      </w:r>
      <w:r w:rsidR="006A0505" w:rsidRPr="00DF2C09">
        <w:rPr>
          <w:color w:val="000000"/>
          <w:lang w:val="en-GB"/>
        </w:rPr>
        <w:t>sub-Saharan</w:t>
      </w:r>
      <w:r w:rsidRPr="00DF2C09">
        <w:rPr>
          <w:color w:val="000000"/>
          <w:lang w:val="en-GB"/>
        </w:rPr>
        <w:t xml:space="preserve"> Africa. By 2006, the Government set up an umbrella body known as Agricultural Res</w:t>
      </w:r>
      <w:r w:rsidR="006A0505">
        <w:rPr>
          <w:color w:val="000000"/>
          <w:lang w:val="en-GB"/>
        </w:rPr>
        <w:t>e</w:t>
      </w:r>
      <w:r w:rsidRPr="00DF2C09">
        <w:rPr>
          <w:color w:val="000000"/>
          <w:lang w:val="en-GB"/>
        </w:rPr>
        <w:t>arch Council of Nigeria (ARCN) which was established to address the challenges faced by agriculture</w:t>
      </w:r>
      <w:r w:rsidR="006A0505">
        <w:rPr>
          <w:color w:val="000000"/>
          <w:lang w:val="en-GB"/>
        </w:rPr>
        <w:t>.</w:t>
      </w:r>
    </w:p>
    <w:p w14:paraId="5D984C99" w14:textId="4720004C" w:rsidR="006A0505" w:rsidRPr="00366F13" w:rsidRDefault="006A0505" w:rsidP="0021332B">
      <w:pPr>
        <w:pStyle w:val="NormalWeb"/>
        <w:shd w:val="clear" w:color="auto" w:fill="FFFFFF"/>
        <w:spacing w:before="0" w:beforeAutospacing="0" w:after="225" w:afterAutospacing="0" w:line="360" w:lineRule="auto"/>
        <w:jc w:val="both"/>
        <w:rPr>
          <w:b/>
          <w:bCs/>
          <w:color w:val="000000"/>
          <w:lang w:val="en-GB"/>
        </w:rPr>
      </w:pPr>
      <w:r w:rsidRPr="00366F13">
        <w:rPr>
          <w:b/>
          <w:bCs/>
          <w:color w:val="000000"/>
          <w:lang w:val="en-GB"/>
        </w:rPr>
        <w:t>CHALLENGES AND PROSPECTS OF NIGERIAN AGRICULTURE IN THE EMERGING ECONOMY</w:t>
      </w:r>
    </w:p>
    <w:p w14:paraId="7CCE5671" w14:textId="77777777" w:rsidR="004B0744" w:rsidRDefault="006A0505" w:rsidP="0021332B">
      <w:pPr>
        <w:pStyle w:val="NormalWeb"/>
        <w:shd w:val="clear" w:color="auto" w:fill="FFFFFF"/>
        <w:spacing w:before="0" w:beforeAutospacing="0" w:after="225" w:afterAutospacing="0" w:line="360" w:lineRule="auto"/>
        <w:jc w:val="both"/>
        <w:rPr>
          <w:rFonts w:ascii="Times" w:hAnsi="Times" w:cs="Times"/>
          <w:color w:val="000000"/>
          <w:lang w:val="en-GB"/>
        </w:rPr>
      </w:pPr>
      <w:r>
        <w:rPr>
          <w:rFonts w:ascii="Times" w:hAnsi="Times" w:cs="Times"/>
          <w:color w:val="000000"/>
          <w:lang w:val="en-GB"/>
        </w:rPr>
        <w:t xml:space="preserve">There is </w:t>
      </w:r>
      <w:r w:rsidRPr="00366F13">
        <w:rPr>
          <w:rFonts w:ascii="Times" w:hAnsi="Times" w:cs="Times"/>
          <w:b/>
          <w:bCs/>
          <w:color w:val="000000"/>
          <w:lang w:val="en-GB"/>
        </w:rPr>
        <w:t>low public spending on “agricultural research</w:t>
      </w:r>
      <w:r>
        <w:rPr>
          <w:rFonts w:ascii="Times" w:hAnsi="Times" w:cs="Times"/>
          <w:color w:val="000000"/>
          <w:lang w:val="en-GB"/>
        </w:rPr>
        <w:t xml:space="preserve"> as a proportion of agricultural Gross Domestic Product (GDP) in Africa declined over the years (ECA-OECD Review 2005). Take for instance, “Nigeria invest 2% of her national budget into agriculture annually…” this is comparable to small country like Burkina Faso which invest 10 % and most Asian nations invest 16% of their national budget into agricultural sector, we shall discover that Nigeria Government is doing little or nothing to make Nigeria a potential agricultural nation. </w:t>
      </w:r>
      <w:r w:rsidRPr="00FA738F">
        <w:rPr>
          <w:rFonts w:ascii="Times" w:hAnsi="Times" w:cs="Times"/>
          <w:b/>
          <w:bCs/>
          <w:color w:val="000000"/>
          <w:lang w:val="en-GB"/>
        </w:rPr>
        <w:t>Mismanagement</w:t>
      </w:r>
      <w:r>
        <w:rPr>
          <w:rFonts w:ascii="Times" w:hAnsi="Times" w:cs="Times"/>
          <w:color w:val="000000"/>
          <w:lang w:val="en-GB"/>
        </w:rPr>
        <w:t xml:space="preserve"> is also a major challenge of agriculture in Nigeria. All </w:t>
      </w:r>
      <w:r w:rsidR="00FA738F">
        <w:rPr>
          <w:rFonts w:ascii="Times" w:hAnsi="Times" w:cs="Times"/>
          <w:color w:val="000000"/>
          <w:lang w:val="en-GB"/>
        </w:rPr>
        <w:t>aspect</w:t>
      </w:r>
      <w:r>
        <w:rPr>
          <w:rFonts w:ascii="Times" w:hAnsi="Times" w:cs="Times"/>
          <w:color w:val="000000"/>
          <w:lang w:val="en-GB"/>
        </w:rPr>
        <w:t xml:space="preserve"> of</w:t>
      </w:r>
      <w:r w:rsidR="00FA738F">
        <w:rPr>
          <w:rFonts w:ascii="Times" w:hAnsi="Times" w:cs="Times"/>
          <w:color w:val="000000"/>
          <w:lang w:val="en-GB"/>
        </w:rPr>
        <w:t xml:space="preserve"> the </w:t>
      </w:r>
      <w:r>
        <w:rPr>
          <w:rFonts w:ascii="Times" w:hAnsi="Times" w:cs="Times"/>
          <w:color w:val="000000"/>
          <w:lang w:val="en-GB"/>
        </w:rPr>
        <w:t>Nigeria</w:t>
      </w:r>
      <w:r w:rsidR="00FA738F">
        <w:rPr>
          <w:rFonts w:ascii="Times" w:hAnsi="Times" w:cs="Times"/>
          <w:color w:val="000000"/>
          <w:lang w:val="en-GB"/>
        </w:rPr>
        <w:t>n</w:t>
      </w:r>
      <w:r>
        <w:rPr>
          <w:rFonts w:ascii="Times" w:hAnsi="Times" w:cs="Times"/>
          <w:color w:val="000000"/>
          <w:lang w:val="en-GB"/>
        </w:rPr>
        <w:t xml:space="preserve"> economy is faced with mismanagement of resources by those who allocate resources. This challenge extends to the agricultural sub-sector of the economy. It is as a result that all the numerous research institutes across the country are yet come out with a viable formula for agricultural improvement as expected. Another close link factor to that of mismanagement is </w:t>
      </w:r>
      <w:r w:rsidRPr="00FA738F">
        <w:rPr>
          <w:rFonts w:ascii="Times" w:hAnsi="Times" w:cs="Times"/>
          <w:b/>
          <w:bCs/>
          <w:color w:val="000000"/>
          <w:lang w:val="en-GB"/>
        </w:rPr>
        <w:t>corruption.</w:t>
      </w:r>
      <w:r>
        <w:rPr>
          <w:rFonts w:ascii="Times" w:hAnsi="Times" w:cs="Times"/>
          <w:color w:val="000000"/>
          <w:lang w:val="en-GB"/>
        </w:rPr>
        <w:t xml:space="preserve"> This singular factor is gulping almost all money allocated to the agricultural sector and that is why our agriculture is suffering the </w:t>
      </w:r>
      <w:r w:rsidR="00FA738F">
        <w:rPr>
          <w:rFonts w:ascii="Times" w:hAnsi="Times" w:cs="Times"/>
          <w:color w:val="000000"/>
          <w:lang w:val="en-GB"/>
        </w:rPr>
        <w:t>setback</w:t>
      </w:r>
      <w:r>
        <w:rPr>
          <w:rFonts w:ascii="Times" w:hAnsi="Times" w:cs="Times"/>
          <w:color w:val="000000"/>
          <w:lang w:val="en-GB"/>
        </w:rPr>
        <w:t xml:space="preserve"> we are currently facing. According to </w:t>
      </w:r>
      <w:proofErr w:type="spellStart"/>
      <w:r>
        <w:rPr>
          <w:rFonts w:ascii="Times" w:hAnsi="Times" w:cs="Times"/>
          <w:color w:val="000000"/>
          <w:lang w:val="en-GB"/>
        </w:rPr>
        <w:t>Olufola</w:t>
      </w:r>
      <w:r w:rsidR="00FA738F">
        <w:rPr>
          <w:rFonts w:ascii="Times" w:hAnsi="Times" w:cs="Times"/>
          <w:color w:val="000000"/>
          <w:lang w:val="en-GB"/>
        </w:rPr>
        <w:t>b</w:t>
      </w:r>
      <w:r>
        <w:rPr>
          <w:rFonts w:ascii="Times" w:hAnsi="Times" w:cs="Times"/>
          <w:color w:val="000000"/>
          <w:lang w:val="en-GB"/>
        </w:rPr>
        <w:t>i</w:t>
      </w:r>
      <w:proofErr w:type="spellEnd"/>
      <w:r>
        <w:rPr>
          <w:rFonts w:ascii="Times" w:hAnsi="Times" w:cs="Times"/>
          <w:color w:val="000000"/>
          <w:lang w:val="en-GB"/>
        </w:rPr>
        <w:t xml:space="preserve"> (2009)</w:t>
      </w:r>
      <w:r w:rsidR="004B0744">
        <w:rPr>
          <w:rFonts w:ascii="Times" w:hAnsi="Times" w:cs="Times"/>
          <w:color w:val="000000"/>
          <w:lang w:val="en-GB"/>
        </w:rPr>
        <w:t>.</w:t>
      </w:r>
      <w:r>
        <w:rPr>
          <w:rFonts w:ascii="Times" w:hAnsi="Times" w:cs="Times"/>
          <w:color w:val="000000"/>
          <w:lang w:val="en-GB"/>
        </w:rPr>
        <w:t xml:space="preserve"> </w:t>
      </w:r>
    </w:p>
    <w:p w14:paraId="6418268C" w14:textId="77777777" w:rsidR="004B0744" w:rsidRDefault="006A0505" w:rsidP="0021332B">
      <w:pPr>
        <w:pStyle w:val="NormalWeb"/>
        <w:shd w:val="clear" w:color="auto" w:fill="FFFFFF"/>
        <w:spacing w:before="0" w:beforeAutospacing="0" w:after="225" w:afterAutospacing="0" w:line="360" w:lineRule="auto"/>
        <w:jc w:val="both"/>
        <w:rPr>
          <w:rFonts w:ascii="Times" w:hAnsi="Times" w:cs="Times"/>
          <w:color w:val="000000"/>
          <w:lang w:val="en-GB"/>
        </w:rPr>
      </w:pPr>
      <w:r w:rsidRPr="00FA738F">
        <w:rPr>
          <w:rFonts w:ascii="Times" w:hAnsi="Times" w:cs="Times"/>
          <w:b/>
          <w:bCs/>
          <w:color w:val="000000"/>
          <w:lang w:val="en-GB"/>
        </w:rPr>
        <w:t>Biotechnology</w:t>
      </w:r>
      <w:r>
        <w:rPr>
          <w:rFonts w:ascii="Times" w:hAnsi="Times" w:cs="Times"/>
          <w:color w:val="000000"/>
          <w:lang w:val="en-GB"/>
        </w:rPr>
        <w:t xml:space="preserve"> has provided unparallel prospects for improving the quality and productivity of crops, liv</w:t>
      </w:r>
      <w:r w:rsidR="00FA738F">
        <w:rPr>
          <w:rFonts w:ascii="Times" w:hAnsi="Times" w:cs="Times"/>
          <w:color w:val="000000"/>
          <w:lang w:val="en-GB"/>
        </w:rPr>
        <w:t>e</w:t>
      </w:r>
      <w:r>
        <w:rPr>
          <w:rFonts w:ascii="Times" w:hAnsi="Times" w:cs="Times"/>
          <w:color w:val="000000"/>
          <w:lang w:val="en-GB"/>
        </w:rPr>
        <w:t>stock, fisheries and forestry. Genetic Modification (GM) technologies have emerged more recently” the challenge that African countries including Nigeria is facing with using the biotechnology to improve agriculture thro</w:t>
      </w:r>
      <w:r w:rsidR="00FA738F">
        <w:rPr>
          <w:rFonts w:ascii="Times" w:hAnsi="Times" w:cs="Times"/>
          <w:color w:val="000000"/>
          <w:lang w:val="en-GB"/>
        </w:rPr>
        <w:t>u</w:t>
      </w:r>
      <w:r>
        <w:rPr>
          <w:rFonts w:ascii="Times" w:hAnsi="Times" w:cs="Times"/>
          <w:color w:val="000000"/>
          <w:lang w:val="en-GB"/>
        </w:rPr>
        <w:t>gh this method is that bio-safety is a highly technical field requiring high initial investment for building the necessary human resource capacity and institutional infrastructure such as lab</w:t>
      </w:r>
      <w:r w:rsidR="00FA738F">
        <w:rPr>
          <w:rFonts w:ascii="Times" w:hAnsi="Times" w:cs="Times"/>
          <w:color w:val="000000"/>
          <w:lang w:val="en-GB"/>
        </w:rPr>
        <w:t>or</w:t>
      </w:r>
      <w:r>
        <w:rPr>
          <w:rFonts w:ascii="Times" w:hAnsi="Times" w:cs="Times"/>
          <w:color w:val="000000"/>
          <w:lang w:val="en-GB"/>
        </w:rPr>
        <w:t xml:space="preserve">atories and green houses for risk assessment or testing and identification of genetically modified organism” bio-safety issues according to PAPA(2008) transcend national boundaries thereby cripples </w:t>
      </w:r>
      <w:r w:rsidR="00FA738F">
        <w:rPr>
          <w:rFonts w:ascii="Times" w:hAnsi="Times" w:cs="Times"/>
          <w:color w:val="000000"/>
          <w:lang w:val="en-GB"/>
        </w:rPr>
        <w:t>transboundary</w:t>
      </w:r>
      <w:r>
        <w:rPr>
          <w:rFonts w:ascii="Times" w:hAnsi="Times" w:cs="Times"/>
          <w:color w:val="000000"/>
          <w:lang w:val="en-GB"/>
        </w:rPr>
        <w:t xml:space="preserve"> movement of Genetic Modification Organism (GMOs) across borders is “going to be </w:t>
      </w:r>
      <w:r>
        <w:rPr>
          <w:rFonts w:ascii="Times" w:hAnsi="Times" w:cs="Times"/>
          <w:color w:val="000000"/>
          <w:lang w:val="en-GB"/>
        </w:rPr>
        <w:lastRenderedPageBreak/>
        <w:t xml:space="preserve">formidable challenge which may require policy interventions and coordination”. In a related development, it has been argued that “there is a general consensus that both transgenic and conventional breeding will be needed to boast crop and </w:t>
      </w:r>
      <w:r w:rsidR="00FA738F">
        <w:rPr>
          <w:rFonts w:ascii="Times" w:hAnsi="Times" w:cs="Times"/>
          <w:color w:val="000000"/>
          <w:lang w:val="en-GB"/>
        </w:rPr>
        <w:t>livestock</w:t>
      </w:r>
      <w:r>
        <w:rPr>
          <w:rFonts w:ascii="Times" w:hAnsi="Times" w:cs="Times"/>
          <w:color w:val="000000"/>
          <w:lang w:val="en-GB"/>
        </w:rPr>
        <w:t xml:space="preserve"> productivity during the next 50 years (Science, March 2008). The problem with this is that there is low public investment in biotechnology and slow progress in regulating possible environment and food safety risks in restraining the development of G</w:t>
      </w:r>
      <w:r w:rsidR="00FA738F">
        <w:rPr>
          <w:rFonts w:ascii="Times" w:hAnsi="Times" w:cs="Times"/>
          <w:color w:val="000000"/>
          <w:lang w:val="en-GB"/>
        </w:rPr>
        <w:t>M</w:t>
      </w:r>
      <w:r>
        <w:rPr>
          <w:rFonts w:ascii="Times" w:hAnsi="Times" w:cs="Times"/>
          <w:color w:val="000000"/>
          <w:lang w:val="en-GB"/>
        </w:rPr>
        <w:t>O that could help the poor. The new Partnership for Afric</w:t>
      </w:r>
      <w:r w:rsidR="00FA738F">
        <w:rPr>
          <w:rFonts w:ascii="Times" w:hAnsi="Times" w:cs="Times"/>
          <w:color w:val="000000"/>
          <w:lang w:val="en-GB"/>
        </w:rPr>
        <w:t xml:space="preserve">an </w:t>
      </w:r>
      <w:r>
        <w:rPr>
          <w:rFonts w:ascii="Times" w:hAnsi="Times" w:cs="Times"/>
          <w:color w:val="000000"/>
          <w:lang w:val="en-GB"/>
        </w:rPr>
        <w:t>Development (NEPAD) 2001 in its agenda is “driven by the Comprehensive Africa Agricultural Development Program (CAADP) which expected annual grow trade is ta</w:t>
      </w:r>
      <w:r w:rsidR="00FA738F">
        <w:rPr>
          <w:rFonts w:ascii="Times" w:hAnsi="Times" w:cs="Times"/>
          <w:color w:val="000000"/>
          <w:lang w:val="en-GB"/>
        </w:rPr>
        <w:t>r</w:t>
      </w:r>
      <w:r>
        <w:rPr>
          <w:rFonts w:ascii="Times" w:hAnsi="Times" w:cs="Times"/>
          <w:color w:val="000000"/>
          <w:lang w:val="en-GB"/>
        </w:rPr>
        <w:t xml:space="preserve">get at 6.5%. Also, at least 10% of the national budget of countries based on the Maputo Declaration of February 2003 should be allocated to agriculture. Nigeria is yet to attain </w:t>
      </w:r>
      <w:r w:rsidR="00FA738F">
        <w:rPr>
          <w:rFonts w:ascii="Times" w:hAnsi="Times" w:cs="Times"/>
          <w:color w:val="000000"/>
          <w:lang w:val="en-GB"/>
        </w:rPr>
        <w:t>this criterion</w:t>
      </w:r>
      <w:r>
        <w:rPr>
          <w:rFonts w:ascii="Times" w:hAnsi="Times" w:cs="Times"/>
          <w:color w:val="000000"/>
          <w:lang w:val="en-GB"/>
        </w:rPr>
        <w:t xml:space="preserve"> in this agricultural target. </w:t>
      </w:r>
    </w:p>
    <w:p w14:paraId="44C1B299" w14:textId="77777777" w:rsidR="004B0744" w:rsidRDefault="006A0505" w:rsidP="0021332B">
      <w:pPr>
        <w:pStyle w:val="NormalWeb"/>
        <w:shd w:val="clear" w:color="auto" w:fill="FFFFFF"/>
        <w:spacing w:before="0" w:beforeAutospacing="0" w:after="225" w:afterAutospacing="0" w:line="360" w:lineRule="auto"/>
        <w:jc w:val="both"/>
        <w:rPr>
          <w:rFonts w:ascii="Times" w:hAnsi="Times" w:cs="Times"/>
          <w:color w:val="000000"/>
          <w:lang w:val="en-GB"/>
        </w:rPr>
      </w:pPr>
      <w:r>
        <w:rPr>
          <w:rFonts w:ascii="Times" w:hAnsi="Times" w:cs="Times"/>
          <w:color w:val="000000"/>
          <w:lang w:val="en-GB"/>
        </w:rPr>
        <w:t xml:space="preserve">There is also low </w:t>
      </w:r>
      <w:r w:rsidRPr="00FA738F">
        <w:rPr>
          <w:rFonts w:ascii="Times" w:hAnsi="Times" w:cs="Times"/>
          <w:b/>
          <w:bCs/>
          <w:color w:val="000000"/>
          <w:lang w:val="en-GB"/>
        </w:rPr>
        <w:t xml:space="preserve">agricultural </w:t>
      </w:r>
      <w:r w:rsidR="00366F13" w:rsidRPr="00FA738F">
        <w:rPr>
          <w:rFonts w:ascii="Times" w:hAnsi="Times" w:cs="Times"/>
          <w:b/>
          <w:bCs/>
          <w:color w:val="000000"/>
          <w:lang w:val="en-GB"/>
        </w:rPr>
        <w:t>mechanization</w:t>
      </w:r>
      <w:r>
        <w:rPr>
          <w:rFonts w:ascii="Times" w:hAnsi="Times" w:cs="Times"/>
          <w:color w:val="000000"/>
          <w:lang w:val="en-GB"/>
        </w:rPr>
        <w:t xml:space="preserve"> in Nigeria. Agriculture in Nigeria is still left in the hands of farmers who employ crude method of farm </w:t>
      </w:r>
      <w:r w:rsidR="00B311AF">
        <w:rPr>
          <w:rFonts w:ascii="Times" w:hAnsi="Times" w:cs="Times"/>
          <w:color w:val="000000"/>
          <w:lang w:val="en-GB"/>
        </w:rPr>
        <w:t>implements</w:t>
      </w:r>
      <w:r>
        <w:rPr>
          <w:rFonts w:ascii="Times" w:hAnsi="Times" w:cs="Times"/>
          <w:color w:val="000000"/>
          <w:lang w:val="en-GB"/>
        </w:rPr>
        <w:t xml:space="preserve"> such as the use of hoes, cutlasses etc</w:t>
      </w:r>
      <w:r w:rsidR="00B311AF">
        <w:rPr>
          <w:rFonts w:ascii="Times" w:hAnsi="Times" w:cs="Times"/>
          <w:color w:val="000000"/>
          <w:lang w:val="en-GB"/>
        </w:rPr>
        <w:t>.</w:t>
      </w:r>
      <w:r>
        <w:rPr>
          <w:rFonts w:ascii="Times" w:hAnsi="Times" w:cs="Times"/>
          <w:color w:val="000000"/>
          <w:lang w:val="en-GB"/>
        </w:rPr>
        <w:t xml:space="preserve"> for cultivation, tilling and general farming. This development to some extent assist to encourage food insecurity in Nigeria. In a related development, there is no </w:t>
      </w:r>
      <w:r w:rsidRPr="00B311AF">
        <w:rPr>
          <w:rFonts w:ascii="Times" w:hAnsi="Times" w:cs="Times"/>
          <w:b/>
          <w:bCs/>
          <w:color w:val="000000"/>
          <w:lang w:val="en-GB"/>
        </w:rPr>
        <w:t>improved seeds and seedlings</w:t>
      </w:r>
      <w:r>
        <w:rPr>
          <w:rFonts w:ascii="Times" w:hAnsi="Times" w:cs="Times"/>
          <w:color w:val="000000"/>
          <w:lang w:val="en-GB"/>
        </w:rPr>
        <w:t xml:space="preserve"> available to farmer. Even when the improved seedlings are made available to farmers, majority of the farmers because of ignorance reject the use of such impr</w:t>
      </w:r>
      <w:r w:rsidR="00FA738F">
        <w:rPr>
          <w:rFonts w:ascii="Times" w:hAnsi="Times" w:cs="Times"/>
          <w:color w:val="000000"/>
          <w:lang w:val="en-GB"/>
        </w:rPr>
        <w:t>o</w:t>
      </w:r>
      <w:r>
        <w:rPr>
          <w:rFonts w:ascii="Times" w:hAnsi="Times" w:cs="Times"/>
          <w:color w:val="000000"/>
          <w:lang w:val="en-GB"/>
        </w:rPr>
        <w:t xml:space="preserve">ved seedling sometimes on </w:t>
      </w:r>
      <w:r w:rsidR="00B311AF">
        <w:rPr>
          <w:rFonts w:ascii="Times" w:hAnsi="Times" w:cs="Times"/>
          <w:color w:val="000000"/>
          <w:lang w:val="en-GB"/>
        </w:rPr>
        <w:t>flimsy</w:t>
      </w:r>
      <w:r>
        <w:rPr>
          <w:rFonts w:ascii="Times" w:hAnsi="Times" w:cs="Times"/>
          <w:color w:val="000000"/>
          <w:lang w:val="en-GB"/>
        </w:rPr>
        <w:t xml:space="preserve"> excuse</w:t>
      </w:r>
      <w:r w:rsidR="00B311AF">
        <w:rPr>
          <w:rFonts w:ascii="Times" w:hAnsi="Times" w:cs="Times"/>
          <w:color w:val="000000"/>
          <w:lang w:val="en-GB"/>
        </w:rPr>
        <w:t>s.</w:t>
      </w:r>
      <w:r>
        <w:rPr>
          <w:rFonts w:ascii="Times" w:hAnsi="Times" w:cs="Times"/>
          <w:color w:val="000000"/>
          <w:lang w:val="en-GB"/>
        </w:rPr>
        <w:t xml:space="preserve"> </w:t>
      </w:r>
      <w:r w:rsidRPr="00B311AF">
        <w:rPr>
          <w:rFonts w:ascii="Times" w:hAnsi="Times" w:cs="Times"/>
          <w:b/>
          <w:bCs/>
          <w:color w:val="000000"/>
          <w:lang w:val="en-GB"/>
        </w:rPr>
        <w:t xml:space="preserve">High level of </w:t>
      </w:r>
      <w:r w:rsidR="00B311AF" w:rsidRPr="00B311AF">
        <w:rPr>
          <w:rFonts w:ascii="Times" w:hAnsi="Times" w:cs="Times"/>
          <w:b/>
          <w:bCs/>
          <w:color w:val="000000"/>
          <w:lang w:val="en-GB"/>
        </w:rPr>
        <w:t>illiteracy</w:t>
      </w:r>
      <w:r>
        <w:rPr>
          <w:rFonts w:ascii="Times" w:hAnsi="Times" w:cs="Times"/>
          <w:color w:val="000000"/>
          <w:lang w:val="en-GB"/>
        </w:rPr>
        <w:t xml:space="preserve"> of Nigerian farmers is also causing food insecurity in Nigeria. Majority of Nigeria farmers are </w:t>
      </w:r>
      <w:r w:rsidR="00B311AF">
        <w:rPr>
          <w:rFonts w:ascii="Times" w:hAnsi="Times" w:cs="Times"/>
          <w:color w:val="000000"/>
          <w:lang w:val="en-GB"/>
        </w:rPr>
        <w:t>illiterate</w:t>
      </w:r>
      <w:r>
        <w:rPr>
          <w:rFonts w:ascii="Times" w:hAnsi="Times" w:cs="Times"/>
          <w:color w:val="000000"/>
          <w:lang w:val="en-GB"/>
        </w:rPr>
        <w:t xml:space="preserve"> or barely </w:t>
      </w:r>
      <w:r w:rsidR="00B311AF">
        <w:rPr>
          <w:rFonts w:ascii="Times" w:hAnsi="Times" w:cs="Times"/>
          <w:color w:val="000000"/>
          <w:lang w:val="en-GB"/>
        </w:rPr>
        <w:t>literate</w:t>
      </w:r>
      <w:r>
        <w:rPr>
          <w:rFonts w:ascii="Times" w:hAnsi="Times" w:cs="Times"/>
          <w:color w:val="000000"/>
          <w:lang w:val="en-GB"/>
        </w:rPr>
        <w:t xml:space="preserve"> because the </w:t>
      </w:r>
      <w:r w:rsidR="00B311AF">
        <w:rPr>
          <w:rFonts w:ascii="Times" w:hAnsi="Times" w:cs="Times"/>
          <w:color w:val="000000"/>
          <w:lang w:val="en-GB"/>
        </w:rPr>
        <w:t>literate</w:t>
      </w:r>
      <w:r>
        <w:rPr>
          <w:rFonts w:ascii="Times" w:hAnsi="Times" w:cs="Times"/>
          <w:color w:val="000000"/>
          <w:lang w:val="en-GB"/>
        </w:rPr>
        <w:t xml:space="preserve"> and highly </w:t>
      </w:r>
      <w:r w:rsidR="00B311AF">
        <w:rPr>
          <w:rFonts w:ascii="Times" w:hAnsi="Times" w:cs="Times"/>
          <w:color w:val="000000"/>
          <w:lang w:val="en-GB"/>
        </w:rPr>
        <w:t>literate</w:t>
      </w:r>
      <w:r>
        <w:rPr>
          <w:rFonts w:ascii="Times" w:hAnsi="Times" w:cs="Times"/>
          <w:color w:val="000000"/>
          <w:lang w:val="en-GB"/>
        </w:rPr>
        <w:t xml:space="preserve"> elites consider being a farmer as</w:t>
      </w:r>
      <w:r w:rsidR="00B311AF">
        <w:rPr>
          <w:rFonts w:ascii="Times" w:hAnsi="Times" w:cs="Times"/>
          <w:color w:val="000000"/>
          <w:lang w:val="en-GB"/>
        </w:rPr>
        <w:t xml:space="preserve"> </w:t>
      </w:r>
      <w:r w:rsidR="00B311AF">
        <w:rPr>
          <w:rFonts w:ascii="Times" w:hAnsi="Times" w:cs="Times"/>
          <w:color w:val="000000"/>
          <w:lang w:val="en-GB"/>
        </w:rPr>
        <w:t xml:space="preserve">a dirty job. Therefore, it is the </w:t>
      </w:r>
      <w:r w:rsidR="00B311AF">
        <w:rPr>
          <w:rFonts w:ascii="Times" w:hAnsi="Times" w:cs="Times"/>
          <w:color w:val="000000"/>
          <w:lang w:val="en-GB"/>
        </w:rPr>
        <w:t>illiterate</w:t>
      </w:r>
      <w:r w:rsidR="00B311AF">
        <w:rPr>
          <w:rFonts w:ascii="Times" w:hAnsi="Times" w:cs="Times"/>
          <w:color w:val="000000"/>
          <w:lang w:val="en-GB"/>
        </w:rPr>
        <w:t xml:space="preserve"> farmers that </w:t>
      </w:r>
      <w:r w:rsidR="00B311AF">
        <w:rPr>
          <w:rFonts w:ascii="Times" w:hAnsi="Times" w:cs="Times"/>
          <w:color w:val="000000"/>
          <w:lang w:val="en-GB"/>
        </w:rPr>
        <w:t>are</w:t>
      </w:r>
      <w:r w:rsidR="00B311AF">
        <w:rPr>
          <w:rFonts w:ascii="Times" w:hAnsi="Times" w:cs="Times"/>
          <w:color w:val="000000"/>
          <w:lang w:val="en-GB"/>
        </w:rPr>
        <w:t xml:space="preserve"> responsible for accepting most of the new techniques and improved new seedlings etc. </w:t>
      </w:r>
      <w:r w:rsidR="00B311AF" w:rsidRPr="00B311AF">
        <w:rPr>
          <w:rFonts w:ascii="Times" w:hAnsi="Times" w:cs="Times"/>
          <w:b/>
          <w:bCs/>
          <w:color w:val="000000"/>
          <w:lang w:val="en-GB"/>
        </w:rPr>
        <w:t>The discovery of crude oil</w:t>
      </w:r>
      <w:r w:rsidR="00B311AF">
        <w:rPr>
          <w:rFonts w:ascii="Times" w:hAnsi="Times" w:cs="Times"/>
          <w:color w:val="000000"/>
          <w:lang w:val="en-GB"/>
        </w:rPr>
        <w:t xml:space="preserve"> across states of the Niger Delta Region in the late 1950s made the government at all levels to aba</w:t>
      </w:r>
      <w:r w:rsidR="00B311AF">
        <w:rPr>
          <w:rFonts w:ascii="Times" w:hAnsi="Times" w:cs="Times"/>
          <w:color w:val="000000"/>
          <w:lang w:val="en-GB"/>
        </w:rPr>
        <w:t>n</w:t>
      </w:r>
      <w:r w:rsidR="00B311AF">
        <w:rPr>
          <w:rFonts w:ascii="Times" w:hAnsi="Times" w:cs="Times"/>
          <w:color w:val="000000"/>
          <w:lang w:val="en-GB"/>
        </w:rPr>
        <w:t xml:space="preserve">don the agricultural sub-sector of the economy. This neglect as the result of the oil discovery is contributing immensely to the low </w:t>
      </w:r>
      <w:r w:rsidR="00B311AF">
        <w:rPr>
          <w:rFonts w:ascii="Times" w:hAnsi="Times" w:cs="Times"/>
          <w:color w:val="000000"/>
          <w:lang w:val="en-GB"/>
        </w:rPr>
        <w:t>attitude</w:t>
      </w:r>
      <w:r w:rsidR="00B311AF">
        <w:rPr>
          <w:rFonts w:ascii="Times" w:hAnsi="Times" w:cs="Times"/>
          <w:color w:val="000000"/>
          <w:lang w:val="en-GB"/>
        </w:rPr>
        <w:t xml:space="preserve"> towards agriculture thereby pointing to the impending food insecurity in Nigeria. Initially, the government was </w:t>
      </w:r>
      <w:r w:rsidR="00B311AF" w:rsidRPr="00241836">
        <w:rPr>
          <w:rFonts w:ascii="Times" w:hAnsi="Times" w:cs="Times"/>
          <w:b/>
          <w:bCs/>
          <w:color w:val="000000"/>
          <w:lang w:val="en-GB"/>
        </w:rPr>
        <w:t xml:space="preserve">subsidizing organic Fertilizer </w:t>
      </w:r>
      <w:r w:rsidR="00B311AF">
        <w:rPr>
          <w:rFonts w:ascii="Times" w:hAnsi="Times" w:cs="Times"/>
          <w:color w:val="000000"/>
          <w:lang w:val="en-GB"/>
        </w:rPr>
        <w:t>to help boost agriculture in Nigeria. During this period, most farmers get access to fertilizers at affordable prices. Today, most government at vario</w:t>
      </w:r>
      <w:r w:rsidR="00B311AF">
        <w:rPr>
          <w:rFonts w:ascii="Times" w:hAnsi="Times" w:cs="Times"/>
          <w:color w:val="000000"/>
          <w:lang w:val="en-GB"/>
        </w:rPr>
        <w:t>u</w:t>
      </w:r>
      <w:r w:rsidR="00B311AF">
        <w:rPr>
          <w:rFonts w:ascii="Times" w:hAnsi="Times" w:cs="Times"/>
          <w:color w:val="000000"/>
          <w:lang w:val="en-GB"/>
        </w:rPr>
        <w:t xml:space="preserve">s levels placed low premium to subsidizing of organic fertilizer thereby making the commodity to be too expensive for the poor farmers to afford. Also, government had </w:t>
      </w:r>
      <w:r w:rsidR="00241836">
        <w:rPr>
          <w:rFonts w:ascii="Times" w:hAnsi="Times" w:cs="Times"/>
          <w:color w:val="000000"/>
          <w:lang w:val="en-GB"/>
        </w:rPr>
        <w:t>separated</w:t>
      </w:r>
      <w:r w:rsidR="00B311AF">
        <w:rPr>
          <w:rFonts w:ascii="Times" w:hAnsi="Times" w:cs="Times"/>
          <w:color w:val="000000"/>
          <w:lang w:val="en-GB"/>
        </w:rPr>
        <w:t xml:space="preserve"> herself from distributing fertilizers to farmers as it used to be in the past instead the procurement is left in the hands of fake or relatives of those in power who are tagged as contractors of the government. These people divert the products to unknown destinations while the chief executives will be in the government house organizing press </w:t>
      </w:r>
      <w:r w:rsidR="00B311AF">
        <w:rPr>
          <w:rFonts w:ascii="Times" w:hAnsi="Times" w:cs="Times"/>
          <w:color w:val="000000"/>
          <w:lang w:val="en-GB"/>
        </w:rPr>
        <w:lastRenderedPageBreak/>
        <w:t>conference to tell the world the number of millions of metric tonnes of fertilizer distributed to farme</w:t>
      </w:r>
      <w:r w:rsidR="00241836">
        <w:rPr>
          <w:rFonts w:ascii="Times" w:hAnsi="Times" w:cs="Times"/>
          <w:color w:val="000000"/>
          <w:lang w:val="en-GB"/>
        </w:rPr>
        <w:t>r</w:t>
      </w:r>
      <w:r w:rsidR="00366F13">
        <w:rPr>
          <w:rFonts w:ascii="Times" w:hAnsi="Times" w:cs="Times"/>
          <w:color w:val="000000"/>
          <w:lang w:val="en-GB"/>
        </w:rPr>
        <w:t>s</w:t>
      </w:r>
      <w:r w:rsidR="00B311AF">
        <w:rPr>
          <w:rFonts w:ascii="Times" w:hAnsi="Times" w:cs="Times"/>
          <w:color w:val="000000"/>
          <w:lang w:val="en-GB"/>
        </w:rPr>
        <w:t xml:space="preserve"> for that farming season. Though, in 1978, the then Head of State and Commander-in-Chief of the Armed Forces of the Federal Republic of Nigeria, General Olusegun </w:t>
      </w:r>
      <w:proofErr w:type="spellStart"/>
      <w:r w:rsidR="00B311AF">
        <w:rPr>
          <w:rFonts w:ascii="Times" w:hAnsi="Times" w:cs="Times"/>
          <w:color w:val="000000"/>
          <w:lang w:val="en-GB"/>
        </w:rPr>
        <w:t>Aremu</w:t>
      </w:r>
      <w:proofErr w:type="spellEnd"/>
      <w:r w:rsidR="00B311AF">
        <w:rPr>
          <w:rFonts w:ascii="Times" w:hAnsi="Times" w:cs="Times"/>
          <w:color w:val="000000"/>
          <w:lang w:val="en-GB"/>
        </w:rPr>
        <w:t xml:space="preserve"> Obasanjo promulgated the Land Use Decree which transferred all Nigeria land to the Government, </w:t>
      </w:r>
      <w:r w:rsidR="00B311AF" w:rsidRPr="00366F13">
        <w:rPr>
          <w:rFonts w:ascii="Times" w:hAnsi="Times" w:cs="Times"/>
          <w:b/>
          <w:bCs/>
          <w:color w:val="000000"/>
          <w:lang w:val="en-GB"/>
        </w:rPr>
        <w:t>Land tenure system</w:t>
      </w:r>
      <w:r w:rsidR="00B311AF">
        <w:rPr>
          <w:rFonts w:ascii="Times" w:hAnsi="Times" w:cs="Times"/>
          <w:color w:val="000000"/>
          <w:lang w:val="en-GB"/>
        </w:rPr>
        <w:t xml:space="preserve"> is still the major challenge of agricultural revolution in Nigeria. In case of </w:t>
      </w:r>
      <w:r w:rsidR="00366F13">
        <w:rPr>
          <w:rFonts w:ascii="Times" w:hAnsi="Times" w:cs="Times"/>
          <w:color w:val="000000"/>
          <w:lang w:val="en-GB"/>
        </w:rPr>
        <w:t>large-scale</w:t>
      </w:r>
      <w:r w:rsidR="00B311AF">
        <w:rPr>
          <w:rFonts w:ascii="Times" w:hAnsi="Times" w:cs="Times"/>
          <w:color w:val="000000"/>
          <w:lang w:val="en-GB"/>
        </w:rPr>
        <w:t xml:space="preserve"> agriculture, people vehemently oppose releasing their inheritance (land) for such purposes. </w:t>
      </w:r>
    </w:p>
    <w:p w14:paraId="1333163E" w14:textId="77777777" w:rsidR="004B0744" w:rsidRDefault="00B311AF" w:rsidP="0021332B">
      <w:pPr>
        <w:pStyle w:val="NormalWeb"/>
        <w:shd w:val="clear" w:color="auto" w:fill="FFFFFF"/>
        <w:spacing w:before="0" w:beforeAutospacing="0" w:after="225" w:afterAutospacing="0" w:line="360" w:lineRule="auto"/>
        <w:jc w:val="both"/>
        <w:rPr>
          <w:rFonts w:ascii="Times" w:hAnsi="Times" w:cs="Times"/>
          <w:color w:val="000000"/>
          <w:lang w:val="en-GB"/>
        </w:rPr>
      </w:pPr>
      <w:r w:rsidRPr="00366F13">
        <w:rPr>
          <w:rFonts w:ascii="Times" w:hAnsi="Times" w:cs="Times"/>
          <w:b/>
          <w:bCs/>
          <w:color w:val="000000"/>
          <w:lang w:val="en-GB"/>
        </w:rPr>
        <w:t>Lack of credit facilities</w:t>
      </w:r>
      <w:r>
        <w:rPr>
          <w:rFonts w:ascii="Times" w:hAnsi="Times" w:cs="Times"/>
          <w:color w:val="000000"/>
          <w:lang w:val="en-GB"/>
        </w:rPr>
        <w:t xml:space="preserve"> from either the government or financial institutions. The agriculturalists are faced with severe challenges in securing better loan for their agricultural production. Most of the credit facilities available are mostly from the Federal Government through the agricultural banks which subject farmers to rigorous conditionalities and the farmers who are majorly </w:t>
      </w:r>
      <w:r w:rsidR="00366F13">
        <w:rPr>
          <w:rFonts w:ascii="Times" w:hAnsi="Times" w:cs="Times"/>
          <w:color w:val="000000"/>
          <w:lang w:val="en-GB"/>
        </w:rPr>
        <w:t>illiterate</w:t>
      </w:r>
      <w:r>
        <w:rPr>
          <w:rFonts w:ascii="Times" w:hAnsi="Times" w:cs="Times"/>
          <w:color w:val="000000"/>
          <w:lang w:val="en-GB"/>
        </w:rPr>
        <w:t xml:space="preserve"> could not afford to </w:t>
      </w:r>
      <w:r w:rsidR="00366F13">
        <w:rPr>
          <w:rFonts w:ascii="Times" w:hAnsi="Times" w:cs="Times"/>
          <w:color w:val="000000"/>
          <w:lang w:val="en-GB"/>
        </w:rPr>
        <w:t>undergo</w:t>
      </w:r>
      <w:r>
        <w:rPr>
          <w:rFonts w:ascii="Times" w:hAnsi="Times" w:cs="Times"/>
          <w:color w:val="000000"/>
          <w:lang w:val="en-GB"/>
        </w:rPr>
        <w:t xml:space="preserve"> the rigour in the name of collecting loans. Also, the agricultural banks are not helping matter</w:t>
      </w:r>
      <w:r w:rsidR="00366F13">
        <w:rPr>
          <w:rFonts w:ascii="Times" w:hAnsi="Times" w:cs="Times"/>
          <w:color w:val="000000"/>
          <w:lang w:val="en-GB"/>
        </w:rPr>
        <w:t>s</w:t>
      </w:r>
      <w:r>
        <w:rPr>
          <w:rFonts w:ascii="Times" w:hAnsi="Times" w:cs="Times"/>
          <w:color w:val="000000"/>
          <w:lang w:val="en-GB"/>
        </w:rPr>
        <w:t xml:space="preserve"> as they give agricultural loans to civil and public servants who are not farmers thereby making the essence of granting the loan useless. </w:t>
      </w:r>
      <w:r w:rsidRPr="00366F13">
        <w:rPr>
          <w:rFonts w:ascii="Times" w:hAnsi="Times" w:cs="Times"/>
          <w:b/>
          <w:bCs/>
          <w:color w:val="000000"/>
          <w:lang w:val="en-GB"/>
        </w:rPr>
        <w:t xml:space="preserve">The use of </w:t>
      </w:r>
      <w:r w:rsidR="00366F13" w:rsidRPr="00366F13">
        <w:rPr>
          <w:rFonts w:ascii="Times" w:hAnsi="Times" w:cs="Times"/>
          <w:b/>
          <w:bCs/>
          <w:color w:val="000000"/>
          <w:lang w:val="en-GB"/>
        </w:rPr>
        <w:t>obsolete</w:t>
      </w:r>
      <w:r w:rsidRPr="00366F13">
        <w:rPr>
          <w:rFonts w:ascii="Times" w:hAnsi="Times" w:cs="Times"/>
          <w:b/>
          <w:bCs/>
          <w:color w:val="000000"/>
          <w:lang w:val="en-GB"/>
        </w:rPr>
        <w:t xml:space="preserve"> and </w:t>
      </w:r>
      <w:r w:rsidR="00366F13" w:rsidRPr="00366F13">
        <w:rPr>
          <w:rFonts w:ascii="Times" w:hAnsi="Times" w:cs="Times"/>
          <w:b/>
          <w:bCs/>
          <w:color w:val="000000"/>
          <w:lang w:val="en-GB"/>
        </w:rPr>
        <w:t>archaic</w:t>
      </w:r>
      <w:r>
        <w:rPr>
          <w:rFonts w:ascii="Times" w:hAnsi="Times" w:cs="Times"/>
          <w:color w:val="000000"/>
          <w:lang w:val="en-GB"/>
        </w:rPr>
        <w:t xml:space="preserve"> harvesting instruments is also a source of set-back to farmers in Nigeria. Because of the neglect of agriculture by the government coupled with poor credit </w:t>
      </w:r>
      <w:r w:rsidR="00366F13">
        <w:rPr>
          <w:rFonts w:ascii="Times" w:hAnsi="Times" w:cs="Times"/>
          <w:color w:val="000000"/>
          <w:lang w:val="en-GB"/>
        </w:rPr>
        <w:t>facilities</w:t>
      </w:r>
      <w:r>
        <w:rPr>
          <w:rFonts w:ascii="Times" w:hAnsi="Times" w:cs="Times"/>
          <w:color w:val="000000"/>
          <w:lang w:val="en-GB"/>
        </w:rPr>
        <w:t xml:space="preserve"> available to the farmers in Nigeria farmers still depends on the old and crude method of using manual harvesting </w:t>
      </w:r>
      <w:r w:rsidR="00366F13">
        <w:rPr>
          <w:rFonts w:ascii="Times" w:hAnsi="Times" w:cs="Times"/>
          <w:color w:val="000000"/>
          <w:lang w:val="en-GB"/>
        </w:rPr>
        <w:t>implements</w:t>
      </w:r>
      <w:r>
        <w:rPr>
          <w:rFonts w:ascii="Times" w:hAnsi="Times" w:cs="Times"/>
          <w:color w:val="000000"/>
          <w:lang w:val="en-GB"/>
        </w:rPr>
        <w:t xml:space="preserve"> through the employment of manpower. These crude </w:t>
      </w:r>
      <w:r w:rsidR="00366F13">
        <w:rPr>
          <w:rFonts w:ascii="Times" w:hAnsi="Times" w:cs="Times"/>
          <w:color w:val="000000"/>
          <w:lang w:val="en-GB"/>
        </w:rPr>
        <w:t>implements</w:t>
      </w:r>
      <w:r>
        <w:rPr>
          <w:rFonts w:ascii="Times" w:hAnsi="Times" w:cs="Times"/>
          <w:color w:val="000000"/>
          <w:lang w:val="en-GB"/>
        </w:rPr>
        <w:t xml:space="preserve"> not only frustrate farmers but create unnecessary expenses and slow down the harvesting processes due to manual application. </w:t>
      </w:r>
      <w:r w:rsidRPr="00366F13">
        <w:rPr>
          <w:rFonts w:ascii="Times" w:hAnsi="Times" w:cs="Times"/>
          <w:b/>
          <w:bCs/>
          <w:color w:val="000000"/>
          <w:lang w:val="en-GB"/>
        </w:rPr>
        <w:t xml:space="preserve">Pest and </w:t>
      </w:r>
      <w:r w:rsidR="00366F13" w:rsidRPr="00366F13">
        <w:rPr>
          <w:rFonts w:ascii="Times" w:hAnsi="Times" w:cs="Times"/>
          <w:b/>
          <w:bCs/>
          <w:color w:val="000000"/>
          <w:lang w:val="en-GB"/>
        </w:rPr>
        <w:t>rodents’</w:t>
      </w:r>
      <w:r w:rsidRPr="00366F13">
        <w:rPr>
          <w:rFonts w:ascii="Times" w:hAnsi="Times" w:cs="Times"/>
          <w:b/>
          <w:bCs/>
          <w:color w:val="000000"/>
          <w:lang w:val="en-GB"/>
        </w:rPr>
        <w:t xml:space="preserve"> </w:t>
      </w:r>
      <w:r w:rsidR="00366F13" w:rsidRPr="00366F13">
        <w:rPr>
          <w:rFonts w:ascii="Times" w:hAnsi="Times" w:cs="Times"/>
          <w:b/>
          <w:bCs/>
          <w:color w:val="000000"/>
          <w:lang w:val="en-GB"/>
        </w:rPr>
        <w:t>activities</w:t>
      </w:r>
      <w:r>
        <w:rPr>
          <w:rFonts w:ascii="Times" w:hAnsi="Times" w:cs="Times"/>
          <w:color w:val="000000"/>
          <w:lang w:val="en-GB"/>
        </w:rPr>
        <w:t xml:space="preserve"> against crop production constitute another challenge to viability of the agriculture in Nigeria. Nigeria farmers are undertaking </w:t>
      </w:r>
      <w:r w:rsidR="00366F13">
        <w:rPr>
          <w:rFonts w:ascii="Times" w:hAnsi="Times" w:cs="Times"/>
          <w:color w:val="000000"/>
          <w:lang w:val="en-GB"/>
        </w:rPr>
        <w:t>agricultural</w:t>
      </w:r>
      <w:r>
        <w:rPr>
          <w:rFonts w:ascii="Times" w:hAnsi="Times" w:cs="Times"/>
          <w:color w:val="000000"/>
          <w:lang w:val="en-GB"/>
        </w:rPr>
        <w:t xml:space="preserve"> profession under the mercy of the pests and rodents that eats up and consume as much crops as they desire. </w:t>
      </w:r>
    </w:p>
    <w:p w14:paraId="6BFE27D0" w14:textId="77777777" w:rsidR="004B0744" w:rsidRDefault="00B311AF" w:rsidP="0021332B">
      <w:pPr>
        <w:pStyle w:val="NormalWeb"/>
        <w:shd w:val="clear" w:color="auto" w:fill="FFFFFF"/>
        <w:spacing w:before="0" w:beforeAutospacing="0" w:after="225" w:afterAutospacing="0" w:line="360" w:lineRule="auto"/>
        <w:jc w:val="both"/>
        <w:rPr>
          <w:rFonts w:ascii="Times" w:hAnsi="Times" w:cs="Times"/>
          <w:color w:val="000000"/>
          <w:lang w:val="en-GB"/>
        </w:rPr>
      </w:pPr>
      <w:r w:rsidRPr="00366F13">
        <w:rPr>
          <w:rFonts w:ascii="Times" w:hAnsi="Times" w:cs="Times"/>
          <w:b/>
          <w:bCs/>
          <w:color w:val="000000"/>
          <w:lang w:val="en-GB"/>
        </w:rPr>
        <w:t>Vagaries of weather condition</w:t>
      </w:r>
      <w:r>
        <w:rPr>
          <w:rFonts w:ascii="Times" w:hAnsi="Times" w:cs="Times"/>
          <w:color w:val="000000"/>
          <w:lang w:val="en-GB"/>
        </w:rPr>
        <w:t xml:space="preserve"> determine to a large extent the yielding of agricultural crops in Nigeria. Farmers in Nigeria depends majorly on the natural God-given weather conditions. The consequent of this is that farmers not only wait until rainy season before planting crops but also completely depends on the sufficiency of the rain to take the crops to yielding stage. Sometimes the farmers may experience low yields possibly because the rain is too much or because it is too small depending on the type of crop that a particular farmer may plant. Closely linked to the above factor with respect to challenges of agriculture in Nigeria is the inability of the government to </w:t>
      </w:r>
      <w:r w:rsidRPr="00366F13">
        <w:rPr>
          <w:rFonts w:ascii="Times" w:hAnsi="Times" w:cs="Times"/>
          <w:b/>
          <w:bCs/>
          <w:color w:val="000000"/>
          <w:lang w:val="en-GB"/>
        </w:rPr>
        <w:t>build facilities for irrigation farming</w:t>
      </w:r>
      <w:r>
        <w:rPr>
          <w:rFonts w:ascii="Times" w:hAnsi="Times" w:cs="Times"/>
          <w:color w:val="000000"/>
          <w:lang w:val="en-GB"/>
        </w:rPr>
        <w:t xml:space="preserve"> across the country for both dry </w:t>
      </w:r>
      <w:proofErr w:type="gramStart"/>
      <w:r>
        <w:rPr>
          <w:rFonts w:ascii="Times" w:hAnsi="Times" w:cs="Times"/>
          <w:color w:val="000000"/>
          <w:lang w:val="en-GB"/>
        </w:rPr>
        <w:t>season</w:t>
      </w:r>
      <w:proofErr w:type="gramEnd"/>
      <w:r>
        <w:rPr>
          <w:rFonts w:ascii="Times" w:hAnsi="Times" w:cs="Times"/>
          <w:color w:val="000000"/>
          <w:lang w:val="en-GB"/>
        </w:rPr>
        <w:t xml:space="preserve"> farming </w:t>
      </w:r>
      <w:r w:rsidR="00366F13">
        <w:rPr>
          <w:rFonts w:ascii="Times" w:hAnsi="Times" w:cs="Times"/>
          <w:color w:val="000000"/>
          <w:lang w:val="en-GB"/>
        </w:rPr>
        <w:t>particularly</w:t>
      </w:r>
      <w:r>
        <w:rPr>
          <w:rFonts w:ascii="Times" w:hAnsi="Times" w:cs="Times"/>
          <w:color w:val="000000"/>
          <w:lang w:val="en-GB"/>
        </w:rPr>
        <w:t xml:space="preserve">. The end product of this neglect is that in Nigeria immediately dry </w:t>
      </w:r>
      <w:r>
        <w:rPr>
          <w:rFonts w:ascii="Times" w:hAnsi="Times" w:cs="Times"/>
          <w:color w:val="000000"/>
          <w:lang w:val="en-GB"/>
        </w:rPr>
        <w:lastRenderedPageBreak/>
        <w:t xml:space="preserve">season sets in, new crops </w:t>
      </w:r>
      <w:r w:rsidR="00366F13">
        <w:rPr>
          <w:rFonts w:ascii="Times" w:hAnsi="Times" w:cs="Times"/>
          <w:color w:val="000000"/>
          <w:lang w:val="en-GB"/>
        </w:rPr>
        <w:t>seizes</w:t>
      </w:r>
      <w:r>
        <w:rPr>
          <w:rFonts w:ascii="Times" w:hAnsi="Times" w:cs="Times"/>
          <w:color w:val="000000"/>
          <w:lang w:val="en-GB"/>
        </w:rPr>
        <w:t xml:space="preserve"> in the market or become scarce and costly. This situation is indeed a great and challenge to food sufficiency in Nigeria. Private partnership in agriculture is not a common practice in Nigeria because private capitalists have not m</w:t>
      </w:r>
      <w:r w:rsidR="00366F13">
        <w:rPr>
          <w:rFonts w:ascii="Times" w:hAnsi="Times" w:cs="Times"/>
          <w:color w:val="000000"/>
          <w:lang w:val="en-GB"/>
        </w:rPr>
        <w:t>ad</w:t>
      </w:r>
      <w:r>
        <w:rPr>
          <w:rFonts w:ascii="Times" w:hAnsi="Times" w:cs="Times"/>
          <w:color w:val="000000"/>
          <w:lang w:val="en-GB"/>
        </w:rPr>
        <w:t xml:space="preserve">e agriculture as a priority area yet coupled with the fact that agriculture </w:t>
      </w:r>
      <w:r w:rsidR="00366F13">
        <w:rPr>
          <w:rFonts w:ascii="Times" w:hAnsi="Times" w:cs="Times"/>
          <w:color w:val="000000"/>
          <w:lang w:val="en-GB"/>
        </w:rPr>
        <w:t>doesn’t</w:t>
      </w:r>
      <w:r>
        <w:rPr>
          <w:rFonts w:ascii="Times" w:hAnsi="Times" w:cs="Times"/>
          <w:color w:val="000000"/>
          <w:lang w:val="en-GB"/>
        </w:rPr>
        <w:t xml:space="preserve"> bring quick return on investment and more also that when you invest on agriculture the </w:t>
      </w:r>
      <w:r w:rsidR="00366F13">
        <w:rPr>
          <w:rFonts w:ascii="Times" w:hAnsi="Times" w:cs="Times"/>
          <w:color w:val="000000"/>
          <w:lang w:val="en-GB"/>
        </w:rPr>
        <w:t>payback</w:t>
      </w:r>
      <w:r>
        <w:rPr>
          <w:rFonts w:ascii="Times" w:hAnsi="Times" w:cs="Times"/>
          <w:color w:val="000000"/>
          <w:lang w:val="en-GB"/>
        </w:rPr>
        <w:t xml:space="preserve"> period is highly unpredictable due to many of the factors enumerated above. </w:t>
      </w:r>
    </w:p>
    <w:p w14:paraId="54F0DA5D" w14:textId="29E908AA" w:rsidR="003A7F11" w:rsidRDefault="00B311AF" w:rsidP="0021332B">
      <w:pPr>
        <w:pStyle w:val="NormalWeb"/>
        <w:shd w:val="clear" w:color="auto" w:fill="FFFFFF"/>
        <w:spacing w:before="0" w:beforeAutospacing="0" w:after="225" w:afterAutospacing="0" w:line="360" w:lineRule="auto"/>
        <w:jc w:val="both"/>
        <w:rPr>
          <w:rFonts w:ascii="Times" w:hAnsi="Times" w:cs="Times"/>
          <w:color w:val="000000"/>
          <w:lang w:val="en-GB"/>
        </w:rPr>
      </w:pPr>
      <w:r w:rsidRPr="00366F13">
        <w:rPr>
          <w:rFonts w:ascii="Times" w:hAnsi="Times" w:cs="Times"/>
          <w:b/>
          <w:bCs/>
          <w:color w:val="000000"/>
          <w:lang w:val="en-GB"/>
        </w:rPr>
        <w:t>Weeds and weeds control</w:t>
      </w:r>
      <w:r>
        <w:rPr>
          <w:rFonts w:ascii="Times" w:hAnsi="Times" w:cs="Times"/>
          <w:color w:val="000000"/>
          <w:lang w:val="en-GB"/>
        </w:rPr>
        <w:t xml:space="preserve"> </w:t>
      </w:r>
      <w:proofErr w:type="gramStart"/>
      <w:r>
        <w:rPr>
          <w:rFonts w:ascii="Times" w:hAnsi="Times" w:cs="Times"/>
          <w:color w:val="000000"/>
          <w:lang w:val="en-GB"/>
        </w:rPr>
        <w:t>is</w:t>
      </w:r>
      <w:proofErr w:type="gramEnd"/>
      <w:r>
        <w:rPr>
          <w:rFonts w:ascii="Times" w:hAnsi="Times" w:cs="Times"/>
          <w:color w:val="000000"/>
          <w:lang w:val="en-GB"/>
        </w:rPr>
        <w:t xml:space="preserve"> one of the threats to farmers in Nigeria. The farmers spend substantial part of their </w:t>
      </w:r>
      <w:r w:rsidR="00366F13">
        <w:rPr>
          <w:rFonts w:ascii="Times" w:hAnsi="Times" w:cs="Times"/>
          <w:color w:val="000000"/>
          <w:lang w:val="en-GB"/>
        </w:rPr>
        <w:t>insufficient</w:t>
      </w:r>
      <w:r>
        <w:rPr>
          <w:rFonts w:ascii="Times" w:hAnsi="Times" w:cs="Times"/>
          <w:color w:val="000000"/>
          <w:lang w:val="en-GB"/>
        </w:rPr>
        <w:t xml:space="preserve"> income on controlling of weeds in their farm through the hiring of manual labourers. The farmers do not have access to chemicals like herbicides which would have been less expensive in controlling weeds. Even when the chemicals are introduced for </w:t>
      </w:r>
      <w:r w:rsidR="00366F13">
        <w:rPr>
          <w:rFonts w:ascii="Times" w:hAnsi="Times" w:cs="Times"/>
          <w:color w:val="000000"/>
          <w:lang w:val="en-GB"/>
        </w:rPr>
        <w:t>them,</w:t>
      </w:r>
      <w:r>
        <w:rPr>
          <w:rFonts w:ascii="Times" w:hAnsi="Times" w:cs="Times"/>
          <w:color w:val="000000"/>
          <w:lang w:val="en-GB"/>
        </w:rPr>
        <w:t xml:space="preserve"> they reject it on the ground that it could as well kill their crops </w:t>
      </w:r>
      <w:r w:rsidR="00366F13">
        <w:rPr>
          <w:rFonts w:ascii="Times" w:hAnsi="Times" w:cs="Times"/>
          <w:color w:val="000000"/>
          <w:lang w:val="en-GB"/>
        </w:rPr>
        <w:t>alongside</w:t>
      </w:r>
      <w:r>
        <w:rPr>
          <w:rFonts w:ascii="Times" w:hAnsi="Times" w:cs="Times"/>
          <w:color w:val="000000"/>
          <w:lang w:val="en-GB"/>
        </w:rPr>
        <w:t xml:space="preserve"> with the weeds. The resistance attitude towards the use of chemical may not be unconnected to </w:t>
      </w:r>
      <w:r w:rsidR="00366F13">
        <w:rPr>
          <w:rFonts w:ascii="Times" w:hAnsi="Times" w:cs="Times"/>
          <w:color w:val="000000"/>
          <w:lang w:val="en-GB"/>
        </w:rPr>
        <w:t>illiteracy</w:t>
      </w:r>
      <w:r>
        <w:rPr>
          <w:rFonts w:ascii="Times" w:hAnsi="Times" w:cs="Times"/>
          <w:color w:val="000000"/>
          <w:lang w:val="en-GB"/>
        </w:rPr>
        <w:t xml:space="preserve"> and lack of proper education on the usage of the chemical accordingly.</w:t>
      </w:r>
    </w:p>
    <w:p w14:paraId="573AEB3E" w14:textId="77777777" w:rsidR="0021332B" w:rsidRDefault="003A7F11" w:rsidP="0021332B">
      <w:pPr>
        <w:autoSpaceDE w:val="0"/>
        <w:autoSpaceDN w:val="0"/>
        <w:adjustRightInd w:val="0"/>
        <w:spacing w:after="500" w:line="360" w:lineRule="auto"/>
        <w:jc w:val="both"/>
        <w:rPr>
          <w:rFonts w:ascii="Times New Roman" w:hAnsi="Times New Roman" w:cs="Times New Roman"/>
          <w:color w:val="000000"/>
          <w:lang w:val="en-GB"/>
        </w:rPr>
      </w:pPr>
      <w:r>
        <w:rPr>
          <w:rFonts w:ascii="Times" w:hAnsi="Times" w:cs="Times"/>
          <w:color w:val="000000"/>
          <w:lang w:val="en-GB"/>
        </w:rPr>
        <w:t xml:space="preserve">However, </w:t>
      </w:r>
      <w:r w:rsidRPr="003A7F11">
        <w:rPr>
          <w:rFonts w:ascii="Times New Roman" w:hAnsi="Times New Roman" w:cs="Times New Roman"/>
          <w:color w:val="000000"/>
          <w:lang w:val="en-GB"/>
        </w:rPr>
        <w:t>in</w:t>
      </w:r>
      <w:r w:rsidRPr="003A7F11">
        <w:rPr>
          <w:rFonts w:ascii="Times New Roman" w:hAnsi="Times New Roman" w:cs="Times New Roman"/>
          <w:color w:val="000000"/>
          <w:lang w:val="en-GB"/>
        </w:rPr>
        <w:t xml:space="preserve"> 2019, the Federal Government continued with its renewed focus on the agricultural sector in an attempt to diversify the economy away from oil.</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The sector which was neglected</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since 2016 became an option for diversification owing to its vast potentials to drive a more sustainable economic growth in Africa’s most populous nation in terms of job creation and revenue diversificat</w:t>
      </w:r>
      <w:r w:rsidR="004B0744">
        <w:rPr>
          <w:rFonts w:ascii="Times New Roman" w:hAnsi="Times New Roman" w:cs="Times New Roman"/>
          <w:color w:val="000000"/>
          <w:lang w:val="en-GB"/>
        </w:rPr>
        <w:t xml:space="preserve">ion. </w:t>
      </w:r>
      <w:r w:rsidRPr="003A7F11">
        <w:rPr>
          <w:rFonts w:ascii="Times New Roman" w:hAnsi="Times New Roman" w:cs="Times New Roman"/>
          <w:color w:val="000000"/>
          <w:lang w:val="en-GB"/>
        </w:rPr>
        <w:t xml:space="preserve">To accelerate this growth, the government in the last five years had devoted a lot of energy at deepening agriculture with initiative like the Anchor Borrowers Programme (ABP), ban on the importation of some </w:t>
      </w:r>
      <w:proofErr w:type="spellStart"/>
      <w:r w:rsidRPr="003A7F11">
        <w:rPr>
          <w:rFonts w:ascii="Times New Roman" w:hAnsi="Times New Roman" w:cs="Times New Roman"/>
          <w:color w:val="000000"/>
          <w:lang w:val="en-GB"/>
        </w:rPr>
        <w:t>agro</w:t>
      </w:r>
      <w:proofErr w:type="spellEnd"/>
      <w:r w:rsidRPr="003A7F11">
        <w:rPr>
          <w:rFonts w:ascii="Times New Roman" w:hAnsi="Times New Roman" w:cs="Times New Roman"/>
          <w:color w:val="000000"/>
          <w:lang w:val="en-GB"/>
        </w:rPr>
        <w:t xml:space="preserve"> commodities and the shutting down of its land borders without addressing fundamental issues of mechanisation, irrigation, seeds, extension service, insurance, research and development, among others.</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As a result, yields have continued to remain low and progress made initially is now on a downward trajectory as the sector’s growth rate has been slowed.</w:t>
      </w:r>
      <w:r w:rsidR="004B0744">
        <w:rPr>
          <w:rFonts w:ascii="Times New Roman" w:hAnsi="Times New Roman" w:cs="Times New Roman"/>
          <w:color w:val="000000"/>
          <w:lang w:val="en-GB"/>
        </w:rPr>
        <w:t xml:space="preserve"> </w:t>
      </w:r>
    </w:p>
    <w:p w14:paraId="39F096A8" w14:textId="72476A74" w:rsidR="003A7F11" w:rsidRPr="003A7F11" w:rsidRDefault="003A7F11" w:rsidP="0021332B">
      <w:pPr>
        <w:autoSpaceDE w:val="0"/>
        <w:autoSpaceDN w:val="0"/>
        <w:adjustRightInd w:val="0"/>
        <w:spacing w:after="500" w:line="360" w:lineRule="auto"/>
        <w:jc w:val="both"/>
        <w:rPr>
          <w:rFonts w:ascii="Times New Roman" w:hAnsi="Times New Roman" w:cs="Times New Roman"/>
          <w:color w:val="000000"/>
          <w:lang w:val="en-GB"/>
        </w:rPr>
      </w:pPr>
      <w:r w:rsidRPr="003A7F11">
        <w:rPr>
          <w:rFonts w:ascii="Times New Roman" w:hAnsi="Times New Roman" w:cs="Times New Roman"/>
          <w:color w:val="000000"/>
          <w:lang w:val="en-GB"/>
        </w:rPr>
        <w:t>Data from NBS</w:t>
      </w:r>
      <w:r w:rsidR="004B0744">
        <w:rPr>
          <w:rFonts w:ascii="Times New Roman" w:hAnsi="Times New Roman" w:cs="Times New Roman"/>
          <w:color w:val="000000"/>
          <w:lang w:val="en-GB"/>
        </w:rPr>
        <w:t xml:space="preserve"> (National bureau of statistics)</w:t>
      </w:r>
      <w:r w:rsidRPr="003A7F11">
        <w:rPr>
          <w:rFonts w:ascii="Times New Roman" w:hAnsi="Times New Roman" w:cs="Times New Roman"/>
          <w:color w:val="000000"/>
          <w:lang w:val="en-GB"/>
        </w:rPr>
        <w:t xml:space="preserve"> shows that the sector grew by 3.17 percent, in the first quarter of the year, it also grew at a slower rate of 1.79 percent in second quarter and picked up marginally to 2.28 percent in the third quarter of 2019.</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Similarly, during the year, agricultural export for the period experienced strong growth from January to September 2019</w:t>
      </w:r>
      <w:r w:rsidR="0021332B">
        <w:rPr>
          <w:rFonts w:ascii="Times New Roman" w:hAnsi="Times New Roman" w:cs="Times New Roman"/>
          <w:color w:val="000000"/>
          <w:lang w:val="en-GB"/>
        </w:rPr>
        <w:t>.</w:t>
      </w:r>
      <w:r w:rsidRPr="003A7F11">
        <w:rPr>
          <w:rFonts w:ascii="Times New Roman" w:hAnsi="Times New Roman" w:cs="Times New Roman"/>
          <w:color w:val="000000"/>
          <w:lang w:val="en-GB"/>
        </w:rPr>
        <w:t xml:space="preserve"> They noted that the country can only drive growth in the sector when agricultural products become highly competitive.</w:t>
      </w:r>
      <w:r w:rsidR="004B0744">
        <w:rPr>
          <w:rFonts w:ascii="Times New Roman" w:hAnsi="Times New Roman" w:cs="Times New Roman"/>
          <w:color w:val="000000"/>
          <w:lang w:val="en-GB"/>
        </w:rPr>
        <w:t xml:space="preserve"> </w:t>
      </w:r>
      <w:r w:rsidR="0021332B">
        <w:rPr>
          <w:rFonts w:ascii="Times New Roman" w:hAnsi="Times New Roman" w:cs="Times New Roman"/>
          <w:color w:val="000000"/>
          <w:lang w:val="en-GB"/>
        </w:rPr>
        <w:t>E</w:t>
      </w:r>
      <w:r w:rsidRPr="003A7F11">
        <w:rPr>
          <w:rFonts w:ascii="Times New Roman" w:hAnsi="Times New Roman" w:cs="Times New Roman"/>
          <w:color w:val="000000"/>
          <w:lang w:val="en-GB"/>
        </w:rPr>
        <w:t xml:space="preserve">xperts noted that the country must increase its mechanisation scale to meet the ever-increasing demand for food before the country can talk about earning </w:t>
      </w:r>
      <w:r w:rsidRPr="003A7F11">
        <w:rPr>
          <w:rFonts w:ascii="Times New Roman" w:hAnsi="Times New Roman" w:cs="Times New Roman"/>
          <w:color w:val="000000"/>
          <w:lang w:val="en-GB"/>
        </w:rPr>
        <w:lastRenderedPageBreak/>
        <w:t>foreign exchange through the sector.</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 xml:space="preserve">Also, they added that the government must provide the needed infrastructures such as power and motorable roads to drive down production cost, effective and efficient rail transportation linking where the food </w:t>
      </w:r>
      <w:r w:rsidR="0021332B" w:rsidRPr="003A7F11">
        <w:rPr>
          <w:rFonts w:ascii="Times New Roman" w:hAnsi="Times New Roman" w:cs="Times New Roman"/>
          <w:color w:val="000000"/>
          <w:lang w:val="en-GB"/>
        </w:rPr>
        <w:t>is</w:t>
      </w:r>
      <w:r w:rsidRPr="003A7F11">
        <w:rPr>
          <w:rFonts w:ascii="Times New Roman" w:hAnsi="Times New Roman" w:cs="Times New Roman"/>
          <w:color w:val="000000"/>
          <w:lang w:val="en-GB"/>
        </w:rPr>
        <w:t xml:space="preserve"> produced in the north and markets in the south as well as irrigation facilities to aid all-year farming.</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With all this in place, they stated that the country’s agricultural products will be competitive as a result, importation will be discouraged.</w:t>
      </w:r>
      <w:r w:rsidR="004B0744">
        <w:rPr>
          <w:rFonts w:ascii="Times New Roman" w:hAnsi="Times New Roman" w:cs="Times New Roman"/>
          <w:color w:val="000000"/>
          <w:lang w:val="en-GB"/>
        </w:rPr>
        <w:t xml:space="preserve"> </w:t>
      </w:r>
      <w:r w:rsidRPr="004B0744">
        <w:rPr>
          <w:rFonts w:ascii="Times New Roman" w:hAnsi="Times New Roman" w:cs="Times New Roman"/>
          <w:color w:val="000000"/>
          <w:lang w:val="en-GB"/>
        </w:rPr>
        <w:t xml:space="preserve">Border </w:t>
      </w:r>
      <w:r w:rsidR="004B0744">
        <w:rPr>
          <w:rFonts w:ascii="Times New Roman" w:hAnsi="Times New Roman" w:cs="Times New Roman"/>
          <w:color w:val="000000"/>
          <w:lang w:val="en-GB"/>
        </w:rPr>
        <w:t>c</w:t>
      </w:r>
      <w:r w:rsidRPr="004B0744">
        <w:rPr>
          <w:rFonts w:ascii="Times New Roman" w:hAnsi="Times New Roman" w:cs="Times New Roman"/>
          <w:color w:val="000000"/>
          <w:lang w:val="en-GB"/>
        </w:rPr>
        <w:t>losure</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In an attempt to tackle issues of smuggling that has deterred growth in some subsectors under the agricultural sector, the Federal Government had since August 2019 shutdown the Nigerian borders.</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The policy has spur demand in crop and livestock products across the country and created investment opportunities for potential investors across the various value chains in the agricultural sector.</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Also, it made farmers and millers ramp up production especially for rice and poultry production to meet the ever-growing demand for food in the country.</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The Poultry Association of Nigeria (PAN) estimated local poultry production to have increased to 7,000metric tons since the policy took off.</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This shows that there is a vast potential in the sector which the government must harness with sustainable policies.</w:t>
      </w:r>
      <w:r w:rsidR="004B0744">
        <w:rPr>
          <w:rFonts w:ascii="Times New Roman" w:hAnsi="Times New Roman" w:cs="Times New Roman"/>
          <w:color w:val="000000"/>
          <w:lang w:val="en-GB"/>
        </w:rPr>
        <w:t xml:space="preserve"> </w:t>
      </w:r>
      <w:r w:rsidRPr="003A7F11">
        <w:rPr>
          <w:rFonts w:ascii="Times New Roman" w:hAnsi="Times New Roman" w:cs="Times New Roman"/>
          <w:color w:val="000000"/>
          <w:lang w:val="en-GB"/>
        </w:rPr>
        <w:t>The budgetary allocation for the agriculture sector over the last few years shows that the allocation to agriculture, as a percentage of the overall annual budget to all sectors increased from 1.25 percent in 2016 to 1.82 percent in 2017 and 2.23 percent in 2018.</w:t>
      </w:r>
      <w:r w:rsidR="004B0744">
        <w:rPr>
          <w:rFonts w:ascii="Times New Roman" w:hAnsi="Times New Roman" w:cs="Times New Roman"/>
          <w:color w:val="000000"/>
          <w:lang w:val="en-GB"/>
        </w:rPr>
        <w:t xml:space="preserve"> </w:t>
      </w:r>
    </w:p>
    <w:p w14:paraId="4FFDDD20" w14:textId="31FE3DA2" w:rsidR="006A0505" w:rsidRDefault="006A0505" w:rsidP="0021332B">
      <w:pPr>
        <w:pStyle w:val="NormalWeb"/>
        <w:shd w:val="clear" w:color="auto" w:fill="FFFFFF"/>
        <w:spacing w:before="0" w:beforeAutospacing="0" w:after="225" w:afterAutospacing="0" w:line="360" w:lineRule="auto"/>
        <w:jc w:val="both"/>
        <w:rPr>
          <w:b/>
          <w:bCs/>
          <w:color w:val="000000"/>
          <w:lang w:val="en-GB"/>
        </w:rPr>
      </w:pPr>
      <w:r w:rsidRPr="006A0505">
        <w:rPr>
          <w:b/>
          <w:bCs/>
          <w:color w:val="000000"/>
          <w:lang w:val="en-GB"/>
        </w:rPr>
        <w:t>REFERENCES</w:t>
      </w:r>
    </w:p>
    <w:p w14:paraId="5E676818" w14:textId="07795773" w:rsidR="00366F13" w:rsidRDefault="00366F13" w:rsidP="0021332B">
      <w:pPr>
        <w:pStyle w:val="ListParagraph"/>
        <w:numPr>
          <w:ilvl w:val="0"/>
          <w:numId w:val="3"/>
        </w:numPr>
        <w:spacing w:line="360" w:lineRule="auto"/>
        <w:jc w:val="both"/>
        <w:rPr>
          <w:rFonts w:ascii="Times New Roman" w:eastAsia="Times New Roman" w:hAnsi="Times New Roman" w:cs="Times New Roman"/>
          <w:lang w:eastAsia="en-GB"/>
        </w:rPr>
      </w:pPr>
      <w:r w:rsidRPr="00366F13">
        <w:rPr>
          <w:rFonts w:ascii="Times New Roman" w:eastAsia="Times New Roman" w:hAnsi="Times New Roman" w:cs="Times New Roman"/>
          <w:lang w:eastAsia="en-GB"/>
        </w:rPr>
        <w:t xml:space="preserve">CAADP (Comprehensive African Agricultural Development Programme) Report in Olufolji A. (2009), The Role of Resarch in Agricultural Development‟ Ibadan: National Horticultural Research Institute. </w:t>
      </w:r>
    </w:p>
    <w:p w14:paraId="018F46EC" w14:textId="37114F59" w:rsidR="00366F13" w:rsidRPr="00366F13" w:rsidRDefault="00366F13" w:rsidP="0021332B">
      <w:pPr>
        <w:pStyle w:val="ListParagraph"/>
        <w:numPr>
          <w:ilvl w:val="0"/>
          <w:numId w:val="3"/>
        </w:numPr>
        <w:spacing w:line="360" w:lineRule="auto"/>
        <w:jc w:val="both"/>
        <w:rPr>
          <w:rFonts w:ascii="Times New Roman" w:eastAsia="Times New Roman" w:hAnsi="Times New Roman" w:cs="Times New Roman"/>
          <w:lang w:eastAsia="en-GB"/>
        </w:rPr>
      </w:pPr>
      <w:r w:rsidRPr="00366F13">
        <w:rPr>
          <w:rFonts w:ascii="Times New Roman" w:eastAsia="Times New Roman" w:hAnsi="Times New Roman" w:cs="Times New Roman"/>
          <w:lang w:eastAsia="en-GB"/>
        </w:rPr>
        <w:t xml:space="preserve">ECA-OECD Review 2005. </w:t>
      </w:r>
    </w:p>
    <w:p w14:paraId="61258C07" w14:textId="380CBAF8" w:rsidR="006A0505" w:rsidRPr="006A0505" w:rsidRDefault="006A0505" w:rsidP="0021332B">
      <w:pPr>
        <w:pStyle w:val="ListParagraph"/>
        <w:numPr>
          <w:ilvl w:val="0"/>
          <w:numId w:val="3"/>
        </w:numPr>
        <w:spacing w:line="360" w:lineRule="auto"/>
        <w:jc w:val="both"/>
        <w:rPr>
          <w:rFonts w:ascii="Times New Roman" w:eastAsia="Times New Roman" w:hAnsi="Times New Roman" w:cs="Times New Roman"/>
          <w:lang w:eastAsia="en-GB"/>
        </w:rPr>
      </w:pPr>
      <w:r w:rsidRPr="006A0505">
        <w:rPr>
          <w:rFonts w:ascii="Times New Roman" w:eastAsia="Times New Roman" w:hAnsi="Times New Roman" w:cs="Times New Roman"/>
          <w:lang w:eastAsia="en-GB"/>
        </w:rPr>
        <w:t>Olufol</w:t>
      </w:r>
      <w:r>
        <w:rPr>
          <w:rFonts w:ascii="Times New Roman" w:eastAsia="Times New Roman" w:hAnsi="Times New Roman" w:cs="Times New Roman"/>
          <w:lang w:val="en-US" w:eastAsia="en-GB"/>
        </w:rPr>
        <w:t>ab</w:t>
      </w:r>
      <w:r w:rsidRPr="006A0505">
        <w:rPr>
          <w:rFonts w:ascii="Times New Roman" w:eastAsia="Times New Roman" w:hAnsi="Times New Roman" w:cs="Times New Roman"/>
          <w:lang w:eastAsia="en-GB"/>
        </w:rPr>
        <w:t>i A. (2009),</w:t>
      </w:r>
      <w:r w:rsidR="003A7F11">
        <w:rPr>
          <w:rFonts w:ascii="Times New Roman" w:eastAsia="Times New Roman" w:hAnsi="Times New Roman" w:cs="Times New Roman"/>
          <w:lang w:val="en-US" w:eastAsia="en-GB"/>
        </w:rPr>
        <w:t xml:space="preserve"> </w:t>
      </w:r>
      <w:r w:rsidRPr="006A0505">
        <w:rPr>
          <w:rFonts w:ascii="Times New Roman" w:eastAsia="Times New Roman" w:hAnsi="Times New Roman" w:cs="Times New Roman"/>
          <w:lang w:eastAsia="en-GB"/>
        </w:rPr>
        <w:t xml:space="preserve">The Role of Resarch in Agricultural Development‟ Ibadan: </w:t>
      </w:r>
      <w:bookmarkStart w:id="9" w:name="_GoBack"/>
      <w:bookmarkEnd w:id="9"/>
      <w:r w:rsidRPr="006A0505">
        <w:rPr>
          <w:rFonts w:ascii="Times New Roman" w:eastAsia="Times New Roman" w:hAnsi="Times New Roman" w:cs="Times New Roman"/>
          <w:lang w:eastAsia="en-GB"/>
        </w:rPr>
        <w:t>National Horticultural Research Institute</w:t>
      </w:r>
      <w:r w:rsidR="003A7F11">
        <w:rPr>
          <w:rFonts w:ascii="Times New Roman" w:eastAsia="Times New Roman" w:hAnsi="Times New Roman" w:cs="Times New Roman"/>
          <w:lang w:val="en-US" w:eastAsia="en-GB"/>
        </w:rPr>
        <w:t>.</w:t>
      </w:r>
    </w:p>
    <w:p w14:paraId="7BBE7A2C" w14:textId="25482722" w:rsidR="00366F13" w:rsidRPr="0021332B" w:rsidRDefault="00366F13" w:rsidP="0021332B">
      <w:pPr>
        <w:pStyle w:val="ListParagraph"/>
        <w:numPr>
          <w:ilvl w:val="0"/>
          <w:numId w:val="3"/>
        </w:numPr>
        <w:spacing w:line="360" w:lineRule="auto"/>
        <w:jc w:val="both"/>
        <w:rPr>
          <w:rFonts w:ascii="Times New Roman" w:eastAsia="Times New Roman" w:hAnsi="Times New Roman" w:cs="Times New Roman"/>
          <w:lang w:eastAsia="en-GB"/>
        </w:rPr>
      </w:pPr>
      <w:r w:rsidRPr="00366F13">
        <w:rPr>
          <w:rFonts w:ascii="Times New Roman" w:eastAsia="Times New Roman" w:hAnsi="Times New Roman" w:cs="Times New Roman"/>
          <w:lang w:eastAsia="en-GB"/>
        </w:rPr>
        <w:t>PAPA (2008) in Olufolji A. (2009),</w:t>
      </w:r>
      <w:r w:rsidR="0021332B">
        <w:rPr>
          <w:rFonts w:ascii="Times New Roman" w:eastAsia="Times New Roman" w:hAnsi="Times New Roman" w:cs="Times New Roman"/>
          <w:lang w:val="en-US" w:eastAsia="en-GB"/>
        </w:rPr>
        <w:t xml:space="preserve"> </w:t>
      </w:r>
      <w:r w:rsidRPr="00366F13">
        <w:rPr>
          <w:rFonts w:ascii="Times New Roman" w:eastAsia="Times New Roman" w:hAnsi="Times New Roman" w:cs="Times New Roman"/>
          <w:lang w:eastAsia="en-GB"/>
        </w:rPr>
        <w:t>The Role of Resarch in Agricultural Development‟ Ibadan:National Horticultural Research Institute</w:t>
      </w:r>
      <w:r>
        <w:rPr>
          <w:rFonts w:ascii="Times New Roman" w:eastAsia="Times New Roman" w:hAnsi="Times New Roman" w:cs="Times New Roman"/>
          <w:lang w:val="en-US" w:eastAsia="en-GB"/>
        </w:rPr>
        <w:t>.</w:t>
      </w:r>
    </w:p>
    <w:p w14:paraId="6B998048" w14:textId="71AA324C" w:rsidR="0021332B" w:rsidRPr="0021332B" w:rsidRDefault="0021332B" w:rsidP="0021332B">
      <w:pPr>
        <w:pStyle w:val="ListParagraph"/>
        <w:numPr>
          <w:ilvl w:val="0"/>
          <w:numId w:val="3"/>
        </w:numPr>
        <w:shd w:val="clear" w:color="auto" w:fill="FFFFFF"/>
        <w:spacing w:after="225"/>
        <w:outlineLvl w:val="0"/>
        <w:rPr>
          <w:rFonts w:ascii="Times New Roman" w:eastAsia="Times New Roman" w:hAnsi="Times New Roman" w:cs="Times New Roman"/>
          <w:color w:val="2D2D2D"/>
          <w:kern w:val="36"/>
          <w:lang w:eastAsia="en-GB"/>
        </w:rPr>
      </w:pPr>
      <w:r w:rsidRPr="0021332B">
        <w:rPr>
          <w:rFonts w:ascii="Times New Roman" w:eastAsia="Times New Roman" w:hAnsi="Times New Roman" w:cs="Times New Roman"/>
          <w:color w:val="2D2D2D"/>
          <w:kern w:val="36"/>
          <w:lang w:val="en-US" w:eastAsia="en-GB"/>
        </w:rPr>
        <w:t xml:space="preserve">Josephine </w:t>
      </w:r>
      <w:proofErr w:type="spellStart"/>
      <w:r w:rsidRPr="0021332B">
        <w:rPr>
          <w:rFonts w:ascii="Times New Roman" w:eastAsia="Times New Roman" w:hAnsi="Times New Roman" w:cs="Times New Roman"/>
          <w:color w:val="2D2D2D"/>
          <w:kern w:val="36"/>
          <w:lang w:val="en-US" w:eastAsia="en-GB"/>
        </w:rPr>
        <w:t>okojie</w:t>
      </w:r>
      <w:proofErr w:type="spellEnd"/>
      <w:r w:rsidRPr="0021332B">
        <w:rPr>
          <w:rFonts w:ascii="Times New Roman" w:eastAsia="Times New Roman" w:hAnsi="Times New Roman" w:cs="Times New Roman"/>
          <w:color w:val="2D2D2D"/>
          <w:kern w:val="36"/>
          <w:lang w:val="en-US" w:eastAsia="en-GB"/>
        </w:rPr>
        <w:t xml:space="preserve"> (2020) </w:t>
      </w:r>
      <w:r w:rsidRPr="0021332B">
        <w:rPr>
          <w:rFonts w:ascii="Times New Roman" w:eastAsia="Times New Roman" w:hAnsi="Times New Roman" w:cs="Times New Roman"/>
          <w:color w:val="2D2D2D"/>
          <w:kern w:val="36"/>
          <w:lang w:eastAsia="en-GB"/>
        </w:rPr>
        <w:t>Prospects, challenges of Nigeria’s agriculture in 2020</w:t>
      </w:r>
      <w:r>
        <w:rPr>
          <w:rFonts w:ascii="Times New Roman" w:eastAsia="Times New Roman" w:hAnsi="Times New Roman" w:cs="Times New Roman"/>
          <w:color w:val="2D2D2D"/>
          <w:kern w:val="36"/>
          <w:lang w:val="en-US" w:eastAsia="en-GB"/>
        </w:rPr>
        <w:t>.</w:t>
      </w:r>
    </w:p>
    <w:p w14:paraId="01994EFF" w14:textId="77777777" w:rsidR="0021332B" w:rsidRPr="00366F13" w:rsidRDefault="0021332B" w:rsidP="0021332B">
      <w:pPr>
        <w:pStyle w:val="ListParagraph"/>
        <w:spacing w:line="360" w:lineRule="auto"/>
        <w:ind w:left="1080"/>
        <w:jc w:val="both"/>
        <w:rPr>
          <w:rFonts w:ascii="Times New Roman" w:eastAsia="Times New Roman" w:hAnsi="Times New Roman" w:cs="Times New Roman"/>
          <w:lang w:eastAsia="en-GB"/>
        </w:rPr>
      </w:pPr>
    </w:p>
    <w:p w14:paraId="29756122" w14:textId="77777777" w:rsidR="006A0505" w:rsidRPr="006A0505" w:rsidRDefault="006A0505" w:rsidP="0021332B">
      <w:pPr>
        <w:pStyle w:val="NormalWeb"/>
        <w:shd w:val="clear" w:color="auto" w:fill="FFFFFF"/>
        <w:spacing w:before="0" w:beforeAutospacing="0" w:after="225" w:afterAutospacing="0" w:line="360" w:lineRule="auto"/>
        <w:ind w:left="1080"/>
        <w:jc w:val="both"/>
        <w:rPr>
          <w:b/>
          <w:bCs/>
          <w:color w:val="000000"/>
          <w:lang w:val="en-US"/>
        </w:rPr>
      </w:pPr>
    </w:p>
    <w:p w14:paraId="35B9B2F1" w14:textId="77777777" w:rsidR="007F2772" w:rsidRPr="007F2772" w:rsidRDefault="007F2772" w:rsidP="0021332B">
      <w:pPr>
        <w:pStyle w:val="NormalWeb"/>
        <w:shd w:val="clear" w:color="auto" w:fill="FFFFFF"/>
        <w:spacing w:before="0" w:beforeAutospacing="0" w:after="225" w:afterAutospacing="0" w:line="360" w:lineRule="auto"/>
        <w:jc w:val="both"/>
        <w:rPr>
          <w:b/>
          <w:bCs/>
          <w:color w:val="000000"/>
          <w:lang w:val="en-US"/>
        </w:rPr>
      </w:pPr>
    </w:p>
    <w:p w14:paraId="05481E28" w14:textId="77777777" w:rsidR="009266B2" w:rsidRPr="00187A9B" w:rsidRDefault="009266B2" w:rsidP="0021332B">
      <w:pPr>
        <w:spacing w:line="360" w:lineRule="auto"/>
        <w:ind w:left="360"/>
        <w:jc w:val="both"/>
        <w:rPr>
          <w:rFonts w:ascii="Times New Roman" w:hAnsi="Times New Roman" w:cs="Times New Roman"/>
          <w:lang w:val="en-US"/>
        </w:rPr>
      </w:pPr>
    </w:p>
    <w:p w14:paraId="29FF8CC4" w14:textId="77777777" w:rsidR="00E111D8" w:rsidRPr="00E111D8" w:rsidRDefault="00E111D8" w:rsidP="0021332B">
      <w:pPr>
        <w:spacing w:line="360" w:lineRule="auto"/>
        <w:jc w:val="both"/>
        <w:rPr>
          <w:rFonts w:ascii="Times New Roman" w:hAnsi="Times New Roman" w:cs="Times New Roman"/>
          <w:lang w:val="en-US"/>
        </w:rPr>
      </w:pPr>
    </w:p>
    <w:sectPr w:rsidR="00E111D8" w:rsidRPr="00E111D8" w:rsidSect="00A97C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368C9"/>
    <w:multiLevelType w:val="hybridMultilevel"/>
    <w:tmpl w:val="E13EB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FA833DB"/>
    <w:multiLevelType w:val="hybridMultilevel"/>
    <w:tmpl w:val="2688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42EE1"/>
    <w:multiLevelType w:val="hybridMultilevel"/>
    <w:tmpl w:val="5932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B8"/>
    <w:rsid w:val="00187A9B"/>
    <w:rsid w:val="0021332B"/>
    <w:rsid w:val="00241836"/>
    <w:rsid w:val="00366F13"/>
    <w:rsid w:val="003A7F11"/>
    <w:rsid w:val="003E2AB8"/>
    <w:rsid w:val="004B0744"/>
    <w:rsid w:val="004D5082"/>
    <w:rsid w:val="006A0505"/>
    <w:rsid w:val="007F2772"/>
    <w:rsid w:val="008F3F57"/>
    <w:rsid w:val="009266B2"/>
    <w:rsid w:val="00A55659"/>
    <w:rsid w:val="00A97CC5"/>
    <w:rsid w:val="00B311AF"/>
    <w:rsid w:val="00DF2C09"/>
    <w:rsid w:val="00DF59C5"/>
    <w:rsid w:val="00E111D8"/>
    <w:rsid w:val="00FA738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25EDBE"/>
  <w15:chartTrackingRefBased/>
  <w15:docId w15:val="{F41C0294-C96A-9F40-9D39-A668B134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332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082"/>
    <w:pPr>
      <w:ind w:left="720"/>
      <w:contextualSpacing/>
    </w:pPr>
  </w:style>
  <w:style w:type="character" w:styleId="Hyperlink">
    <w:name w:val="Hyperlink"/>
    <w:basedOn w:val="DefaultParagraphFont"/>
    <w:uiPriority w:val="99"/>
    <w:unhideWhenUsed/>
    <w:rsid w:val="009266B2"/>
    <w:rPr>
      <w:color w:val="0563C1" w:themeColor="hyperlink"/>
      <w:u w:val="single"/>
    </w:rPr>
  </w:style>
  <w:style w:type="character" w:styleId="UnresolvedMention">
    <w:name w:val="Unresolved Mention"/>
    <w:basedOn w:val="DefaultParagraphFont"/>
    <w:uiPriority w:val="99"/>
    <w:semiHidden/>
    <w:unhideWhenUsed/>
    <w:rsid w:val="009266B2"/>
    <w:rPr>
      <w:color w:val="605E5C"/>
      <w:shd w:val="clear" w:color="auto" w:fill="E1DFDD"/>
    </w:rPr>
  </w:style>
  <w:style w:type="paragraph" w:styleId="NormalWeb">
    <w:name w:val="Normal (Web)"/>
    <w:basedOn w:val="Normal"/>
    <w:uiPriority w:val="99"/>
    <w:semiHidden/>
    <w:unhideWhenUsed/>
    <w:rsid w:val="00187A9B"/>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87A9B"/>
    <w:rPr>
      <w:color w:val="954F72" w:themeColor="followedHyperlink"/>
      <w:u w:val="single"/>
    </w:rPr>
  </w:style>
  <w:style w:type="character" w:customStyle="1" w:styleId="Heading1Char">
    <w:name w:val="Heading 1 Char"/>
    <w:basedOn w:val="DefaultParagraphFont"/>
    <w:link w:val="Heading1"/>
    <w:uiPriority w:val="9"/>
    <w:rsid w:val="0021332B"/>
    <w:rPr>
      <w:rFonts w:ascii="Times New Roman" w:eastAsia="Times New Roman" w:hAnsi="Times New Roman" w:cs="Times New Roman"/>
      <w:b/>
      <w:bCs/>
      <w:kern w:val="36"/>
      <w:sz w:val="48"/>
      <w:szCs w:val="48"/>
      <w:lang w:eastAsia="en-GB"/>
    </w:rPr>
  </w:style>
  <w:style w:type="character" w:customStyle="1" w:styleId="post-title">
    <w:name w:val="post-title"/>
    <w:basedOn w:val="DefaultParagraphFont"/>
    <w:rsid w:val="0021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5571">
      <w:bodyDiv w:val="1"/>
      <w:marLeft w:val="0"/>
      <w:marRight w:val="0"/>
      <w:marTop w:val="0"/>
      <w:marBottom w:val="0"/>
      <w:divBdr>
        <w:top w:val="none" w:sz="0" w:space="0" w:color="auto"/>
        <w:left w:val="none" w:sz="0" w:space="0" w:color="auto"/>
        <w:bottom w:val="none" w:sz="0" w:space="0" w:color="auto"/>
        <w:right w:val="none" w:sz="0" w:space="0" w:color="auto"/>
      </w:divBdr>
      <w:divsChild>
        <w:div w:id="1412967318">
          <w:marLeft w:val="0"/>
          <w:marRight w:val="0"/>
          <w:marTop w:val="0"/>
          <w:marBottom w:val="0"/>
          <w:divBdr>
            <w:top w:val="none" w:sz="0" w:space="0" w:color="auto"/>
            <w:left w:val="none" w:sz="0" w:space="0" w:color="auto"/>
            <w:bottom w:val="none" w:sz="0" w:space="0" w:color="auto"/>
            <w:right w:val="none" w:sz="0" w:space="0" w:color="auto"/>
          </w:divBdr>
        </w:div>
        <w:div w:id="802693617">
          <w:marLeft w:val="0"/>
          <w:marRight w:val="0"/>
          <w:marTop w:val="0"/>
          <w:marBottom w:val="0"/>
          <w:divBdr>
            <w:top w:val="none" w:sz="0" w:space="0" w:color="auto"/>
            <w:left w:val="none" w:sz="0" w:space="0" w:color="auto"/>
            <w:bottom w:val="none" w:sz="0" w:space="0" w:color="auto"/>
            <w:right w:val="none" w:sz="0" w:space="0" w:color="auto"/>
          </w:divBdr>
        </w:div>
        <w:div w:id="993490958">
          <w:marLeft w:val="0"/>
          <w:marRight w:val="0"/>
          <w:marTop w:val="0"/>
          <w:marBottom w:val="0"/>
          <w:divBdr>
            <w:top w:val="none" w:sz="0" w:space="0" w:color="auto"/>
            <w:left w:val="none" w:sz="0" w:space="0" w:color="auto"/>
            <w:bottom w:val="none" w:sz="0" w:space="0" w:color="auto"/>
            <w:right w:val="none" w:sz="0" w:space="0" w:color="auto"/>
          </w:divBdr>
        </w:div>
        <w:div w:id="1323658374">
          <w:marLeft w:val="0"/>
          <w:marRight w:val="0"/>
          <w:marTop w:val="0"/>
          <w:marBottom w:val="0"/>
          <w:divBdr>
            <w:top w:val="none" w:sz="0" w:space="0" w:color="auto"/>
            <w:left w:val="none" w:sz="0" w:space="0" w:color="auto"/>
            <w:bottom w:val="none" w:sz="0" w:space="0" w:color="auto"/>
            <w:right w:val="none" w:sz="0" w:space="0" w:color="auto"/>
          </w:divBdr>
        </w:div>
        <w:div w:id="164130622">
          <w:marLeft w:val="0"/>
          <w:marRight w:val="0"/>
          <w:marTop w:val="0"/>
          <w:marBottom w:val="0"/>
          <w:divBdr>
            <w:top w:val="none" w:sz="0" w:space="0" w:color="auto"/>
            <w:left w:val="none" w:sz="0" w:space="0" w:color="auto"/>
            <w:bottom w:val="none" w:sz="0" w:space="0" w:color="auto"/>
            <w:right w:val="none" w:sz="0" w:space="0" w:color="auto"/>
          </w:divBdr>
        </w:div>
        <w:div w:id="1362631641">
          <w:marLeft w:val="0"/>
          <w:marRight w:val="0"/>
          <w:marTop w:val="0"/>
          <w:marBottom w:val="0"/>
          <w:divBdr>
            <w:top w:val="none" w:sz="0" w:space="0" w:color="auto"/>
            <w:left w:val="none" w:sz="0" w:space="0" w:color="auto"/>
            <w:bottom w:val="none" w:sz="0" w:space="0" w:color="auto"/>
            <w:right w:val="none" w:sz="0" w:space="0" w:color="auto"/>
          </w:divBdr>
        </w:div>
        <w:div w:id="1730955015">
          <w:marLeft w:val="0"/>
          <w:marRight w:val="0"/>
          <w:marTop w:val="0"/>
          <w:marBottom w:val="0"/>
          <w:divBdr>
            <w:top w:val="none" w:sz="0" w:space="0" w:color="auto"/>
            <w:left w:val="none" w:sz="0" w:space="0" w:color="auto"/>
            <w:bottom w:val="none" w:sz="0" w:space="0" w:color="auto"/>
            <w:right w:val="none" w:sz="0" w:space="0" w:color="auto"/>
          </w:divBdr>
        </w:div>
        <w:div w:id="1927880650">
          <w:marLeft w:val="0"/>
          <w:marRight w:val="0"/>
          <w:marTop w:val="0"/>
          <w:marBottom w:val="0"/>
          <w:divBdr>
            <w:top w:val="none" w:sz="0" w:space="0" w:color="auto"/>
            <w:left w:val="none" w:sz="0" w:space="0" w:color="auto"/>
            <w:bottom w:val="none" w:sz="0" w:space="0" w:color="auto"/>
            <w:right w:val="none" w:sz="0" w:space="0" w:color="auto"/>
          </w:divBdr>
        </w:div>
      </w:divsChild>
    </w:div>
    <w:div w:id="624701668">
      <w:bodyDiv w:val="1"/>
      <w:marLeft w:val="0"/>
      <w:marRight w:val="0"/>
      <w:marTop w:val="0"/>
      <w:marBottom w:val="0"/>
      <w:divBdr>
        <w:top w:val="none" w:sz="0" w:space="0" w:color="auto"/>
        <w:left w:val="none" w:sz="0" w:space="0" w:color="auto"/>
        <w:bottom w:val="none" w:sz="0" w:space="0" w:color="auto"/>
        <w:right w:val="none" w:sz="0" w:space="0" w:color="auto"/>
      </w:divBdr>
    </w:div>
    <w:div w:id="698049190">
      <w:bodyDiv w:val="1"/>
      <w:marLeft w:val="0"/>
      <w:marRight w:val="0"/>
      <w:marTop w:val="0"/>
      <w:marBottom w:val="0"/>
      <w:divBdr>
        <w:top w:val="none" w:sz="0" w:space="0" w:color="auto"/>
        <w:left w:val="none" w:sz="0" w:space="0" w:color="auto"/>
        <w:bottom w:val="none" w:sz="0" w:space="0" w:color="auto"/>
        <w:right w:val="none" w:sz="0" w:space="0" w:color="auto"/>
      </w:divBdr>
    </w:div>
    <w:div w:id="1020206884">
      <w:bodyDiv w:val="1"/>
      <w:marLeft w:val="0"/>
      <w:marRight w:val="0"/>
      <w:marTop w:val="0"/>
      <w:marBottom w:val="0"/>
      <w:divBdr>
        <w:top w:val="none" w:sz="0" w:space="0" w:color="auto"/>
        <w:left w:val="none" w:sz="0" w:space="0" w:color="auto"/>
        <w:bottom w:val="none" w:sz="0" w:space="0" w:color="auto"/>
        <w:right w:val="none" w:sz="0" w:space="0" w:color="auto"/>
      </w:divBdr>
    </w:div>
    <w:div w:id="1203322172">
      <w:bodyDiv w:val="1"/>
      <w:marLeft w:val="0"/>
      <w:marRight w:val="0"/>
      <w:marTop w:val="0"/>
      <w:marBottom w:val="0"/>
      <w:divBdr>
        <w:top w:val="none" w:sz="0" w:space="0" w:color="auto"/>
        <w:left w:val="none" w:sz="0" w:space="0" w:color="auto"/>
        <w:bottom w:val="none" w:sz="0" w:space="0" w:color="auto"/>
        <w:right w:val="none" w:sz="0" w:space="0" w:color="auto"/>
      </w:divBdr>
    </w:div>
    <w:div w:id="1234899809">
      <w:bodyDiv w:val="1"/>
      <w:marLeft w:val="0"/>
      <w:marRight w:val="0"/>
      <w:marTop w:val="0"/>
      <w:marBottom w:val="0"/>
      <w:divBdr>
        <w:top w:val="none" w:sz="0" w:space="0" w:color="auto"/>
        <w:left w:val="none" w:sz="0" w:space="0" w:color="auto"/>
        <w:bottom w:val="none" w:sz="0" w:space="0" w:color="auto"/>
        <w:right w:val="none" w:sz="0" w:space="0" w:color="auto"/>
      </w:divBdr>
    </w:div>
    <w:div w:id="15204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untrystudies.us/nigeria/5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13</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Oghenefejiro Ebunu</dc:creator>
  <cp:keywords/>
  <dc:description/>
  <cp:lastModifiedBy>Oghenefejiro Ebunu</cp:lastModifiedBy>
  <cp:revision>1</cp:revision>
  <dcterms:created xsi:type="dcterms:W3CDTF">2020-04-27T17:17:00Z</dcterms:created>
  <dcterms:modified xsi:type="dcterms:W3CDTF">2020-04-27T21:53:00Z</dcterms:modified>
</cp:coreProperties>
</file>