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b/>
          <w:bCs/>
          <w:sz w:val="28"/>
          <w:szCs w:val="28"/>
        </w:rPr>
        <w:t>NAME: ADENIYI TOHEEB OPE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MATRIC</w:t>
      </w:r>
      <w:r>
        <w:rPr>
          <w:rFonts w:ascii="Times New Roman" w:cs="Times New Roman" w:hAnsi="Times New Roman"/>
          <w:b/>
          <w:bCs/>
          <w:sz w:val="28"/>
          <w:szCs w:val="28"/>
        </w:rPr>
        <w:t>: 1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7/ENG02/006 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DEPARTMENT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: COMPUTER ENGINEERING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commandwindow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clearvars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clc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format short 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syms t kp td tp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 = kp*(1-exp(-((t-td)/tp)))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mdata = xlsread('1587203818odevbesdata', 'data1');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t1 = mdata(:,1);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 = mdata(:,2);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V1 = round(mdata(900,2),1)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t0 = ones(length(v),1)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 = [t0 t1]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[mcoeff, mcoeffint, mresid, mresidint, manova] = regress (v,t);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%mcoeff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%rsquaredvalue = mcoeff(1)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mcoeff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manova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kp = V1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td = -mcoeff(1)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tp = mcoeff(2)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plot(t,v(:,1));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grid on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grid minor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Beta = nlinfit(V,t,vf,beta0)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Beta0 = [t0 t1 ]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Plot(t,Beta)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 distT="0" distB="0" distL="0" distR="0">
            <wp:extent cx="4724399" cy="4899024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0" t="16141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4724399" cy="489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Theme="minorHAnsi" w:eastAsiaTheme="minorHAnsi" w:hAnsiTheme="minorHAnsi" w:cstheme="minorBid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80</Words>
  <Characters>479</Characters>
  <Application>Kingsoft Office Writer</Application>
  <DocSecurity>0</DocSecurity>
  <Paragraphs>33</Paragraphs>
  <ScaleCrop>false</ScaleCrop>
  <LinksUpToDate>false</LinksUpToDate>
  <CharactersWithSpaces>533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2020-04-27T18:50:00Z</dcterms:created>
  <dc:creator>Ememobong</dc:creator>
  <lastModifiedBy>Kingsoft Office</lastModifiedBy>
  <dcterms:modified xsi:type="dcterms:W3CDTF">2020-04-27T22:42:27Z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