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1A" w:rsidRPr="008911BD" w:rsidRDefault="00EB7F1A" w:rsidP="00073C92">
      <w:pPr>
        <w:pStyle w:val="NormalWeb"/>
        <w:spacing w:line="276" w:lineRule="auto"/>
        <w:rPr>
          <w:i/>
          <w:sz w:val="56"/>
          <w:szCs w:val="28"/>
        </w:rPr>
      </w:pPr>
      <w:r w:rsidRPr="008911BD">
        <w:rPr>
          <w:b/>
          <w:i/>
          <w:sz w:val="56"/>
          <w:szCs w:val="28"/>
        </w:rPr>
        <w:t>Name</w:t>
      </w:r>
      <w:r w:rsidRPr="008911BD">
        <w:rPr>
          <w:i/>
          <w:sz w:val="56"/>
          <w:szCs w:val="28"/>
        </w:rPr>
        <w:t>: Oladimeji Oluwaseun Oreoluwa</w:t>
      </w:r>
    </w:p>
    <w:p w:rsidR="00EB7F1A" w:rsidRPr="008911BD" w:rsidRDefault="00EB7F1A" w:rsidP="00073C92">
      <w:pPr>
        <w:pStyle w:val="NormalWeb"/>
        <w:spacing w:line="276" w:lineRule="auto"/>
        <w:rPr>
          <w:i/>
          <w:sz w:val="56"/>
          <w:szCs w:val="28"/>
        </w:rPr>
      </w:pPr>
      <w:r w:rsidRPr="008911BD">
        <w:rPr>
          <w:b/>
          <w:i/>
          <w:sz w:val="56"/>
          <w:szCs w:val="28"/>
        </w:rPr>
        <w:t>Departmen</w:t>
      </w:r>
      <w:r w:rsidRPr="008911BD">
        <w:rPr>
          <w:i/>
          <w:sz w:val="56"/>
          <w:szCs w:val="28"/>
        </w:rPr>
        <w:t>t: Anatomy</w:t>
      </w:r>
    </w:p>
    <w:p w:rsidR="00EB7F1A" w:rsidRPr="008911BD" w:rsidRDefault="00EB7F1A" w:rsidP="00073C92">
      <w:pPr>
        <w:pStyle w:val="NormalWeb"/>
        <w:spacing w:line="276" w:lineRule="auto"/>
        <w:rPr>
          <w:i/>
          <w:sz w:val="56"/>
          <w:szCs w:val="28"/>
        </w:rPr>
      </w:pPr>
      <w:r w:rsidRPr="008911BD">
        <w:rPr>
          <w:b/>
          <w:i/>
          <w:sz w:val="56"/>
          <w:szCs w:val="28"/>
        </w:rPr>
        <w:t>Matric no</w:t>
      </w:r>
      <w:r w:rsidRPr="008911BD">
        <w:rPr>
          <w:i/>
          <w:sz w:val="56"/>
          <w:szCs w:val="28"/>
        </w:rPr>
        <w:t>: 17/MHS01/253</w:t>
      </w:r>
    </w:p>
    <w:p w:rsidR="00EB7F1A" w:rsidRPr="008911BD" w:rsidRDefault="00283838" w:rsidP="00073C92">
      <w:pPr>
        <w:pStyle w:val="NormalWeb"/>
        <w:spacing w:line="276" w:lineRule="auto"/>
        <w:rPr>
          <w:i/>
          <w:sz w:val="56"/>
          <w:szCs w:val="28"/>
        </w:rPr>
      </w:pPr>
      <w:r w:rsidRPr="008911BD">
        <w:rPr>
          <w:b/>
          <w:i/>
          <w:sz w:val="56"/>
          <w:szCs w:val="28"/>
        </w:rPr>
        <w:t>Course Code</w:t>
      </w:r>
      <w:r w:rsidRPr="008911BD">
        <w:rPr>
          <w:i/>
          <w:sz w:val="56"/>
          <w:szCs w:val="28"/>
        </w:rPr>
        <w:t>: STA 312</w:t>
      </w:r>
      <w:bookmarkStart w:id="0" w:name="_GoBack"/>
      <w:bookmarkEnd w:id="0"/>
    </w:p>
    <w:p w:rsidR="00EB7F1A" w:rsidRPr="008911BD" w:rsidRDefault="00EB7F1A" w:rsidP="00073C92">
      <w:pPr>
        <w:pStyle w:val="NormalWeb"/>
        <w:shd w:val="clear" w:color="auto" w:fill="FFFFFF"/>
        <w:spacing w:before="0" w:beforeAutospacing="0" w:after="150" w:afterAutospacing="0" w:line="276" w:lineRule="auto"/>
        <w:rPr>
          <w:i/>
          <w:sz w:val="56"/>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9B7A86" w:rsidRPr="002C19C3" w:rsidRDefault="009B7A86" w:rsidP="00073C92">
      <w:pPr>
        <w:pStyle w:val="NormalWeb"/>
        <w:shd w:val="clear" w:color="auto" w:fill="FFFFFF"/>
        <w:spacing w:before="0" w:beforeAutospacing="0" w:after="150" w:afterAutospacing="0" w:line="276" w:lineRule="auto"/>
        <w:rPr>
          <w:i/>
          <w:sz w:val="28"/>
          <w:szCs w:val="28"/>
        </w:rPr>
      </w:pPr>
    </w:p>
    <w:p w:rsidR="00DA2C45" w:rsidRPr="002C19C3" w:rsidRDefault="00DA2C45" w:rsidP="00073C92">
      <w:pPr>
        <w:pStyle w:val="NormalWeb"/>
        <w:shd w:val="clear" w:color="auto" w:fill="FFFFFF"/>
        <w:spacing w:before="0" w:beforeAutospacing="0" w:after="150" w:afterAutospacing="0" w:line="276" w:lineRule="auto"/>
        <w:rPr>
          <w:i/>
          <w:sz w:val="28"/>
          <w:szCs w:val="28"/>
        </w:rPr>
      </w:pPr>
    </w:p>
    <w:p w:rsidR="00EB7F1A" w:rsidRPr="002C19C3" w:rsidRDefault="00EB7F1A" w:rsidP="00073C92">
      <w:pPr>
        <w:pStyle w:val="NormalWeb"/>
        <w:shd w:val="clear" w:color="auto" w:fill="FFFFFF"/>
        <w:spacing w:before="0" w:beforeAutospacing="0" w:after="150" w:afterAutospacing="0" w:line="276" w:lineRule="auto"/>
        <w:rPr>
          <w:b/>
          <w:i/>
          <w:sz w:val="28"/>
          <w:szCs w:val="28"/>
        </w:rPr>
      </w:pPr>
      <w:r w:rsidRPr="002C19C3">
        <w:rPr>
          <w:b/>
          <w:i/>
          <w:sz w:val="28"/>
          <w:szCs w:val="28"/>
        </w:rPr>
        <w:t>Questions</w:t>
      </w:r>
    </w:p>
    <w:p w:rsidR="00EB7F1A" w:rsidRPr="002C19C3" w:rsidRDefault="00EB7F1A" w:rsidP="00073C92">
      <w:pPr>
        <w:pStyle w:val="NormalWeb"/>
        <w:shd w:val="clear" w:color="auto" w:fill="FFFFFF"/>
        <w:spacing w:before="0" w:beforeAutospacing="0" w:after="150" w:afterAutospacing="0" w:line="276" w:lineRule="auto"/>
        <w:rPr>
          <w:i/>
          <w:sz w:val="28"/>
          <w:szCs w:val="28"/>
        </w:rPr>
      </w:pPr>
      <w:r w:rsidRPr="002C19C3">
        <w:rPr>
          <w:i/>
          <w:sz w:val="28"/>
          <w:szCs w:val="28"/>
        </w:rPr>
        <w:t xml:space="preserve">1. What do you understand by hypothesis </w:t>
      </w:r>
      <w:proofErr w:type="gramStart"/>
      <w:r w:rsidRPr="002C19C3">
        <w:rPr>
          <w:i/>
          <w:sz w:val="28"/>
          <w:szCs w:val="28"/>
        </w:rPr>
        <w:t>testing</w:t>
      </w:r>
      <w:proofErr w:type="gramEnd"/>
    </w:p>
    <w:p w:rsidR="00EB7F1A" w:rsidRPr="002C19C3" w:rsidRDefault="00EB7F1A" w:rsidP="00073C92">
      <w:pPr>
        <w:pStyle w:val="NormalWeb"/>
        <w:shd w:val="clear" w:color="auto" w:fill="FFFFFF"/>
        <w:spacing w:before="0" w:beforeAutospacing="0" w:after="150" w:afterAutospacing="0" w:line="276" w:lineRule="auto"/>
        <w:rPr>
          <w:i/>
          <w:sz w:val="28"/>
          <w:szCs w:val="28"/>
        </w:rPr>
      </w:pPr>
      <w:r w:rsidRPr="002C19C3">
        <w:rPr>
          <w:i/>
          <w:sz w:val="28"/>
          <w:szCs w:val="28"/>
        </w:rPr>
        <w:t>2. Differentiate between the classical and the p-value approach for hypothesis testing.</w:t>
      </w:r>
    </w:p>
    <w:p w:rsidR="00EB7F1A" w:rsidRPr="002C19C3" w:rsidRDefault="00EB7F1A" w:rsidP="00073C92">
      <w:pPr>
        <w:pStyle w:val="NormalWeb"/>
        <w:shd w:val="clear" w:color="auto" w:fill="FFFFFF"/>
        <w:spacing w:before="0" w:beforeAutospacing="0" w:after="150" w:afterAutospacing="0" w:line="276" w:lineRule="auto"/>
        <w:rPr>
          <w:i/>
          <w:sz w:val="28"/>
          <w:szCs w:val="28"/>
        </w:rPr>
      </w:pPr>
      <w:r w:rsidRPr="002C19C3">
        <w:rPr>
          <w:i/>
          <w:sz w:val="28"/>
          <w:szCs w:val="28"/>
        </w:rPr>
        <w:t xml:space="preserve">3. What is the importance of hypothesis testing in </w:t>
      </w:r>
      <w:proofErr w:type="gramStart"/>
      <w:r w:rsidRPr="002C19C3">
        <w:rPr>
          <w:i/>
          <w:sz w:val="28"/>
          <w:szCs w:val="28"/>
        </w:rPr>
        <w:t>Research</w:t>
      </w:r>
      <w:proofErr w:type="gramEnd"/>
    </w:p>
    <w:p w:rsidR="00EB7F1A" w:rsidRPr="002C19C3" w:rsidRDefault="00EB7F1A" w:rsidP="00073C92">
      <w:pPr>
        <w:pStyle w:val="NormalWeb"/>
        <w:shd w:val="clear" w:color="auto" w:fill="FFFFFF"/>
        <w:spacing w:before="0" w:beforeAutospacing="0" w:after="150" w:afterAutospacing="0" w:line="276" w:lineRule="auto"/>
        <w:rPr>
          <w:i/>
          <w:sz w:val="28"/>
          <w:szCs w:val="28"/>
        </w:rPr>
      </w:pPr>
      <w:r w:rsidRPr="002C19C3">
        <w:rPr>
          <w:i/>
          <w:sz w:val="28"/>
          <w:szCs w:val="28"/>
        </w:rPr>
        <w:t>Answers</w:t>
      </w:r>
    </w:p>
    <w:p w:rsidR="00005F81" w:rsidRPr="002C19C3" w:rsidRDefault="003763B6" w:rsidP="00073C92">
      <w:pPr>
        <w:pStyle w:val="NormalWeb"/>
        <w:shd w:val="clear" w:color="auto" w:fill="FFFFFF"/>
        <w:spacing w:before="0" w:beforeAutospacing="0" w:line="276" w:lineRule="auto"/>
        <w:rPr>
          <w:i/>
          <w:sz w:val="28"/>
          <w:szCs w:val="28"/>
        </w:rPr>
      </w:pPr>
      <w:r w:rsidRPr="002C19C3">
        <w:rPr>
          <w:i/>
          <w:sz w:val="28"/>
          <w:szCs w:val="28"/>
        </w:rPr>
        <w:t xml:space="preserve">1 </w:t>
      </w:r>
      <w:r w:rsidRPr="002C19C3">
        <w:rPr>
          <w:b/>
          <w:i/>
          <w:sz w:val="28"/>
          <w:szCs w:val="28"/>
        </w:rPr>
        <w:t>Hypothesis testing</w:t>
      </w:r>
      <w:r w:rsidR="001D198F" w:rsidRPr="002C19C3">
        <w:rPr>
          <w:i/>
          <w:sz w:val="28"/>
          <w:szCs w:val="28"/>
        </w:rPr>
        <w:t>:</w:t>
      </w:r>
    </w:p>
    <w:p w:rsidR="00AB3772" w:rsidRPr="002C19C3" w:rsidRDefault="001D198F" w:rsidP="00073C92">
      <w:pPr>
        <w:pStyle w:val="NormalWeb"/>
        <w:shd w:val="clear" w:color="auto" w:fill="FFFFFF"/>
        <w:spacing w:before="0" w:beforeAutospacing="0" w:line="276" w:lineRule="auto"/>
        <w:rPr>
          <w:i/>
          <w:sz w:val="28"/>
          <w:szCs w:val="28"/>
        </w:rPr>
      </w:pPr>
      <w:r w:rsidRPr="002C19C3">
        <w:rPr>
          <w:i/>
          <w:sz w:val="28"/>
          <w:szCs w:val="28"/>
        </w:rPr>
        <w:t xml:space="preserve"> Hypothesis testing is an act in statistics whereby an analyst </w:t>
      </w:r>
      <w:hyperlink r:id="rId5" w:history="1">
        <w:r w:rsidRPr="002C19C3">
          <w:rPr>
            <w:i/>
            <w:sz w:val="28"/>
            <w:szCs w:val="28"/>
          </w:rPr>
          <w:t>tests</w:t>
        </w:r>
      </w:hyperlink>
      <w:r w:rsidRPr="002C19C3">
        <w:rPr>
          <w:i/>
          <w:sz w:val="28"/>
          <w:szCs w:val="28"/>
        </w:rPr>
        <w:t xml:space="preserve"> an assumption regarding a population parameter. </w:t>
      </w:r>
      <w:r w:rsidR="00AB3772" w:rsidRPr="002C19C3">
        <w:rPr>
          <w:i/>
          <w:spacing w:val="3"/>
          <w:sz w:val="28"/>
          <w:szCs w:val="28"/>
          <w:shd w:val="clear" w:color="auto" w:fill="FCFCFC"/>
        </w:rPr>
        <w:t>In other words, testing a hypothesis is trying to determine if your observation of some phenomenon is likely to have really occurred based on statistics.</w:t>
      </w:r>
      <w:r w:rsidR="00AB3772" w:rsidRPr="002C19C3">
        <w:rPr>
          <w:i/>
          <w:spacing w:val="3"/>
          <w:sz w:val="28"/>
          <w:szCs w:val="28"/>
          <w:shd w:val="clear" w:color="auto" w:fill="FCFCFC"/>
        </w:rPr>
        <w:t xml:space="preserve"> </w:t>
      </w:r>
      <w:r w:rsidRPr="002C19C3">
        <w:rPr>
          <w:i/>
          <w:sz w:val="28"/>
          <w:szCs w:val="28"/>
        </w:rPr>
        <w:t>The methodology employed by the analyst depends on the nature of the data used and the reason for the analysis.</w:t>
      </w:r>
    </w:p>
    <w:p w:rsidR="001D198F" w:rsidRPr="002C19C3" w:rsidRDefault="004C3776" w:rsidP="00073C92">
      <w:pPr>
        <w:pStyle w:val="NormalWeb"/>
        <w:shd w:val="clear" w:color="auto" w:fill="FFFFFF"/>
        <w:spacing w:before="0" w:beforeAutospacing="0" w:line="276" w:lineRule="auto"/>
        <w:rPr>
          <w:i/>
          <w:sz w:val="28"/>
          <w:szCs w:val="28"/>
        </w:rPr>
      </w:pPr>
      <w:r w:rsidRPr="002C19C3">
        <w:rPr>
          <w:i/>
          <w:sz w:val="28"/>
          <w:szCs w:val="28"/>
        </w:rPr>
        <w:t xml:space="preserve"> It </w:t>
      </w:r>
      <w:r w:rsidR="001D198F" w:rsidRPr="002C19C3">
        <w:rPr>
          <w:i/>
          <w:sz w:val="28"/>
          <w:szCs w:val="28"/>
        </w:rPr>
        <w:t>is used to assess the plausibility of a hypothesis by using sample data. Such data may come from a larger population, or from a data-generating pr</w:t>
      </w:r>
      <w:r w:rsidR="00AB3772" w:rsidRPr="002C19C3">
        <w:rPr>
          <w:i/>
          <w:sz w:val="28"/>
          <w:szCs w:val="28"/>
        </w:rPr>
        <w:t xml:space="preserve">ocess. </w:t>
      </w:r>
      <w:r w:rsidR="00D42728" w:rsidRPr="002C19C3">
        <w:rPr>
          <w:i/>
          <w:spacing w:val="3"/>
          <w:sz w:val="28"/>
          <w:szCs w:val="28"/>
          <w:shd w:val="clear" w:color="auto" w:fill="FCFCFC"/>
        </w:rPr>
        <w:t xml:space="preserve"> </w:t>
      </w:r>
    </w:p>
    <w:p w:rsidR="004C1745" w:rsidRPr="002C19C3" w:rsidRDefault="001D198F" w:rsidP="00073C92">
      <w:pPr>
        <w:pStyle w:val="NormalWeb"/>
        <w:shd w:val="clear" w:color="auto" w:fill="FFFFFF"/>
        <w:spacing w:before="0" w:beforeAutospacing="0" w:after="150" w:afterAutospacing="0" w:line="276" w:lineRule="auto"/>
        <w:rPr>
          <w:i/>
          <w:sz w:val="28"/>
          <w:szCs w:val="28"/>
        </w:rPr>
      </w:pPr>
      <w:r w:rsidRPr="002C19C3">
        <w:rPr>
          <w:i/>
          <w:sz w:val="28"/>
          <w:szCs w:val="28"/>
        </w:rPr>
        <w:t>2</w:t>
      </w:r>
      <w:r w:rsidR="004C1745" w:rsidRPr="002C19C3">
        <w:rPr>
          <w:i/>
          <w:sz w:val="28"/>
          <w:szCs w:val="28"/>
        </w:rPr>
        <w:t xml:space="preserve"> </w:t>
      </w:r>
    </w:p>
    <w:p w:rsidR="004C1745" w:rsidRPr="002C19C3" w:rsidRDefault="004C1745" w:rsidP="00073C92">
      <w:pPr>
        <w:pStyle w:val="NormalWeb"/>
        <w:shd w:val="clear" w:color="auto" w:fill="FFFFFF"/>
        <w:spacing w:before="0" w:beforeAutospacing="0" w:after="150" w:afterAutospacing="0" w:line="276" w:lineRule="auto"/>
        <w:rPr>
          <w:b/>
          <w:i/>
          <w:sz w:val="28"/>
          <w:szCs w:val="28"/>
        </w:rPr>
      </w:pPr>
      <w:r w:rsidRPr="002C19C3">
        <w:rPr>
          <w:b/>
          <w:i/>
          <w:sz w:val="28"/>
          <w:szCs w:val="28"/>
        </w:rPr>
        <w:t>P-value</w:t>
      </w:r>
    </w:p>
    <w:p w:rsidR="004C1745" w:rsidRPr="002C19C3" w:rsidRDefault="004C1745" w:rsidP="00073C92">
      <w:pPr>
        <w:pStyle w:val="NormalWeb"/>
        <w:shd w:val="clear" w:color="auto" w:fill="FFFFFF"/>
        <w:spacing w:before="0" w:beforeAutospacing="0" w:after="150" w:afterAutospacing="0" w:line="276" w:lineRule="auto"/>
        <w:rPr>
          <w:i/>
          <w:sz w:val="28"/>
          <w:szCs w:val="28"/>
        </w:rPr>
      </w:pPr>
      <w:r w:rsidRPr="002C19C3">
        <w:rPr>
          <w:i/>
          <w:sz w:val="28"/>
          <w:szCs w:val="28"/>
        </w:rPr>
        <w:t>The P-value is a number that tells us how unusual our sample results are, given that the null hypothesis is true.</w:t>
      </w:r>
    </w:p>
    <w:p w:rsidR="004C1745" w:rsidRPr="002C19C3" w:rsidRDefault="004C1745" w:rsidP="00073C92">
      <w:pPr>
        <w:pStyle w:val="NormalWeb"/>
        <w:shd w:val="clear" w:color="auto" w:fill="FFFFFF"/>
        <w:spacing w:before="0" w:after="150" w:line="276" w:lineRule="auto"/>
        <w:rPr>
          <w:i/>
          <w:sz w:val="28"/>
          <w:szCs w:val="28"/>
        </w:rPr>
      </w:pPr>
      <w:r w:rsidRPr="002C19C3">
        <w:rPr>
          <w:i/>
          <w:sz w:val="28"/>
          <w:szCs w:val="28"/>
        </w:rPr>
        <w:t>It is the probability that the computed value of a test statistic is at least as extreme as a specified value of the test statistic when the null hypothesis is true.</w:t>
      </w:r>
    </w:p>
    <w:p w:rsidR="004C1745" w:rsidRPr="002C19C3" w:rsidRDefault="004C1745" w:rsidP="00073C92">
      <w:pPr>
        <w:pStyle w:val="NormalWeb"/>
        <w:shd w:val="clear" w:color="auto" w:fill="FFFFFF"/>
        <w:spacing w:before="0" w:after="150" w:line="276" w:lineRule="auto"/>
        <w:rPr>
          <w:i/>
          <w:sz w:val="28"/>
          <w:szCs w:val="28"/>
        </w:rPr>
      </w:pPr>
      <w:r w:rsidRPr="002C19C3">
        <w:rPr>
          <w:i/>
          <w:sz w:val="28"/>
          <w:szCs w:val="28"/>
        </w:rPr>
        <w:t xml:space="preserve">Thus the P-value is the smallest value of </w:t>
      </w:r>
      <m:oMath>
        <m:r>
          <w:rPr>
            <w:rFonts w:ascii="Cambria Math" w:hAnsi="Cambria Math"/>
            <w:sz w:val="28"/>
            <w:szCs w:val="28"/>
          </w:rPr>
          <m:t>α</m:t>
        </m:r>
      </m:oMath>
      <w:r w:rsidRPr="002C19C3">
        <w:rPr>
          <w:i/>
          <w:sz w:val="28"/>
          <w:szCs w:val="28"/>
        </w:rPr>
        <w:t xml:space="preserve"> for which we can reject a null hypothesis.</w:t>
      </w:r>
    </w:p>
    <w:p w:rsidR="00005F81" w:rsidRPr="002C19C3" w:rsidRDefault="004C1745" w:rsidP="00073C92">
      <w:pPr>
        <w:pStyle w:val="NormalWeb"/>
        <w:shd w:val="clear" w:color="auto" w:fill="FFFFFF"/>
        <w:spacing w:before="0" w:after="150" w:line="276" w:lineRule="auto"/>
        <w:rPr>
          <w:b/>
          <w:i/>
          <w:sz w:val="28"/>
          <w:szCs w:val="28"/>
        </w:rPr>
      </w:pPr>
      <w:r w:rsidRPr="002C19C3">
        <w:rPr>
          <w:b/>
          <w:i/>
          <w:sz w:val="28"/>
          <w:szCs w:val="28"/>
        </w:rPr>
        <w:lastRenderedPageBreak/>
        <w:t>Critical Value</w:t>
      </w:r>
    </w:p>
    <w:p w:rsidR="004C1745" w:rsidRPr="002C19C3" w:rsidRDefault="004C1745" w:rsidP="00073C92">
      <w:pPr>
        <w:pStyle w:val="NormalWeb"/>
        <w:shd w:val="clear" w:color="auto" w:fill="FFFFFF"/>
        <w:spacing w:before="0" w:after="150" w:line="276" w:lineRule="auto"/>
        <w:rPr>
          <w:i/>
          <w:sz w:val="28"/>
          <w:szCs w:val="28"/>
        </w:rPr>
      </w:pPr>
      <w:r w:rsidRPr="002C19C3">
        <w:rPr>
          <w:i/>
          <w:sz w:val="28"/>
          <w:szCs w:val="28"/>
        </w:rPr>
        <w:t>These are the values of the test statistic that separate the rejection and non-rejection regions. If a Two-tailed, left-tailed or right-tailed test is performed at a specified significance level (</w:t>
      </w:r>
      <m:oMath>
        <m:r>
          <w:rPr>
            <w:rFonts w:ascii="Cambria Math" w:hAnsi="Cambria Math"/>
            <w:sz w:val="28"/>
            <w:szCs w:val="28"/>
          </w:rPr>
          <m:t>α</m:t>
        </m:r>
      </m:oMath>
      <w:r w:rsidRPr="002C19C3">
        <w:rPr>
          <w:i/>
          <w:sz w:val="28"/>
          <w:szCs w:val="28"/>
        </w:rPr>
        <w:t>), the critical values are;</w:t>
      </w:r>
    </w:p>
    <w:p w:rsidR="004C1745" w:rsidRPr="002C19C3" w:rsidRDefault="004C1745" w:rsidP="00073C92">
      <w:pPr>
        <w:pStyle w:val="NormalWeb"/>
        <w:shd w:val="clear" w:color="auto" w:fill="FFFFFF"/>
        <w:spacing w:before="0" w:after="150" w:line="276" w:lineRule="auto"/>
        <w:rPr>
          <w:i/>
          <w:sz w:val="28"/>
          <w:szCs w:val="28"/>
        </w:rPr>
      </w:pPr>
      <m:oMath>
        <m:sSub>
          <m:sSubPr>
            <m:ctrlPr>
              <w:rPr>
                <w:rFonts w:ascii="Cambria Math" w:hAnsi="Cambria Math"/>
                <w:i/>
                <w:iCs/>
                <w:sz w:val="28"/>
                <w:szCs w:val="28"/>
              </w:rPr>
            </m:ctrlPr>
          </m:sSubPr>
          <m:e>
            <m:r>
              <w:rPr>
                <w:rFonts w:ascii="Cambria Math" w:hAnsi="Cambria Math"/>
                <w:sz w:val="28"/>
                <w:szCs w:val="28"/>
              </w:rPr>
              <m:t>±Z</m:t>
            </m:r>
          </m:e>
          <m:sub>
            <m:f>
              <m:fPr>
                <m:ctrlPr>
                  <w:rPr>
                    <w:rFonts w:ascii="Cambria Math" w:hAnsi="Cambria Math"/>
                    <w:i/>
                    <w:iCs/>
                    <w:sz w:val="28"/>
                    <w:szCs w:val="28"/>
                  </w:rPr>
                </m:ctrlPr>
              </m:fPr>
              <m:num>
                <m:r>
                  <w:rPr>
                    <w:rFonts w:ascii="Cambria Math" w:hAnsi="Cambria Math"/>
                    <w:sz w:val="28"/>
                    <w:szCs w:val="28"/>
                  </w:rPr>
                  <m:t>α</m:t>
                </m:r>
              </m:num>
              <m:den>
                <m:r>
                  <w:rPr>
                    <w:rFonts w:ascii="Cambria Math" w:hAnsi="Cambria Math"/>
                    <w:sz w:val="28"/>
                    <w:szCs w:val="28"/>
                  </w:rPr>
                  <m:t>2</m:t>
                </m:r>
              </m:den>
            </m:f>
          </m:sub>
        </m:sSub>
        <m:r>
          <w:rPr>
            <w:rFonts w:ascii="Cambria Math" w:hAnsi="Cambria Math"/>
            <w:sz w:val="28"/>
            <w:szCs w:val="28"/>
          </w:rPr>
          <m:t> </m:t>
        </m:r>
      </m:oMath>
      <w:r w:rsidRPr="002C19C3">
        <w:rPr>
          <w:i/>
          <w:sz w:val="28"/>
          <w:szCs w:val="28"/>
        </w:rPr>
        <w:t xml:space="preserve">   -  Two-tailed</w:t>
      </w:r>
    </w:p>
    <w:p w:rsidR="004C1745" w:rsidRPr="002C19C3" w:rsidRDefault="004C1745" w:rsidP="00073C92">
      <w:pPr>
        <w:pStyle w:val="NormalWeb"/>
        <w:shd w:val="clear" w:color="auto" w:fill="FFFFFF"/>
        <w:spacing w:before="0" w:after="150" w:line="276" w:lineRule="auto"/>
        <w:rPr>
          <w:i/>
          <w:sz w:val="28"/>
          <w:szCs w:val="28"/>
        </w:rPr>
      </w:pPr>
      <w:r w:rsidRPr="002C19C3">
        <w:rPr>
          <w:i/>
          <w:sz w:val="28"/>
          <w:szCs w:val="28"/>
        </w:rPr>
        <w:t>-</w:t>
      </w:r>
      <m:oMath>
        <m:sSub>
          <m:sSubPr>
            <m:ctrlPr>
              <w:rPr>
                <w:rFonts w:ascii="Cambria Math" w:hAnsi="Cambria Math"/>
                <w:i/>
                <w:iCs/>
                <w:sz w:val="28"/>
                <w:szCs w:val="28"/>
              </w:rPr>
            </m:ctrlPr>
          </m:sSubPr>
          <m:e>
            <m:r>
              <w:rPr>
                <w:rFonts w:ascii="Cambria Math" w:hAnsi="Cambria Math"/>
                <w:sz w:val="28"/>
                <w:szCs w:val="28"/>
              </w:rPr>
              <m:t>Z</m:t>
            </m:r>
          </m:e>
          <m:sub>
            <m:r>
              <w:rPr>
                <w:rFonts w:ascii="Cambria Math" w:hAnsi="Cambria Math"/>
                <w:sz w:val="28"/>
                <w:szCs w:val="28"/>
              </w:rPr>
              <m:t>α</m:t>
            </m:r>
          </m:sub>
        </m:sSub>
      </m:oMath>
      <w:r w:rsidRPr="002C19C3">
        <w:rPr>
          <w:i/>
          <w:sz w:val="28"/>
          <w:szCs w:val="28"/>
        </w:rPr>
        <w:t xml:space="preserve">      </w:t>
      </w:r>
      <w:proofErr w:type="gramStart"/>
      <w:r w:rsidRPr="002C19C3">
        <w:rPr>
          <w:i/>
          <w:sz w:val="28"/>
          <w:szCs w:val="28"/>
        </w:rPr>
        <w:t>-  Left</w:t>
      </w:r>
      <w:proofErr w:type="gramEnd"/>
      <w:r w:rsidRPr="002C19C3">
        <w:rPr>
          <w:i/>
          <w:sz w:val="28"/>
          <w:szCs w:val="28"/>
        </w:rPr>
        <w:t>-tailed</w:t>
      </w:r>
    </w:p>
    <w:p w:rsidR="00005F81" w:rsidRPr="002C19C3" w:rsidRDefault="004C1745" w:rsidP="00073C92">
      <w:pPr>
        <w:pStyle w:val="NormalWeb"/>
        <w:shd w:val="clear" w:color="auto" w:fill="FFFFFF"/>
        <w:spacing w:before="0" w:after="150" w:line="276" w:lineRule="auto"/>
        <w:rPr>
          <w:i/>
          <w:sz w:val="28"/>
          <w:szCs w:val="28"/>
        </w:rPr>
      </w:pPr>
      <w:r w:rsidRPr="002C19C3">
        <w:rPr>
          <w:i/>
          <w:sz w:val="28"/>
          <w:szCs w:val="28"/>
        </w:rPr>
        <w:t xml:space="preserve"> </w:t>
      </w:r>
      <m:oMath>
        <m:sSub>
          <m:sSubPr>
            <m:ctrlPr>
              <w:rPr>
                <w:rFonts w:ascii="Cambria Math" w:hAnsi="Cambria Math"/>
                <w:i/>
                <w:iCs/>
                <w:sz w:val="28"/>
                <w:szCs w:val="28"/>
              </w:rPr>
            </m:ctrlPr>
          </m:sSubPr>
          <m:e>
            <m:r>
              <w:rPr>
                <w:rFonts w:ascii="Cambria Math" w:hAnsi="Cambria Math"/>
                <w:sz w:val="28"/>
                <w:szCs w:val="28"/>
              </w:rPr>
              <m:t>Z</m:t>
            </m:r>
          </m:e>
          <m:sub>
            <m:r>
              <w:rPr>
                <w:rFonts w:ascii="Cambria Math" w:hAnsi="Cambria Math"/>
                <w:sz w:val="28"/>
                <w:szCs w:val="28"/>
              </w:rPr>
              <m:t>α</m:t>
            </m:r>
          </m:sub>
        </m:sSub>
      </m:oMath>
      <w:r w:rsidR="00005F81" w:rsidRPr="002C19C3">
        <w:rPr>
          <w:i/>
          <w:sz w:val="28"/>
          <w:szCs w:val="28"/>
        </w:rPr>
        <w:t xml:space="preserve">       - Right-tailed</w:t>
      </w:r>
    </w:p>
    <w:p w:rsidR="00A6182E" w:rsidRPr="002C19C3" w:rsidRDefault="00A6182E" w:rsidP="00073C92">
      <w:pPr>
        <w:pStyle w:val="NormalWeb"/>
        <w:shd w:val="clear" w:color="auto" w:fill="FFFFFF"/>
        <w:spacing w:before="0" w:after="150" w:line="276" w:lineRule="auto"/>
        <w:rPr>
          <w:b/>
          <w:i/>
          <w:sz w:val="28"/>
          <w:szCs w:val="28"/>
        </w:rPr>
      </w:pPr>
      <w:r w:rsidRPr="002C19C3">
        <w:rPr>
          <w:b/>
          <w:bCs/>
          <w:i/>
          <w:sz w:val="28"/>
          <w:szCs w:val="28"/>
        </w:rPr>
        <w:t>Classical Approach</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The Classical Approach to hypothesis testing is to compare a test statistic and a critical value. It is best used for distributions which give areas and require you to look up the critical value (like the Student's t distribution) rather than distributions which have you look up a test statistic to find an area (like the normal distribution).</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The Classical Approach also has three different </w:t>
      </w:r>
      <w:hyperlink r:id="rId6" w:history="1">
        <w:r w:rsidRPr="002C19C3">
          <w:rPr>
            <w:rFonts w:ascii="Times New Roman" w:eastAsia="Times New Roman" w:hAnsi="Times New Roman" w:cs="Times New Roman"/>
            <w:i/>
            <w:sz w:val="28"/>
            <w:szCs w:val="28"/>
          </w:rPr>
          <w:t>decision rules</w:t>
        </w:r>
      </w:hyperlink>
      <w:r w:rsidRPr="002C19C3">
        <w:rPr>
          <w:rFonts w:ascii="Times New Roman" w:eastAsia="Times New Roman" w:hAnsi="Times New Roman" w:cs="Times New Roman"/>
          <w:i/>
          <w:sz w:val="28"/>
          <w:szCs w:val="28"/>
        </w:rPr>
        <w:t>, depending on whether it is a left tail, right tail, or two tail test.</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b/>
          <w:i/>
          <w:sz w:val="28"/>
          <w:szCs w:val="28"/>
        </w:rPr>
      </w:pPr>
      <w:r w:rsidRPr="002C19C3">
        <w:rPr>
          <w:rFonts w:ascii="Times New Roman" w:eastAsia="Times New Roman" w:hAnsi="Times New Roman" w:cs="Times New Roman"/>
          <w:b/>
          <w:i/>
          <w:sz w:val="28"/>
          <w:szCs w:val="28"/>
        </w:rPr>
        <w:t>One problem with the Classical Approach is that if a different level of significance is desired, a different critical value must be read from the table.</w:t>
      </w:r>
    </w:p>
    <w:p w:rsidR="00A6182E" w:rsidRPr="002C19C3" w:rsidRDefault="00A6182E" w:rsidP="00073C92">
      <w:pPr>
        <w:spacing w:before="100" w:beforeAutospacing="1" w:after="100" w:afterAutospacing="1" w:line="276" w:lineRule="auto"/>
        <w:outlineLvl w:val="1"/>
        <w:rPr>
          <w:rFonts w:ascii="Times New Roman" w:eastAsia="Times New Roman" w:hAnsi="Times New Roman" w:cs="Times New Roman"/>
          <w:b/>
          <w:bCs/>
          <w:i/>
          <w:sz w:val="28"/>
          <w:szCs w:val="28"/>
        </w:rPr>
      </w:pPr>
      <w:r w:rsidRPr="002C19C3">
        <w:rPr>
          <w:rFonts w:ascii="Times New Roman" w:eastAsia="Times New Roman" w:hAnsi="Times New Roman" w:cs="Times New Roman"/>
          <w:b/>
          <w:bCs/>
          <w:i/>
          <w:sz w:val="28"/>
          <w:szCs w:val="28"/>
        </w:rPr>
        <w:t>P-Value Approach</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The P-Value Approach, short for Probability Value, approaches hypothesis testing from a different manner. Instead of comparing z-scores or t-scores as in the classical approach, you're comparing probabilities, or areas.</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The level of significance (alpha) is the area in the critical region. That is, the area in the tails to the right or left of the critical values.</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The p-value is the area to the right or left of the test statistic. If it is a two tail test, then look up the probability in one tail and double it.</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lastRenderedPageBreak/>
        <w:t>If the test statistic is in the critical region, then the p-value will be less than the level of significance. It does not matter whether it is a left tail, right tail, or two tail test. This rule always holds.</w:t>
      </w:r>
    </w:p>
    <w:p w:rsidR="00A6182E" w:rsidRPr="002C19C3" w:rsidRDefault="00A6182E" w:rsidP="00073C92">
      <w:pPr>
        <w:spacing w:before="100" w:beforeAutospacing="1" w:after="100" w:afterAutospacing="1" w:line="276" w:lineRule="auto"/>
        <w:outlineLvl w:val="3"/>
        <w:rPr>
          <w:rFonts w:ascii="Times New Roman" w:eastAsia="Times New Roman" w:hAnsi="Times New Roman" w:cs="Times New Roman"/>
          <w:bCs/>
          <w:i/>
          <w:sz w:val="28"/>
          <w:szCs w:val="28"/>
        </w:rPr>
      </w:pPr>
      <w:r w:rsidRPr="002C19C3">
        <w:rPr>
          <w:rFonts w:ascii="Times New Roman" w:eastAsia="Times New Roman" w:hAnsi="Times New Roman" w:cs="Times New Roman"/>
          <w:bCs/>
          <w:i/>
          <w:sz w:val="28"/>
          <w:szCs w:val="28"/>
        </w:rPr>
        <w:t>Reject the null hypothesis if the p-value is less than the level of significance.</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You will fail to reject the null hypothesis if the p-value is greater than or equal to the level of significance.</w:t>
      </w:r>
    </w:p>
    <w:p w:rsidR="00A6182E" w:rsidRPr="002C19C3" w:rsidRDefault="00A6182E" w:rsidP="00073C92">
      <w:pPr>
        <w:spacing w:before="100" w:beforeAutospacing="1" w:after="100" w:afterAutospacing="1" w:line="276" w:lineRule="auto"/>
        <w:rPr>
          <w:rFonts w:ascii="Times New Roman" w:eastAsia="Times New Roman" w:hAnsi="Times New Roman" w:cs="Times New Roman"/>
          <w:b/>
          <w:i/>
          <w:sz w:val="28"/>
          <w:szCs w:val="28"/>
        </w:rPr>
      </w:pPr>
      <w:r w:rsidRPr="002C19C3">
        <w:rPr>
          <w:rFonts w:ascii="Times New Roman" w:eastAsia="Times New Roman" w:hAnsi="Times New Roman" w:cs="Times New Roman"/>
          <w:i/>
          <w:sz w:val="28"/>
          <w:szCs w:val="28"/>
        </w:rPr>
        <w:t xml:space="preserve">The p-value approach is best suited for the normal distribution when doing calculations by hand. However, many statistical packages will give the p-value but not the critical value. This is because </w:t>
      </w:r>
      <w:r w:rsidRPr="002C19C3">
        <w:rPr>
          <w:rFonts w:ascii="Times New Roman" w:eastAsia="Times New Roman" w:hAnsi="Times New Roman" w:cs="Times New Roman"/>
          <w:b/>
          <w:i/>
          <w:sz w:val="28"/>
          <w:szCs w:val="28"/>
        </w:rPr>
        <w:t>it is easier for a computer or calculator to find the probability than it is to find the critical value.</w:t>
      </w:r>
    </w:p>
    <w:p w:rsidR="00A20C05" w:rsidRPr="002C19C3" w:rsidRDefault="00A6182E" w:rsidP="00073C92">
      <w:pPr>
        <w:spacing w:before="100" w:beforeAutospacing="1" w:after="100" w:afterAutospacing="1"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b/>
          <w:i/>
          <w:sz w:val="28"/>
          <w:szCs w:val="28"/>
        </w:rPr>
        <w:t xml:space="preserve">Another benefit of the p-value is that the statistician immediately knows at what level the testing becomes significant. </w:t>
      </w:r>
      <w:r w:rsidRPr="002C19C3">
        <w:rPr>
          <w:rFonts w:ascii="Times New Roman" w:eastAsia="Times New Roman" w:hAnsi="Times New Roman" w:cs="Times New Roman"/>
          <w:i/>
          <w:sz w:val="28"/>
          <w:szCs w:val="28"/>
        </w:rPr>
        <w:t xml:space="preserve">That is, a p-value of 0.06 would be rejected at </w:t>
      </w:r>
      <w:proofErr w:type="gramStart"/>
      <w:r w:rsidRPr="002C19C3">
        <w:rPr>
          <w:rFonts w:ascii="Times New Roman" w:eastAsia="Times New Roman" w:hAnsi="Times New Roman" w:cs="Times New Roman"/>
          <w:i/>
          <w:sz w:val="28"/>
          <w:szCs w:val="28"/>
        </w:rPr>
        <w:t>an</w:t>
      </w:r>
      <w:proofErr w:type="gramEnd"/>
      <w:r w:rsidRPr="002C19C3">
        <w:rPr>
          <w:rFonts w:ascii="Times New Roman" w:eastAsia="Times New Roman" w:hAnsi="Times New Roman" w:cs="Times New Roman"/>
          <w:i/>
          <w:sz w:val="28"/>
          <w:szCs w:val="28"/>
        </w:rPr>
        <w:t xml:space="preserve"> 0.10 level of significance, but it would fail to reject at an 0.05 level of significance. Warning: Do not decide on the level of significance after calculating the test statistic and finding the p-value.</w:t>
      </w:r>
    </w:p>
    <w:p w:rsidR="00A20C05" w:rsidRPr="002C19C3" w:rsidRDefault="00D42728" w:rsidP="00073C92">
      <w:pPr>
        <w:spacing w:before="100" w:beforeAutospacing="1" w:after="100" w:afterAutospacing="1" w:line="276" w:lineRule="auto"/>
        <w:rPr>
          <w:rFonts w:ascii="Times New Roman" w:hAnsi="Times New Roman" w:cs="Times New Roman"/>
          <w:b/>
          <w:i/>
          <w:sz w:val="28"/>
          <w:szCs w:val="28"/>
        </w:rPr>
      </w:pPr>
      <w:r w:rsidRPr="002C19C3">
        <w:rPr>
          <w:rFonts w:ascii="Times New Roman" w:hAnsi="Times New Roman" w:cs="Times New Roman"/>
          <w:b/>
          <w:i/>
          <w:sz w:val="28"/>
          <w:szCs w:val="28"/>
        </w:rPr>
        <w:t>Classical vs. </w:t>
      </w:r>
      <w:r w:rsidRPr="002C19C3">
        <w:rPr>
          <w:rFonts w:ascii="Times New Roman" w:hAnsi="Times New Roman" w:cs="Times New Roman"/>
          <w:b/>
          <w:i/>
          <w:iCs/>
          <w:sz w:val="28"/>
          <w:szCs w:val="28"/>
        </w:rPr>
        <w:t>P</w:t>
      </w:r>
      <w:r w:rsidRPr="002C19C3">
        <w:rPr>
          <w:rFonts w:ascii="Times New Roman" w:hAnsi="Times New Roman" w:cs="Times New Roman"/>
          <w:b/>
          <w:i/>
          <w:sz w:val="28"/>
          <w:szCs w:val="28"/>
        </w:rPr>
        <w:t>- Value: a Hypothesis Test</w:t>
      </w:r>
    </w:p>
    <w:p w:rsidR="00D42728" w:rsidRPr="002C19C3" w:rsidRDefault="00D42728" w:rsidP="00073C92">
      <w:pPr>
        <w:spacing w:before="100" w:beforeAutospacing="1" w:after="100" w:afterAutospacing="1" w:line="276" w:lineRule="auto"/>
        <w:rPr>
          <w:rFonts w:ascii="Times New Roman" w:eastAsia="Times New Roman" w:hAnsi="Times New Roman" w:cs="Times New Roman"/>
          <w:b/>
          <w:i/>
          <w:sz w:val="28"/>
          <w:szCs w:val="28"/>
        </w:rPr>
      </w:pPr>
      <w:r w:rsidRPr="002C19C3">
        <w:rPr>
          <w:rFonts w:ascii="Times New Roman" w:hAnsi="Times New Roman" w:cs="Times New Roman"/>
          <w:i/>
          <w:sz w:val="28"/>
          <w:szCs w:val="28"/>
        </w:rPr>
        <w:t>To demonstrate the difference between the classical test of significance and a test using the </w:t>
      </w:r>
      <w:r w:rsidRPr="002C19C3">
        <w:rPr>
          <w:rFonts w:ascii="Times New Roman" w:hAnsi="Times New Roman" w:cs="Times New Roman"/>
          <w:i/>
          <w:iCs/>
          <w:sz w:val="28"/>
          <w:szCs w:val="28"/>
        </w:rPr>
        <w:t>P</w:t>
      </w:r>
      <w:r w:rsidRPr="002C19C3">
        <w:rPr>
          <w:rFonts w:ascii="Times New Roman" w:hAnsi="Times New Roman" w:cs="Times New Roman"/>
          <w:i/>
          <w:sz w:val="28"/>
          <w:szCs w:val="28"/>
        </w:rPr>
        <w:t>- value, we'll examine a scenario involving an experimental drug which claims to lower the heart rate to 35 beats per minute.   A test involving 45 randomly sampled patients yields a mean of 33.6 beats per minute.</w:t>
      </w:r>
    </w:p>
    <w:p w:rsidR="00D42728" w:rsidRPr="002C19C3" w:rsidRDefault="00D42728" w:rsidP="00073C92">
      <w:pPr>
        <w:pStyle w:val="Heading3"/>
        <w:spacing w:before="0" w:line="276" w:lineRule="auto"/>
        <w:jc w:val="center"/>
        <w:rPr>
          <w:rFonts w:ascii="Times New Roman" w:hAnsi="Times New Roman" w:cs="Times New Roman"/>
          <w:i/>
          <w:color w:val="auto"/>
          <w:sz w:val="28"/>
          <w:szCs w:val="28"/>
        </w:rPr>
      </w:pPr>
      <w:r w:rsidRPr="002C19C3">
        <w:rPr>
          <w:rFonts w:ascii="Times New Roman" w:hAnsi="Times New Roman" w:cs="Times New Roman"/>
          <w:i/>
          <w:noProof/>
          <w:color w:val="auto"/>
          <w:sz w:val="28"/>
          <w:szCs w:val="28"/>
        </w:rPr>
        <w:lastRenderedPageBreak/>
        <w:drawing>
          <wp:inline distT="0" distB="0" distL="0" distR="0" wp14:anchorId="0A23E1D6" wp14:editId="1D9B849E">
            <wp:extent cx="4762500" cy="2857500"/>
            <wp:effectExtent l="0" t="0" r="0" b="0"/>
            <wp:docPr id="1" name="Picture 1" descr="https://web.stanford.edu/dept/radiology/cgi-bin/classes/stats_data_analysis/lesson_10/hyp_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tanford.edu/dept/radiology/cgi-bin/classes/stats_data_analysis/lesson_10/hyp_t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D42728" w:rsidRPr="002C19C3" w:rsidRDefault="00D42728" w:rsidP="00073C92">
      <w:pPr>
        <w:pStyle w:val="Heading3"/>
        <w:spacing w:before="0" w:line="276" w:lineRule="auto"/>
        <w:rPr>
          <w:rFonts w:ascii="Times New Roman" w:hAnsi="Times New Roman" w:cs="Times New Roman"/>
          <w:i/>
          <w:color w:val="auto"/>
          <w:sz w:val="28"/>
          <w:szCs w:val="28"/>
        </w:rPr>
      </w:pPr>
      <w:r w:rsidRPr="002C19C3">
        <w:rPr>
          <w:rFonts w:ascii="Times New Roman" w:hAnsi="Times New Roman" w:cs="Times New Roman"/>
          <w:i/>
          <w:color w:val="auto"/>
          <w:sz w:val="28"/>
          <w:szCs w:val="28"/>
        </w:rPr>
        <w:t>We have found very strong evidence that the drug actually lowers the heart rate below 35 beats per minute.  What would a test using </w:t>
      </w:r>
      <w:hyperlink r:id="rId8" w:history="1">
        <w:r w:rsidRPr="002C19C3">
          <w:rPr>
            <w:rStyle w:val="Hyperlink"/>
            <w:rFonts w:ascii="Times New Roman" w:hAnsi="Times New Roman" w:cs="Times New Roman"/>
            <w:i/>
            <w:iCs/>
            <w:color w:val="auto"/>
            <w:sz w:val="28"/>
            <w:szCs w:val="28"/>
            <w:u w:val="none"/>
          </w:rPr>
          <w:t>P</w:t>
        </w:r>
        <w:r w:rsidRPr="002C19C3">
          <w:rPr>
            <w:rStyle w:val="Hyperlink"/>
            <w:rFonts w:ascii="Times New Roman" w:hAnsi="Times New Roman" w:cs="Times New Roman"/>
            <w:i/>
            <w:color w:val="auto"/>
            <w:sz w:val="28"/>
            <w:szCs w:val="28"/>
            <w:u w:val="none"/>
          </w:rPr>
          <w:t>- value</w:t>
        </w:r>
      </w:hyperlink>
      <w:r w:rsidRPr="002C19C3">
        <w:rPr>
          <w:rFonts w:ascii="Times New Roman" w:hAnsi="Times New Roman" w:cs="Times New Roman"/>
          <w:i/>
          <w:color w:val="auto"/>
          <w:sz w:val="28"/>
          <w:szCs w:val="28"/>
        </w:rPr>
        <w:t> yield?</w:t>
      </w:r>
    </w:p>
    <w:p w:rsidR="00A20C05" w:rsidRPr="002C19C3" w:rsidRDefault="00A20C05" w:rsidP="00073C92">
      <w:pPr>
        <w:pStyle w:val="Heading2"/>
        <w:spacing w:line="276" w:lineRule="auto"/>
        <w:jc w:val="center"/>
        <w:rPr>
          <w:b w:val="0"/>
          <w:i/>
          <w:sz w:val="28"/>
          <w:szCs w:val="28"/>
        </w:rPr>
      </w:pPr>
      <w:r w:rsidRPr="002C19C3">
        <w:rPr>
          <w:b w:val="0"/>
          <w:i/>
          <w:sz w:val="28"/>
          <w:szCs w:val="28"/>
        </w:rPr>
        <w:t>Classical vs. </w:t>
      </w:r>
      <w:r w:rsidRPr="002C19C3">
        <w:rPr>
          <w:b w:val="0"/>
          <w:i/>
          <w:iCs/>
          <w:sz w:val="28"/>
          <w:szCs w:val="28"/>
        </w:rPr>
        <w:t>P</w:t>
      </w:r>
      <w:r w:rsidRPr="002C19C3">
        <w:rPr>
          <w:b w:val="0"/>
          <w:i/>
          <w:sz w:val="28"/>
          <w:szCs w:val="28"/>
        </w:rPr>
        <w:t>- Value: a Hypothesis Test</w:t>
      </w:r>
    </w:p>
    <w:p w:rsidR="00A20C05" w:rsidRPr="002C19C3" w:rsidRDefault="00A20C05" w:rsidP="00073C92">
      <w:pPr>
        <w:spacing w:line="276" w:lineRule="auto"/>
        <w:rPr>
          <w:rFonts w:ascii="Times New Roman" w:hAnsi="Times New Roman" w:cs="Times New Roman"/>
          <w:i/>
          <w:sz w:val="28"/>
          <w:szCs w:val="28"/>
        </w:rPr>
      </w:pPr>
    </w:p>
    <w:p w:rsidR="00A20C05" w:rsidRPr="002C19C3" w:rsidRDefault="00A20C05" w:rsidP="00073C92">
      <w:pPr>
        <w:pStyle w:val="Heading3"/>
        <w:spacing w:line="276" w:lineRule="auto"/>
        <w:rPr>
          <w:rFonts w:ascii="Times New Roman" w:hAnsi="Times New Roman" w:cs="Times New Roman"/>
          <w:i/>
          <w:color w:val="auto"/>
          <w:sz w:val="28"/>
          <w:szCs w:val="28"/>
        </w:rPr>
      </w:pPr>
      <w:r w:rsidRPr="002C19C3">
        <w:rPr>
          <w:rFonts w:ascii="Times New Roman" w:hAnsi="Times New Roman" w:cs="Times New Roman"/>
          <w:i/>
          <w:color w:val="auto"/>
          <w:sz w:val="28"/>
          <w:szCs w:val="28"/>
        </w:rPr>
        <w:lastRenderedPageBreak/>
        <w:t>Here are the results using the </w:t>
      </w:r>
      <w:r w:rsidRPr="002C19C3">
        <w:rPr>
          <w:rFonts w:ascii="Times New Roman" w:hAnsi="Times New Roman" w:cs="Times New Roman"/>
          <w:i/>
          <w:iCs/>
          <w:color w:val="auto"/>
          <w:sz w:val="28"/>
          <w:szCs w:val="28"/>
        </w:rPr>
        <w:t>P</w:t>
      </w:r>
      <w:r w:rsidRPr="002C19C3">
        <w:rPr>
          <w:rFonts w:ascii="Times New Roman" w:hAnsi="Times New Roman" w:cs="Times New Roman"/>
          <w:i/>
          <w:color w:val="auto"/>
          <w:sz w:val="28"/>
          <w:szCs w:val="28"/>
        </w:rPr>
        <w:t>- value.   The </w:t>
      </w:r>
      <w:r w:rsidRPr="002C19C3">
        <w:rPr>
          <w:rFonts w:ascii="Times New Roman" w:hAnsi="Times New Roman" w:cs="Times New Roman"/>
          <w:i/>
          <w:iCs/>
          <w:color w:val="auto"/>
          <w:sz w:val="28"/>
          <w:szCs w:val="28"/>
        </w:rPr>
        <w:t>P</w:t>
      </w:r>
      <w:r w:rsidRPr="002C19C3">
        <w:rPr>
          <w:rFonts w:ascii="Times New Roman" w:hAnsi="Times New Roman" w:cs="Times New Roman"/>
          <w:i/>
          <w:color w:val="auto"/>
          <w:sz w:val="28"/>
          <w:szCs w:val="28"/>
        </w:rPr>
        <w:t>- value was found using Excel.</w:t>
      </w:r>
    </w:p>
    <w:p w:rsidR="00A20C05" w:rsidRPr="002C19C3" w:rsidRDefault="00A20C05" w:rsidP="00073C92">
      <w:pPr>
        <w:pStyle w:val="Heading3"/>
        <w:spacing w:before="0" w:line="276" w:lineRule="auto"/>
        <w:jc w:val="center"/>
        <w:rPr>
          <w:rFonts w:ascii="Times New Roman" w:hAnsi="Times New Roman" w:cs="Times New Roman"/>
          <w:i/>
          <w:color w:val="auto"/>
          <w:sz w:val="28"/>
          <w:szCs w:val="28"/>
        </w:rPr>
      </w:pPr>
      <w:r w:rsidRPr="002C19C3">
        <w:rPr>
          <w:rFonts w:ascii="Times New Roman" w:hAnsi="Times New Roman" w:cs="Times New Roman"/>
          <w:i/>
          <w:noProof/>
          <w:color w:val="auto"/>
          <w:sz w:val="28"/>
          <w:szCs w:val="28"/>
        </w:rPr>
        <w:drawing>
          <wp:inline distT="0" distB="0" distL="0" distR="0" wp14:anchorId="723B6BE0" wp14:editId="6CA65F57">
            <wp:extent cx="4762500" cy="2857500"/>
            <wp:effectExtent l="0" t="0" r="0" b="0"/>
            <wp:docPr id="2" name="Picture 2" descr="https://web.stanford.edu/dept/radiology/cgi-bin/classes/stats_data_analysis/lesson_10/hyp_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stanford.edu/dept/radiology/cgi-bin/classes/stats_data_analysis/lesson_10/hyp_tes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A20C05" w:rsidRPr="002C19C3" w:rsidRDefault="00A20C05" w:rsidP="00073C92">
      <w:pPr>
        <w:pStyle w:val="NormalWeb"/>
        <w:spacing w:line="276" w:lineRule="auto"/>
        <w:outlineLvl w:val="3"/>
        <w:rPr>
          <w:b/>
          <w:bCs/>
          <w:i/>
          <w:sz w:val="28"/>
          <w:szCs w:val="28"/>
        </w:rPr>
      </w:pPr>
      <w:r w:rsidRPr="002C19C3">
        <w:rPr>
          <w:bCs/>
          <w:i/>
          <w:sz w:val="28"/>
          <w:szCs w:val="28"/>
        </w:rPr>
        <w:t xml:space="preserve">As you can see, the hypothesis is rejected as in the classical approach.   The advantage of using this method is that a </w:t>
      </w:r>
      <w:r w:rsidRPr="002C19C3">
        <w:rPr>
          <w:b/>
          <w:bCs/>
          <w:i/>
          <w:sz w:val="28"/>
          <w:szCs w:val="28"/>
        </w:rPr>
        <w:t>conclusion can be reached </w:t>
      </w:r>
      <w:hyperlink r:id="rId10" w:history="1">
        <w:r w:rsidRPr="002C19C3">
          <w:rPr>
            <w:rStyle w:val="Hyperlink"/>
            <w:b/>
            <w:bCs/>
            <w:i/>
            <w:color w:val="auto"/>
            <w:sz w:val="28"/>
            <w:szCs w:val="28"/>
            <w:u w:val="none"/>
          </w:rPr>
          <w:t>using </w:t>
        </w:r>
        <w:r w:rsidRPr="002C19C3">
          <w:rPr>
            <w:rStyle w:val="Hyperlink"/>
            <w:b/>
            <w:bCs/>
            <w:i/>
            <w:iCs/>
            <w:color w:val="auto"/>
            <w:sz w:val="28"/>
            <w:szCs w:val="28"/>
            <w:u w:val="none"/>
          </w:rPr>
          <w:t>P</w:t>
        </w:r>
        <w:r w:rsidRPr="002C19C3">
          <w:rPr>
            <w:rStyle w:val="Hyperlink"/>
            <w:b/>
            <w:bCs/>
            <w:i/>
            <w:color w:val="auto"/>
            <w:sz w:val="28"/>
            <w:szCs w:val="28"/>
            <w:u w:val="none"/>
          </w:rPr>
          <w:t>- value alone</w:t>
        </w:r>
      </w:hyperlink>
      <w:r w:rsidRPr="002C19C3">
        <w:rPr>
          <w:b/>
          <w:bCs/>
          <w:i/>
          <w:sz w:val="28"/>
          <w:szCs w:val="28"/>
        </w:rPr>
        <w:t>, without establishing a significance level.</w:t>
      </w:r>
    </w:p>
    <w:p w:rsidR="00A20C05" w:rsidRPr="002C19C3" w:rsidRDefault="00A20C05" w:rsidP="00073C92">
      <w:pPr>
        <w:spacing w:line="276" w:lineRule="auto"/>
        <w:rPr>
          <w:rFonts w:ascii="Times New Roman" w:hAnsi="Times New Roman" w:cs="Times New Roman"/>
          <w:i/>
          <w:sz w:val="28"/>
          <w:szCs w:val="28"/>
        </w:rPr>
      </w:pPr>
    </w:p>
    <w:p w:rsidR="00D42728" w:rsidRPr="002C19C3" w:rsidRDefault="00D42728" w:rsidP="00073C92">
      <w:pPr>
        <w:spacing w:before="100" w:beforeAutospacing="1" w:after="100" w:afterAutospacing="1" w:line="276" w:lineRule="auto"/>
        <w:rPr>
          <w:rFonts w:ascii="Times New Roman" w:eastAsia="Times New Roman" w:hAnsi="Times New Roman" w:cs="Times New Roman"/>
          <w:i/>
          <w:sz w:val="28"/>
          <w:szCs w:val="28"/>
        </w:rPr>
      </w:pPr>
    </w:p>
    <w:p w:rsidR="00A6182E" w:rsidRPr="002C19C3" w:rsidRDefault="00A6182E" w:rsidP="00073C92">
      <w:pPr>
        <w:pStyle w:val="NormalWeb"/>
        <w:shd w:val="clear" w:color="auto" w:fill="FFFFFF"/>
        <w:spacing w:before="0" w:after="150" w:line="276" w:lineRule="auto"/>
        <w:rPr>
          <w:i/>
          <w:sz w:val="28"/>
          <w:szCs w:val="28"/>
        </w:rPr>
      </w:pPr>
    </w:p>
    <w:p w:rsidR="0019153E" w:rsidRPr="002C19C3" w:rsidRDefault="0019153E" w:rsidP="00073C92">
      <w:pPr>
        <w:pStyle w:val="NormalWeb"/>
        <w:shd w:val="clear" w:color="auto" w:fill="FFFFFF"/>
        <w:spacing w:before="0" w:beforeAutospacing="0" w:after="150" w:afterAutospacing="0" w:line="276" w:lineRule="auto"/>
        <w:rPr>
          <w:i/>
          <w:sz w:val="28"/>
          <w:szCs w:val="28"/>
        </w:rPr>
      </w:pPr>
    </w:p>
    <w:p w:rsidR="00073C92" w:rsidRPr="002C19C3" w:rsidRDefault="001D198F" w:rsidP="00073C92">
      <w:pPr>
        <w:pStyle w:val="NormalWeb"/>
        <w:shd w:val="clear" w:color="auto" w:fill="FFFFFF"/>
        <w:spacing w:before="0" w:beforeAutospacing="0" w:after="300" w:afterAutospacing="0" w:line="276" w:lineRule="auto"/>
        <w:rPr>
          <w:i/>
          <w:sz w:val="28"/>
          <w:szCs w:val="28"/>
        </w:rPr>
      </w:pPr>
      <w:r w:rsidRPr="002C19C3">
        <w:rPr>
          <w:i/>
          <w:sz w:val="28"/>
          <w:szCs w:val="28"/>
        </w:rPr>
        <w:t>3</w:t>
      </w:r>
      <w:r w:rsidR="00073C92" w:rsidRPr="002C19C3">
        <w:rPr>
          <w:i/>
          <w:sz w:val="28"/>
          <w:szCs w:val="28"/>
        </w:rPr>
        <w:t xml:space="preserve"> Hypothesis testing is used in confirmatory data analysis. </w:t>
      </w:r>
      <w:r w:rsidR="00073C92" w:rsidRPr="002C19C3">
        <w:rPr>
          <w:i/>
          <w:sz w:val="28"/>
          <w:szCs w:val="28"/>
        </w:rPr>
        <w:t>Confirmatory Data Analysis is the part where you evaluate your evidence using traditional statistical tools such as significance, inference, and confidence.</w:t>
      </w:r>
    </w:p>
    <w:p w:rsidR="00073C92" w:rsidRPr="002C19C3" w:rsidRDefault="00073C92" w:rsidP="00073C92">
      <w:pPr>
        <w:pStyle w:val="NormalWeb"/>
        <w:shd w:val="clear" w:color="auto" w:fill="FFFFFF"/>
        <w:spacing w:before="0" w:beforeAutospacing="0" w:after="300" w:afterAutospacing="0" w:line="276" w:lineRule="auto"/>
        <w:rPr>
          <w:i/>
          <w:sz w:val="28"/>
          <w:szCs w:val="28"/>
        </w:rPr>
      </w:pPr>
      <w:r w:rsidRPr="002C19C3">
        <w:rPr>
          <w:i/>
          <w:sz w:val="28"/>
          <w:szCs w:val="28"/>
        </w:rPr>
        <w:t>At this point, you’re really challenging your assumptions. A big part of confirmatory data analysis is quantifying things like the extent any deviation from the model you’ve built could have happened by chance, and at what point you need to start questioning your model.</w:t>
      </w:r>
    </w:p>
    <w:p w:rsidR="00073C92" w:rsidRPr="002C19C3" w:rsidRDefault="00073C92" w:rsidP="00073C92">
      <w:pPr>
        <w:pStyle w:val="NormalWeb"/>
        <w:shd w:val="clear" w:color="auto" w:fill="FFFFFF"/>
        <w:spacing w:before="0" w:beforeAutospacing="0" w:after="300" w:afterAutospacing="0" w:line="276" w:lineRule="auto"/>
        <w:rPr>
          <w:i/>
          <w:sz w:val="28"/>
          <w:szCs w:val="28"/>
        </w:rPr>
      </w:pPr>
      <w:r w:rsidRPr="002C19C3">
        <w:rPr>
          <w:i/>
          <w:sz w:val="28"/>
          <w:szCs w:val="28"/>
        </w:rPr>
        <w:t xml:space="preserve">Confirmatory Data Analysis involves things like: testing hypotheses, producing estimates with a specified level of precision, regression analysis, and variance </w:t>
      </w:r>
      <w:proofErr w:type="gramStart"/>
      <w:r w:rsidRPr="002C19C3">
        <w:rPr>
          <w:i/>
          <w:sz w:val="28"/>
          <w:szCs w:val="28"/>
        </w:rPr>
        <w:lastRenderedPageBreak/>
        <w:t>analysis</w:t>
      </w:r>
      <w:r w:rsidR="002C19C3" w:rsidRPr="002C19C3">
        <w:rPr>
          <w:i/>
          <w:sz w:val="28"/>
          <w:szCs w:val="28"/>
          <w:shd w:val="clear" w:color="auto" w:fill="FFFFFF"/>
        </w:rPr>
        <w:t>(</w:t>
      </w:r>
      <w:proofErr w:type="gramEnd"/>
      <w:r w:rsidR="002C19C3" w:rsidRPr="002C19C3">
        <w:rPr>
          <w:i/>
          <w:sz w:val="28"/>
          <w:szCs w:val="28"/>
          <w:shd w:val="clear" w:color="auto" w:fill="FFFFFF"/>
        </w:rPr>
        <w:t>evaluating the difference between the planned and actual outcome).</w:t>
      </w:r>
      <w:r w:rsidRPr="002C19C3">
        <w:rPr>
          <w:i/>
          <w:sz w:val="28"/>
          <w:szCs w:val="28"/>
        </w:rPr>
        <w:br/>
        <w:t>In this way, your confirmatory data analysis is where you put your findings and arguments to trial.</w:t>
      </w:r>
    </w:p>
    <w:p w:rsidR="008E1A4E" w:rsidRPr="002C19C3" w:rsidRDefault="008E1A4E" w:rsidP="00073C92">
      <w:pPr>
        <w:shd w:val="clear" w:color="auto" w:fill="FFFFFF"/>
        <w:spacing w:line="276" w:lineRule="auto"/>
        <w:rPr>
          <w:rFonts w:ascii="Times New Roman" w:hAnsi="Times New Roman" w:cs="Times New Roman"/>
          <w:i/>
          <w:sz w:val="28"/>
          <w:szCs w:val="28"/>
        </w:rPr>
      </w:pPr>
    </w:p>
    <w:p w:rsidR="008E1A4E" w:rsidRPr="002C19C3" w:rsidRDefault="008E1A4E" w:rsidP="00073C92">
      <w:pPr>
        <w:shd w:val="clear" w:color="auto" w:fill="FFFFFF"/>
        <w:spacing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ANALYTICAL   FRAME WORK</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Like  other</w:t>
      </w:r>
      <w:proofErr w:type="gramEnd"/>
      <w:r w:rsidRPr="002C19C3">
        <w:rPr>
          <w:rFonts w:ascii="Times New Roman" w:eastAsia="Times New Roman" w:hAnsi="Times New Roman" w:cs="Times New Roman"/>
          <w:i/>
          <w:sz w:val="28"/>
          <w:szCs w:val="28"/>
        </w:rPr>
        <w:t xml:space="preserve">  application fields in medical sciences  as well , the</w:t>
      </w:r>
    </w:p>
    <w:p w:rsidR="008E1A4E" w:rsidRPr="002C19C3" w:rsidRDefault="00073C92"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analytical</w:t>
      </w:r>
      <w:r w:rsidR="008E1A4E" w:rsidRPr="002C19C3">
        <w:rPr>
          <w:rFonts w:ascii="Times New Roman" w:eastAsia="Times New Roman" w:hAnsi="Times New Roman" w:cs="Times New Roman"/>
          <w:i/>
          <w:sz w:val="28"/>
          <w:szCs w:val="28"/>
        </w:rPr>
        <w:t xml:space="preserve">  frame  work  in  respect  of  testing  of  hypothesis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comprises</w:t>
      </w:r>
      <w:proofErr w:type="gramEnd"/>
      <w:r w:rsidRPr="002C19C3">
        <w:rPr>
          <w:rFonts w:ascii="Times New Roman" w:eastAsia="Times New Roman" w:hAnsi="Times New Roman" w:cs="Times New Roman"/>
          <w:i/>
          <w:sz w:val="28"/>
          <w:szCs w:val="28"/>
        </w:rPr>
        <w:t xml:space="preserve"> of 1. </w:t>
      </w:r>
      <w:proofErr w:type="gramStart"/>
      <w:r w:rsidRPr="002C19C3">
        <w:rPr>
          <w:rFonts w:ascii="Times New Roman" w:eastAsia="Times New Roman" w:hAnsi="Times New Roman" w:cs="Times New Roman"/>
          <w:i/>
          <w:sz w:val="28"/>
          <w:szCs w:val="28"/>
        </w:rPr>
        <w:t>formulating</w:t>
      </w:r>
      <w:proofErr w:type="gramEnd"/>
      <w:r w:rsidRPr="002C19C3">
        <w:rPr>
          <w:rFonts w:ascii="Times New Roman" w:eastAsia="Times New Roman" w:hAnsi="Times New Roman" w:cs="Times New Roman"/>
          <w:i/>
          <w:sz w:val="28"/>
          <w:szCs w:val="28"/>
        </w:rPr>
        <w:t xml:space="preserve"> research hypothesis 2. </w:t>
      </w:r>
      <w:proofErr w:type="gramStart"/>
      <w:r w:rsidRPr="002C19C3">
        <w:rPr>
          <w:rFonts w:ascii="Times New Roman" w:eastAsia="Times New Roman" w:hAnsi="Times New Roman" w:cs="Times New Roman"/>
          <w:i/>
          <w:sz w:val="28"/>
          <w:szCs w:val="28"/>
        </w:rPr>
        <w:t>framing</w:t>
      </w:r>
      <w:proofErr w:type="gramEnd"/>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corresponding</w:t>
      </w:r>
      <w:proofErr w:type="gramEnd"/>
      <w:r w:rsidRPr="002C19C3">
        <w:rPr>
          <w:rFonts w:ascii="Times New Roman" w:eastAsia="Times New Roman" w:hAnsi="Times New Roman" w:cs="Times New Roman"/>
          <w:i/>
          <w:sz w:val="28"/>
          <w:szCs w:val="28"/>
        </w:rPr>
        <w:t xml:space="preserve"> null hypothesis 3. </w:t>
      </w:r>
      <w:proofErr w:type="gramStart"/>
      <w:r w:rsidRPr="002C19C3">
        <w:rPr>
          <w:rFonts w:ascii="Times New Roman" w:eastAsia="Times New Roman" w:hAnsi="Times New Roman" w:cs="Times New Roman"/>
          <w:i/>
          <w:sz w:val="28"/>
          <w:szCs w:val="28"/>
        </w:rPr>
        <w:t>selecting</w:t>
      </w:r>
      <w:proofErr w:type="gramEnd"/>
      <w:r w:rsidRPr="002C19C3">
        <w:rPr>
          <w:rFonts w:ascii="Times New Roman" w:eastAsia="Times New Roman" w:hAnsi="Times New Roman" w:cs="Times New Roman"/>
          <w:i/>
          <w:sz w:val="28"/>
          <w:szCs w:val="28"/>
        </w:rPr>
        <w:t xml:space="preserve"> appropriate test of</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significance</w:t>
      </w:r>
      <w:proofErr w:type="gramEnd"/>
      <w:r w:rsidRPr="002C19C3">
        <w:rPr>
          <w:rFonts w:ascii="Times New Roman" w:eastAsia="Times New Roman" w:hAnsi="Times New Roman" w:cs="Times New Roman"/>
          <w:i/>
          <w:sz w:val="28"/>
          <w:szCs w:val="28"/>
        </w:rPr>
        <w:t xml:space="preserve"> and  finally  4.  approving/</w:t>
      </w:r>
      <w:proofErr w:type="gramStart"/>
      <w:r w:rsidRPr="002C19C3">
        <w:rPr>
          <w:rFonts w:ascii="Times New Roman" w:eastAsia="Times New Roman" w:hAnsi="Times New Roman" w:cs="Times New Roman"/>
          <w:i/>
          <w:sz w:val="28"/>
          <w:szCs w:val="28"/>
        </w:rPr>
        <w:t>disapproving  research</w:t>
      </w:r>
      <w:proofErr w:type="gramEnd"/>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  on</w:t>
      </w:r>
      <w:proofErr w:type="gramEnd"/>
      <w:r w:rsidRPr="002C19C3">
        <w:rPr>
          <w:rFonts w:ascii="Times New Roman" w:eastAsia="Times New Roman" w:hAnsi="Times New Roman" w:cs="Times New Roman"/>
          <w:i/>
          <w:sz w:val="28"/>
          <w:szCs w:val="28"/>
        </w:rPr>
        <w:t xml:space="preserve">  the  basis  of  acceptance/rejection  of  null</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 xml:space="preserve">1. </w:t>
      </w:r>
      <w:proofErr w:type="gramStart"/>
      <w:r w:rsidRPr="002C19C3">
        <w:rPr>
          <w:rFonts w:ascii="Times New Roman" w:eastAsia="Times New Roman" w:hAnsi="Times New Roman" w:cs="Times New Roman"/>
          <w:i/>
          <w:sz w:val="28"/>
          <w:szCs w:val="28"/>
        </w:rPr>
        <w:t>The  starting</w:t>
      </w:r>
      <w:proofErr w:type="gramEnd"/>
      <w:r w:rsidRPr="002C19C3">
        <w:rPr>
          <w:rFonts w:ascii="Times New Roman" w:eastAsia="Times New Roman" w:hAnsi="Times New Roman" w:cs="Times New Roman"/>
          <w:i/>
          <w:sz w:val="28"/>
          <w:szCs w:val="28"/>
        </w:rPr>
        <w:t xml:space="preserve">  point,  is  framing  a  hypothesis  as  per</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objectives</w:t>
      </w:r>
      <w:proofErr w:type="gramEnd"/>
      <w:r w:rsidRPr="002C19C3">
        <w:rPr>
          <w:rFonts w:ascii="Times New Roman" w:eastAsia="Times New Roman" w:hAnsi="Times New Roman" w:cs="Times New Roman"/>
          <w:i/>
          <w:sz w:val="28"/>
          <w:szCs w:val="28"/>
        </w:rPr>
        <w:t xml:space="preserve"> of the main theme of the research body, which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is  commonly</w:t>
      </w:r>
      <w:proofErr w:type="gramEnd"/>
      <w:r w:rsidRPr="002C19C3">
        <w:rPr>
          <w:rFonts w:ascii="Times New Roman" w:eastAsia="Times New Roman" w:hAnsi="Times New Roman" w:cs="Times New Roman"/>
          <w:i/>
          <w:sz w:val="28"/>
          <w:szCs w:val="28"/>
        </w:rPr>
        <w:t xml:space="preserve">  known  as  a  research  hypothesis;  like-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medicine  a  cures  the  disease  'd'  in  a  better  way  than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medicine</w:t>
      </w:r>
      <w:proofErr w:type="gramEnd"/>
      <w:r w:rsidRPr="002C19C3">
        <w:rPr>
          <w:rFonts w:ascii="Times New Roman" w:eastAsia="Times New Roman" w:hAnsi="Times New Roman" w:cs="Times New Roman"/>
          <w:i/>
          <w:sz w:val="28"/>
          <w:szCs w:val="28"/>
        </w:rPr>
        <w:t xml:space="preserve"> b; vaccinated persons are less prone to smallpox</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as</w:t>
      </w:r>
      <w:proofErr w:type="gramEnd"/>
      <w:r w:rsidRPr="002C19C3">
        <w:rPr>
          <w:rFonts w:ascii="Times New Roman" w:eastAsia="Times New Roman" w:hAnsi="Times New Roman" w:cs="Times New Roman"/>
          <w:i/>
          <w:sz w:val="28"/>
          <w:szCs w:val="28"/>
        </w:rPr>
        <w:t xml:space="preserve"> compared to unvaccinated persons; high potency dose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cures  the  disease  more  quickly  as  compared  to  a  low</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potency  dose</w:t>
      </w:r>
      <w:proofErr w:type="gramEnd"/>
      <w:r w:rsidRPr="002C19C3">
        <w:rPr>
          <w:rFonts w:ascii="Times New Roman" w:eastAsia="Times New Roman" w:hAnsi="Times New Roman" w:cs="Times New Roman"/>
          <w:i/>
          <w:sz w:val="28"/>
          <w:szCs w:val="28"/>
        </w:rPr>
        <w:t>;  adoption  of  healthy  life-style  checks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diabetes  mellitus</w:t>
      </w:r>
      <w:proofErr w:type="gramEnd"/>
      <w:r w:rsidRPr="002C19C3">
        <w:rPr>
          <w:rFonts w:ascii="Times New Roman" w:eastAsia="Times New Roman" w:hAnsi="Times New Roman" w:cs="Times New Roman"/>
          <w:i/>
          <w:sz w:val="28"/>
          <w:szCs w:val="28"/>
        </w:rPr>
        <w:t xml:space="preserve">  and  its  ill  effects  more  effectively;</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smoking</w:t>
      </w:r>
      <w:proofErr w:type="gramEnd"/>
      <w:r w:rsidRPr="002C19C3">
        <w:rPr>
          <w:rFonts w:ascii="Times New Roman" w:eastAsia="Times New Roman" w:hAnsi="Times New Roman" w:cs="Times New Roman"/>
          <w:i/>
          <w:sz w:val="28"/>
          <w:szCs w:val="28"/>
        </w:rPr>
        <w:t xml:space="preserve"> is a cause of Lungs infection ; students who take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pre</w:t>
      </w:r>
      <w:proofErr w:type="gramEnd"/>
      <w:r w:rsidRPr="002C19C3">
        <w:rPr>
          <w:rFonts w:ascii="Times New Roman" w:eastAsia="Times New Roman" w:hAnsi="Times New Roman" w:cs="Times New Roman"/>
          <w:i/>
          <w:sz w:val="28"/>
          <w:szCs w:val="28"/>
        </w:rPr>
        <w:t xml:space="preserve"> course orientation classes perform better in creativity</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to</w:t>
      </w:r>
      <w:proofErr w:type="gramEnd"/>
      <w:r w:rsidRPr="002C19C3">
        <w:rPr>
          <w:rFonts w:ascii="Times New Roman" w:eastAsia="Times New Roman" w:hAnsi="Times New Roman" w:cs="Times New Roman"/>
          <w:i/>
          <w:sz w:val="28"/>
          <w:szCs w:val="28"/>
        </w:rPr>
        <w:t xml:space="preserve"> their research problem than those who do not take pre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course</w:t>
      </w:r>
      <w:proofErr w:type="gramEnd"/>
      <w:r w:rsidRPr="002C19C3">
        <w:rPr>
          <w:rFonts w:ascii="Times New Roman" w:eastAsia="Times New Roman" w:hAnsi="Times New Roman" w:cs="Times New Roman"/>
          <w:i/>
          <w:sz w:val="28"/>
          <w:szCs w:val="28"/>
        </w:rPr>
        <w:t xml:space="preserve"> orientation classes; persons living in urban areas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have  better</w:t>
      </w:r>
      <w:proofErr w:type="gramEnd"/>
      <w:r w:rsidRPr="002C19C3">
        <w:rPr>
          <w:rFonts w:ascii="Times New Roman" w:eastAsia="Times New Roman" w:hAnsi="Times New Roman" w:cs="Times New Roman"/>
          <w:i/>
          <w:sz w:val="28"/>
          <w:szCs w:val="28"/>
        </w:rPr>
        <w:t xml:space="preserve">  access  to  high-tech  medical  facilities  than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those</w:t>
      </w:r>
      <w:proofErr w:type="gramEnd"/>
      <w:r w:rsidRPr="002C19C3">
        <w:rPr>
          <w:rFonts w:ascii="Times New Roman" w:eastAsia="Times New Roman" w:hAnsi="Times New Roman" w:cs="Times New Roman"/>
          <w:i/>
          <w:sz w:val="28"/>
          <w:szCs w:val="28"/>
        </w:rPr>
        <w:t xml:space="preserve"> living in rural areas: high status persons are more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susceptible  to</w:t>
      </w:r>
      <w:proofErr w:type="gramEnd"/>
      <w:r w:rsidRPr="002C19C3">
        <w:rPr>
          <w:rFonts w:ascii="Times New Roman" w:eastAsia="Times New Roman" w:hAnsi="Times New Roman" w:cs="Times New Roman"/>
          <w:i/>
          <w:sz w:val="28"/>
          <w:szCs w:val="28"/>
        </w:rPr>
        <w:t xml:space="preserve"> hive than low status persons.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2. After formulating the research hypothesis, the next step</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consists  of</w:t>
      </w:r>
      <w:proofErr w:type="gramEnd"/>
      <w:r w:rsidRPr="002C19C3">
        <w:rPr>
          <w:rFonts w:ascii="Times New Roman" w:eastAsia="Times New Roman" w:hAnsi="Times New Roman" w:cs="Times New Roman"/>
          <w:i/>
          <w:sz w:val="28"/>
          <w:szCs w:val="28"/>
        </w:rPr>
        <w:t xml:space="preserve">  making  corresponding  null  hypothesis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(a  statistical  hypothesis  which  (</w:t>
      </w:r>
      <w:proofErr w:type="spellStart"/>
      <w:r w:rsidRPr="002C19C3">
        <w:rPr>
          <w:rFonts w:ascii="Times New Roman" w:eastAsia="Times New Roman" w:hAnsi="Times New Roman" w:cs="Times New Roman"/>
          <w:i/>
          <w:sz w:val="28"/>
          <w:szCs w:val="28"/>
        </w:rPr>
        <w:t>i</w:t>
      </w:r>
      <w:proofErr w:type="spellEnd"/>
      <w:r w:rsidRPr="002C19C3">
        <w:rPr>
          <w:rFonts w:ascii="Times New Roman" w:eastAsia="Times New Roman" w:hAnsi="Times New Roman" w:cs="Times New Roman"/>
          <w:i/>
          <w:sz w:val="28"/>
          <w:szCs w:val="28"/>
        </w:rPr>
        <w:t>)  can  be  tested  for  its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validity  i.e</w:t>
      </w:r>
      <w:proofErr w:type="gramEnd"/>
      <w:r w:rsidRPr="002C19C3">
        <w:rPr>
          <w:rFonts w:ascii="Times New Roman" w:eastAsia="Times New Roman" w:hAnsi="Times New Roman" w:cs="Times New Roman"/>
          <w:i/>
          <w:sz w:val="28"/>
          <w:szCs w:val="28"/>
        </w:rPr>
        <w:t>.  Acceptance/</w:t>
      </w:r>
      <w:proofErr w:type="gramStart"/>
      <w:r w:rsidRPr="002C19C3">
        <w:rPr>
          <w:rFonts w:ascii="Times New Roman" w:eastAsia="Times New Roman" w:hAnsi="Times New Roman" w:cs="Times New Roman"/>
          <w:i/>
          <w:sz w:val="28"/>
          <w:szCs w:val="28"/>
        </w:rPr>
        <w:t>rejection  and</w:t>
      </w:r>
      <w:proofErr w:type="gramEnd"/>
      <w:r w:rsidRPr="002C19C3">
        <w:rPr>
          <w:rFonts w:ascii="Times New Roman" w:eastAsia="Times New Roman" w:hAnsi="Times New Roman" w:cs="Times New Roman"/>
          <w:i/>
          <w:sz w:val="28"/>
          <w:szCs w:val="28"/>
        </w:rPr>
        <w:t xml:space="preserve">  (ii)  is  more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lastRenderedPageBreak/>
        <w:t>popularly</w:t>
      </w:r>
      <w:proofErr w:type="gramEnd"/>
      <w:r w:rsidRPr="002C19C3">
        <w:rPr>
          <w:rFonts w:ascii="Times New Roman" w:eastAsia="Times New Roman" w:hAnsi="Times New Roman" w:cs="Times New Roman"/>
          <w:i/>
          <w:sz w:val="28"/>
          <w:szCs w:val="28"/>
        </w:rPr>
        <w:t xml:space="preserve"> known as a hypothesis of zero difference or no</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difference</w:t>
      </w:r>
      <w:proofErr w:type="gramEnd"/>
      <w:r w:rsidRPr="002C19C3">
        <w:rPr>
          <w:rFonts w:ascii="Times New Roman" w:eastAsia="Times New Roman" w:hAnsi="Times New Roman" w:cs="Times New Roman"/>
          <w:i/>
          <w:sz w:val="28"/>
          <w:szCs w:val="28"/>
        </w:rPr>
        <w: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3. Thereafter, the   next point of concern   is   selecting and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using</w:t>
      </w:r>
      <w:proofErr w:type="gramEnd"/>
      <w:r w:rsidRPr="002C19C3">
        <w:rPr>
          <w:rFonts w:ascii="Times New Roman" w:eastAsia="Times New Roman" w:hAnsi="Times New Roman" w:cs="Times New Roman"/>
          <w:i/>
          <w:sz w:val="28"/>
          <w:szCs w:val="28"/>
        </w:rPr>
        <w:t xml:space="preserve"> the most appropriate  statistical  test  like the  t-test ,</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the  z-test,  the  F-test,  the  chi-square  test,  for  testing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statistical  significance</w:t>
      </w:r>
      <w:proofErr w:type="gramEnd"/>
      <w:r w:rsidRPr="002C19C3">
        <w:rPr>
          <w:rFonts w:ascii="Times New Roman" w:eastAsia="Times New Roman" w:hAnsi="Times New Roman" w:cs="Times New Roman"/>
          <w:i/>
          <w:sz w:val="28"/>
          <w:szCs w:val="28"/>
        </w:rPr>
        <w:t xml:space="preserve">  or  in  </w:t>
      </w:r>
      <w:proofErr w:type="spellStart"/>
      <w:r w:rsidRPr="002C19C3">
        <w:rPr>
          <w:rFonts w:ascii="Times New Roman" w:eastAsia="Times New Roman" w:hAnsi="Times New Roman" w:cs="Times New Roman"/>
          <w:i/>
          <w:sz w:val="28"/>
          <w:szCs w:val="28"/>
        </w:rPr>
        <w:t>significace</w:t>
      </w:r>
      <w:proofErr w:type="spellEnd"/>
      <w:r w:rsidRPr="002C19C3">
        <w:rPr>
          <w:rFonts w:ascii="Times New Roman" w:eastAsia="Times New Roman" w:hAnsi="Times New Roman" w:cs="Times New Roman"/>
          <w:i/>
          <w:sz w:val="28"/>
          <w:szCs w:val="28"/>
        </w:rPr>
        <w:t>,  of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observed</w:t>
      </w:r>
      <w:proofErr w:type="gramEnd"/>
      <w:r w:rsidRPr="002C19C3">
        <w:rPr>
          <w:rFonts w:ascii="Times New Roman" w:eastAsia="Times New Roman" w:hAnsi="Times New Roman" w:cs="Times New Roman"/>
          <w:i/>
          <w:sz w:val="28"/>
          <w:szCs w:val="28"/>
        </w:rPr>
        <w:t xml:space="preserve"> result on the basis of acceptance/rejection of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null  hypothesis;  to  find  out  as  to  whether  the  observed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result  is  a  real  one  “or”  it  is  only  due  to  some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chance/error</w:t>
      </w:r>
      <w:proofErr w:type="gramEnd"/>
      <w:r w:rsidRPr="002C19C3">
        <w:rPr>
          <w:rFonts w:ascii="Times New Roman" w:eastAsia="Times New Roman" w:hAnsi="Times New Roman" w:cs="Times New Roman"/>
          <w:i/>
          <w:sz w:val="28"/>
          <w:szCs w:val="28"/>
        </w:rPr>
        <w:t xml:space="preserve"> factor. This is decided by adopting any of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following</w:t>
      </w:r>
      <w:proofErr w:type="gramEnd"/>
      <w:r w:rsidRPr="002C19C3">
        <w:rPr>
          <w:rFonts w:ascii="Times New Roman" w:eastAsia="Times New Roman" w:hAnsi="Times New Roman" w:cs="Times New Roman"/>
          <w:i/>
          <w:sz w:val="28"/>
          <w:szCs w:val="28"/>
        </w:rPr>
        <w:t xml:space="preserve"> methods, i.e. Method (</w:t>
      </w:r>
      <w:proofErr w:type="spellStart"/>
      <w:r w:rsidRPr="002C19C3">
        <w:rPr>
          <w:rFonts w:ascii="Times New Roman" w:eastAsia="Times New Roman" w:hAnsi="Times New Roman" w:cs="Times New Roman"/>
          <w:i/>
          <w:sz w:val="28"/>
          <w:szCs w:val="28"/>
        </w:rPr>
        <w:t>i</w:t>
      </w:r>
      <w:proofErr w:type="spellEnd"/>
      <w:r w:rsidRPr="002C19C3">
        <w:rPr>
          <w:rFonts w:ascii="Times New Roman" w:eastAsia="Times New Roman" w:hAnsi="Times New Roman" w:cs="Times New Roman"/>
          <w:i/>
          <w:sz w:val="28"/>
          <w:szCs w:val="28"/>
        </w:rPr>
        <w:t>) or method (ii): Method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w:t>
      </w:r>
      <w:proofErr w:type="spellStart"/>
      <w:r w:rsidRPr="002C19C3">
        <w:rPr>
          <w:rFonts w:ascii="Times New Roman" w:eastAsia="Times New Roman" w:hAnsi="Times New Roman" w:cs="Times New Roman"/>
          <w:i/>
          <w:sz w:val="28"/>
          <w:szCs w:val="28"/>
        </w:rPr>
        <w:t>i</w:t>
      </w:r>
      <w:proofErr w:type="spellEnd"/>
      <w:r w:rsidRPr="002C19C3">
        <w:rPr>
          <w:rFonts w:ascii="Times New Roman" w:eastAsia="Times New Roman" w:hAnsi="Times New Roman" w:cs="Times New Roman"/>
          <w:i/>
          <w:sz w:val="28"/>
          <w:szCs w:val="28"/>
        </w:rPr>
        <w:t xml:space="preserve">)  </w:t>
      </w:r>
      <w:proofErr w:type="gramStart"/>
      <w:r w:rsidRPr="002C19C3">
        <w:rPr>
          <w:rFonts w:ascii="Times New Roman" w:eastAsia="Times New Roman" w:hAnsi="Times New Roman" w:cs="Times New Roman"/>
          <w:i/>
          <w:sz w:val="28"/>
          <w:szCs w:val="28"/>
        </w:rPr>
        <w:t>test</w:t>
      </w:r>
      <w:proofErr w:type="gramEnd"/>
      <w:r w:rsidRPr="002C19C3">
        <w:rPr>
          <w:rFonts w:ascii="Times New Roman" w:eastAsia="Times New Roman" w:hAnsi="Times New Roman" w:cs="Times New Roman"/>
          <w:i/>
          <w:sz w:val="28"/>
          <w:szCs w:val="28"/>
        </w:rPr>
        <w:t xml:space="preserve"> statistic based method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If at a specified probability level (most commonly used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0.05 and 0.01 i.e. 5% and 1% levels of significance).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(a)  Calculated test statistic (t/z/F/ chi-square) is less than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corresponding</w:t>
      </w:r>
      <w:proofErr w:type="gramEnd"/>
      <w:r w:rsidRPr="002C19C3">
        <w:rPr>
          <w:rFonts w:ascii="Times New Roman" w:eastAsia="Times New Roman" w:hAnsi="Times New Roman" w:cs="Times New Roman"/>
          <w:i/>
          <w:sz w:val="28"/>
          <w:szCs w:val="28"/>
        </w:rPr>
        <w:t xml:space="preserve"> table value, then it is not significant and we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can</w:t>
      </w:r>
      <w:proofErr w:type="gramEnd"/>
      <w:r w:rsidRPr="002C19C3">
        <w:rPr>
          <w:rFonts w:ascii="Times New Roman" w:eastAsia="Times New Roman" w:hAnsi="Times New Roman" w:cs="Times New Roman"/>
          <w:i/>
          <w:sz w:val="28"/>
          <w:szCs w:val="28"/>
        </w:rPr>
        <w:t xml:space="preserve"> accept the null hypothesis.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 xml:space="preserve">(b)  </w:t>
      </w:r>
      <w:proofErr w:type="gramStart"/>
      <w:r w:rsidRPr="002C19C3">
        <w:rPr>
          <w:rFonts w:ascii="Times New Roman" w:eastAsia="Times New Roman" w:hAnsi="Times New Roman" w:cs="Times New Roman"/>
          <w:i/>
          <w:sz w:val="28"/>
          <w:szCs w:val="28"/>
        </w:rPr>
        <w:t>Calculated  test</w:t>
      </w:r>
      <w:proofErr w:type="gramEnd"/>
      <w:r w:rsidRPr="002C19C3">
        <w:rPr>
          <w:rFonts w:ascii="Times New Roman" w:eastAsia="Times New Roman" w:hAnsi="Times New Roman" w:cs="Times New Roman"/>
          <w:i/>
          <w:sz w:val="28"/>
          <w:szCs w:val="28"/>
        </w:rPr>
        <w:t xml:space="preserve">  statistic  is  equal  to  or  greater  than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corresponding  table</w:t>
      </w:r>
      <w:proofErr w:type="gramEnd"/>
      <w:r w:rsidRPr="002C19C3">
        <w:rPr>
          <w:rFonts w:ascii="Times New Roman" w:eastAsia="Times New Roman" w:hAnsi="Times New Roman" w:cs="Times New Roman"/>
          <w:i/>
          <w:sz w:val="28"/>
          <w:szCs w:val="28"/>
        </w:rPr>
        <w:t xml:space="preserve">  value,  then  it  is  significant  and  we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shall</w:t>
      </w:r>
      <w:proofErr w:type="gramEnd"/>
      <w:r w:rsidRPr="002C19C3">
        <w:rPr>
          <w:rFonts w:ascii="Times New Roman" w:eastAsia="Times New Roman" w:hAnsi="Times New Roman" w:cs="Times New Roman"/>
          <w:i/>
          <w:sz w:val="28"/>
          <w:szCs w:val="28"/>
        </w:rPr>
        <w:t xml:space="preserve"> reject the null hypothesis.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Method (ii) - p-value based method: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As per prevalent notions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(a)  If the test statistic's corresponding p-value is greater than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0.05</w:t>
      </w:r>
      <w:proofErr w:type="gramStart"/>
      <w:r w:rsidRPr="002C19C3">
        <w:rPr>
          <w:rFonts w:ascii="Times New Roman" w:eastAsia="Times New Roman" w:hAnsi="Times New Roman" w:cs="Times New Roman"/>
          <w:i/>
          <w:sz w:val="28"/>
          <w:szCs w:val="28"/>
        </w:rPr>
        <w:t>;  then</w:t>
      </w:r>
      <w:proofErr w:type="gramEnd"/>
      <w:r w:rsidRPr="002C19C3">
        <w:rPr>
          <w:rFonts w:ascii="Times New Roman" w:eastAsia="Times New Roman" w:hAnsi="Times New Roman" w:cs="Times New Roman"/>
          <w:i/>
          <w:sz w:val="28"/>
          <w:szCs w:val="28"/>
        </w:rPr>
        <w:t xml:space="preserve">  the  observed  result  is  statistically  not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significant</w:t>
      </w:r>
      <w:proofErr w:type="gramEnd"/>
      <w:r w:rsidRPr="002C19C3">
        <w:rPr>
          <w:rFonts w:ascii="Times New Roman" w:eastAsia="Times New Roman" w:hAnsi="Times New Roman" w:cs="Times New Roman"/>
          <w:i/>
          <w:sz w:val="28"/>
          <w:szCs w:val="28"/>
        </w:rPr>
        <w: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(b) If the, p-value is less than 0.05 but greater than 0.01, then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the</w:t>
      </w:r>
      <w:proofErr w:type="gramEnd"/>
      <w:r w:rsidRPr="002C19C3">
        <w:rPr>
          <w:rFonts w:ascii="Times New Roman" w:eastAsia="Times New Roman" w:hAnsi="Times New Roman" w:cs="Times New Roman"/>
          <w:i/>
          <w:sz w:val="28"/>
          <w:szCs w:val="28"/>
        </w:rPr>
        <w:t xml:space="preserve"> observed result is statistically significant.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(c)  If the p-value is less than 0.01, then the observed result 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statistically</w:t>
      </w:r>
      <w:proofErr w:type="gramEnd"/>
      <w:r w:rsidRPr="002C19C3">
        <w:rPr>
          <w:rFonts w:ascii="Times New Roman" w:eastAsia="Times New Roman" w:hAnsi="Times New Roman" w:cs="Times New Roman"/>
          <w:i/>
          <w:sz w:val="28"/>
          <w:szCs w:val="28"/>
        </w:rPr>
        <w:t xml:space="preserve"> highly significant. It is also most </w:t>
      </w:r>
      <w:proofErr w:type="gramStart"/>
      <w:r w:rsidRPr="002C19C3">
        <w:rPr>
          <w:rFonts w:ascii="Times New Roman" w:eastAsia="Times New Roman" w:hAnsi="Times New Roman" w:cs="Times New Roman"/>
          <w:i/>
          <w:sz w:val="28"/>
          <w:szCs w:val="28"/>
        </w:rPr>
        <w:t>pertinent  at</w:t>
      </w:r>
      <w:proofErr w:type="gramEnd"/>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this</w:t>
      </w:r>
      <w:proofErr w:type="gramEnd"/>
      <w:r w:rsidRPr="002C19C3">
        <w:rPr>
          <w:rFonts w:ascii="Times New Roman" w:eastAsia="Times New Roman" w:hAnsi="Times New Roman" w:cs="Times New Roman"/>
          <w:i/>
          <w:sz w:val="28"/>
          <w:szCs w:val="28"/>
        </w:rPr>
        <w:t xml:space="preserve"> point to very clearly know that (</w:t>
      </w:r>
      <w:proofErr w:type="spellStart"/>
      <w:r w:rsidRPr="002C19C3">
        <w:rPr>
          <w:rFonts w:ascii="Times New Roman" w:eastAsia="Times New Roman" w:hAnsi="Times New Roman" w:cs="Times New Roman"/>
          <w:i/>
          <w:sz w:val="28"/>
          <w:szCs w:val="28"/>
        </w:rPr>
        <w:t>i</w:t>
      </w:r>
      <w:proofErr w:type="spellEnd"/>
      <w:r w:rsidRPr="002C19C3">
        <w:rPr>
          <w:rFonts w:ascii="Times New Roman" w:eastAsia="Times New Roman" w:hAnsi="Times New Roman" w:cs="Times New Roman"/>
          <w:i/>
          <w:sz w:val="28"/>
          <w:szCs w:val="28"/>
        </w:rPr>
        <w:t>) t-test and z-test are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mainly</w:t>
      </w:r>
      <w:proofErr w:type="gramEnd"/>
      <w:r w:rsidRPr="002C19C3">
        <w:rPr>
          <w:rFonts w:ascii="Times New Roman" w:eastAsia="Times New Roman" w:hAnsi="Times New Roman" w:cs="Times New Roman"/>
          <w:i/>
          <w:sz w:val="28"/>
          <w:szCs w:val="28"/>
        </w:rPr>
        <w:t xml:space="preserve"> used to test the significance of difference between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two  means</w:t>
      </w:r>
      <w:proofErr w:type="gramEnd"/>
      <w:r w:rsidRPr="002C19C3">
        <w:rPr>
          <w:rFonts w:ascii="Times New Roman" w:eastAsia="Times New Roman" w:hAnsi="Times New Roman" w:cs="Times New Roman"/>
          <w:i/>
          <w:sz w:val="28"/>
          <w:szCs w:val="28"/>
        </w:rPr>
        <w:t>,  two  proportions,  two  correlation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coefficients</w:t>
      </w:r>
      <w:proofErr w:type="gramEnd"/>
      <w:r w:rsidRPr="002C19C3">
        <w:rPr>
          <w:rFonts w:ascii="Times New Roman" w:eastAsia="Times New Roman" w:hAnsi="Times New Roman" w:cs="Times New Roman"/>
          <w:i/>
          <w:sz w:val="28"/>
          <w:szCs w:val="28"/>
        </w:rPr>
        <w:t>, two  regression  coefficients with   the  t-test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being</w:t>
      </w:r>
      <w:proofErr w:type="gramEnd"/>
      <w:r w:rsidRPr="002C19C3">
        <w:rPr>
          <w:rFonts w:ascii="Times New Roman" w:eastAsia="Times New Roman" w:hAnsi="Times New Roman" w:cs="Times New Roman"/>
          <w:i/>
          <w:sz w:val="28"/>
          <w:szCs w:val="28"/>
        </w:rPr>
        <w:t xml:space="preserve"> suitable for samples of small  size ( less than 30 )and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lastRenderedPageBreak/>
        <w:t>the</w:t>
      </w:r>
      <w:proofErr w:type="gramEnd"/>
      <w:r w:rsidRPr="002C19C3">
        <w:rPr>
          <w:rFonts w:ascii="Times New Roman" w:eastAsia="Times New Roman" w:hAnsi="Times New Roman" w:cs="Times New Roman"/>
          <w:i/>
          <w:sz w:val="28"/>
          <w:szCs w:val="28"/>
        </w:rPr>
        <w:t xml:space="preserve">   z-test for samples of large size (at least 50 ) (ii) chi-</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square</w:t>
      </w:r>
      <w:proofErr w:type="gramEnd"/>
      <w:r w:rsidRPr="002C19C3">
        <w:rPr>
          <w:rFonts w:ascii="Times New Roman" w:eastAsia="Times New Roman" w:hAnsi="Times New Roman" w:cs="Times New Roman"/>
          <w:i/>
          <w:sz w:val="28"/>
          <w:szCs w:val="28"/>
        </w:rPr>
        <w:t xml:space="preserve"> test is mainly used for testing the significance of</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difference  between</w:t>
      </w:r>
      <w:proofErr w:type="gramEnd"/>
      <w:r w:rsidRPr="002C19C3">
        <w:rPr>
          <w:rFonts w:ascii="Times New Roman" w:eastAsia="Times New Roman" w:hAnsi="Times New Roman" w:cs="Times New Roman"/>
          <w:i/>
          <w:sz w:val="28"/>
          <w:szCs w:val="28"/>
        </w:rPr>
        <w:t xml:space="preserve">  observed  (experimental)  and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expected(</w:t>
      </w:r>
      <w:proofErr w:type="gramEnd"/>
      <w:r w:rsidRPr="002C19C3">
        <w:rPr>
          <w:rFonts w:ascii="Times New Roman" w:eastAsia="Times New Roman" w:hAnsi="Times New Roman" w:cs="Times New Roman"/>
          <w:i/>
          <w:sz w:val="28"/>
          <w:szCs w:val="28"/>
        </w:rPr>
        <w:t>theoretical/hypothetical) frequencies and testing</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association</w:t>
      </w:r>
      <w:proofErr w:type="gramEnd"/>
      <w:r w:rsidRPr="002C19C3">
        <w:rPr>
          <w:rFonts w:ascii="Times New Roman" w:eastAsia="Times New Roman" w:hAnsi="Times New Roman" w:cs="Times New Roman"/>
          <w:i/>
          <w:sz w:val="28"/>
          <w:szCs w:val="28"/>
        </w:rPr>
        <w:t xml:space="preserve">   between two attributes like vaccination and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control</w:t>
      </w:r>
      <w:proofErr w:type="gramEnd"/>
      <w:r w:rsidRPr="002C19C3">
        <w:rPr>
          <w:rFonts w:ascii="Times New Roman" w:eastAsia="Times New Roman" w:hAnsi="Times New Roman" w:cs="Times New Roman"/>
          <w:i/>
          <w:sz w:val="28"/>
          <w:szCs w:val="28"/>
        </w:rPr>
        <w:t xml:space="preserve"> of disease and that it is suitable for samples of large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size</w:t>
      </w:r>
      <w:proofErr w:type="gramEnd"/>
      <w:r w:rsidRPr="002C19C3">
        <w:rPr>
          <w:rFonts w:ascii="Times New Roman" w:eastAsia="Times New Roman" w:hAnsi="Times New Roman" w:cs="Times New Roman"/>
          <w:i/>
          <w:sz w:val="28"/>
          <w:szCs w:val="28"/>
        </w:rPr>
        <w:t xml:space="preserve"> ( at least 50 ) (iii) f-test is used for testing significance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of</w:t>
      </w:r>
      <w:proofErr w:type="gramEnd"/>
      <w:r w:rsidRPr="002C19C3">
        <w:rPr>
          <w:rFonts w:ascii="Times New Roman" w:eastAsia="Times New Roman" w:hAnsi="Times New Roman" w:cs="Times New Roman"/>
          <w:i/>
          <w:sz w:val="28"/>
          <w:szCs w:val="28"/>
        </w:rPr>
        <w:t xml:space="preserve"> difference between a number  of means ( more than two)</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through</w:t>
      </w:r>
      <w:proofErr w:type="gramEnd"/>
      <w:r w:rsidRPr="002C19C3">
        <w:rPr>
          <w:rFonts w:ascii="Times New Roman" w:eastAsia="Times New Roman" w:hAnsi="Times New Roman" w:cs="Times New Roman"/>
          <w:i/>
          <w:sz w:val="28"/>
          <w:szCs w:val="28"/>
        </w:rPr>
        <w:t xml:space="preserve"> analysis of variance ( ANOVA) tables.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4. The  last  and  the  final  step  consist  of  deriving  the  final</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result  in</w:t>
      </w:r>
      <w:proofErr w:type="gramEnd"/>
      <w:r w:rsidRPr="002C19C3">
        <w:rPr>
          <w:rFonts w:ascii="Times New Roman" w:eastAsia="Times New Roman" w:hAnsi="Times New Roman" w:cs="Times New Roman"/>
          <w:i/>
          <w:sz w:val="28"/>
          <w:szCs w:val="28"/>
        </w:rPr>
        <w:t xml:space="preserve">  terms  of  validity/invalidity  of  research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  leading</w:t>
      </w:r>
      <w:proofErr w:type="gramEnd"/>
      <w:r w:rsidRPr="002C19C3">
        <w:rPr>
          <w:rFonts w:ascii="Times New Roman" w:eastAsia="Times New Roman" w:hAnsi="Times New Roman" w:cs="Times New Roman"/>
          <w:i/>
          <w:sz w:val="28"/>
          <w:szCs w:val="28"/>
        </w:rPr>
        <w:t xml:space="preserve">  towards  </w:t>
      </w:r>
      <w:proofErr w:type="spellStart"/>
      <w:r w:rsidRPr="002C19C3">
        <w:rPr>
          <w:rFonts w:ascii="Times New Roman" w:eastAsia="Times New Roman" w:hAnsi="Times New Roman" w:cs="Times New Roman"/>
          <w:i/>
          <w:sz w:val="28"/>
          <w:szCs w:val="28"/>
        </w:rPr>
        <w:t>accepance</w:t>
      </w:r>
      <w:proofErr w:type="spellEnd"/>
      <w:r w:rsidRPr="002C19C3">
        <w:rPr>
          <w:rFonts w:ascii="Times New Roman" w:eastAsia="Times New Roman" w:hAnsi="Times New Roman" w:cs="Times New Roman"/>
          <w:i/>
          <w:sz w:val="28"/>
          <w:szCs w:val="28"/>
        </w:rPr>
        <w:t>/rejection  of</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postulated</w:t>
      </w:r>
      <w:proofErr w:type="gramEnd"/>
      <w:r w:rsidRPr="002C19C3">
        <w:rPr>
          <w:rFonts w:ascii="Times New Roman" w:eastAsia="Times New Roman" w:hAnsi="Times New Roman" w:cs="Times New Roman"/>
          <w:i/>
          <w:sz w:val="28"/>
          <w:szCs w:val="28"/>
        </w:rPr>
        <w:t xml:space="preserve"> research theory.</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As  mentioned</w:t>
      </w:r>
      <w:proofErr w:type="gramEnd"/>
      <w:r w:rsidRPr="002C19C3">
        <w:rPr>
          <w:rFonts w:ascii="Times New Roman" w:eastAsia="Times New Roman" w:hAnsi="Times New Roman" w:cs="Times New Roman"/>
          <w:i/>
          <w:sz w:val="28"/>
          <w:szCs w:val="28"/>
        </w:rPr>
        <w:t xml:space="preserve">  elsewhere-  (a)  the  rejection  of  null</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xml:space="preserve"> results to statistical significance of the observed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result  and</w:t>
      </w:r>
      <w:proofErr w:type="gramEnd"/>
      <w:r w:rsidRPr="002C19C3">
        <w:rPr>
          <w:rFonts w:ascii="Times New Roman" w:eastAsia="Times New Roman" w:hAnsi="Times New Roman" w:cs="Times New Roman"/>
          <w:i/>
          <w:sz w:val="28"/>
          <w:szCs w:val="28"/>
        </w:rPr>
        <w:t xml:space="preserve">  therefore  validating  and  declaring  the  research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xml:space="preserve"> as true. (b) The </w:t>
      </w:r>
      <w:proofErr w:type="spellStart"/>
      <w:r w:rsidRPr="002C19C3">
        <w:rPr>
          <w:rFonts w:ascii="Times New Roman" w:eastAsia="Times New Roman" w:hAnsi="Times New Roman" w:cs="Times New Roman"/>
          <w:i/>
          <w:sz w:val="28"/>
          <w:szCs w:val="28"/>
        </w:rPr>
        <w:t>non rejection</w:t>
      </w:r>
      <w:proofErr w:type="spellEnd"/>
      <w:r w:rsidRPr="002C19C3">
        <w:rPr>
          <w:rFonts w:ascii="Times New Roman" w:eastAsia="Times New Roman" w:hAnsi="Times New Roman" w:cs="Times New Roman"/>
          <w:i/>
          <w:sz w:val="28"/>
          <w:szCs w:val="28"/>
        </w:rPr>
        <w:t xml:space="preserve"> (acceptance) of null</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xml:space="preserve"> indicates statistical insignificance of the observed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result</w:t>
      </w:r>
      <w:proofErr w:type="gramEnd"/>
      <w:r w:rsidRPr="002C19C3">
        <w:rPr>
          <w:rFonts w:ascii="Times New Roman" w:eastAsia="Times New Roman" w:hAnsi="Times New Roman" w:cs="Times New Roman"/>
          <w:i/>
          <w:sz w:val="28"/>
          <w:szCs w:val="28"/>
        </w:rPr>
        <w:t xml:space="preserve"> and therefore </w:t>
      </w:r>
      <w:proofErr w:type="spellStart"/>
      <w:r w:rsidRPr="002C19C3">
        <w:rPr>
          <w:rFonts w:ascii="Times New Roman" w:eastAsia="Times New Roman" w:hAnsi="Times New Roman" w:cs="Times New Roman"/>
          <w:i/>
          <w:sz w:val="28"/>
          <w:szCs w:val="28"/>
        </w:rPr>
        <w:t>devalidating</w:t>
      </w:r>
      <w:proofErr w:type="spellEnd"/>
      <w:r w:rsidRPr="002C19C3">
        <w:rPr>
          <w:rFonts w:ascii="Times New Roman" w:eastAsia="Times New Roman" w:hAnsi="Times New Roman" w:cs="Times New Roman"/>
          <w:i/>
          <w:sz w:val="28"/>
          <w:szCs w:val="28"/>
        </w:rPr>
        <w:t xml:space="preserve"> and declaring the research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xml:space="preserve"> as false.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PROBLEM BASED ILLUSTRATIONS (PBI) 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To have still more clarity in respect of above, a few problem</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based</w:t>
      </w:r>
      <w:proofErr w:type="gramEnd"/>
      <w:r w:rsidRPr="002C19C3">
        <w:rPr>
          <w:rFonts w:ascii="Times New Roman" w:eastAsia="Times New Roman" w:hAnsi="Times New Roman" w:cs="Times New Roman"/>
          <w:i/>
          <w:sz w:val="28"/>
          <w:szCs w:val="28"/>
        </w:rPr>
        <w:t xml:space="preserve"> illustrations (</w:t>
      </w:r>
      <w:proofErr w:type="spellStart"/>
      <w:r w:rsidRPr="002C19C3">
        <w:rPr>
          <w:rFonts w:ascii="Times New Roman" w:eastAsia="Times New Roman" w:hAnsi="Times New Roman" w:cs="Times New Roman"/>
          <w:i/>
          <w:sz w:val="28"/>
          <w:szCs w:val="28"/>
        </w:rPr>
        <w:t>pbi</w:t>
      </w:r>
      <w:proofErr w:type="spellEnd"/>
      <w:r w:rsidRPr="002C19C3">
        <w:rPr>
          <w:rFonts w:ascii="Times New Roman" w:eastAsia="Times New Roman" w:hAnsi="Times New Roman" w:cs="Times New Roman"/>
          <w:i/>
          <w:sz w:val="28"/>
          <w:szCs w:val="28"/>
        </w:rPr>
        <w:t>) s are being presented in nut and shell,</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as</w:t>
      </w:r>
      <w:proofErr w:type="gramEnd"/>
      <w:r w:rsidRPr="002C19C3">
        <w:rPr>
          <w:rFonts w:ascii="Times New Roman" w:eastAsia="Times New Roman" w:hAnsi="Times New Roman" w:cs="Times New Roman"/>
          <w:i/>
          <w:sz w:val="28"/>
          <w:szCs w:val="28"/>
        </w:rPr>
        <w:t xml:space="preserve"> under:</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1) Problem:   to find out whether medicine a is better than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medicine</w:t>
      </w:r>
      <w:proofErr w:type="gramEnd"/>
      <w:r w:rsidRPr="002C19C3">
        <w:rPr>
          <w:rFonts w:ascii="Times New Roman" w:eastAsia="Times New Roman" w:hAnsi="Times New Roman" w:cs="Times New Roman"/>
          <w:i/>
          <w:sz w:val="28"/>
          <w:szCs w:val="28"/>
        </w:rPr>
        <w:t xml:space="preserve"> b Research hypothesis: medicine a is better than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medicine  a</w:t>
      </w:r>
      <w:proofErr w:type="gramEnd"/>
      <w:r w:rsidRPr="002C19C3">
        <w:rPr>
          <w:rFonts w:ascii="Times New Roman" w:eastAsia="Times New Roman" w:hAnsi="Times New Roman" w:cs="Times New Roman"/>
          <w:i/>
          <w:sz w:val="28"/>
          <w:szCs w:val="28"/>
        </w:rPr>
        <w:t xml:space="preserve">.  </w:t>
      </w:r>
      <w:proofErr w:type="gramStart"/>
      <w:r w:rsidRPr="002C19C3">
        <w:rPr>
          <w:rFonts w:ascii="Times New Roman" w:eastAsia="Times New Roman" w:hAnsi="Times New Roman" w:cs="Times New Roman"/>
          <w:i/>
          <w:sz w:val="28"/>
          <w:szCs w:val="28"/>
        </w:rPr>
        <w:t>Null  hypothesis</w:t>
      </w:r>
      <w:proofErr w:type="gramEnd"/>
      <w:r w:rsidRPr="002C19C3">
        <w:rPr>
          <w:rFonts w:ascii="Times New Roman" w:eastAsia="Times New Roman" w:hAnsi="Times New Roman" w:cs="Times New Roman"/>
          <w:i/>
          <w:sz w:val="28"/>
          <w:szCs w:val="28"/>
        </w:rPr>
        <w:t>:  there  is  no  difference  in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medicine</w:t>
      </w:r>
      <w:proofErr w:type="gramEnd"/>
      <w:r w:rsidRPr="002C19C3">
        <w:rPr>
          <w:rFonts w:ascii="Times New Roman" w:eastAsia="Times New Roman" w:hAnsi="Times New Roman" w:cs="Times New Roman"/>
          <w:i/>
          <w:sz w:val="28"/>
          <w:szCs w:val="28"/>
        </w:rPr>
        <w:t xml:space="preserve"> a and medicine b.</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 xml:space="preserve">Result:  </w:t>
      </w:r>
      <w:proofErr w:type="gramStart"/>
      <w:r w:rsidRPr="002C19C3">
        <w:rPr>
          <w:rFonts w:ascii="Times New Roman" w:eastAsia="Times New Roman" w:hAnsi="Times New Roman" w:cs="Times New Roman"/>
          <w:i/>
          <w:sz w:val="28"/>
          <w:szCs w:val="28"/>
        </w:rPr>
        <w:t>the  rejection</w:t>
      </w:r>
      <w:proofErr w:type="gramEnd"/>
      <w:r w:rsidRPr="002C19C3">
        <w:rPr>
          <w:rFonts w:ascii="Times New Roman" w:eastAsia="Times New Roman" w:hAnsi="Times New Roman" w:cs="Times New Roman"/>
          <w:i/>
          <w:sz w:val="28"/>
          <w:szCs w:val="28"/>
        </w:rPr>
        <w:t xml:space="preserve">  of  null  hypothesis  indicates  a</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significant</w:t>
      </w:r>
      <w:proofErr w:type="gramEnd"/>
      <w:r w:rsidRPr="002C19C3">
        <w:rPr>
          <w:rFonts w:ascii="Times New Roman" w:eastAsia="Times New Roman" w:hAnsi="Times New Roman" w:cs="Times New Roman"/>
          <w:i/>
          <w:sz w:val="28"/>
          <w:szCs w:val="28"/>
        </w:rPr>
        <w:t xml:space="preserve"> difference i.e. a real difference between the two</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medicines</w:t>
      </w:r>
      <w:proofErr w:type="gramEnd"/>
      <w:r w:rsidRPr="002C19C3">
        <w:rPr>
          <w:rFonts w:ascii="Times New Roman" w:eastAsia="Times New Roman" w:hAnsi="Times New Roman" w:cs="Times New Roman"/>
          <w:i/>
          <w:sz w:val="28"/>
          <w:szCs w:val="28"/>
        </w:rPr>
        <w:t xml:space="preserve"> and therefore results to acceptance of research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while  the  acceptance  of  null  hypothesis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indicates</w:t>
      </w:r>
      <w:proofErr w:type="gramEnd"/>
      <w:r w:rsidRPr="002C19C3">
        <w:rPr>
          <w:rFonts w:ascii="Times New Roman" w:eastAsia="Times New Roman" w:hAnsi="Times New Roman" w:cs="Times New Roman"/>
          <w:i/>
          <w:sz w:val="28"/>
          <w:szCs w:val="28"/>
        </w:rPr>
        <w:t xml:space="preserve"> an insignificant Difference i.e. a difference only</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due</w:t>
      </w:r>
      <w:proofErr w:type="gramEnd"/>
      <w:r w:rsidRPr="002C19C3">
        <w:rPr>
          <w:rFonts w:ascii="Times New Roman" w:eastAsia="Times New Roman" w:hAnsi="Times New Roman" w:cs="Times New Roman"/>
          <w:i/>
          <w:sz w:val="28"/>
          <w:szCs w:val="28"/>
        </w:rPr>
        <w:t xml:space="preserve"> to chance or error  factor;  and therefore it results to</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lastRenderedPageBreak/>
        <w:t>rejection</w:t>
      </w:r>
      <w:proofErr w:type="gramEnd"/>
      <w:r w:rsidRPr="002C19C3">
        <w:rPr>
          <w:rFonts w:ascii="Times New Roman" w:eastAsia="Times New Roman" w:hAnsi="Times New Roman" w:cs="Times New Roman"/>
          <w:i/>
          <w:sz w:val="28"/>
          <w:szCs w:val="28"/>
        </w:rPr>
        <w:t xml:space="preserve"> of research hypothesis. (In this we can use the 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test</w:t>
      </w:r>
      <w:proofErr w:type="gramEnd"/>
      <w:r w:rsidRPr="002C19C3">
        <w:rPr>
          <w:rFonts w:ascii="Times New Roman" w:eastAsia="Times New Roman" w:hAnsi="Times New Roman" w:cs="Times New Roman"/>
          <w:i/>
          <w:sz w:val="28"/>
          <w:szCs w:val="28"/>
        </w:rPr>
        <w:t xml:space="preserve"> or the z-test as per size of sample).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2) Problem:  to find out whether vaccination against hepatitis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b  is</w:t>
      </w:r>
      <w:proofErr w:type="gramEnd"/>
      <w:r w:rsidRPr="002C19C3">
        <w:rPr>
          <w:rFonts w:ascii="Times New Roman" w:eastAsia="Times New Roman" w:hAnsi="Times New Roman" w:cs="Times New Roman"/>
          <w:i/>
          <w:sz w:val="28"/>
          <w:szCs w:val="28"/>
        </w:rPr>
        <w:t xml:space="preserve">  effective  in  controlling  hepatitis  b.  Research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vaccination against hepatitis b is effective in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controlling</w:t>
      </w:r>
      <w:proofErr w:type="gramEnd"/>
      <w:r w:rsidRPr="002C19C3">
        <w:rPr>
          <w:rFonts w:ascii="Times New Roman" w:eastAsia="Times New Roman" w:hAnsi="Times New Roman" w:cs="Times New Roman"/>
          <w:i/>
          <w:sz w:val="28"/>
          <w:szCs w:val="28"/>
        </w:rPr>
        <w:t xml:space="preserve"> hepatitis b. Null hypothesis: vaccination and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hepatitis  b</w:t>
      </w:r>
      <w:proofErr w:type="gramEnd"/>
      <w:r w:rsidRPr="002C19C3">
        <w:rPr>
          <w:rFonts w:ascii="Times New Roman" w:eastAsia="Times New Roman" w:hAnsi="Times New Roman" w:cs="Times New Roman"/>
          <w:i/>
          <w:sz w:val="28"/>
          <w:szCs w:val="28"/>
        </w:rPr>
        <w:t xml:space="preserve">  are  independent  of  each  other.  Result: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rejection  of</w:t>
      </w:r>
      <w:proofErr w:type="gramEnd"/>
      <w:r w:rsidRPr="002C19C3">
        <w:rPr>
          <w:rFonts w:ascii="Times New Roman" w:eastAsia="Times New Roman" w:hAnsi="Times New Roman" w:cs="Times New Roman"/>
          <w:i/>
          <w:sz w:val="28"/>
          <w:szCs w:val="28"/>
        </w:rPr>
        <w:t xml:space="preserve">  null  hypothesis  results  to  effectiveness  of</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vaccination  in</w:t>
      </w:r>
      <w:proofErr w:type="gramEnd"/>
      <w:r w:rsidRPr="002C19C3">
        <w:rPr>
          <w:rFonts w:ascii="Times New Roman" w:eastAsia="Times New Roman" w:hAnsi="Times New Roman" w:cs="Times New Roman"/>
          <w:i/>
          <w:sz w:val="28"/>
          <w:szCs w:val="28"/>
        </w:rPr>
        <w:t xml:space="preserve">  controlling  hepatitis  b  and  therefore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validates  the</w:t>
      </w:r>
      <w:proofErr w:type="gramEnd"/>
      <w:r w:rsidRPr="002C19C3">
        <w:rPr>
          <w:rFonts w:ascii="Times New Roman" w:eastAsia="Times New Roman" w:hAnsi="Times New Roman" w:cs="Times New Roman"/>
          <w:i/>
          <w:sz w:val="28"/>
          <w:szCs w:val="28"/>
        </w:rPr>
        <w:t xml:space="preserve">  research  hypothesis;  while  its  acceptance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indicates  ineffectiveness</w:t>
      </w:r>
      <w:proofErr w:type="gramEnd"/>
      <w:r w:rsidRPr="002C19C3">
        <w:rPr>
          <w:rFonts w:ascii="Times New Roman" w:eastAsia="Times New Roman" w:hAnsi="Times New Roman" w:cs="Times New Roman"/>
          <w:i/>
          <w:sz w:val="28"/>
          <w:szCs w:val="28"/>
        </w:rPr>
        <w:t xml:space="preserve">  of  vaccination  in  controlling</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hepatitis  b</w:t>
      </w:r>
      <w:proofErr w:type="gramEnd"/>
      <w:r w:rsidRPr="002C19C3">
        <w:rPr>
          <w:rFonts w:ascii="Times New Roman" w:eastAsia="Times New Roman" w:hAnsi="Times New Roman" w:cs="Times New Roman"/>
          <w:i/>
          <w:sz w:val="28"/>
          <w:szCs w:val="28"/>
        </w:rPr>
        <w:t xml:space="preserve">  and  therefore  invalidates  the  research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(This can be tested by chi-square test).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3) Problem:   to find out, whether the proportion of disease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affected</w:t>
      </w:r>
      <w:proofErr w:type="gramEnd"/>
      <w:r w:rsidRPr="002C19C3">
        <w:rPr>
          <w:rFonts w:ascii="Times New Roman" w:eastAsia="Times New Roman" w:hAnsi="Times New Roman" w:cs="Times New Roman"/>
          <w:i/>
          <w:sz w:val="28"/>
          <w:szCs w:val="28"/>
        </w:rPr>
        <w:t xml:space="preserve"> persons in the experimental group is lower than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that</w:t>
      </w:r>
      <w:proofErr w:type="gramEnd"/>
      <w:r w:rsidRPr="002C19C3">
        <w:rPr>
          <w:rFonts w:ascii="Times New Roman" w:eastAsia="Times New Roman" w:hAnsi="Times New Roman" w:cs="Times New Roman"/>
          <w:i/>
          <w:sz w:val="28"/>
          <w:szCs w:val="28"/>
        </w:rPr>
        <w:t xml:space="preserve"> in the control group.</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Research  hypothesis</w:t>
      </w:r>
      <w:proofErr w:type="gramEnd"/>
      <w:r w:rsidRPr="002C19C3">
        <w:rPr>
          <w:rFonts w:ascii="Times New Roman" w:eastAsia="Times New Roman" w:hAnsi="Times New Roman" w:cs="Times New Roman"/>
          <w:i/>
          <w:sz w:val="28"/>
          <w:szCs w:val="28"/>
        </w:rPr>
        <w:t>:  the  proportion  of  disease  affected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persons</w:t>
      </w:r>
      <w:proofErr w:type="gramEnd"/>
      <w:r w:rsidRPr="002C19C3">
        <w:rPr>
          <w:rFonts w:ascii="Times New Roman" w:eastAsia="Times New Roman" w:hAnsi="Times New Roman" w:cs="Times New Roman"/>
          <w:i/>
          <w:sz w:val="28"/>
          <w:szCs w:val="28"/>
        </w:rPr>
        <w:t xml:space="preserve"> in the experimental group is lower than that in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control</w:t>
      </w:r>
      <w:proofErr w:type="gramEnd"/>
      <w:r w:rsidRPr="002C19C3">
        <w:rPr>
          <w:rFonts w:ascii="Times New Roman" w:eastAsia="Times New Roman" w:hAnsi="Times New Roman" w:cs="Times New Roman"/>
          <w:i/>
          <w:sz w:val="28"/>
          <w:szCs w:val="28"/>
        </w:rPr>
        <w:t xml:space="preserve"> group. Null hypothesis: there is no difference in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proportions  of</w:t>
      </w:r>
      <w:proofErr w:type="gramEnd"/>
      <w:r w:rsidRPr="002C19C3">
        <w:rPr>
          <w:rFonts w:ascii="Times New Roman" w:eastAsia="Times New Roman" w:hAnsi="Times New Roman" w:cs="Times New Roman"/>
          <w:i/>
          <w:sz w:val="28"/>
          <w:szCs w:val="28"/>
        </w:rPr>
        <w:t xml:space="preserve">  disease  affected  persons  in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experimental</w:t>
      </w:r>
      <w:proofErr w:type="gramEnd"/>
      <w:r w:rsidRPr="002C19C3">
        <w:rPr>
          <w:rFonts w:ascii="Times New Roman" w:eastAsia="Times New Roman" w:hAnsi="Times New Roman" w:cs="Times New Roman"/>
          <w:i/>
          <w:sz w:val="28"/>
          <w:szCs w:val="28"/>
        </w:rPr>
        <w:t xml:space="preserve"> and the control groups.  Result: the rejection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of</w:t>
      </w:r>
      <w:proofErr w:type="gramEnd"/>
      <w:r w:rsidRPr="002C19C3">
        <w:rPr>
          <w:rFonts w:ascii="Times New Roman" w:eastAsia="Times New Roman" w:hAnsi="Times New Roman" w:cs="Times New Roman"/>
          <w:i/>
          <w:sz w:val="28"/>
          <w:szCs w:val="28"/>
        </w:rPr>
        <w:t xml:space="preserve"> null hypothesis shows a significant difference between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the</w:t>
      </w:r>
      <w:proofErr w:type="gramEnd"/>
      <w:r w:rsidRPr="002C19C3">
        <w:rPr>
          <w:rFonts w:ascii="Times New Roman" w:eastAsia="Times New Roman" w:hAnsi="Times New Roman" w:cs="Times New Roman"/>
          <w:i/>
          <w:sz w:val="28"/>
          <w:szCs w:val="28"/>
        </w:rPr>
        <w:t xml:space="preserve"> two proportions and therefore validates the research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hypothesis</w:t>
      </w:r>
      <w:proofErr w:type="gramEnd"/>
      <w:r w:rsidRPr="002C19C3">
        <w:rPr>
          <w:rFonts w:ascii="Times New Roman" w:eastAsia="Times New Roman" w:hAnsi="Times New Roman" w:cs="Times New Roman"/>
          <w:i/>
          <w:sz w:val="28"/>
          <w:szCs w:val="28"/>
        </w:rPr>
        <w:t xml:space="preserve"> to declare that proportion of disease affected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persons  in  experimental  group  is  lower  than  that  in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control</w:t>
      </w:r>
      <w:proofErr w:type="gramEnd"/>
      <w:r w:rsidRPr="002C19C3">
        <w:rPr>
          <w:rFonts w:ascii="Times New Roman" w:eastAsia="Times New Roman" w:hAnsi="Times New Roman" w:cs="Times New Roman"/>
          <w:i/>
          <w:sz w:val="28"/>
          <w:szCs w:val="28"/>
        </w:rPr>
        <w:t xml:space="preserve"> group; while its acceptance shows the difference of</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proportions</w:t>
      </w:r>
      <w:proofErr w:type="gramEnd"/>
      <w:r w:rsidRPr="002C19C3">
        <w:rPr>
          <w:rFonts w:ascii="Times New Roman" w:eastAsia="Times New Roman" w:hAnsi="Times New Roman" w:cs="Times New Roman"/>
          <w:i/>
          <w:sz w:val="28"/>
          <w:szCs w:val="28"/>
        </w:rPr>
        <w:t xml:space="preserve"> as insignificant and hence results to rejection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of</w:t>
      </w:r>
      <w:proofErr w:type="gramEnd"/>
      <w:r w:rsidRPr="002C19C3">
        <w:rPr>
          <w:rFonts w:ascii="Times New Roman" w:eastAsia="Times New Roman" w:hAnsi="Times New Roman" w:cs="Times New Roman"/>
          <w:i/>
          <w:sz w:val="28"/>
          <w:szCs w:val="28"/>
        </w:rPr>
        <w:t xml:space="preserve"> the research hypothesis (t test or z test)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4) Problem: to find out whether, being on diet is associated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with</w:t>
      </w:r>
      <w:proofErr w:type="gramEnd"/>
      <w:r w:rsidRPr="002C19C3">
        <w:rPr>
          <w:rFonts w:ascii="Times New Roman" w:eastAsia="Times New Roman" w:hAnsi="Times New Roman" w:cs="Times New Roman"/>
          <w:i/>
          <w:sz w:val="28"/>
          <w:szCs w:val="28"/>
        </w:rPr>
        <w:t xml:space="preserve"> sex.</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Research hypothesis: females are more adhesive to being</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on</w:t>
      </w:r>
      <w:proofErr w:type="gramEnd"/>
      <w:r w:rsidRPr="002C19C3">
        <w:rPr>
          <w:rFonts w:ascii="Times New Roman" w:eastAsia="Times New Roman" w:hAnsi="Times New Roman" w:cs="Times New Roman"/>
          <w:i/>
          <w:sz w:val="28"/>
          <w:szCs w:val="28"/>
        </w:rPr>
        <w:t xml:space="preserve"> diet, as compared to males.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Null hypothesis: sex and being on diet, are independent of</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each</w:t>
      </w:r>
      <w:proofErr w:type="gramEnd"/>
      <w:r w:rsidRPr="002C19C3">
        <w:rPr>
          <w:rFonts w:ascii="Times New Roman" w:eastAsia="Times New Roman" w:hAnsi="Times New Roman" w:cs="Times New Roman"/>
          <w:i/>
          <w:sz w:val="28"/>
          <w:szCs w:val="28"/>
        </w:rPr>
        <w:t xml:space="preserve"> other.</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Result: the rejection of null hypothesis results to association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lastRenderedPageBreak/>
        <w:t>between  sex  and  being  on  diet  and  therefore  validates  the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research</w:t>
      </w:r>
      <w:proofErr w:type="gramEnd"/>
      <w:r w:rsidRPr="002C19C3">
        <w:rPr>
          <w:rFonts w:ascii="Times New Roman" w:eastAsia="Times New Roman" w:hAnsi="Times New Roman" w:cs="Times New Roman"/>
          <w:i/>
          <w:sz w:val="28"/>
          <w:szCs w:val="28"/>
        </w:rPr>
        <w:t xml:space="preserve"> hypothesis that females are more.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Adhesive  to  being  on  diet  as  compared  to  males,  while  its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acceptance</w:t>
      </w:r>
      <w:proofErr w:type="gramEnd"/>
      <w:r w:rsidRPr="002C19C3">
        <w:rPr>
          <w:rFonts w:ascii="Times New Roman" w:eastAsia="Times New Roman" w:hAnsi="Times New Roman" w:cs="Times New Roman"/>
          <w:i/>
          <w:sz w:val="28"/>
          <w:szCs w:val="28"/>
        </w:rPr>
        <w:t xml:space="preserve"> shows no association between sex and being on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diet</w:t>
      </w:r>
      <w:proofErr w:type="gramEnd"/>
      <w:r w:rsidRPr="002C19C3">
        <w:rPr>
          <w:rFonts w:ascii="Times New Roman" w:eastAsia="Times New Roman" w:hAnsi="Times New Roman" w:cs="Times New Roman"/>
          <w:i/>
          <w:sz w:val="28"/>
          <w:szCs w:val="28"/>
        </w:rPr>
        <w:t xml:space="preserve"> and results to rejection of research hypothesis. (</w:t>
      </w:r>
      <w:proofErr w:type="gramStart"/>
      <w:r w:rsidRPr="002C19C3">
        <w:rPr>
          <w:rFonts w:ascii="Times New Roman" w:eastAsia="Times New Roman" w:hAnsi="Times New Roman" w:cs="Times New Roman"/>
          <w:i/>
          <w:sz w:val="28"/>
          <w:szCs w:val="28"/>
        </w:rPr>
        <w:t>this</w:t>
      </w:r>
      <w:proofErr w:type="gramEnd"/>
      <w:r w:rsidRPr="002C19C3">
        <w:rPr>
          <w:rFonts w:ascii="Times New Roman" w:eastAsia="Times New Roman" w:hAnsi="Times New Roman" w:cs="Times New Roman"/>
          <w:i/>
          <w:sz w:val="28"/>
          <w:szCs w:val="28"/>
        </w:rPr>
        <w:t xml:space="preserve"> can be</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checked</w:t>
      </w:r>
      <w:proofErr w:type="gramEnd"/>
      <w:r w:rsidRPr="002C19C3">
        <w:rPr>
          <w:rFonts w:ascii="Times New Roman" w:eastAsia="Times New Roman" w:hAnsi="Times New Roman" w:cs="Times New Roman"/>
          <w:i/>
          <w:sz w:val="28"/>
          <w:szCs w:val="28"/>
        </w:rPr>
        <w:t xml:space="preserve"> by chi-square test).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CONCLUSION</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r w:rsidRPr="002C19C3">
        <w:rPr>
          <w:rFonts w:ascii="Times New Roman" w:eastAsia="Times New Roman" w:hAnsi="Times New Roman" w:cs="Times New Roman"/>
          <w:i/>
          <w:sz w:val="28"/>
          <w:szCs w:val="28"/>
        </w:rPr>
        <w:t xml:space="preserve">As a </w:t>
      </w:r>
      <w:proofErr w:type="gramStart"/>
      <w:r w:rsidRPr="002C19C3">
        <w:rPr>
          <w:rFonts w:ascii="Times New Roman" w:eastAsia="Times New Roman" w:hAnsi="Times New Roman" w:cs="Times New Roman"/>
          <w:i/>
          <w:sz w:val="28"/>
          <w:szCs w:val="28"/>
        </w:rPr>
        <w:t>concluding  remark</w:t>
      </w:r>
      <w:proofErr w:type="gramEnd"/>
      <w:r w:rsidRPr="002C19C3">
        <w:rPr>
          <w:rFonts w:ascii="Times New Roman" w:eastAsia="Times New Roman" w:hAnsi="Times New Roman" w:cs="Times New Roman"/>
          <w:i/>
          <w:sz w:val="28"/>
          <w:szCs w:val="28"/>
        </w:rPr>
        <w:t xml:space="preserve">  of this key note , it may be  pointed</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out</w:t>
      </w:r>
      <w:proofErr w:type="gramEnd"/>
      <w:r w:rsidRPr="002C19C3">
        <w:rPr>
          <w:rFonts w:ascii="Times New Roman" w:eastAsia="Times New Roman" w:hAnsi="Times New Roman" w:cs="Times New Roman"/>
          <w:i/>
          <w:sz w:val="28"/>
          <w:szCs w:val="28"/>
        </w:rPr>
        <w:t xml:space="preserve"> that (</w:t>
      </w:r>
      <w:proofErr w:type="spellStart"/>
      <w:r w:rsidRPr="002C19C3">
        <w:rPr>
          <w:rFonts w:ascii="Times New Roman" w:eastAsia="Times New Roman" w:hAnsi="Times New Roman" w:cs="Times New Roman"/>
          <w:i/>
          <w:sz w:val="28"/>
          <w:szCs w:val="28"/>
        </w:rPr>
        <w:t>i</w:t>
      </w:r>
      <w:proofErr w:type="spellEnd"/>
      <w:r w:rsidRPr="002C19C3">
        <w:rPr>
          <w:rFonts w:ascii="Times New Roman" w:eastAsia="Times New Roman" w:hAnsi="Times New Roman" w:cs="Times New Roman"/>
          <w:i/>
          <w:sz w:val="28"/>
          <w:szCs w:val="28"/>
        </w:rPr>
        <w:t>) a null hypothesis or in turn , a research hypothesis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instead</w:t>
      </w:r>
      <w:proofErr w:type="gramEnd"/>
      <w:r w:rsidRPr="002C19C3">
        <w:rPr>
          <w:rFonts w:ascii="Times New Roman" w:eastAsia="Times New Roman" w:hAnsi="Times New Roman" w:cs="Times New Roman"/>
          <w:i/>
          <w:sz w:val="28"/>
          <w:szCs w:val="28"/>
        </w:rPr>
        <w:t xml:space="preserve"> of being  proved  is always  subject to be tested  for its</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validity  i.e</w:t>
      </w:r>
      <w:proofErr w:type="gramEnd"/>
      <w:r w:rsidRPr="002C19C3">
        <w:rPr>
          <w:rFonts w:ascii="Times New Roman" w:eastAsia="Times New Roman" w:hAnsi="Times New Roman" w:cs="Times New Roman"/>
          <w:i/>
          <w:sz w:val="28"/>
          <w:szCs w:val="28"/>
        </w:rPr>
        <w:t>. Acceptance or rejection towards its final approval</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or</w:t>
      </w:r>
      <w:proofErr w:type="gramEnd"/>
      <w:r w:rsidRPr="002C19C3">
        <w:rPr>
          <w:rFonts w:ascii="Times New Roman" w:eastAsia="Times New Roman" w:hAnsi="Times New Roman" w:cs="Times New Roman"/>
          <w:i/>
          <w:sz w:val="28"/>
          <w:szCs w:val="28"/>
        </w:rPr>
        <w:t xml:space="preserve"> disapproval. (ii) It must be clear in respect of its approach,</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scope</w:t>
      </w:r>
      <w:proofErr w:type="gramEnd"/>
      <w:r w:rsidRPr="002C19C3">
        <w:rPr>
          <w:rFonts w:ascii="Times New Roman" w:eastAsia="Times New Roman" w:hAnsi="Times New Roman" w:cs="Times New Roman"/>
          <w:i/>
          <w:sz w:val="28"/>
          <w:szCs w:val="28"/>
        </w:rPr>
        <w:t xml:space="preserve"> and the perspectives to which it corresponds and (iii) it</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roofErr w:type="gramStart"/>
      <w:r w:rsidRPr="002C19C3">
        <w:rPr>
          <w:rFonts w:ascii="Times New Roman" w:eastAsia="Times New Roman" w:hAnsi="Times New Roman" w:cs="Times New Roman"/>
          <w:i/>
          <w:sz w:val="28"/>
          <w:szCs w:val="28"/>
        </w:rPr>
        <w:t>maintains</w:t>
      </w:r>
      <w:proofErr w:type="gramEnd"/>
      <w:r w:rsidRPr="002C19C3">
        <w:rPr>
          <w:rFonts w:ascii="Times New Roman" w:eastAsia="Times New Roman" w:hAnsi="Times New Roman" w:cs="Times New Roman"/>
          <w:i/>
          <w:sz w:val="28"/>
          <w:szCs w:val="28"/>
        </w:rPr>
        <w:t xml:space="preserve"> its unambiguity.</w:t>
      </w:r>
    </w:p>
    <w:p w:rsidR="008E1A4E" w:rsidRPr="002C19C3" w:rsidRDefault="008E1A4E" w:rsidP="00073C92">
      <w:pPr>
        <w:shd w:val="clear" w:color="auto" w:fill="FFFFFF"/>
        <w:spacing w:after="0" w:line="276" w:lineRule="auto"/>
        <w:rPr>
          <w:rFonts w:ascii="Times New Roman" w:eastAsia="Times New Roman" w:hAnsi="Times New Roman" w:cs="Times New Roman"/>
          <w:i/>
          <w:sz w:val="28"/>
          <w:szCs w:val="28"/>
        </w:rPr>
      </w:pPr>
    </w:p>
    <w:p w:rsidR="001D198F" w:rsidRPr="002C19C3" w:rsidRDefault="001D198F" w:rsidP="00073C92">
      <w:pPr>
        <w:pStyle w:val="NormalWeb"/>
        <w:shd w:val="clear" w:color="auto" w:fill="FFFFFF"/>
        <w:spacing w:before="0" w:beforeAutospacing="0" w:after="150" w:afterAutospacing="0" w:line="276" w:lineRule="auto"/>
        <w:rPr>
          <w:i/>
          <w:sz w:val="28"/>
          <w:szCs w:val="28"/>
        </w:rPr>
      </w:pPr>
    </w:p>
    <w:p w:rsidR="001D198F" w:rsidRPr="002C19C3" w:rsidRDefault="001D198F" w:rsidP="00073C92">
      <w:pPr>
        <w:pStyle w:val="NormalWeb"/>
        <w:shd w:val="clear" w:color="auto" w:fill="FFFFFF"/>
        <w:spacing w:before="0" w:beforeAutospacing="0" w:after="150" w:afterAutospacing="0" w:line="276" w:lineRule="auto"/>
        <w:rPr>
          <w:i/>
          <w:sz w:val="28"/>
          <w:szCs w:val="28"/>
        </w:rPr>
      </w:pPr>
    </w:p>
    <w:p w:rsidR="00530601" w:rsidRPr="002C19C3" w:rsidRDefault="00530601" w:rsidP="00073C92">
      <w:pPr>
        <w:spacing w:line="276" w:lineRule="auto"/>
        <w:rPr>
          <w:rFonts w:ascii="Times New Roman" w:hAnsi="Times New Roman" w:cs="Times New Roman"/>
          <w:i/>
          <w:sz w:val="28"/>
          <w:szCs w:val="28"/>
        </w:rPr>
      </w:pPr>
    </w:p>
    <w:sectPr w:rsidR="00530601" w:rsidRPr="002C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1A"/>
    <w:rsid w:val="00005F81"/>
    <w:rsid w:val="00073C92"/>
    <w:rsid w:val="0019153E"/>
    <w:rsid w:val="001D198F"/>
    <w:rsid w:val="001E480A"/>
    <w:rsid w:val="00211E29"/>
    <w:rsid w:val="00283838"/>
    <w:rsid w:val="002C19C3"/>
    <w:rsid w:val="00310697"/>
    <w:rsid w:val="003763B6"/>
    <w:rsid w:val="004C1745"/>
    <w:rsid w:val="004C3776"/>
    <w:rsid w:val="00530601"/>
    <w:rsid w:val="008911BD"/>
    <w:rsid w:val="008E1A4E"/>
    <w:rsid w:val="009B7A86"/>
    <w:rsid w:val="00A20C05"/>
    <w:rsid w:val="00A6182E"/>
    <w:rsid w:val="00AB3772"/>
    <w:rsid w:val="00D42728"/>
    <w:rsid w:val="00DA2C45"/>
    <w:rsid w:val="00E95799"/>
    <w:rsid w:val="00EB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E748-5219-4D44-89AE-065A728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1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27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618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98F"/>
    <w:rPr>
      <w:color w:val="0000FF"/>
      <w:u w:val="single"/>
    </w:rPr>
  </w:style>
  <w:style w:type="character" w:customStyle="1" w:styleId="a">
    <w:name w:val="_"/>
    <w:basedOn w:val="DefaultParagraphFont"/>
    <w:rsid w:val="008E1A4E"/>
  </w:style>
  <w:style w:type="character" w:customStyle="1" w:styleId="Heading2Char">
    <w:name w:val="Heading 2 Char"/>
    <w:basedOn w:val="DefaultParagraphFont"/>
    <w:link w:val="Heading2"/>
    <w:uiPriority w:val="9"/>
    <w:rsid w:val="00A6182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6182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427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534">
      <w:bodyDiv w:val="1"/>
      <w:marLeft w:val="0"/>
      <w:marRight w:val="0"/>
      <w:marTop w:val="0"/>
      <w:marBottom w:val="0"/>
      <w:divBdr>
        <w:top w:val="none" w:sz="0" w:space="0" w:color="auto"/>
        <w:left w:val="none" w:sz="0" w:space="0" w:color="auto"/>
        <w:bottom w:val="none" w:sz="0" w:space="0" w:color="auto"/>
        <w:right w:val="none" w:sz="0" w:space="0" w:color="auto"/>
      </w:divBdr>
    </w:div>
    <w:div w:id="561411566">
      <w:bodyDiv w:val="1"/>
      <w:marLeft w:val="0"/>
      <w:marRight w:val="0"/>
      <w:marTop w:val="0"/>
      <w:marBottom w:val="0"/>
      <w:divBdr>
        <w:top w:val="none" w:sz="0" w:space="0" w:color="auto"/>
        <w:left w:val="none" w:sz="0" w:space="0" w:color="auto"/>
        <w:bottom w:val="none" w:sz="0" w:space="0" w:color="auto"/>
        <w:right w:val="none" w:sz="0" w:space="0" w:color="auto"/>
      </w:divBdr>
    </w:div>
    <w:div w:id="600183068">
      <w:bodyDiv w:val="1"/>
      <w:marLeft w:val="0"/>
      <w:marRight w:val="0"/>
      <w:marTop w:val="0"/>
      <w:marBottom w:val="0"/>
      <w:divBdr>
        <w:top w:val="none" w:sz="0" w:space="0" w:color="auto"/>
        <w:left w:val="none" w:sz="0" w:space="0" w:color="auto"/>
        <w:bottom w:val="none" w:sz="0" w:space="0" w:color="auto"/>
        <w:right w:val="none" w:sz="0" w:space="0" w:color="auto"/>
      </w:divBdr>
    </w:div>
    <w:div w:id="608658567">
      <w:bodyDiv w:val="1"/>
      <w:marLeft w:val="0"/>
      <w:marRight w:val="0"/>
      <w:marTop w:val="0"/>
      <w:marBottom w:val="0"/>
      <w:divBdr>
        <w:top w:val="none" w:sz="0" w:space="0" w:color="auto"/>
        <w:left w:val="none" w:sz="0" w:space="0" w:color="auto"/>
        <w:bottom w:val="none" w:sz="0" w:space="0" w:color="auto"/>
        <w:right w:val="none" w:sz="0" w:space="0" w:color="auto"/>
      </w:divBdr>
      <w:divsChild>
        <w:div w:id="1134060072">
          <w:marLeft w:val="0"/>
          <w:marRight w:val="0"/>
          <w:marTop w:val="0"/>
          <w:marBottom w:val="0"/>
          <w:divBdr>
            <w:top w:val="none" w:sz="0" w:space="0" w:color="auto"/>
            <w:left w:val="none" w:sz="0" w:space="0" w:color="auto"/>
            <w:bottom w:val="none" w:sz="0" w:space="0" w:color="auto"/>
            <w:right w:val="none" w:sz="0" w:space="0" w:color="auto"/>
          </w:divBdr>
        </w:div>
        <w:div w:id="1340425342">
          <w:marLeft w:val="0"/>
          <w:marRight w:val="0"/>
          <w:marTop w:val="0"/>
          <w:marBottom w:val="0"/>
          <w:divBdr>
            <w:top w:val="none" w:sz="0" w:space="0" w:color="auto"/>
            <w:left w:val="none" w:sz="0" w:space="0" w:color="auto"/>
            <w:bottom w:val="none" w:sz="0" w:space="0" w:color="auto"/>
            <w:right w:val="none" w:sz="0" w:space="0" w:color="auto"/>
          </w:divBdr>
        </w:div>
      </w:divsChild>
    </w:div>
    <w:div w:id="725103551">
      <w:bodyDiv w:val="1"/>
      <w:marLeft w:val="0"/>
      <w:marRight w:val="0"/>
      <w:marTop w:val="0"/>
      <w:marBottom w:val="0"/>
      <w:divBdr>
        <w:top w:val="none" w:sz="0" w:space="0" w:color="auto"/>
        <w:left w:val="none" w:sz="0" w:space="0" w:color="auto"/>
        <w:bottom w:val="none" w:sz="0" w:space="0" w:color="auto"/>
        <w:right w:val="none" w:sz="0" w:space="0" w:color="auto"/>
      </w:divBdr>
    </w:div>
    <w:div w:id="1098217410">
      <w:bodyDiv w:val="1"/>
      <w:marLeft w:val="0"/>
      <w:marRight w:val="0"/>
      <w:marTop w:val="0"/>
      <w:marBottom w:val="0"/>
      <w:divBdr>
        <w:top w:val="none" w:sz="0" w:space="0" w:color="auto"/>
        <w:left w:val="none" w:sz="0" w:space="0" w:color="auto"/>
        <w:bottom w:val="none" w:sz="0" w:space="0" w:color="auto"/>
        <w:right w:val="none" w:sz="0" w:space="0" w:color="auto"/>
      </w:divBdr>
    </w:div>
    <w:div w:id="1119183995">
      <w:bodyDiv w:val="1"/>
      <w:marLeft w:val="0"/>
      <w:marRight w:val="0"/>
      <w:marTop w:val="0"/>
      <w:marBottom w:val="0"/>
      <w:divBdr>
        <w:top w:val="none" w:sz="0" w:space="0" w:color="auto"/>
        <w:left w:val="none" w:sz="0" w:space="0" w:color="auto"/>
        <w:bottom w:val="none" w:sz="0" w:space="0" w:color="auto"/>
        <w:right w:val="none" w:sz="0" w:space="0" w:color="auto"/>
      </w:divBdr>
    </w:div>
    <w:div w:id="1131051770">
      <w:bodyDiv w:val="1"/>
      <w:marLeft w:val="0"/>
      <w:marRight w:val="0"/>
      <w:marTop w:val="0"/>
      <w:marBottom w:val="0"/>
      <w:divBdr>
        <w:top w:val="none" w:sz="0" w:space="0" w:color="auto"/>
        <w:left w:val="none" w:sz="0" w:space="0" w:color="auto"/>
        <w:bottom w:val="none" w:sz="0" w:space="0" w:color="auto"/>
        <w:right w:val="none" w:sz="0" w:space="0" w:color="auto"/>
      </w:divBdr>
    </w:div>
    <w:div w:id="1841699955">
      <w:bodyDiv w:val="1"/>
      <w:marLeft w:val="0"/>
      <w:marRight w:val="0"/>
      <w:marTop w:val="0"/>
      <w:marBottom w:val="0"/>
      <w:divBdr>
        <w:top w:val="none" w:sz="0" w:space="0" w:color="auto"/>
        <w:left w:val="none" w:sz="0" w:space="0" w:color="auto"/>
        <w:bottom w:val="none" w:sz="0" w:space="0" w:color="auto"/>
        <w:right w:val="none" w:sz="0" w:space="0" w:color="auto"/>
      </w:divBdr>
    </w:div>
    <w:div w:id="1888108217">
      <w:bodyDiv w:val="1"/>
      <w:marLeft w:val="0"/>
      <w:marRight w:val="0"/>
      <w:marTop w:val="0"/>
      <w:marBottom w:val="0"/>
      <w:divBdr>
        <w:top w:val="none" w:sz="0" w:space="0" w:color="auto"/>
        <w:left w:val="none" w:sz="0" w:space="0" w:color="auto"/>
        <w:bottom w:val="none" w:sz="0" w:space="0" w:color="auto"/>
        <w:right w:val="none" w:sz="0" w:space="0" w:color="auto"/>
      </w:divBdr>
    </w:div>
    <w:div w:id="19138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anford.edu/dept/radiology/cgi-bin/classes/stats_data_analysis/lesson_10/classical-P2.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ople.richland.edu/james/lecture/m170/ch09-typ.html" TargetMode="External"/><Relationship Id="rId11" Type="http://schemas.openxmlformats.org/officeDocument/2006/relationships/fontTable" Target="fontTable.xml"/><Relationship Id="rId5" Type="http://schemas.openxmlformats.org/officeDocument/2006/relationships/hyperlink" Target="https://www.investopedia.com/terms/w/wilcoxon-test.asp" TargetMode="External"/><Relationship Id="rId10" Type="http://schemas.openxmlformats.org/officeDocument/2006/relationships/hyperlink" Target="https://web.stanford.edu/dept/radiology/cgi-bin/classes/stats_data_analysis/lesson_10/Palone.html"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ACE0-0379-43B0-8AEE-00480457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oladimeji</dc:creator>
  <cp:keywords/>
  <dc:description/>
  <cp:lastModifiedBy>seun oladimeji</cp:lastModifiedBy>
  <cp:revision>14</cp:revision>
  <dcterms:created xsi:type="dcterms:W3CDTF">2020-04-26T14:47:00Z</dcterms:created>
  <dcterms:modified xsi:type="dcterms:W3CDTF">2020-04-27T22:57:00Z</dcterms:modified>
</cp:coreProperties>
</file>