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6E71F" w14:textId="77777777" w:rsidR="00643393" w:rsidRPr="00192C50" w:rsidRDefault="00192C50" w:rsidP="00192C50">
      <w:pPr>
        <w:jc w:val="center"/>
        <w:rPr>
          <w:rFonts w:ascii="Times New Roman" w:hAnsi="Times New Roman" w:cs="Times New Roman"/>
          <w:b/>
          <w:sz w:val="64"/>
          <w:szCs w:val="64"/>
        </w:rPr>
      </w:pPr>
      <w:r w:rsidRPr="00192C50">
        <w:rPr>
          <w:rFonts w:ascii="Times New Roman" w:hAnsi="Times New Roman" w:cs="Times New Roman"/>
          <w:b/>
          <w:sz w:val="64"/>
          <w:szCs w:val="64"/>
        </w:rPr>
        <w:t>TERM PAPER</w:t>
      </w:r>
    </w:p>
    <w:p w14:paraId="1B7D5D97" w14:textId="77777777" w:rsidR="00192C50" w:rsidRPr="00192C50" w:rsidRDefault="00192C50" w:rsidP="00192C50">
      <w:pPr>
        <w:jc w:val="center"/>
        <w:rPr>
          <w:rFonts w:ascii="Times New Roman" w:hAnsi="Times New Roman" w:cs="Times New Roman"/>
          <w:b/>
          <w:sz w:val="64"/>
          <w:szCs w:val="64"/>
        </w:rPr>
      </w:pPr>
      <w:r w:rsidRPr="00192C50">
        <w:rPr>
          <w:rFonts w:ascii="Times New Roman" w:hAnsi="Times New Roman" w:cs="Times New Roman"/>
          <w:b/>
          <w:sz w:val="64"/>
          <w:szCs w:val="64"/>
        </w:rPr>
        <w:t>ON</w:t>
      </w:r>
    </w:p>
    <w:p w14:paraId="337C2EB7" w14:textId="77777777" w:rsidR="00192C50" w:rsidRPr="00192C50" w:rsidRDefault="00192C50" w:rsidP="00192C50">
      <w:pPr>
        <w:jc w:val="center"/>
        <w:rPr>
          <w:rFonts w:ascii="Times New Roman" w:hAnsi="Times New Roman" w:cs="Times New Roman"/>
          <w:b/>
          <w:sz w:val="64"/>
          <w:szCs w:val="64"/>
        </w:rPr>
      </w:pPr>
      <w:r w:rsidRPr="00192C50">
        <w:rPr>
          <w:rFonts w:ascii="Times New Roman" w:hAnsi="Times New Roman" w:cs="Times New Roman"/>
          <w:b/>
          <w:sz w:val="64"/>
          <w:szCs w:val="64"/>
        </w:rPr>
        <w:t>SOFT TISSUE MECHANICS (STM)</w:t>
      </w:r>
    </w:p>
    <w:p w14:paraId="3E18F98C" w14:textId="77777777" w:rsidR="00192C50" w:rsidRPr="00192C50" w:rsidRDefault="00192C50" w:rsidP="00192C50">
      <w:pPr>
        <w:jc w:val="center"/>
        <w:rPr>
          <w:rFonts w:ascii="Times New Roman" w:hAnsi="Times New Roman" w:cs="Times New Roman"/>
          <w:b/>
          <w:sz w:val="64"/>
          <w:szCs w:val="64"/>
        </w:rPr>
      </w:pPr>
      <w:r w:rsidRPr="00192C50">
        <w:rPr>
          <w:rFonts w:ascii="Times New Roman" w:hAnsi="Times New Roman" w:cs="Times New Roman"/>
          <w:b/>
          <w:sz w:val="64"/>
          <w:szCs w:val="64"/>
        </w:rPr>
        <w:t xml:space="preserve">PREPARED BY </w:t>
      </w:r>
    </w:p>
    <w:p w14:paraId="5F2A4C3F" w14:textId="77777777" w:rsidR="00192C50" w:rsidRPr="00192C50" w:rsidRDefault="00192C50" w:rsidP="00192C50">
      <w:pPr>
        <w:jc w:val="center"/>
        <w:rPr>
          <w:rFonts w:ascii="Times New Roman" w:hAnsi="Times New Roman" w:cs="Times New Roman"/>
          <w:b/>
          <w:sz w:val="64"/>
          <w:szCs w:val="64"/>
        </w:rPr>
      </w:pPr>
      <w:r w:rsidRPr="00192C50">
        <w:rPr>
          <w:rFonts w:ascii="Times New Roman" w:hAnsi="Times New Roman" w:cs="Times New Roman"/>
          <w:b/>
          <w:sz w:val="64"/>
          <w:szCs w:val="64"/>
        </w:rPr>
        <w:t>PEPPLE IBIM OBIEDIMA</w:t>
      </w:r>
    </w:p>
    <w:p w14:paraId="74BBE54D" w14:textId="77777777" w:rsidR="00192C50" w:rsidRPr="00192C50" w:rsidRDefault="00192C50" w:rsidP="00192C50">
      <w:pPr>
        <w:jc w:val="center"/>
        <w:rPr>
          <w:rFonts w:ascii="Times New Roman" w:hAnsi="Times New Roman" w:cs="Times New Roman"/>
          <w:b/>
          <w:sz w:val="64"/>
          <w:szCs w:val="64"/>
        </w:rPr>
      </w:pPr>
      <w:r w:rsidRPr="00192C50">
        <w:rPr>
          <w:rFonts w:ascii="Times New Roman" w:hAnsi="Times New Roman" w:cs="Times New Roman"/>
          <w:b/>
          <w:sz w:val="64"/>
          <w:szCs w:val="64"/>
        </w:rPr>
        <w:t>(16/ENG06/088)</w:t>
      </w:r>
    </w:p>
    <w:p w14:paraId="6758A1B3" w14:textId="77777777" w:rsidR="00192C50" w:rsidRPr="00192C50" w:rsidRDefault="00192C50" w:rsidP="00192C50">
      <w:pPr>
        <w:jc w:val="center"/>
        <w:rPr>
          <w:rFonts w:ascii="Times New Roman" w:hAnsi="Times New Roman" w:cs="Times New Roman"/>
          <w:b/>
          <w:sz w:val="64"/>
          <w:szCs w:val="64"/>
        </w:rPr>
      </w:pPr>
      <w:r w:rsidRPr="00192C50">
        <w:rPr>
          <w:rFonts w:ascii="Times New Roman" w:hAnsi="Times New Roman" w:cs="Times New Roman"/>
          <w:b/>
          <w:sz w:val="64"/>
          <w:szCs w:val="64"/>
        </w:rPr>
        <w:t>SUBMITTED TO</w:t>
      </w:r>
    </w:p>
    <w:p w14:paraId="4E402B11" w14:textId="77777777" w:rsidR="00192C50" w:rsidRPr="00192C50" w:rsidRDefault="00192C50" w:rsidP="00192C50">
      <w:pPr>
        <w:jc w:val="center"/>
        <w:rPr>
          <w:rFonts w:ascii="Times New Roman" w:hAnsi="Times New Roman" w:cs="Times New Roman"/>
          <w:b/>
          <w:sz w:val="64"/>
          <w:szCs w:val="64"/>
        </w:rPr>
      </w:pPr>
      <w:r w:rsidRPr="00192C50">
        <w:rPr>
          <w:rFonts w:ascii="Times New Roman" w:hAnsi="Times New Roman" w:cs="Times New Roman"/>
          <w:b/>
          <w:sz w:val="64"/>
          <w:szCs w:val="64"/>
        </w:rPr>
        <w:t>DR. IGE EBENEZER</w:t>
      </w:r>
    </w:p>
    <w:p w14:paraId="0EC0F941" w14:textId="77777777" w:rsidR="00192C50" w:rsidRDefault="00192C50" w:rsidP="00192C50">
      <w:pPr>
        <w:jc w:val="center"/>
        <w:rPr>
          <w:rFonts w:ascii="Times New Roman" w:hAnsi="Times New Roman" w:cs="Times New Roman"/>
          <w:b/>
          <w:sz w:val="64"/>
          <w:szCs w:val="64"/>
        </w:rPr>
      </w:pPr>
      <w:r w:rsidRPr="00192C50">
        <w:rPr>
          <w:rFonts w:ascii="Times New Roman" w:hAnsi="Times New Roman" w:cs="Times New Roman"/>
          <w:b/>
          <w:sz w:val="64"/>
          <w:szCs w:val="64"/>
        </w:rPr>
        <w:t>APRIL, 2020.</w:t>
      </w:r>
    </w:p>
    <w:p w14:paraId="1C26F06E" w14:textId="77777777" w:rsidR="00192C50" w:rsidRDefault="00192C50" w:rsidP="00192C50">
      <w:pPr>
        <w:jc w:val="center"/>
        <w:rPr>
          <w:rFonts w:ascii="Times New Roman" w:hAnsi="Times New Roman" w:cs="Times New Roman"/>
          <w:b/>
          <w:sz w:val="64"/>
          <w:szCs w:val="64"/>
        </w:rPr>
      </w:pPr>
    </w:p>
    <w:p w14:paraId="1CE2802F" w14:textId="77777777" w:rsidR="00192C50" w:rsidRDefault="00192C50" w:rsidP="00192C50">
      <w:pPr>
        <w:jc w:val="center"/>
        <w:rPr>
          <w:rFonts w:ascii="Times New Roman" w:hAnsi="Times New Roman" w:cs="Times New Roman"/>
          <w:b/>
          <w:sz w:val="64"/>
          <w:szCs w:val="64"/>
        </w:rPr>
      </w:pPr>
    </w:p>
    <w:p w14:paraId="385C44D8" w14:textId="77777777" w:rsidR="00192C50" w:rsidRDefault="00192C50" w:rsidP="00192C50">
      <w:pPr>
        <w:jc w:val="both"/>
        <w:rPr>
          <w:rFonts w:ascii="Times New Roman" w:hAnsi="Times New Roman" w:cs="Times New Roman"/>
          <w:b/>
          <w:sz w:val="28"/>
          <w:szCs w:val="28"/>
        </w:rPr>
      </w:pPr>
    </w:p>
    <w:p w14:paraId="46C9EE08" w14:textId="77777777" w:rsidR="00192C50" w:rsidRPr="00E04EE4" w:rsidRDefault="00192C50" w:rsidP="00192C50">
      <w:pPr>
        <w:jc w:val="both"/>
        <w:rPr>
          <w:rFonts w:ascii="Times New Roman" w:hAnsi="Times New Roman" w:cs="Times New Roman"/>
          <w:b/>
          <w:sz w:val="28"/>
          <w:szCs w:val="28"/>
        </w:rPr>
      </w:pPr>
      <w:r w:rsidRPr="00E04EE4">
        <w:rPr>
          <w:rFonts w:ascii="Times New Roman" w:hAnsi="Times New Roman" w:cs="Times New Roman"/>
          <w:b/>
          <w:sz w:val="28"/>
          <w:szCs w:val="28"/>
        </w:rPr>
        <w:lastRenderedPageBreak/>
        <w:t>INTRODUCTION</w:t>
      </w:r>
    </w:p>
    <w:p w14:paraId="4BBD8165" w14:textId="77777777" w:rsidR="00E04EE4" w:rsidRDefault="00E04EE4" w:rsidP="00860DDC">
      <w:pPr>
        <w:spacing w:line="360" w:lineRule="auto"/>
        <w:jc w:val="both"/>
        <w:rPr>
          <w:rFonts w:ascii="Times New Roman" w:hAnsi="Times New Roman" w:cs="Times New Roman"/>
          <w:sz w:val="24"/>
          <w:szCs w:val="24"/>
        </w:rPr>
      </w:pPr>
      <w:r>
        <w:rPr>
          <w:rFonts w:ascii="Times New Roman" w:hAnsi="Times New Roman" w:cs="Times New Roman"/>
          <w:sz w:val="24"/>
          <w:szCs w:val="24"/>
        </w:rPr>
        <w:t>Tissue is a group cell or fluid that work together to a common function, the tissue in turn combine together to form an organ, the tissues are of various types</w:t>
      </w:r>
    </w:p>
    <w:p w14:paraId="4019ED63" w14:textId="77777777" w:rsidR="00BA0C87" w:rsidRDefault="009C2A66" w:rsidP="00860DDC">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Soft tissues are very common in the human body such as the skin, the brain, gastro-intestinal system, muscles, etc.</w:t>
      </w:r>
      <w:r w:rsidR="00BA0C87">
        <w:rPr>
          <w:rFonts w:ascii="Times New Roman" w:hAnsi="Times New Roman" w:cs="Times New Roman"/>
          <w:sz w:val="24"/>
          <w:szCs w:val="24"/>
        </w:rPr>
        <w:t xml:space="preserve"> </w:t>
      </w:r>
      <w:r w:rsidR="00BA0C87" w:rsidRPr="00BA0C87">
        <w:rPr>
          <w:rFonts w:ascii="Times New Roman" w:hAnsi="Times New Roman" w:cs="Times New Roman"/>
          <w:bCs/>
          <w:color w:val="222222"/>
          <w:sz w:val="24"/>
          <w:szCs w:val="24"/>
        </w:rPr>
        <w:t>Soft tissue</w:t>
      </w:r>
      <w:r w:rsidR="00BA0C87" w:rsidRPr="00BA0C87">
        <w:rPr>
          <w:rFonts w:ascii="Times New Roman" w:hAnsi="Times New Roman" w:cs="Times New Roman"/>
          <w:color w:val="222222"/>
          <w:sz w:val="24"/>
          <w:szCs w:val="24"/>
          <w:shd w:val="clear" w:color="auto" w:fill="FFFFFF"/>
        </w:rPr>
        <w:t xml:space="preserve"> refers to </w:t>
      </w:r>
      <w:r w:rsidR="00BA0C87" w:rsidRPr="00BA0C87">
        <w:rPr>
          <w:rFonts w:ascii="Times New Roman" w:hAnsi="Times New Roman" w:cs="Times New Roman"/>
          <w:bCs/>
          <w:color w:val="222222"/>
          <w:sz w:val="24"/>
          <w:szCs w:val="24"/>
        </w:rPr>
        <w:t>tissues</w:t>
      </w:r>
      <w:r w:rsidR="00BA0C87" w:rsidRPr="00BA0C87">
        <w:rPr>
          <w:rFonts w:ascii="Times New Roman" w:hAnsi="Times New Roman" w:cs="Times New Roman"/>
          <w:color w:val="222222"/>
          <w:sz w:val="24"/>
          <w:szCs w:val="24"/>
          <w:shd w:val="clear" w:color="auto" w:fill="FFFFFF"/>
        </w:rPr>
        <w:t xml:space="preserve"> that connect, support, or surround other structures and organs of the body.</w:t>
      </w:r>
      <w:r w:rsidR="00BA0C87">
        <w:rPr>
          <w:rFonts w:ascii="Times New Roman" w:hAnsi="Times New Roman" w:cs="Times New Roman"/>
          <w:color w:val="222222"/>
          <w:sz w:val="24"/>
          <w:szCs w:val="24"/>
          <w:shd w:val="clear" w:color="auto" w:fill="FFFFFF"/>
        </w:rPr>
        <w:t xml:space="preserve"> They include</w:t>
      </w:r>
      <w:r w:rsidR="00BA0C87" w:rsidRPr="00BA0C87">
        <w:rPr>
          <w:rFonts w:ascii="Times New Roman" w:hAnsi="Times New Roman" w:cs="Times New Roman"/>
          <w:color w:val="222222"/>
          <w:sz w:val="24"/>
          <w:szCs w:val="24"/>
          <w:shd w:val="clear" w:color="auto" w:fill="FFFFFF"/>
        </w:rPr>
        <w:t xml:space="preserve"> muscles, tendons, ligaments, fascia, nerves, fibrous </w:t>
      </w:r>
      <w:r w:rsidR="00BA0C87" w:rsidRPr="00BA0C87">
        <w:rPr>
          <w:rFonts w:ascii="Times New Roman" w:hAnsi="Times New Roman" w:cs="Times New Roman"/>
          <w:bCs/>
          <w:color w:val="222222"/>
          <w:sz w:val="24"/>
          <w:szCs w:val="24"/>
        </w:rPr>
        <w:t>tissues</w:t>
      </w:r>
      <w:r w:rsidR="00BA0C87" w:rsidRPr="00BA0C87">
        <w:rPr>
          <w:rFonts w:ascii="Times New Roman" w:hAnsi="Times New Roman" w:cs="Times New Roman"/>
          <w:color w:val="222222"/>
          <w:sz w:val="24"/>
          <w:szCs w:val="24"/>
          <w:shd w:val="clear" w:color="auto" w:fill="FFFFFF"/>
        </w:rPr>
        <w:t>, fat, blood vessels,</w:t>
      </w:r>
      <w:r w:rsidR="005430C8">
        <w:rPr>
          <w:rFonts w:ascii="Times New Roman" w:hAnsi="Times New Roman" w:cs="Times New Roman"/>
          <w:color w:val="222222"/>
          <w:sz w:val="24"/>
          <w:szCs w:val="24"/>
          <w:shd w:val="clear" w:color="auto" w:fill="FFFFFF"/>
        </w:rPr>
        <w:t xml:space="preserve"> and etc. Soft tissues also give shape and structure to the human body, protect the organs, move fluids (blood), store energy and so on.</w:t>
      </w:r>
    </w:p>
    <w:p w14:paraId="3DB4C5CF" w14:textId="77777777" w:rsidR="00192C50" w:rsidRDefault="00BA0C87" w:rsidP="00860DDC">
      <w:pPr>
        <w:spacing w:line="360" w:lineRule="auto"/>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Soft tissue mechanics is a part of biomechanics that deals majorly on fundamental ideas and material models from nonlinear elasticity and visco</w:t>
      </w:r>
      <w:r w:rsidR="005430C8">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elasticity</w:t>
      </w:r>
      <w:r w:rsidR="00E04EE4">
        <w:rPr>
          <w:rFonts w:ascii="Times New Roman" w:hAnsi="Times New Roman" w:cs="Times New Roman"/>
          <w:sz w:val="24"/>
          <w:szCs w:val="24"/>
        </w:rPr>
        <w:t>.</w:t>
      </w:r>
    </w:p>
    <w:p w14:paraId="5B155DAE" w14:textId="77777777" w:rsidR="00E04EE4" w:rsidRDefault="009438AC" w:rsidP="00860DDC">
      <w:pPr>
        <w:spacing w:line="360" w:lineRule="auto"/>
        <w:jc w:val="both"/>
        <w:rPr>
          <w:rFonts w:ascii="Times New Roman" w:hAnsi="Times New Roman" w:cs="Times New Roman"/>
          <w:b/>
          <w:sz w:val="28"/>
          <w:szCs w:val="28"/>
        </w:rPr>
      </w:pPr>
      <w:r>
        <w:rPr>
          <w:rFonts w:ascii="Times New Roman" w:hAnsi="Times New Roman" w:cs="Times New Roman"/>
          <w:b/>
          <w:sz w:val="28"/>
          <w:szCs w:val="28"/>
        </w:rPr>
        <w:t>SOFT TISSUE IN HUMAN BODY</w:t>
      </w:r>
    </w:p>
    <w:p w14:paraId="5DB7C0FD" w14:textId="77777777" w:rsidR="009438AC" w:rsidRDefault="009438AC" w:rsidP="00860DDC">
      <w:pPr>
        <w:spacing w:line="360" w:lineRule="auto"/>
        <w:jc w:val="both"/>
        <w:rPr>
          <w:rFonts w:ascii="Times New Roman" w:hAnsi="Times New Roman" w:cs="Times New Roman"/>
          <w:sz w:val="24"/>
          <w:szCs w:val="24"/>
        </w:rPr>
      </w:pPr>
      <w:r>
        <w:rPr>
          <w:rFonts w:ascii="Times New Roman" w:hAnsi="Times New Roman" w:cs="Times New Roman"/>
          <w:sz w:val="24"/>
          <w:szCs w:val="24"/>
        </w:rPr>
        <w:t>There are of many types</w:t>
      </w:r>
      <w:r w:rsidR="005A3440">
        <w:rPr>
          <w:rFonts w:ascii="Times New Roman" w:hAnsi="Times New Roman" w:cs="Times New Roman"/>
          <w:sz w:val="24"/>
          <w:szCs w:val="24"/>
        </w:rPr>
        <w:t xml:space="preserve"> in the human body; fat</w:t>
      </w:r>
      <w:r>
        <w:rPr>
          <w:rFonts w:ascii="Times New Roman" w:hAnsi="Times New Roman" w:cs="Times New Roman"/>
          <w:sz w:val="24"/>
          <w:szCs w:val="24"/>
        </w:rPr>
        <w:t>, fibrous tissue, nerves, vessels,</w:t>
      </w:r>
      <w:r w:rsidR="005A3440">
        <w:rPr>
          <w:rFonts w:ascii="Times New Roman" w:hAnsi="Times New Roman" w:cs="Times New Roman"/>
          <w:sz w:val="24"/>
          <w:szCs w:val="24"/>
        </w:rPr>
        <w:t xml:space="preserve"> muscles</w:t>
      </w:r>
      <w:r>
        <w:rPr>
          <w:rFonts w:ascii="Times New Roman" w:hAnsi="Times New Roman" w:cs="Times New Roman"/>
          <w:sz w:val="24"/>
          <w:szCs w:val="24"/>
        </w:rPr>
        <w:t xml:space="preserve"> etc.</w:t>
      </w:r>
    </w:p>
    <w:p w14:paraId="6D738F83" w14:textId="77777777" w:rsidR="005A3440" w:rsidRDefault="00463E3C" w:rsidP="00860DD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Nerves: they control all the body functions and movements. It is made up of 2 main types of cells (neurons and glial cells); neurons send messages (as electrical impulses) from one part of the body to another while the glial cells support the nerves cells. Nervous tissue is also called nervous tissue or neural tissue</w:t>
      </w:r>
      <w:r w:rsidR="00E5389D">
        <w:rPr>
          <w:rFonts w:ascii="Times New Roman" w:hAnsi="Times New Roman" w:cs="Times New Roman"/>
          <w:sz w:val="24"/>
          <w:szCs w:val="24"/>
        </w:rPr>
        <w:t>.</w:t>
      </w:r>
    </w:p>
    <w:p w14:paraId="05557A1F" w14:textId="77777777" w:rsidR="00E5389D" w:rsidRDefault="00E5389D" w:rsidP="00860DD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Fibrous Tissue: these are connective tissue made up of rope-like parts called fibers; the fibers help move the body parts </w:t>
      </w:r>
      <w:r w:rsidR="00860DDC">
        <w:rPr>
          <w:rFonts w:ascii="Times New Roman" w:hAnsi="Times New Roman" w:cs="Times New Roman"/>
          <w:sz w:val="24"/>
          <w:szCs w:val="24"/>
        </w:rPr>
        <w:t>and keep them strong and stable. They are found in the walls of blood vessels and surrounds many organs.</w:t>
      </w:r>
    </w:p>
    <w:p w14:paraId="3B3AAF89" w14:textId="77777777" w:rsidR="00860DDC" w:rsidRPr="005A3440" w:rsidRDefault="00860DDC" w:rsidP="00860DD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Vessels: blood vessels are long, elastic hollow tubes that are found throughout the body (arteries, veins and capillaries) while lymph vessels are small tubes that run throughout the body; they contain lymph fluid to collect and carry waste products, damaged cells and germs from the body’s tissue. </w:t>
      </w:r>
    </w:p>
    <w:p w14:paraId="556CDE0E" w14:textId="77777777" w:rsidR="009438AC" w:rsidRDefault="009438AC" w:rsidP="00860DD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Fat: this is a soft tissue made up of fat cells that tightly packed together, it is commonly found under the skin of the hips, waist, abdomen, it also surrounds organs</w:t>
      </w:r>
      <w:r w:rsidR="00193DC9">
        <w:rPr>
          <w:rFonts w:ascii="Times New Roman" w:hAnsi="Times New Roman" w:cs="Times New Roman"/>
          <w:sz w:val="24"/>
          <w:szCs w:val="24"/>
        </w:rPr>
        <w:t>, the body also uses it for energy.</w:t>
      </w:r>
    </w:p>
    <w:p w14:paraId="4C8F9D45" w14:textId="77777777" w:rsidR="00854201" w:rsidRDefault="00193DC9" w:rsidP="00860DD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Muscle: this soft tissue contain protein filament of actin and myosin that slide past one another which produce contraction that changes both the length and shape of the cell, the </w:t>
      </w:r>
      <w:r>
        <w:rPr>
          <w:rFonts w:ascii="Times New Roman" w:hAnsi="Times New Roman" w:cs="Times New Roman"/>
          <w:sz w:val="24"/>
          <w:szCs w:val="24"/>
        </w:rPr>
        <w:lastRenderedPageBreak/>
        <w:t>main function of the muscle is to produce force and motion. There are 3 types of muscle: smooth muscle, skeletal muscle and cardiac muscle.</w:t>
      </w:r>
    </w:p>
    <w:p w14:paraId="3C914645" w14:textId="77777777" w:rsidR="00193DC9" w:rsidRDefault="00193DC9" w:rsidP="00860DDC">
      <w:pPr>
        <w:pStyle w:val="ListParagraph"/>
        <w:numPr>
          <w:ilvl w:val="2"/>
          <w:numId w:val="4"/>
        </w:numPr>
        <w:spacing w:line="360" w:lineRule="auto"/>
        <w:jc w:val="both"/>
        <w:rPr>
          <w:rFonts w:ascii="Times New Roman" w:hAnsi="Times New Roman" w:cs="Times New Roman"/>
          <w:sz w:val="24"/>
          <w:szCs w:val="24"/>
        </w:rPr>
      </w:pPr>
      <w:r w:rsidRPr="00854201">
        <w:rPr>
          <w:rFonts w:ascii="Times New Roman" w:hAnsi="Times New Roman" w:cs="Times New Roman"/>
          <w:sz w:val="24"/>
          <w:szCs w:val="24"/>
        </w:rPr>
        <w:t>Smooth muscles are involuntary muscles</w:t>
      </w:r>
      <w:r w:rsidR="00854201">
        <w:rPr>
          <w:rFonts w:ascii="Times New Roman" w:hAnsi="Times New Roman" w:cs="Times New Roman"/>
          <w:sz w:val="24"/>
          <w:szCs w:val="24"/>
        </w:rPr>
        <w:t>, they also allow organs to</w:t>
      </w:r>
      <w:r w:rsidR="005A3440">
        <w:rPr>
          <w:rFonts w:ascii="Times New Roman" w:hAnsi="Times New Roman" w:cs="Times New Roman"/>
          <w:sz w:val="24"/>
          <w:szCs w:val="24"/>
        </w:rPr>
        <w:t xml:space="preserve"> expand and contract. They</w:t>
      </w:r>
      <w:r w:rsidR="00854201">
        <w:rPr>
          <w:rFonts w:ascii="Times New Roman" w:hAnsi="Times New Roman" w:cs="Times New Roman"/>
          <w:sz w:val="24"/>
          <w:szCs w:val="24"/>
        </w:rPr>
        <w:t xml:space="preserve"> are found in the walls of the body’s hollow organs (stomach, intestine, bladder, </w:t>
      </w:r>
      <w:r w:rsidR="005A3440">
        <w:rPr>
          <w:rFonts w:ascii="Times New Roman" w:hAnsi="Times New Roman" w:cs="Times New Roman"/>
          <w:sz w:val="24"/>
          <w:szCs w:val="24"/>
        </w:rPr>
        <w:t>and uterus</w:t>
      </w:r>
      <w:r w:rsidR="00854201">
        <w:rPr>
          <w:rFonts w:ascii="Times New Roman" w:hAnsi="Times New Roman" w:cs="Times New Roman"/>
          <w:sz w:val="24"/>
          <w:szCs w:val="24"/>
        </w:rPr>
        <w:t>).</w:t>
      </w:r>
    </w:p>
    <w:p w14:paraId="2C41959E" w14:textId="77777777" w:rsidR="005A3440" w:rsidRDefault="005A3440" w:rsidP="00860DDC">
      <w:pPr>
        <w:pStyle w:val="ListParagraph"/>
        <w:numPr>
          <w:ilvl w:val="2"/>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Skeletal muscles are voluntary muscles and are found in muscles that attach to bones. This muscle allows us to stand upright and allows us move different parts of our body.</w:t>
      </w:r>
    </w:p>
    <w:p w14:paraId="6B158BFD" w14:textId="77777777" w:rsidR="005A3440" w:rsidRDefault="005A3440" w:rsidP="00860DDC">
      <w:pPr>
        <w:pStyle w:val="ListParagraph"/>
        <w:numPr>
          <w:ilvl w:val="2"/>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Cardiac muscles form the walls of the heart and allow us to pump blood, they are also involuntary muscles.</w:t>
      </w:r>
    </w:p>
    <w:p w14:paraId="34A84E97" w14:textId="77777777" w:rsidR="00860DDC" w:rsidRDefault="00B47F02" w:rsidP="00860DDC">
      <w:pPr>
        <w:spacing w:line="360" w:lineRule="auto"/>
        <w:jc w:val="both"/>
        <w:rPr>
          <w:rFonts w:ascii="Times New Roman" w:hAnsi="Times New Roman" w:cs="Times New Roman"/>
          <w:sz w:val="24"/>
          <w:szCs w:val="24"/>
        </w:rPr>
      </w:pPr>
      <w:r>
        <w:rPr>
          <w:rFonts w:ascii="Times New Roman" w:hAnsi="Times New Roman" w:cs="Times New Roman"/>
          <w:sz w:val="24"/>
          <w:szCs w:val="24"/>
        </w:rPr>
        <w:t>Figure 1 below shows the various positions of the soft tissues in the human body.</w:t>
      </w:r>
    </w:p>
    <w:p w14:paraId="37DBBD10" w14:textId="77777777" w:rsidR="00B47F02" w:rsidRDefault="00B47F02" w:rsidP="00B47F02">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73A31E7" wp14:editId="6E993EE9">
            <wp:extent cx="3352800" cy="3305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b="1700"/>
                    <a:stretch>
                      <a:fillRect/>
                    </a:stretch>
                  </pic:blipFill>
                  <pic:spPr bwMode="auto">
                    <a:xfrm>
                      <a:off x="0" y="0"/>
                      <a:ext cx="3352800" cy="3305175"/>
                    </a:xfrm>
                    <a:prstGeom prst="rect">
                      <a:avLst/>
                    </a:prstGeom>
                    <a:noFill/>
                    <a:ln w="9525">
                      <a:noFill/>
                      <a:miter lim="800000"/>
                      <a:headEnd/>
                      <a:tailEnd/>
                    </a:ln>
                  </pic:spPr>
                </pic:pic>
              </a:graphicData>
            </a:graphic>
          </wp:inline>
        </w:drawing>
      </w:r>
    </w:p>
    <w:p w14:paraId="03F0F039" w14:textId="77777777" w:rsidR="00B47F02" w:rsidRPr="00B47F02" w:rsidRDefault="00B47F02" w:rsidP="00B47F0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Figure 1: Anatomical Model showing Various Soft Tissues (source: uofmhealth.org)</w:t>
      </w:r>
    </w:p>
    <w:p w14:paraId="4D3C7347" w14:textId="77777777" w:rsidR="005A3440" w:rsidRPr="003233C5" w:rsidRDefault="003233C5" w:rsidP="003233C5">
      <w:pPr>
        <w:jc w:val="both"/>
        <w:rPr>
          <w:rFonts w:ascii="Times New Roman" w:hAnsi="Times New Roman" w:cs="Times New Roman"/>
          <w:b/>
          <w:sz w:val="28"/>
          <w:szCs w:val="28"/>
        </w:rPr>
      </w:pPr>
      <w:r w:rsidRPr="003233C5">
        <w:rPr>
          <w:rFonts w:ascii="Times New Roman" w:hAnsi="Times New Roman" w:cs="Times New Roman"/>
          <w:b/>
          <w:sz w:val="28"/>
          <w:szCs w:val="28"/>
        </w:rPr>
        <w:t>COLLAGEN AS A FIBROUS PROTEIN AND BASIC STRUCTURAL ELEMENT OF STM</w:t>
      </w:r>
    </w:p>
    <w:p w14:paraId="231F49F4" w14:textId="33A89AE8" w:rsidR="003233C5" w:rsidRDefault="003233C5" w:rsidP="00D334DE">
      <w:pPr>
        <w:spacing w:line="360" w:lineRule="auto"/>
        <w:jc w:val="both"/>
        <w:rPr>
          <w:rFonts w:ascii="Times New Roman" w:hAnsi="Times New Roman" w:cs="Times New Roman"/>
          <w:sz w:val="24"/>
          <w:szCs w:val="24"/>
        </w:rPr>
      </w:pPr>
      <w:r>
        <w:rPr>
          <w:rFonts w:ascii="Times New Roman" w:hAnsi="Times New Roman" w:cs="Times New Roman"/>
          <w:sz w:val="24"/>
          <w:szCs w:val="24"/>
        </w:rPr>
        <w:t>Collagen</w:t>
      </w:r>
      <w:r w:rsidR="00385CCA">
        <w:rPr>
          <w:rFonts w:ascii="Times New Roman" w:hAnsi="Times New Roman" w:cs="Times New Roman"/>
          <w:sz w:val="24"/>
          <w:szCs w:val="24"/>
        </w:rPr>
        <w:t xml:space="preserve"> is a strong, insoluble, extensible and chemically inert animal protein; it</w:t>
      </w:r>
      <w:r>
        <w:rPr>
          <w:rFonts w:ascii="Times New Roman" w:hAnsi="Times New Roman" w:cs="Times New Roman"/>
          <w:sz w:val="24"/>
          <w:szCs w:val="24"/>
        </w:rPr>
        <w:t xml:space="preserve"> is one of the most plentiful proteins inn mammals, it is responsible for structural support in connective tissue, </w:t>
      </w:r>
      <w:r>
        <w:rPr>
          <w:rFonts w:ascii="Times New Roman" w:hAnsi="Times New Roman" w:cs="Times New Roman"/>
          <w:sz w:val="24"/>
          <w:szCs w:val="24"/>
        </w:rPr>
        <w:lastRenderedPageBreak/>
        <w:t>muscle and skin; it is also responsible for skin elasticity</w:t>
      </w:r>
      <w:r w:rsidR="00385CCA">
        <w:rPr>
          <w:rFonts w:ascii="Times New Roman" w:hAnsi="Times New Roman" w:cs="Times New Roman"/>
          <w:sz w:val="24"/>
          <w:szCs w:val="24"/>
        </w:rPr>
        <w:t>. Collagen is a major insoluble fibrous protein in the extracellular matrix and in the connective tissues collagen gives strength to bones, teeth, cartilage, tendon, blood vessels and intervertebral discs</w:t>
      </w:r>
      <w:r w:rsidR="00DF337D">
        <w:rPr>
          <w:rFonts w:ascii="Times New Roman" w:hAnsi="Times New Roman" w:cs="Times New Roman"/>
          <w:sz w:val="24"/>
          <w:szCs w:val="24"/>
        </w:rPr>
        <w:t xml:space="preserve"> [1].</w:t>
      </w:r>
      <w:r w:rsidR="00385CCA">
        <w:rPr>
          <w:rFonts w:ascii="Times New Roman" w:hAnsi="Times New Roman" w:cs="Times New Roman"/>
          <w:sz w:val="24"/>
          <w:szCs w:val="24"/>
        </w:rPr>
        <w:t xml:space="preserve"> </w:t>
      </w:r>
      <w:r w:rsidR="00385CCA" w:rsidRPr="00385CCA">
        <w:rPr>
          <w:rFonts w:ascii="Times New Roman" w:hAnsi="Times New Roman" w:cs="Times New Roman"/>
          <w:sz w:val="24"/>
          <w:szCs w:val="24"/>
        </w:rPr>
        <w:t>The consensus amino acid sequence of collagen is (-Gly-Pro-Hyp-)n, where Hyp is 4-hydroxyproline. Each triple-helix associates into a right-handed superhelix called a microfibril. Each microfibril is interdigitated with its neighboring microfibrils. Collagen is heavily modified and cross-linked (at Lys and His), depending on the tissue type.</w:t>
      </w:r>
    </w:p>
    <w:p w14:paraId="0264E358" w14:textId="77777777" w:rsidR="00913CC0" w:rsidRDefault="00913CC0" w:rsidP="00D334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Collagen comprises of one-third of total protein, 28 diffeerent types of collagen composed of at least 46 distinct polypeptide chains and have been identified in vertebrates and many other proteins contain collagenous domains. </w:t>
      </w:r>
      <w:r w:rsidRPr="00913CC0">
        <w:rPr>
          <w:rFonts w:ascii="Times New Roman" w:hAnsi="Times New Roman" w:cs="Times New Roman"/>
          <w:sz w:val="24"/>
          <w:szCs w:val="24"/>
        </w:rPr>
        <w:t>The categories of collagen include the classical fibrillar and network-forming collagens, the FACITs (fibril-associated collagens with interrupted triple helices), MACITs (membrane-associated collagens with interrupted triple helices), and MULTIPLEXINs (multiple triple-helix domains and interruptions).</w:t>
      </w:r>
      <w:r w:rsidR="00F915A5">
        <w:rPr>
          <w:rFonts w:ascii="Times New Roman" w:hAnsi="Times New Roman" w:cs="Times New Roman"/>
          <w:sz w:val="24"/>
          <w:szCs w:val="24"/>
        </w:rPr>
        <w:t xml:space="preserve"> </w:t>
      </w:r>
      <w:r w:rsidR="00F915A5" w:rsidRPr="00F915A5">
        <w:rPr>
          <w:rFonts w:ascii="Times New Roman" w:hAnsi="Times New Roman" w:cs="Times New Roman"/>
          <w:sz w:val="24"/>
          <w:szCs w:val="24"/>
        </w:rPr>
        <w:t>Collagen is a macromolecule with length of about 280 nm. Collagen molecules are linked to</w:t>
      </w:r>
      <w:r w:rsidR="00F915A5">
        <w:rPr>
          <w:rFonts w:ascii="Times New Roman" w:hAnsi="Times New Roman" w:cs="Times New Roman"/>
          <w:sz w:val="24"/>
          <w:szCs w:val="24"/>
        </w:rPr>
        <w:t xml:space="preserve"> </w:t>
      </w:r>
      <w:r w:rsidR="00F915A5" w:rsidRPr="00F915A5">
        <w:rPr>
          <w:rFonts w:ascii="Times New Roman" w:hAnsi="Times New Roman" w:cs="Times New Roman"/>
          <w:sz w:val="24"/>
          <w:szCs w:val="24"/>
        </w:rPr>
        <w:t>each other by covalent bonds building collagen fibrils. Depending on the primary function and the</w:t>
      </w:r>
      <w:r w:rsidR="00F915A5">
        <w:rPr>
          <w:rFonts w:ascii="Times New Roman" w:hAnsi="Times New Roman" w:cs="Times New Roman"/>
          <w:sz w:val="24"/>
          <w:szCs w:val="24"/>
        </w:rPr>
        <w:t xml:space="preserve"> </w:t>
      </w:r>
      <w:r w:rsidR="00F915A5" w:rsidRPr="00F915A5">
        <w:rPr>
          <w:rFonts w:ascii="Times New Roman" w:hAnsi="Times New Roman" w:cs="Times New Roman"/>
          <w:sz w:val="24"/>
          <w:szCs w:val="24"/>
        </w:rPr>
        <w:t>requirement of strength of the tissue the diameter of collagen fibrils varies</w:t>
      </w:r>
      <w:r w:rsidR="00F915A5">
        <w:rPr>
          <w:rFonts w:ascii="Times New Roman" w:hAnsi="Times New Roman" w:cs="Times New Roman"/>
          <w:sz w:val="24"/>
          <w:szCs w:val="24"/>
        </w:rPr>
        <w:t>.</w:t>
      </w:r>
    </w:p>
    <w:p w14:paraId="7372684E" w14:textId="77777777" w:rsidR="00F915A5" w:rsidRDefault="00F915A5" w:rsidP="003233C5">
      <w:pPr>
        <w:jc w:val="both"/>
        <w:rPr>
          <w:rFonts w:ascii="Times New Roman" w:hAnsi="Times New Roman" w:cs="Times New Roman"/>
          <w:b/>
          <w:sz w:val="28"/>
          <w:szCs w:val="28"/>
        </w:rPr>
      </w:pPr>
      <w:r>
        <w:rPr>
          <w:rFonts w:ascii="Times New Roman" w:hAnsi="Times New Roman" w:cs="Times New Roman"/>
          <w:b/>
          <w:sz w:val="28"/>
          <w:szCs w:val="28"/>
        </w:rPr>
        <w:t>STRESS-STRAIN RELATIONSHIP IN COLLAGEN BIOMATERIALS</w:t>
      </w:r>
    </w:p>
    <w:p w14:paraId="0718612B" w14:textId="77777777" w:rsidR="00F915A5" w:rsidRPr="00DD093B" w:rsidRDefault="00F915A5" w:rsidP="00DD093B">
      <w:pPr>
        <w:spacing w:line="360" w:lineRule="auto"/>
        <w:jc w:val="both"/>
        <w:rPr>
          <w:rFonts w:ascii="Times New Roman" w:hAnsi="Times New Roman" w:cs="Times New Roman"/>
          <w:color w:val="000000" w:themeColor="text1"/>
          <w:sz w:val="24"/>
          <w:szCs w:val="24"/>
        </w:rPr>
      </w:pPr>
      <w:r w:rsidRPr="00DD093B">
        <w:rPr>
          <w:rFonts w:ascii="Times New Roman" w:hAnsi="Times New Roman" w:cs="Times New Roman"/>
          <w:color w:val="000000" w:themeColor="text1"/>
          <w:sz w:val="24"/>
          <w:szCs w:val="24"/>
        </w:rPr>
        <w:t>Stres</w:t>
      </w:r>
      <w:r w:rsidR="00DD093B">
        <w:rPr>
          <w:rFonts w:ascii="Times New Roman" w:hAnsi="Times New Roman" w:cs="Times New Roman"/>
          <w:color w:val="000000" w:themeColor="text1"/>
          <w:sz w:val="24"/>
          <w:szCs w:val="24"/>
        </w:rPr>
        <w:t>s and strain measurements are used</w:t>
      </w:r>
      <w:r w:rsidRPr="00DD093B">
        <w:rPr>
          <w:rFonts w:ascii="Times New Roman" w:hAnsi="Times New Roman" w:cs="Times New Roman"/>
          <w:color w:val="000000" w:themeColor="text1"/>
          <w:sz w:val="24"/>
          <w:szCs w:val="24"/>
        </w:rPr>
        <w:t xml:space="preserve"> in biomaterials, using mechanical methods, in order to determine other mechanical properties of the materials.  </w:t>
      </w:r>
    </w:p>
    <w:p w14:paraId="4D545728" w14:textId="1FA9202D" w:rsidR="00D334DE" w:rsidRDefault="00F915A5" w:rsidP="00D334DE">
      <w:pPr>
        <w:spacing w:line="360" w:lineRule="auto"/>
        <w:jc w:val="both"/>
        <w:rPr>
          <w:rFonts w:ascii="Times New Roman" w:hAnsi="Times New Roman" w:cs="Times New Roman"/>
          <w:color w:val="000000" w:themeColor="text1"/>
          <w:sz w:val="24"/>
          <w:szCs w:val="24"/>
          <w:shd w:val="clear" w:color="auto" w:fill="FFFFFF"/>
        </w:rPr>
      </w:pPr>
      <w:r w:rsidRPr="00DD093B">
        <w:rPr>
          <w:rFonts w:ascii="Times New Roman" w:hAnsi="Times New Roman" w:cs="Times New Roman"/>
          <w:color w:val="000000" w:themeColor="text1"/>
          <w:sz w:val="24"/>
          <w:szCs w:val="24"/>
        </w:rPr>
        <w:t>Stress-strain relationshi</w:t>
      </w:r>
      <w:r w:rsidR="00DD093B" w:rsidRPr="00DD093B">
        <w:rPr>
          <w:rFonts w:ascii="Times New Roman" w:hAnsi="Times New Roman" w:cs="Times New Roman"/>
          <w:color w:val="000000" w:themeColor="text1"/>
          <w:sz w:val="24"/>
          <w:szCs w:val="24"/>
        </w:rPr>
        <w:t>p</w:t>
      </w:r>
      <w:r w:rsidR="00DD093B">
        <w:rPr>
          <w:rFonts w:ascii="Times New Roman" w:hAnsi="Times New Roman" w:cs="Times New Roman"/>
          <w:color w:val="000000" w:themeColor="text1"/>
          <w:sz w:val="24"/>
          <w:szCs w:val="24"/>
        </w:rPr>
        <w:t>s</w:t>
      </w:r>
      <w:r w:rsidR="00DD093B" w:rsidRPr="00DD093B">
        <w:rPr>
          <w:rFonts w:ascii="Times New Roman" w:hAnsi="Times New Roman" w:cs="Times New Roman"/>
          <w:color w:val="000000" w:themeColor="text1"/>
          <w:sz w:val="24"/>
          <w:szCs w:val="24"/>
        </w:rPr>
        <w:t xml:space="preserve"> of soft tissues are </w:t>
      </w:r>
      <w:r w:rsidRPr="00DD093B">
        <w:rPr>
          <w:rFonts w:ascii="Times New Roman" w:hAnsi="Times New Roman" w:cs="Times New Roman"/>
          <w:color w:val="000000" w:themeColor="text1"/>
          <w:sz w:val="24"/>
          <w:szCs w:val="24"/>
        </w:rPr>
        <w:t>classified by 3 regions</w:t>
      </w:r>
      <w:r w:rsidR="00DD093B" w:rsidRPr="00DD093B">
        <w:rPr>
          <w:rFonts w:ascii="Times New Roman" w:hAnsi="Times New Roman" w:cs="Times New Roman"/>
          <w:color w:val="000000" w:themeColor="text1"/>
          <w:sz w:val="24"/>
          <w:szCs w:val="24"/>
        </w:rPr>
        <w:t xml:space="preserve">. </w:t>
      </w:r>
      <w:r w:rsidR="00DD093B" w:rsidRPr="00DD093B">
        <w:rPr>
          <w:rFonts w:ascii="Times New Roman" w:hAnsi="Times New Roman" w:cs="Times New Roman"/>
          <w:color w:val="000000" w:themeColor="text1"/>
          <w:sz w:val="24"/>
          <w:szCs w:val="24"/>
          <w:shd w:val="clear" w:color="auto" w:fill="FFFFFF"/>
        </w:rPr>
        <w:t xml:space="preserve">At low stress there is a region of relatively low elastic modulus in which large extensions may occur for small increases in tension. At high stresses, below the ultimate strength of the tissue, there is a region of high elastic modulus in which extensions are much smaller for a given stress increment. The elastic properties in both these regions are approximately linear and it is possible in principle to derive a value of an elastic modulus from the slope of the stress–strain response in either of these quasi–linear regions. </w:t>
      </w:r>
      <w:r w:rsidR="00DD093B" w:rsidRPr="00DD093B">
        <w:rPr>
          <w:rFonts w:ascii="Times New Roman" w:hAnsi="Times New Roman" w:cs="Times New Roman"/>
          <w:color w:val="000000" w:themeColor="text1"/>
          <w:sz w:val="24"/>
          <w:szCs w:val="24"/>
        </w:rPr>
        <w:t>Viidik (1987)</w:t>
      </w:r>
      <w:r w:rsidR="00DD093B" w:rsidRPr="00DD093B">
        <w:rPr>
          <w:rFonts w:ascii="Times New Roman" w:hAnsi="Times New Roman" w:cs="Times New Roman"/>
          <w:color w:val="000000" w:themeColor="text1"/>
          <w:sz w:val="24"/>
          <w:szCs w:val="24"/>
          <w:shd w:val="clear" w:color="auto" w:fill="FFFFFF"/>
        </w:rPr>
        <w:t xml:space="preserve"> has termed the slope of the high stress region the elastic stiffness to distinguish it from the elastic property of the tissue in the region at low stress. In the middle region there is a constant change in gradient of the stress–strain relationship. For some tissues </w:t>
      </w:r>
      <w:r w:rsidR="00DD093B" w:rsidRPr="00DD093B">
        <w:rPr>
          <w:rFonts w:ascii="Times New Roman" w:hAnsi="Times New Roman" w:cs="Times New Roman"/>
          <w:color w:val="000000" w:themeColor="text1"/>
          <w:sz w:val="24"/>
          <w:szCs w:val="24"/>
          <w:shd w:val="clear" w:color="auto" w:fill="FFFFFF"/>
        </w:rPr>
        <w:lastRenderedPageBreak/>
        <w:t>either or both of the quasi–linear regions are absent; for others the change from low to high modulus occurs over a relatively small range of applied stress (</w:t>
      </w:r>
      <w:r w:rsidR="00DD093B" w:rsidRPr="00DD093B">
        <w:rPr>
          <w:rFonts w:ascii="Times New Roman" w:hAnsi="Times New Roman" w:cs="Times New Roman"/>
          <w:color w:val="000000" w:themeColor="text1"/>
          <w:sz w:val="24"/>
          <w:szCs w:val="24"/>
        </w:rPr>
        <w:t>Yamada, 1973</w:t>
      </w:r>
      <w:r w:rsidR="00DD093B" w:rsidRPr="00DD093B">
        <w:rPr>
          <w:rFonts w:ascii="Times New Roman" w:hAnsi="Times New Roman" w:cs="Times New Roman"/>
          <w:color w:val="000000" w:themeColor="text1"/>
          <w:sz w:val="24"/>
          <w:szCs w:val="24"/>
          <w:shd w:val="clear" w:color="auto" w:fill="FFFFFF"/>
        </w:rPr>
        <w:t>).</w:t>
      </w:r>
      <w:r w:rsidR="00DF337D">
        <w:rPr>
          <w:rFonts w:ascii="Times New Roman" w:hAnsi="Times New Roman" w:cs="Times New Roman"/>
          <w:color w:val="000000" w:themeColor="text1"/>
          <w:sz w:val="24"/>
          <w:szCs w:val="24"/>
          <w:shd w:val="clear" w:color="auto" w:fill="FFFFFF"/>
        </w:rPr>
        <w:t xml:space="preserve"> [3]</w:t>
      </w:r>
    </w:p>
    <w:p w14:paraId="37A07DA3" w14:textId="4D354B92" w:rsidR="00D334DE" w:rsidRPr="00D334DE" w:rsidRDefault="00D334DE" w:rsidP="00D334DE">
      <w:pPr>
        <w:spacing w:line="360" w:lineRule="auto"/>
        <w:jc w:val="both"/>
        <w:rPr>
          <w:rFonts w:ascii="Times New Roman" w:hAnsi="Times New Roman" w:cs="Times New Roman"/>
          <w:color w:val="000000" w:themeColor="text1"/>
          <w:sz w:val="24"/>
          <w:szCs w:val="24"/>
          <w:shd w:val="clear" w:color="auto" w:fill="FFFFFF"/>
        </w:rPr>
      </w:pPr>
      <w:r w:rsidRPr="00D334DE">
        <w:rPr>
          <w:rFonts w:ascii="Times New Roman" w:hAnsi="Times New Roman" w:cs="Times New Roman"/>
          <w:color w:val="000000" w:themeColor="text1"/>
          <w:sz w:val="24"/>
          <w:szCs w:val="24"/>
        </w:rPr>
        <w:t>A typical stress–strain curve is J-shaped, where the initial “softer” response is due to entropic elastic deformation and the latter stiffer response correlates with molecular deformation (changes in internal energy), which is followed by plastic deformation and rupture of the material. The typical curves for collagen exhibit a classic J-shape with a small entropic response (typically below strains of about 3%) and a substantial m</w:t>
      </w:r>
      <w:r>
        <w:rPr>
          <w:rFonts w:ascii="Times New Roman" w:hAnsi="Times New Roman" w:cs="Times New Roman"/>
          <w:color w:val="000000" w:themeColor="text1"/>
          <w:sz w:val="24"/>
          <w:szCs w:val="24"/>
        </w:rPr>
        <w:t>olecular stretching component.</w:t>
      </w:r>
      <w:r w:rsidR="00DF337D">
        <w:rPr>
          <w:rFonts w:ascii="Times New Roman" w:hAnsi="Times New Roman" w:cs="Times New Roman"/>
          <w:color w:val="000000" w:themeColor="text1"/>
          <w:sz w:val="24"/>
          <w:szCs w:val="24"/>
        </w:rPr>
        <w:t>[4]</w:t>
      </w:r>
      <w:r w:rsidRPr="00D334DE">
        <w:rPr>
          <w:rFonts w:ascii="Times New Roman" w:hAnsi="Times New Roman" w:cs="Times New Roman"/>
          <w:color w:val="000000" w:themeColor="text1"/>
          <w:sz w:val="24"/>
          <w:szCs w:val="24"/>
        </w:rPr>
        <w:br/>
      </w:r>
    </w:p>
    <w:p w14:paraId="2300A378" w14:textId="77777777" w:rsidR="00D334DE" w:rsidRPr="008102EE" w:rsidRDefault="008102EE" w:rsidP="00DD093B">
      <w:pPr>
        <w:spacing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CARTILAGE AND ITS APPLICATION IN ARTICULATING JOINTS</w:t>
      </w:r>
    </w:p>
    <w:p w14:paraId="6A8BF07B" w14:textId="77777777" w:rsidR="003233C5" w:rsidRDefault="008102EE" w:rsidP="008102EE">
      <w:pPr>
        <w:jc w:val="both"/>
        <w:rPr>
          <w:rFonts w:ascii="Times New Roman" w:hAnsi="Times New Roman" w:cs="Times New Roman"/>
          <w:sz w:val="24"/>
          <w:szCs w:val="24"/>
        </w:rPr>
      </w:pPr>
      <w:r>
        <w:rPr>
          <w:rFonts w:ascii="Times New Roman" w:hAnsi="Times New Roman" w:cs="Times New Roman"/>
          <w:sz w:val="24"/>
          <w:szCs w:val="24"/>
        </w:rPr>
        <w:t>Cartilage is a connective tissue found in many regions of the body including: the elbows, knees and ankles. There are 3 types of cartilages:</w:t>
      </w:r>
    </w:p>
    <w:p w14:paraId="1595A03D" w14:textId="77777777" w:rsidR="00FD1420" w:rsidRDefault="00FD1420" w:rsidP="00FD1420">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Hyaline; found in the ribs, nose, larynx, trachea</w:t>
      </w:r>
    </w:p>
    <w:p w14:paraId="2830F9D0" w14:textId="77777777" w:rsidR="00FD1420" w:rsidRPr="00FD1420" w:rsidRDefault="00FD1420" w:rsidP="00FD1420">
      <w:pPr>
        <w:ind w:left="360"/>
        <w:jc w:val="both"/>
        <w:rPr>
          <w:rFonts w:ascii="Times New Roman" w:hAnsi="Times New Roman" w:cs="Times New Roman"/>
          <w:sz w:val="24"/>
          <w:szCs w:val="24"/>
        </w:rPr>
      </w:pPr>
      <w:r>
        <w:rPr>
          <w:rFonts w:ascii="Times New Roman" w:hAnsi="Times New Roman" w:cs="Times New Roman"/>
          <w:sz w:val="24"/>
          <w:szCs w:val="24"/>
        </w:rPr>
        <w:t xml:space="preserve">ii)    Elastic; found in the external ear, epiglottis and larynx </w:t>
      </w:r>
    </w:p>
    <w:p w14:paraId="79EC5622" w14:textId="77777777" w:rsidR="00FD1420" w:rsidRDefault="00FD1420" w:rsidP="00FD1420">
      <w:pPr>
        <w:ind w:left="360"/>
        <w:jc w:val="both"/>
        <w:rPr>
          <w:rFonts w:ascii="Times New Roman" w:hAnsi="Times New Roman" w:cs="Times New Roman"/>
          <w:sz w:val="24"/>
          <w:szCs w:val="24"/>
        </w:rPr>
      </w:pPr>
      <w:r w:rsidRPr="00FD1420">
        <w:rPr>
          <w:rFonts w:ascii="Times New Roman" w:hAnsi="Times New Roman" w:cs="Times New Roman"/>
          <w:sz w:val="24"/>
          <w:szCs w:val="24"/>
        </w:rPr>
        <w:t>iii)</w:t>
      </w:r>
      <w:r>
        <w:rPr>
          <w:rFonts w:ascii="Times New Roman" w:hAnsi="Times New Roman" w:cs="Times New Roman"/>
          <w:sz w:val="24"/>
          <w:szCs w:val="24"/>
        </w:rPr>
        <w:t xml:space="preserve">    </w:t>
      </w:r>
      <w:r w:rsidRPr="00FD1420">
        <w:rPr>
          <w:rFonts w:ascii="Times New Roman" w:hAnsi="Times New Roman" w:cs="Times New Roman"/>
          <w:sz w:val="24"/>
          <w:szCs w:val="24"/>
        </w:rPr>
        <w:t>Fibro; found in the invertebral discs, joint capsules, ligaments.</w:t>
      </w:r>
    </w:p>
    <w:p w14:paraId="7AB151AE" w14:textId="77777777" w:rsidR="00FD1420" w:rsidRDefault="00FD1420" w:rsidP="00FD1420">
      <w:pPr>
        <w:jc w:val="both"/>
        <w:rPr>
          <w:rFonts w:ascii="Times New Roman" w:hAnsi="Times New Roman" w:cs="Times New Roman"/>
          <w:sz w:val="24"/>
          <w:szCs w:val="24"/>
        </w:rPr>
      </w:pPr>
      <w:r>
        <w:rPr>
          <w:rFonts w:ascii="Times New Roman" w:hAnsi="Times New Roman" w:cs="Times New Roman"/>
          <w:sz w:val="24"/>
          <w:szCs w:val="24"/>
        </w:rPr>
        <w:t>Articulation is from the latin word “articuloris” meaning “jointed” which means anatomical joints.</w:t>
      </w:r>
      <w:r w:rsidR="0023550F">
        <w:rPr>
          <w:rFonts w:ascii="Times New Roman" w:hAnsi="Times New Roman" w:cs="Times New Roman"/>
          <w:sz w:val="24"/>
          <w:szCs w:val="24"/>
        </w:rPr>
        <w:t xml:space="preserve"> It is formed of fibrous connective tissue and cartilage.</w:t>
      </w:r>
    </w:p>
    <w:p w14:paraId="7F977FCF" w14:textId="77777777" w:rsidR="0023550F" w:rsidRDefault="0023550F" w:rsidP="0023550F">
      <w:pPr>
        <w:spacing w:line="360" w:lineRule="auto"/>
        <w:jc w:val="both"/>
        <w:rPr>
          <w:rFonts w:ascii="Times New Roman" w:hAnsi="Times New Roman" w:cs="Times New Roman"/>
          <w:sz w:val="24"/>
          <w:szCs w:val="24"/>
        </w:rPr>
      </w:pPr>
      <w:r w:rsidRPr="0017305F">
        <w:rPr>
          <w:rFonts w:ascii="Times New Roman" w:hAnsi="Times New Roman" w:cs="Times New Roman"/>
          <w:sz w:val="24"/>
          <w:szCs w:val="24"/>
        </w:rPr>
        <w:t>Cartilage is a group of tissues produced by chondrocytes that is characterized by a relative lack of vascularity and consists of cells surrounded by a specialized extracellular matrix composed predominantly of type II collagen and proteoglycan</w:t>
      </w:r>
      <w:r>
        <w:rPr>
          <w:rFonts w:ascii="Times New Roman" w:hAnsi="Times New Roman" w:cs="Times New Roman"/>
          <w:sz w:val="24"/>
          <w:szCs w:val="24"/>
        </w:rPr>
        <w:t>.</w:t>
      </w:r>
    </w:p>
    <w:p w14:paraId="720F3549" w14:textId="77777777" w:rsidR="0023550F" w:rsidRDefault="0023550F" w:rsidP="0023550F">
      <w:pPr>
        <w:spacing w:line="360" w:lineRule="auto"/>
        <w:jc w:val="both"/>
        <w:rPr>
          <w:rFonts w:ascii="Times New Roman" w:hAnsi="Times New Roman" w:cs="Times New Roman"/>
          <w:sz w:val="24"/>
          <w:szCs w:val="24"/>
        </w:rPr>
      </w:pPr>
    </w:p>
    <w:p w14:paraId="4C7C32EC" w14:textId="77777777" w:rsidR="0023550F" w:rsidRDefault="0023550F" w:rsidP="0023550F">
      <w:pPr>
        <w:spacing w:line="360" w:lineRule="auto"/>
        <w:jc w:val="both"/>
        <w:rPr>
          <w:rFonts w:ascii="Times New Roman" w:hAnsi="Times New Roman" w:cs="Times New Roman"/>
          <w:b/>
          <w:sz w:val="28"/>
          <w:szCs w:val="28"/>
        </w:rPr>
      </w:pPr>
      <w:r>
        <w:rPr>
          <w:rFonts w:ascii="Times New Roman" w:hAnsi="Times New Roman" w:cs="Times New Roman"/>
          <w:b/>
          <w:sz w:val="28"/>
          <w:szCs w:val="28"/>
        </w:rPr>
        <w:t>MECHANICAL TESTING PROCEDURES FOR SOFT TISSUES</w:t>
      </w:r>
    </w:p>
    <w:p w14:paraId="53BA55E2" w14:textId="77777777" w:rsidR="0023550F" w:rsidRDefault="0023550F" w:rsidP="0023550F">
      <w:pPr>
        <w:spacing w:line="360" w:lineRule="auto"/>
        <w:jc w:val="both"/>
        <w:rPr>
          <w:rFonts w:ascii="Times New Roman" w:hAnsi="Times New Roman" w:cs="Times New Roman"/>
          <w:sz w:val="24"/>
          <w:szCs w:val="24"/>
        </w:rPr>
      </w:pPr>
      <w:r>
        <w:rPr>
          <w:rFonts w:ascii="Times New Roman" w:hAnsi="Times New Roman" w:cs="Times New Roman"/>
          <w:sz w:val="24"/>
          <w:szCs w:val="24"/>
        </w:rPr>
        <w:t>Mechanical testing reveals the properties of a material under dynamic or static force, to ensure the materials are suitable for their intended applications.</w:t>
      </w:r>
    </w:p>
    <w:p w14:paraId="2E7DAA40" w14:textId="77777777" w:rsidR="0023550F" w:rsidRDefault="0023550F" w:rsidP="0023550F">
      <w:pPr>
        <w:spacing w:line="360" w:lineRule="auto"/>
        <w:jc w:val="both"/>
        <w:rPr>
          <w:rFonts w:ascii="Times New Roman" w:hAnsi="Times New Roman" w:cs="Times New Roman"/>
          <w:sz w:val="24"/>
          <w:szCs w:val="24"/>
        </w:rPr>
      </w:pPr>
      <w:r>
        <w:rPr>
          <w:rFonts w:ascii="Times New Roman" w:hAnsi="Times New Roman" w:cs="Times New Roman"/>
          <w:sz w:val="24"/>
          <w:szCs w:val="24"/>
        </w:rPr>
        <w:t>Mechanical testing can be used to establish the compressive, tensile, bending, or shear properties of a tissue. Skin is highly anisotropic, viscoelastic and nearly incompressible</w:t>
      </w:r>
      <w:r w:rsidR="00C1052D">
        <w:rPr>
          <w:rFonts w:ascii="Times New Roman" w:hAnsi="Times New Roman" w:cs="Times New Roman"/>
          <w:sz w:val="24"/>
          <w:szCs w:val="24"/>
        </w:rPr>
        <w:t>; skin is tested using uniaxial tensile methodologies, where a suitably shaped strip of skin is gripped at both ends and stretched while  the load and the extension are recorded</w:t>
      </w:r>
    </w:p>
    <w:p w14:paraId="25F9295A" w14:textId="6CBB3C04" w:rsidR="00C1052D" w:rsidRDefault="00C1052D" w:rsidP="0023550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Soft tissues such as cartilage have been traditionally tested using compression testing. To understand the compressive tensile properties of a tissue, young modulus is typically calculated by analyzing the linear portion of the stress-strain curve, indicating the resistance to compression or tension. There are many testing procedure to assess tissue mechanics, which has made it difficult to interpret or compare results and many mechanical methods focus on characterizing the mechanical properties of the tissue by testing the specimen to destruction.</w:t>
      </w:r>
      <w:r w:rsidR="00DF337D">
        <w:rPr>
          <w:rFonts w:ascii="Times New Roman" w:hAnsi="Times New Roman" w:cs="Times New Roman"/>
          <w:sz w:val="24"/>
          <w:szCs w:val="24"/>
        </w:rPr>
        <w:t>[2]</w:t>
      </w:r>
    </w:p>
    <w:p w14:paraId="62B41BD6" w14:textId="77777777" w:rsidR="00C1052D" w:rsidRDefault="00C1052D" w:rsidP="0023550F">
      <w:pPr>
        <w:spacing w:line="360" w:lineRule="auto"/>
        <w:jc w:val="both"/>
        <w:rPr>
          <w:rFonts w:ascii="Times New Roman" w:hAnsi="Times New Roman" w:cs="Times New Roman"/>
          <w:sz w:val="24"/>
          <w:szCs w:val="24"/>
        </w:rPr>
      </w:pPr>
    </w:p>
    <w:p w14:paraId="329CDF26" w14:textId="77777777" w:rsidR="0083093C" w:rsidRDefault="00C1052D" w:rsidP="0023550F">
      <w:pPr>
        <w:spacing w:line="360" w:lineRule="auto"/>
        <w:jc w:val="both"/>
        <w:rPr>
          <w:rFonts w:ascii="Times New Roman" w:hAnsi="Times New Roman" w:cs="Times New Roman"/>
          <w:b/>
          <w:sz w:val="28"/>
          <w:szCs w:val="28"/>
        </w:rPr>
      </w:pPr>
      <w:r>
        <w:rPr>
          <w:rFonts w:ascii="Times New Roman" w:hAnsi="Times New Roman" w:cs="Times New Roman"/>
          <w:b/>
          <w:sz w:val="28"/>
          <w:szCs w:val="28"/>
        </w:rPr>
        <w:t>CONCLUSION</w:t>
      </w:r>
    </w:p>
    <w:p w14:paraId="472978B1" w14:textId="77777777" w:rsidR="00C1052D" w:rsidRDefault="0083093C" w:rsidP="002355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Soft Tissue Mechanics (STM) is a vast area in biomechanics with various subdivisions and gives the understanding of the mechanics of the various soft tissues in the body. </w:t>
      </w:r>
    </w:p>
    <w:p w14:paraId="1D07E782" w14:textId="77777777" w:rsidR="0083093C" w:rsidRDefault="0083093C" w:rsidP="0023550F">
      <w:pPr>
        <w:spacing w:line="360" w:lineRule="auto"/>
        <w:jc w:val="both"/>
        <w:rPr>
          <w:rFonts w:ascii="Times New Roman" w:hAnsi="Times New Roman" w:cs="Times New Roman"/>
          <w:sz w:val="24"/>
          <w:szCs w:val="24"/>
        </w:rPr>
      </w:pPr>
    </w:p>
    <w:p w14:paraId="53492B76" w14:textId="77777777" w:rsidR="0083093C" w:rsidRDefault="0083093C" w:rsidP="0023550F">
      <w:pPr>
        <w:spacing w:line="360" w:lineRule="auto"/>
        <w:jc w:val="both"/>
        <w:rPr>
          <w:rFonts w:ascii="Times New Roman" w:hAnsi="Times New Roman" w:cs="Times New Roman"/>
          <w:sz w:val="24"/>
          <w:szCs w:val="24"/>
        </w:rPr>
      </w:pPr>
    </w:p>
    <w:p w14:paraId="3915216A" w14:textId="77777777" w:rsidR="0083093C" w:rsidRDefault="0083093C" w:rsidP="0023550F">
      <w:pPr>
        <w:spacing w:line="360" w:lineRule="auto"/>
        <w:jc w:val="both"/>
        <w:rPr>
          <w:rFonts w:ascii="Times New Roman" w:hAnsi="Times New Roman" w:cs="Times New Roman"/>
          <w:sz w:val="24"/>
          <w:szCs w:val="24"/>
        </w:rPr>
      </w:pPr>
    </w:p>
    <w:p w14:paraId="7AAFA749" w14:textId="77777777" w:rsidR="0083093C" w:rsidRDefault="0083093C" w:rsidP="0023550F">
      <w:pPr>
        <w:spacing w:line="360" w:lineRule="auto"/>
        <w:jc w:val="both"/>
        <w:rPr>
          <w:rFonts w:ascii="Times New Roman" w:hAnsi="Times New Roman" w:cs="Times New Roman"/>
          <w:sz w:val="24"/>
          <w:szCs w:val="24"/>
        </w:rPr>
      </w:pPr>
    </w:p>
    <w:p w14:paraId="3FB19C2C" w14:textId="77777777" w:rsidR="0083093C" w:rsidRDefault="0083093C" w:rsidP="0023550F">
      <w:pPr>
        <w:spacing w:line="360" w:lineRule="auto"/>
        <w:jc w:val="both"/>
        <w:rPr>
          <w:rFonts w:ascii="Times New Roman" w:hAnsi="Times New Roman" w:cs="Times New Roman"/>
          <w:sz w:val="24"/>
          <w:szCs w:val="24"/>
        </w:rPr>
      </w:pPr>
    </w:p>
    <w:p w14:paraId="1BC1192E" w14:textId="77777777" w:rsidR="0083093C" w:rsidRDefault="0083093C" w:rsidP="0023550F">
      <w:pPr>
        <w:spacing w:line="360" w:lineRule="auto"/>
        <w:jc w:val="both"/>
        <w:rPr>
          <w:rFonts w:ascii="Times New Roman" w:hAnsi="Times New Roman" w:cs="Times New Roman"/>
          <w:sz w:val="24"/>
          <w:szCs w:val="24"/>
        </w:rPr>
      </w:pPr>
    </w:p>
    <w:p w14:paraId="59EFC157" w14:textId="77777777" w:rsidR="0083093C" w:rsidRDefault="0083093C" w:rsidP="0023550F">
      <w:pPr>
        <w:spacing w:line="360" w:lineRule="auto"/>
        <w:jc w:val="both"/>
        <w:rPr>
          <w:rFonts w:ascii="Times New Roman" w:hAnsi="Times New Roman" w:cs="Times New Roman"/>
          <w:sz w:val="24"/>
          <w:szCs w:val="24"/>
        </w:rPr>
      </w:pPr>
    </w:p>
    <w:p w14:paraId="5DD91952" w14:textId="77777777" w:rsidR="0083093C" w:rsidRDefault="0083093C" w:rsidP="0023550F">
      <w:pPr>
        <w:spacing w:line="360" w:lineRule="auto"/>
        <w:jc w:val="both"/>
        <w:rPr>
          <w:rFonts w:ascii="Times New Roman" w:hAnsi="Times New Roman" w:cs="Times New Roman"/>
          <w:sz w:val="24"/>
          <w:szCs w:val="24"/>
        </w:rPr>
      </w:pPr>
    </w:p>
    <w:p w14:paraId="6CAD3C26" w14:textId="77777777" w:rsidR="0083093C" w:rsidRDefault="0083093C" w:rsidP="0023550F">
      <w:pPr>
        <w:spacing w:line="360" w:lineRule="auto"/>
        <w:jc w:val="both"/>
        <w:rPr>
          <w:rFonts w:ascii="Times New Roman" w:hAnsi="Times New Roman" w:cs="Times New Roman"/>
          <w:sz w:val="24"/>
          <w:szCs w:val="24"/>
        </w:rPr>
      </w:pPr>
    </w:p>
    <w:p w14:paraId="4CE96415" w14:textId="77777777" w:rsidR="0083093C" w:rsidRDefault="0083093C" w:rsidP="0023550F">
      <w:pPr>
        <w:spacing w:line="360" w:lineRule="auto"/>
        <w:jc w:val="both"/>
        <w:rPr>
          <w:rFonts w:ascii="Times New Roman" w:hAnsi="Times New Roman" w:cs="Times New Roman"/>
          <w:sz w:val="24"/>
          <w:szCs w:val="24"/>
        </w:rPr>
      </w:pPr>
    </w:p>
    <w:p w14:paraId="30B15139" w14:textId="77777777" w:rsidR="0083093C" w:rsidRDefault="0083093C" w:rsidP="0023550F">
      <w:pPr>
        <w:spacing w:line="360" w:lineRule="auto"/>
        <w:jc w:val="both"/>
        <w:rPr>
          <w:rFonts w:ascii="Times New Roman" w:hAnsi="Times New Roman" w:cs="Times New Roman"/>
          <w:sz w:val="24"/>
          <w:szCs w:val="24"/>
        </w:rPr>
      </w:pPr>
    </w:p>
    <w:p w14:paraId="1D85B826" w14:textId="77777777" w:rsidR="0083093C" w:rsidRDefault="0083093C" w:rsidP="0023550F">
      <w:pPr>
        <w:spacing w:line="360" w:lineRule="auto"/>
        <w:jc w:val="both"/>
        <w:rPr>
          <w:rFonts w:ascii="Times New Roman" w:hAnsi="Times New Roman" w:cs="Times New Roman"/>
          <w:sz w:val="24"/>
          <w:szCs w:val="24"/>
        </w:rPr>
      </w:pPr>
    </w:p>
    <w:p w14:paraId="2DF64560" w14:textId="77777777" w:rsidR="0083093C" w:rsidRDefault="0083093C" w:rsidP="0023550F">
      <w:pPr>
        <w:spacing w:line="360" w:lineRule="auto"/>
        <w:jc w:val="both"/>
        <w:rPr>
          <w:rFonts w:ascii="Times New Roman" w:hAnsi="Times New Roman" w:cs="Times New Roman"/>
          <w:sz w:val="24"/>
          <w:szCs w:val="24"/>
        </w:rPr>
      </w:pPr>
    </w:p>
    <w:p w14:paraId="5BD036DC" w14:textId="77777777" w:rsidR="0083093C" w:rsidRDefault="0083093C" w:rsidP="0023550F">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REFRENCES</w:t>
      </w:r>
    </w:p>
    <w:sdt>
      <w:sdtPr>
        <w:rPr>
          <w:rFonts w:ascii="Times New Roman" w:eastAsiaTheme="minorHAnsi" w:hAnsi="Times New Roman" w:cs="Times New Roman"/>
          <w:b w:val="0"/>
          <w:bCs w:val="0"/>
          <w:color w:val="000000" w:themeColor="text1"/>
          <w:sz w:val="24"/>
          <w:szCs w:val="24"/>
          <w:lang w:bidi="ar-SA"/>
        </w:rPr>
        <w:id w:val="37256438"/>
        <w:docPartObj>
          <w:docPartGallery w:val="Bibliographies"/>
          <w:docPartUnique/>
        </w:docPartObj>
      </w:sdtPr>
      <w:sdtEndPr/>
      <w:sdtContent>
        <w:p w14:paraId="5DD57E98" w14:textId="77777777" w:rsidR="00D607EA" w:rsidRPr="00605306" w:rsidRDefault="00D607EA">
          <w:pPr>
            <w:pStyle w:val="Heading1"/>
            <w:rPr>
              <w:rFonts w:ascii="Times New Roman" w:hAnsi="Times New Roman" w:cs="Times New Roman"/>
              <w:color w:val="000000" w:themeColor="text1"/>
              <w:sz w:val="24"/>
              <w:szCs w:val="24"/>
            </w:rPr>
          </w:pPr>
        </w:p>
        <w:sdt>
          <w:sdtPr>
            <w:rPr>
              <w:rFonts w:ascii="Times New Roman" w:hAnsi="Times New Roman" w:cs="Times New Roman"/>
              <w:color w:val="000000" w:themeColor="text1"/>
              <w:sz w:val="24"/>
              <w:szCs w:val="24"/>
            </w:rPr>
            <w:id w:val="111145805"/>
            <w:bibliography/>
          </w:sdtPr>
          <w:sdtEndPr/>
          <w:sdtContent>
            <w:p w14:paraId="55318FF6" w14:textId="77777777" w:rsidR="00782BA3" w:rsidRPr="00DF337D" w:rsidRDefault="00D607EA" w:rsidP="00DF337D">
              <w:pPr>
                <w:spacing w:line="360" w:lineRule="auto"/>
                <w:rPr>
                  <w:rFonts w:ascii="Times New Roman" w:hAnsi="Times New Roman" w:cs="Times New Roman"/>
                  <w:noProof/>
                  <w:sz w:val="24"/>
                  <w:szCs w:val="24"/>
                </w:rPr>
              </w:pPr>
              <w:r w:rsidRPr="00605306">
                <w:rPr>
                  <w:rFonts w:ascii="Times New Roman" w:hAnsi="Times New Roman" w:cs="Times New Roman"/>
                  <w:color w:val="000000" w:themeColor="text1"/>
                  <w:sz w:val="24"/>
                  <w:szCs w:val="24"/>
                </w:rPr>
                <w:t xml:space="preserve">[1] </w:t>
              </w:r>
              <w:r w:rsidRPr="00DF337D">
                <w:rPr>
                  <w:rFonts w:ascii="Times New Roman" w:hAnsi="Times New Roman" w:cs="Times New Roman"/>
                  <w:color w:val="000000" w:themeColor="text1"/>
                  <w:sz w:val="24"/>
                  <w:szCs w:val="24"/>
                </w:rPr>
                <w:fldChar w:fldCharType="begin"/>
              </w:r>
              <w:r w:rsidRPr="00DF337D">
                <w:rPr>
                  <w:rFonts w:ascii="Times New Roman" w:hAnsi="Times New Roman" w:cs="Times New Roman"/>
                  <w:color w:val="000000" w:themeColor="text1"/>
                  <w:sz w:val="24"/>
                  <w:szCs w:val="24"/>
                </w:rPr>
                <w:instrText xml:space="preserve"> BIBLIOGRAPHY </w:instrText>
              </w:r>
              <w:r w:rsidRPr="00DF337D">
                <w:rPr>
                  <w:rFonts w:ascii="Times New Roman" w:hAnsi="Times New Roman" w:cs="Times New Roman"/>
                  <w:color w:val="000000" w:themeColor="text1"/>
                  <w:sz w:val="24"/>
                  <w:szCs w:val="24"/>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9095"/>
              </w:tblGrid>
              <w:tr w:rsidR="00782BA3" w:rsidRPr="00DF337D" w14:paraId="565EBF62" w14:textId="77777777">
                <w:trPr>
                  <w:divId w:val="1130633049"/>
                  <w:tblCellSpacing w:w="15" w:type="dxa"/>
                </w:trPr>
                <w:tc>
                  <w:tcPr>
                    <w:tcW w:w="50" w:type="pct"/>
                    <w:hideMark/>
                  </w:tcPr>
                  <w:p w14:paraId="3923BD64" w14:textId="6D183837" w:rsidR="00782BA3" w:rsidRPr="00DF337D" w:rsidRDefault="00782BA3" w:rsidP="00DF337D">
                    <w:pPr>
                      <w:pStyle w:val="Bibliography"/>
                      <w:spacing w:line="360" w:lineRule="auto"/>
                      <w:rPr>
                        <w:rFonts w:ascii="Times New Roman" w:hAnsi="Times New Roman" w:cs="Times New Roman"/>
                        <w:noProof/>
                        <w:sz w:val="24"/>
                        <w:szCs w:val="24"/>
                      </w:rPr>
                    </w:pPr>
                    <w:r w:rsidRPr="00DF337D">
                      <w:rPr>
                        <w:rFonts w:ascii="Times New Roman" w:hAnsi="Times New Roman" w:cs="Times New Roman"/>
                        <w:noProof/>
                        <w:sz w:val="24"/>
                        <w:szCs w:val="24"/>
                      </w:rPr>
                      <w:t xml:space="preserve">[1] </w:t>
                    </w:r>
                  </w:p>
                </w:tc>
                <w:tc>
                  <w:tcPr>
                    <w:tcW w:w="0" w:type="auto"/>
                    <w:hideMark/>
                  </w:tcPr>
                  <w:p w14:paraId="2B2570A2" w14:textId="77777777" w:rsidR="00782BA3" w:rsidRPr="00DF337D" w:rsidRDefault="00782BA3" w:rsidP="00DF337D">
                    <w:pPr>
                      <w:pStyle w:val="Bibliography"/>
                      <w:spacing w:line="360" w:lineRule="auto"/>
                      <w:rPr>
                        <w:rFonts w:ascii="Times New Roman" w:hAnsi="Times New Roman" w:cs="Times New Roman"/>
                        <w:noProof/>
                        <w:sz w:val="24"/>
                        <w:szCs w:val="24"/>
                      </w:rPr>
                    </w:pPr>
                    <w:r w:rsidRPr="00DF337D">
                      <w:rPr>
                        <w:rFonts w:ascii="Times New Roman" w:hAnsi="Times New Roman" w:cs="Times New Roman"/>
                        <w:noProof/>
                        <w:sz w:val="24"/>
                        <w:szCs w:val="24"/>
                      </w:rPr>
                      <w:t xml:space="preserve">M. D. Lisa and K. W. Fred, "Molecular assembly and mechanical properties of the extracellular matrix: A fibrous protein perspective," </w:t>
                    </w:r>
                    <w:r w:rsidRPr="00DF337D">
                      <w:rPr>
                        <w:rFonts w:ascii="Times New Roman" w:hAnsi="Times New Roman" w:cs="Times New Roman"/>
                        <w:i/>
                        <w:iCs/>
                        <w:noProof/>
                        <w:sz w:val="24"/>
                        <w:szCs w:val="24"/>
                      </w:rPr>
                      <w:t xml:space="preserve">Biochimica et Biophysica Acta (BBA) - Molecular Basis of Disease, </w:t>
                    </w:r>
                    <w:r w:rsidRPr="00DF337D">
                      <w:rPr>
                        <w:rFonts w:ascii="Times New Roman" w:hAnsi="Times New Roman" w:cs="Times New Roman"/>
                        <w:noProof/>
                        <w:sz w:val="24"/>
                        <w:szCs w:val="24"/>
                      </w:rPr>
                      <w:t xml:space="preserve">pp. 866-875, 2013. </w:t>
                    </w:r>
                  </w:p>
                </w:tc>
              </w:tr>
            </w:tbl>
            <w:p w14:paraId="0BE0E5DA" w14:textId="77777777" w:rsidR="00782BA3" w:rsidRPr="00DF337D" w:rsidRDefault="00782BA3" w:rsidP="00DF337D">
              <w:pPr>
                <w:spacing w:line="360" w:lineRule="auto"/>
                <w:divId w:val="1130633049"/>
                <w:rPr>
                  <w:rFonts w:ascii="Times New Roman" w:eastAsia="Times New Roman" w:hAnsi="Times New Roman" w:cs="Times New Roman"/>
                  <w:noProof/>
                  <w:sz w:val="24"/>
                  <w:szCs w:val="24"/>
                </w:rPr>
              </w:pPr>
            </w:p>
            <w:p w14:paraId="11DF2A55" w14:textId="497A23D6" w:rsidR="00D607EA" w:rsidRPr="00DF337D" w:rsidRDefault="00D607EA" w:rsidP="00DF337D">
              <w:pPr>
                <w:spacing w:line="360" w:lineRule="auto"/>
                <w:rPr>
                  <w:rFonts w:ascii="Times New Roman" w:hAnsi="Times New Roman" w:cs="Times New Roman"/>
                  <w:noProof/>
                  <w:color w:val="000000" w:themeColor="text1"/>
                  <w:sz w:val="24"/>
                  <w:szCs w:val="24"/>
                </w:rPr>
              </w:pPr>
              <w:r w:rsidRPr="00DF337D">
                <w:rPr>
                  <w:rFonts w:ascii="Times New Roman" w:hAnsi="Times New Roman" w:cs="Times New Roman"/>
                  <w:color w:val="000000" w:themeColor="text1"/>
                  <w:sz w:val="24"/>
                  <w:szCs w:val="24"/>
                </w:rPr>
                <w:fldChar w:fldCharType="end"/>
              </w:r>
              <w:r w:rsidRPr="00DF337D">
                <w:rPr>
                  <w:rFonts w:ascii="Times New Roman" w:hAnsi="Times New Roman" w:cs="Times New Roman"/>
                  <w:noProof/>
                  <w:color w:val="000000" w:themeColor="text1"/>
                  <w:sz w:val="24"/>
                  <w:szCs w:val="24"/>
                </w:rPr>
                <w:t xml:space="preserve">[2] G. Michelle, P. Yaami, S. Alexandar, E. b. Peter and S. Mattheew, "Biomechanical Characterization of Human Soft Tissues Using Indentation and Tensile Testing," </w:t>
              </w:r>
              <w:r w:rsidRPr="00DF337D">
                <w:rPr>
                  <w:rFonts w:ascii="Times New Roman" w:hAnsi="Times New Roman" w:cs="Times New Roman"/>
                  <w:i/>
                  <w:iCs/>
                  <w:noProof/>
                  <w:color w:val="000000" w:themeColor="text1"/>
                  <w:sz w:val="24"/>
                  <w:szCs w:val="24"/>
                </w:rPr>
                <w:t xml:space="preserve">Journal of Visualized Experiments, </w:t>
              </w:r>
              <w:r w:rsidRPr="00DF337D">
                <w:rPr>
                  <w:rFonts w:ascii="Times New Roman" w:hAnsi="Times New Roman" w:cs="Times New Roman"/>
                  <w:noProof/>
                  <w:color w:val="000000" w:themeColor="text1"/>
                  <w:sz w:val="24"/>
                  <w:szCs w:val="24"/>
                </w:rPr>
                <w:t>2016.</w:t>
              </w:r>
            </w:p>
            <w:p w14:paraId="3967CA8F" w14:textId="77777777" w:rsidR="00D607EA" w:rsidRPr="00DF337D" w:rsidRDefault="00D607EA" w:rsidP="00DF337D">
              <w:pPr>
                <w:spacing w:line="360" w:lineRule="auto"/>
                <w:rPr>
                  <w:rFonts w:ascii="Times New Roman" w:hAnsi="Times New Roman" w:cs="Times New Roman"/>
                  <w:color w:val="000000" w:themeColor="text1"/>
                  <w:sz w:val="24"/>
                  <w:szCs w:val="24"/>
                  <w:shd w:val="clear" w:color="auto" w:fill="FFFFFF"/>
                </w:rPr>
              </w:pPr>
              <w:r w:rsidRPr="00DF337D">
                <w:rPr>
                  <w:rFonts w:ascii="Times New Roman" w:hAnsi="Times New Roman" w:cs="Times New Roman"/>
                  <w:noProof/>
                  <w:color w:val="000000" w:themeColor="text1"/>
                  <w:sz w:val="24"/>
                  <w:szCs w:val="24"/>
                </w:rPr>
                <w:t xml:space="preserve">[3] </w:t>
              </w:r>
              <w:r w:rsidRPr="00DF337D">
                <w:rPr>
                  <w:rFonts w:ascii="Times New Roman" w:hAnsi="Times New Roman" w:cs="Times New Roman"/>
                  <w:color w:val="000000" w:themeColor="text1"/>
                  <w:sz w:val="24"/>
                  <w:szCs w:val="24"/>
                  <w:shd w:val="clear" w:color="auto" w:fill="FFFFFF"/>
                </w:rPr>
                <w:t xml:space="preserve">Meyer, M. Processing of collagen based biomaterials and the resulting materials properties. </w:t>
              </w:r>
              <w:r w:rsidRPr="00DF337D">
                <w:rPr>
                  <w:rFonts w:ascii="Times New Roman" w:hAnsi="Times New Roman" w:cs="Times New Roman"/>
                  <w:i/>
                  <w:iCs/>
                  <w:color w:val="000000" w:themeColor="text1"/>
                  <w:sz w:val="24"/>
                  <w:szCs w:val="24"/>
                </w:rPr>
                <w:t>BioMed Eng OnLine</w:t>
              </w:r>
              <w:r w:rsidRPr="00DF337D">
                <w:rPr>
                  <w:rFonts w:ascii="Times New Roman" w:hAnsi="Times New Roman" w:cs="Times New Roman"/>
                  <w:color w:val="000000" w:themeColor="text1"/>
                  <w:sz w:val="24"/>
                  <w:szCs w:val="24"/>
                  <w:shd w:val="clear" w:color="auto" w:fill="FFFFFF"/>
                </w:rPr>
                <w:t xml:space="preserve"> </w:t>
              </w:r>
              <w:r w:rsidRPr="00DF337D">
                <w:rPr>
                  <w:rFonts w:ascii="Times New Roman" w:hAnsi="Times New Roman" w:cs="Times New Roman"/>
                  <w:b/>
                  <w:bCs/>
                  <w:color w:val="000000" w:themeColor="text1"/>
                  <w:sz w:val="24"/>
                  <w:szCs w:val="24"/>
                </w:rPr>
                <w:t xml:space="preserve">18, </w:t>
              </w:r>
              <w:r w:rsidRPr="00DF337D">
                <w:rPr>
                  <w:rFonts w:ascii="Times New Roman" w:hAnsi="Times New Roman" w:cs="Times New Roman"/>
                  <w:color w:val="000000" w:themeColor="text1"/>
                  <w:sz w:val="24"/>
                  <w:szCs w:val="24"/>
                  <w:shd w:val="clear" w:color="auto" w:fill="FFFFFF"/>
                </w:rPr>
                <w:t>24 (2019).</w:t>
              </w:r>
            </w:p>
            <w:p w14:paraId="5DD294F5" w14:textId="77777777" w:rsidR="00D607EA" w:rsidRPr="00DF337D" w:rsidRDefault="00605306" w:rsidP="00DF337D">
              <w:pPr>
                <w:spacing w:after="0" w:line="360" w:lineRule="auto"/>
                <w:rPr>
                  <w:rFonts w:ascii="Times New Roman" w:eastAsia="Times New Roman" w:hAnsi="Times New Roman" w:cs="Times New Roman"/>
                  <w:color w:val="000000" w:themeColor="text1"/>
                  <w:sz w:val="24"/>
                  <w:szCs w:val="24"/>
                </w:rPr>
              </w:pPr>
              <w:r w:rsidRPr="00DF337D">
                <w:rPr>
                  <w:rFonts w:ascii="Times New Roman" w:eastAsia="Times New Roman" w:hAnsi="Times New Roman" w:cs="Times New Roman"/>
                  <w:color w:val="000000" w:themeColor="text1"/>
                  <w:sz w:val="24"/>
                  <w:szCs w:val="24"/>
                </w:rPr>
                <w:t xml:space="preserve">[4] </w:t>
              </w:r>
              <w:hyperlink r:id="rId7" w:history="1"/>
              <w:r w:rsidRPr="00DF337D">
                <w:rPr>
                  <w:rFonts w:ascii="Times New Roman" w:eastAsia="Times New Roman" w:hAnsi="Times New Roman" w:cs="Times New Roman"/>
                  <w:color w:val="000000" w:themeColor="text1"/>
                  <w:sz w:val="24"/>
                  <w:szCs w:val="24"/>
                </w:rPr>
                <w:t xml:space="preserve"> </w:t>
              </w:r>
              <w:r w:rsidR="00D607EA" w:rsidRPr="00DF337D">
                <w:rPr>
                  <w:rFonts w:ascii="Times New Roman" w:eastAsia="Times New Roman" w:hAnsi="Times New Roman" w:cs="Times New Roman"/>
                  <w:color w:val="000000" w:themeColor="text1"/>
                  <w:sz w:val="24"/>
                  <w:szCs w:val="24"/>
                </w:rPr>
                <w:t>Michelle Griffin, Yaami Premakumar, Alexander Seifalian, Peter Edward Butler, Matthew Szarko</w:t>
              </w:r>
              <w:r w:rsidRPr="00DF337D">
                <w:rPr>
                  <w:rFonts w:ascii="Times New Roman" w:eastAsia="Times New Roman" w:hAnsi="Times New Roman" w:cs="Times New Roman"/>
                  <w:color w:val="000000" w:themeColor="text1"/>
                  <w:sz w:val="24"/>
                  <w:szCs w:val="24"/>
                </w:rPr>
                <w:t xml:space="preserve">, </w:t>
              </w:r>
              <w:hyperlink r:id="rId8" w:history="1">
                <w:r w:rsidRPr="00DF337D">
                  <w:rPr>
                    <w:rFonts w:ascii="Times New Roman" w:eastAsia="Times New Roman" w:hAnsi="Times New Roman" w:cs="Times New Roman"/>
                    <w:color w:val="000000" w:themeColor="text1"/>
                    <w:sz w:val="24"/>
                    <w:szCs w:val="24"/>
                  </w:rPr>
                  <w:t>Biomechanical Characterization of Human Soft Tissues Using Indentation and Tensile Testing</w:t>
                </w:r>
              </w:hyperlink>
              <w:r w:rsidR="00D607EA" w:rsidRPr="00DF337D">
                <w:rPr>
                  <w:rFonts w:ascii="Times New Roman" w:eastAsia="Times New Roman" w:hAnsi="Times New Roman" w:cs="Times New Roman"/>
                  <w:color w:val="000000" w:themeColor="text1"/>
                  <w:sz w:val="24"/>
                  <w:szCs w:val="24"/>
                </w:rPr>
                <w:t xml:space="preserve"> (118): 54872. Published online 2016 Dec 13. doi: 10.3791/54872</w:t>
              </w:r>
            </w:p>
            <w:p w14:paraId="72A96001" w14:textId="77777777" w:rsidR="00D607EA" w:rsidRPr="00DF337D" w:rsidRDefault="00DF337D" w:rsidP="00DF337D">
              <w:pPr>
                <w:spacing w:line="360" w:lineRule="auto"/>
                <w:rPr>
                  <w:rFonts w:ascii="Times New Roman" w:hAnsi="Times New Roman" w:cs="Times New Roman"/>
                  <w:color w:val="000000" w:themeColor="text1"/>
                  <w:sz w:val="24"/>
                  <w:szCs w:val="24"/>
                </w:rPr>
              </w:pPr>
            </w:p>
          </w:sdtContent>
        </w:sdt>
      </w:sdtContent>
    </w:sdt>
    <w:p w14:paraId="66D500DE" w14:textId="77777777" w:rsidR="00E04EE4" w:rsidRPr="00DF337D" w:rsidRDefault="00E04EE4" w:rsidP="00DF337D">
      <w:pPr>
        <w:spacing w:line="360" w:lineRule="auto"/>
        <w:jc w:val="both"/>
        <w:rPr>
          <w:rFonts w:ascii="Times New Roman" w:hAnsi="Times New Roman" w:cs="Times New Roman"/>
          <w:b/>
          <w:sz w:val="24"/>
          <w:szCs w:val="24"/>
        </w:rPr>
      </w:pPr>
    </w:p>
    <w:p w14:paraId="148F4441" w14:textId="77777777" w:rsidR="009D57EE" w:rsidRPr="00E04EE4" w:rsidRDefault="009D57EE" w:rsidP="00192C50">
      <w:pPr>
        <w:jc w:val="both"/>
        <w:rPr>
          <w:rFonts w:ascii="Times New Roman" w:hAnsi="Times New Roman" w:cs="Times New Roman"/>
          <w:b/>
          <w:sz w:val="28"/>
          <w:szCs w:val="28"/>
        </w:rPr>
      </w:pPr>
    </w:p>
    <w:sectPr w:rsidR="009D57EE" w:rsidRPr="00E04EE4" w:rsidSect="00D65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139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68B72CB"/>
    <w:multiLevelType w:val="hybridMultilevel"/>
    <w:tmpl w:val="1E482946"/>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0D59F1"/>
    <w:multiLevelType w:val="hybridMultilevel"/>
    <w:tmpl w:val="6570D67E"/>
    <w:lvl w:ilvl="0" w:tplc="6B5AE4C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DB06F03"/>
    <w:multiLevelType w:val="hybridMultilevel"/>
    <w:tmpl w:val="83A4B1CE"/>
    <w:lvl w:ilvl="0" w:tplc="E35A73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C87503"/>
    <w:multiLevelType w:val="hybridMultilevel"/>
    <w:tmpl w:val="FB3A8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92C50"/>
    <w:rsid w:val="00192C50"/>
    <w:rsid w:val="00193DC9"/>
    <w:rsid w:val="0023550F"/>
    <w:rsid w:val="003233C5"/>
    <w:rsid w:val="00385CCA"/>
    <w:rsid w:val="00463E3C"/>
    <w:rsid w:val="005430C8"/>
    <w:rsid w:val="005A3440"/>
    <w:rsid w:val="00605306"/>
    <w:rsid w:val="00643393"/>
    <w:rsid w:val="006C5C34"/>
    <w:rsid w:val="00782BA3"/>
    <w:rsid w:val="00800F92"/>
    <w:rsid w:val="008102EE"/>
    <w:rsid w:val="0083093C"/>
    <w:rsid w:val="00854201"/>
    <w:rsid w:val="00860DDC"/>
    <w:rsid w:val="00913CC0"/>
    <w:rsid w:val="009438AC"/>
    <w:rsid w:val="009C2A66"/>
    <w:rsid w:val="009D57EE"/>
    <w:rsid w:val="00A8731E"/>
    <w:rsid w:val="00B47F02"/>
    <w:rsid w:val="00BA0C87"/>
    <w:rsid w:val="00C1052D"/>
    <w:rsid w:val="00C76E8B"/>
    <w:rsid w:val="00D334DE"/>
    <w:rsid w:val="00D607EA"/>
    <w:rsid w:val="00D65245"/>
    <w:rsid w:val="00DD093B"/>
    <w:rsid w:val="00DF337D"/>
    <w:rsid w:val="00E04EE4"/>
    <w:rsid w:val="00E5389D"/>
    <w:rsid w:val="00F915A5"/>
    <w:rsid w:val="00FD14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7FB9"/>
  <w15:docId w15:val="{F6BA91BD-5971-41DC-997B-C1B138C0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245"/>
  </w:style>
  <w:style w:type="paragraph" w:styleId="Heading1">
    <w:name w:val="heading 1"/>
    <w:basedOn w:val="Normal"/>
    <w:next w:val="Normal"/>
    <w:link w:val="Heading1Char"/>
    <w:uiPriority w:val="9"/>
    <w:qFormat/>
    <w:rsid w:val="0083093C"/>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8AC"/>
    <w:pPr>
      <w:ind w:left="720"/>
      <w:contextualSpacing/>
    </w:pPr>
  </w:style>
  <w:style w:type="paragraph" w:styleId="BalloonText">
    <w:name w:val="Balloon Text"/>
    <w:basedOn w:val="Normal"/>
    <w:link w:val="BalloonTextChar"/>
    <w:uiPriority w:val="99"/>
    <w:semiHidden/>
    <w:unhideWhenUsed/>
    <w:rsid w:val="00B47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F02"/>
    <w:rPr>
      <w:rFonts w:ascii="Tahoma" w:hAnsi="Tahoma" w:cs="Tahoma"/>
      <w:sz w:val="16"/>
      <w:szCs w:val="16"/>
    </w:rPr>
  </w:style>
  <w:style w:type="character" w:customStyle="1" w:styleId="Heading1Char">
    <w:name w:val="Heading 1 Char"/>
    <w:basedOn w:val="DefaultParagraphFont"/>
    <w:link w:val="Heading1"/>
    <w:uiPriority w:val="9"/>
    <w:rsid w:val="0083093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3093C"/>
  </w:style>
  <w:style w:type="character" w:styleId="Hyperlink">
    <w:name w:val="Hyperlink"/>
    <w:basedOn w:val="DefaultParagraphFont"/>
    <w:uiPriority w:val="99"/>
    <w:semiHidden/>
    <w:unhideWhenUsed/>
    <w:rsid w:val="00D607EA"/>
    <w:rPr>
      <w:color w:val="0000FF"/>
      <w:u w:val="single"/>
    </w:rPr>
  </w:style>
  <w:style w:type="character" w:customStyle="1" w:styleId="citation-publication-date">
    <w:name w:val="citation-publication-date"/>
    <w:basedOn w:val="DefaultParagraphFont"/>
    <w:rsid w:val="00D607EA"/>
  </w:style>
  <w:style w:type="character" w:customStyle="1" w:styleId="doi">
    <w:name w:val="doi"/>
    <w:basedOn w:val="DefaultParagraphFont"/>
    <w:rsid w:val="00D60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633049">
      <w:bodyDiv w:val="1"/>
      <w:marLeft w:val="0"/>
      <w:marRight w:val="0"/>
      <w:marTop w:val="0"/>
      <w:marBottom w:val="0"/>
      <w:divBdr>
        <w:top w:val="none" w:sz="0" w:space="0" w:color="auto"/>
        <w:left w:val="none" w:sz="0" w:space="0" w:color="auto"/>
        <w:bottom w:val="none" w:sz="0" w:space="0" w:color="auto"/>
        <w:right w:val="none" w:sz="0" w:space="0" w:color="auto"/>
      </w:divBdr>
    </w:div>
    <w:div w:id="1131359025">
      <w:bodyDiv w:val="1"/>
      <w:marLeft w:val="0"/>
      <w:marRight w:val="0"/>
      <w:marTop w:val="0"/>
      <w:marBottom w:val="0"/>
      <w:divBdr>
        <w:top w:val="none" w:sz="0" w:space="0" w:color="auto"/>
        <w:left w:val="none" w:sz="0" w:space="0" w:color="auto"/>
        <w:bottom w:val="none" w:sz="0" w:space="0" w:color="auto"/>
        <w:right w:val="none" w:sz="0" w:space="0" w:color="auto"/>
      </w:divBdr>
    </w:div>
    <w:div w:id="1730030446">
      <w:bodyDiv w:val="1"/>
      <w:marLeft w:val="0"/>
      <w:marRight w:val="0"/>
      <w:marTop w:val="0"/>
      <w:marBottom w:val="0"/>
      <w:divBdr>
        <w:top w:val="none" w:sz="0" w:space="0" w:color="auto"/>
        <w:left w:val="none" w:sz="0" w:space="0" w:color="auto"/>
        <w:bottom w:val="none" w:sz="0" w:space="0" w:color="auto"/>
        <w:right w:val="none" w:sz="0" w:space="0" w:color="auto"/>
      </w:divBdr>
      <w:divsChild>
        <w:div w:id="1549613233">
          <w:marLeft w:val="0"/>
          <w:marRight w:val="0"/>
          <w:marTop w:val="34"/>
          <w:marBottom w:val="34"/>
          <w:divBdr>
            <w:top w:val="none" w:sz="0" w:space="0" w:color="auto"/>
            <w:left w:val="none" w:sz="0" w:space="0" w:color="auto"/>
            <w:bottom w:val="none" w:sz="0" w:space="0" w:color="auto"/>
            <w:right w:val="none" w:sz="0" w:space="0" w:color="auto"/>
          </w:divBdr>
          <w:divsChild>
            <w:div w:id="530459701">
              <w:marLeft w:val="0"/>
              <w:marRight w:val="0"/>
              <w:marTop w:val="0"/>
              <w:marBottom w:val="0"/>
              <w:divBdr>
                <w:top w:val="none" w:sz="0" w:space="0" w:color="auto"/>
                <w:left w:val="none" w:sz="0" w:space="0" w:color="auto"/>
                <w:bottom w:val="none" w:sz="0" w:space="0" w:color="auto"/>
                <w:right w:val="none" w:sz="0" w:space="0" w:color="auto"/>
              </w:divBdr>
            </w:div>
            <w:div w:id="21332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5226394/" TargetMode="External"/><Relationship Id="rId3" Type="http://schemas.openxmlformats.org/officeDocument/2006/relationships/styles" Target="styles.xml"/><Relationship Id="rId7" Type="http://schemas.openxmlformats.org/officeDocument/2006/relationships/hyperlink" Target="https://www.ncbi.nlm.nih.gov/pmc/articles/PMC522639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Lis13</b:Tag>
    <b:SourceType>JournalArticle</b:SourceType>
    <b:Guid>{A1D14A61-D939-4820-9811-389B21C58CF5}</b:Guid>
    <b:Title>Molecular assembly and mechanical properties of the extracellular matrix: A fibrous protein perspective</b:Title>
    <b:Year>2013</b:Year>
    <b:Author>
      <b:Author>
        <b:NameList>
          <b:Person>
            <b:Last>Lisa</b:Last>
            <b:First>Muiznieks</b:First>
            <b:Middle>D</b:Middle>
          </b:Person>
          <b:Person>
            <b:Last>Fred</b:Last>
            <b:First>Keely</b:First>
            <b:Middle>W</b:Middle>
          </b:Person>
        </b:NameList>
      </b:Author>
    </b:Author>
    <b:JournalName>Biochimica et Biophysica Acta (BBA) - Molecular Basis of Disease</b:JournalName>
    <b:Pages>866-875</b:Pages>
    <b:RefOrder>1</b:RefOrder>
  </b:Source>
  <b:Source>
    <b:Tag>Lis06</b:Tag>
    <b:SourceType>JournalArticle</b:SourceType>
    <b:Guid>{0CCD588B-C368-4240-A582-E99299F9466C}</b:Guid>
    <b:Year>2006</b:Year>
    <b:Author>
      <b:Author>
        <b:NameList>
          <b:Person>
            <b:Last>Lisa</b:Last>
          </b:Person>
        </b:NameList>
      </b:Author>
    </b:Author>
    <b:RefOrder>2</b:RefOrder>
  </b:Source>
</b:Sources>
</file>

<file path=customXml/itemProps1.xml><?xml version="1.0" encoding="utf-8"?>
<ds:datastoreItem xmlns:ds="http://schemas.openxmlformats.org/officeDocument/2006/customXml" ds:itemID="{0751B249-6F7C-456C-B1A5-F8F02CC5F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7</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Pepple ibim</dc:creator>
  <cp:lastModifiedBy>pepple boma</cp:lastModifiedBy>
  <cp:revision>4</cp:revision>
  <dcterms:created xsi:type="dcterms:W3CDTF">2020-04-27T12:33:00Z</dcterms:created>
  <dcterms:modified xsi:type="dcterms:W3CDTF">2020-04-27T22:55:00Z</dcterms:modified>
</cp:coreProperties>
</file>