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cs="Calibri" w:eastAsia="SimSun" w:hAnsi="Calibri"/>
          <w:b/>
          <w:kern w:val="2"/>
          <w:sz w:val="32"/>
          <w:szCs w:val="32"/>
          <w:lang w:val="en-GB" w:eastAsia="zh-CN"/>
        </w:rPr>
        <w:t>idowu john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cs="Calibri" w:eastAsia="SimSun" w:hAnsi="Calibri"/>
          <w:b/>
          <w:kern w:val="2"/>
          <w:sz w:val="32"/>
          <w:szCs w:val="32"/>
          <w:lang w:val="en-GB" w:eastAsia="zh-CN"/>
        </w:rPr>
        <w:t>7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>13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 xml:space="preserve">PETROLEUM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2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2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 with</w:t>
      </w:r>
      <w:r>
        <w:rPr>
          <w:b/>
          <w:bCs/>
          <w:lang w:val="en-GB"/>
        </w:rPr>
        <w:t xml:space="preserve"> using</w:t>
      </w:r>
      <w:r>
        <w:rPr>
          <w:b/>
          <w:bCs/>
        </w:rPr>
        <w:t xml:space="preserve">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5302b85-916e-46d0-90cf-ff6bb34f5ad6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ce4b7365-c0ce-4e70-8271-c34af00814a0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836f6d98-4eb6-4ad4-8138-11a420069ea6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9196b0a-5f07-4fb2-8f4c-6b5bc17af0c0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ad5c87cd-1969-40b7-95a6-c19b2fd4e688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faea64a6-9896-4c21-b378-27996d5b50f2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8c5a0e57-ab1f-4546-94c0-13fdafd55a20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132</Words>
  <Pages>3</Pages>
  <Characters>868</Characters>
  <Application>WPS Office</Application>
  <DocSecurity>0</DocSecurity>
  <Paragraphs>52</Paragraphs>
  <ScaleCrop>false</ScaleCrop>
  <LinksUpToDate>false</LinksUpToDate>
  <CharactersWithSpaces>962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2020-04-27T23:02:07Z</dcterms:created>
  <dc:creator>Alegs</dc:creator>
  <lastModifiedBy>SM-A105F</lastModifiedBy>
  <dcterms:modified xsi:type="dcterms:W3CDTF">2020-04-27T23:13:09Z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