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Name: YOEMI AYOMIDIPUPO OLUWATIMILEHIN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Matric Number: 17/ENG06/089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Department:  MECHANICAL ENGINEERING</w:t>
      </w:r>
      <w:bookmarkStart w:id="0" w:name="_GoBack"/>
      <w:bookmarkEnd w:id="0"/>
    </w:p>
    <w:p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 382 ASSIGNMENT V</w:t>
      </w:r>
    </w:p>
    <w:p>
      <w:pPr>
        <w:rPr>
          <w:u w:val="single"/>
        </w:rPr>
      </w:pPr>
      <w:r>
        <w:rPr>
          <w:u w:val="single"/>
        </w:rPr>
        <w:t>Simulation File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jc w:val="center"/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635" b="2540"/>
            <wp:wrapThrough wrapText="bothSides">
              <wp:wrapPolygon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imes New Roman" w:hAnsi="Times New Roman" w:cs="Times New Roman"/>
          <w:sz w:val="24"/>
          <w:u w:val="single"/>
        </w:rPr>
      </w:pPr>
    </w:p>
    <w:p>
      <w:pPr>
        <w:rPr>
          <w:b/>
          <w:bCs/>
        </w:rPr>
      </w:pPr>
      <w:r>
        <w:rPr>
          <w:b/>
          <w:bCs/>
        </w:rPr>
        <w:t>G</w:t>
      </w: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rPr>
          <w:b/>
          <w:bCs/>
        </w:rPr>
      </w:pPr>
      <w:r>
        <w:rPr>
          <w:b/>
          <w:bCs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rPr>
          <w:b/>
          <w:bCs/>
        </w:rPr>
      </w:pPr>
      <w:r>
        <w:rPr>
          <w:b/>
          <w:bCs/>
        </w:rPr>
        <w:t>RAPH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Calibri" w:hAnsi="Calibri" w:eastAsia="Calibri" w:cs="SimSun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Title"/>
    <w:basedOn w:val="1"/>
    <w:next w:val="1"/>
    <w:link w:val="15"/>
    <w:qFormat/>
    <w:uiPriority w:val="10"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  <w:lang w:val="en-GB"/>
    </w:rPr>
  </w:style>
  <w:style w:type="character" w:customStyle="1" w:styleId="11">
    <w:name w:val="Heading 1 Char"/>
    <w:basedOn w:val="9"/>
    <w:link w:val="2"/>
    <w:qFormat/>
    <w:uiPriority w:val="9"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customStyle="1" w:styleId="12">
    <w:name w:val="Heading 2 Char"/>
    <w:basedOn w:val="9"/>
    <w:link w:val="3"/>
    <w:uiPriority w:val="9"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customStyle="1" w:styleId="13">
    <w:name w:val="Heading 3 Char"/>
    <w:basedOn w:val="9"/>
    <w:link w:val="4"/>
    <w:uiPriority w:val="9"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customStyle="1" w:styleId="14">
    <w:name w:val="Heading 4 Char"/>
    <w:basedOn w:val="9"/>
    <w:link w:val="5"/>
    <w:uiPriority w:val="9"/>
    <w:rPr>
      <w:rFonts w:ascii="Calibri Light" w:hAnsi="Calibri Light" w:eastAsia="SimSun" w:cs="SimSun"/>
      <w:i/>
      <w:iCs/>
      <w:color w:val="2E74B5"/>
      <w:lang w:val="sk-SK"/>
    </w:rPr>
  </w:style>
  <w:style w:type="character" w:customStyle="1" w:styleId="15">
    <w:name w:val="Title Char"/>
    <w:basedOn w:val="9"/>
    <w:link w:val="8"/>
    <w:uiPriority w:val="10"/>
    <w:rPr>
      <w:rFonts w:ascii="Calibri Light" w:hAnsi="Calibri Light" w:eastAsia="SimSun" w:cs="SimSun"/>
      <w:spacing w:val="-10"/>
      <w:kern w:val="28"/>
      <w:sz w:val="56"/>
      <w:szCs w:val="56"/>
      <w:lang w:val="en-GB"/>
    </w:rPr>
  </w:style>
  <w:style w:type="paragraph" w:customStyle="1" w:styleId="16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lang w:val="en-GB"/>
    </w:rPr>
  </w:style>
  <w:style w:type="character" w:customStyle="1" w:styleId="18">
    <w:name w:val="Header Char"/>
    <w:basedOn w:val="9"/>
    <w:link w:val="7"/>
    <w:uiPriority w:val="99"/>
    <w:rPr>
      <w:lang w:val="sk-SK"/>
    </w:rPr>
  </w:style>
  <w:style w:type="character" w:customStyle="1" w:styleId="19">
    <w:name w:val="Footer Char"/>
    <w:basedOn w:val="9"/>
    <w:link w:val="6"/>
    <w:uiPriority w:val="99"/>
    <w:rPr>
      <w:lang w:val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2020-04-14T01:58:00Z</dcterms:created>
  <dc:creator>Alegs</dc:creator>
  <cp:lastModifiedBy>ayomidipupo’s iPhone</cp:lastModifiedBy>
  <dcterms:modified xsi:type="dcterms:W3CDTF">2020-04-28T05:46:20Z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