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96C6" w14:textId="33ED9EA8" w:rsidR="00B8102D" w:rsidRPr="00956351" w:rsidRDefault="00B8102D" w:rsidP="00956351">
      <w:pPr>
        <w:spacing w:after="0" w:line="240" w:lineRule="auto"/>
        <w:jc w:val="both"/>
        <w:rPr>
          <w:rFonts w:ascii="Algerian" w:eastAsia="Arial" w:hAnsi="Algerian" w:cs="Times New Roman"/>
          <w:b/>
          <w:bCs/>
          <w:sz w:val="44"/>
          <w:szCs w:val="44"/>
        </w:rPr>
      </w:pPr>
      <w:r w:rsidRPr="00956351">
        <w:rPr>
          <w:rFonts w:ascii="Algerian" w:eastAsia="Arial" w:hAnsi="Algerian" w:cs="Times New Roman"/>
          <w:b/>
          <w:bCs/>
          <w:sz w:val="44"/>
          <w:szCs w:val="44"/>
        </w:rPr>
        <w:t>NAME: OKOROAFOR UNIQUEFAVOUR CHIDINMA</w:t>
      </w:r>
    </w:p>
    <w:p w14:paraId="3DEC5711" w14:textId="2ED4FE52" w:rsidR="00B8102D" w:rsidRPr="00956351" w:rsidRDefault="00B8102D" w:rsidP="00956351">
      <w:pPr>
        <w:spacing w:after="0" w:line="240" w:lineRule="auto"/>
        <w:jc w:val="both"/>
        <w:rPr>
          <w:rFonts w:ascii="Algerian" w:eastAsia="Arial" w:hAnsi="Algerian" w:cs="Times New Roman"/>
          <w:b/>
          <w:bCs/>
          <w:sz w:val="44"/>
          <w:szCs w:val="44"/>
        </w:rPr>
      </w:pPr>
    </w:p>
    <w:p w14:paraId="3C2D4CC8" w14:textId="4F3A31D6" w:rsidR="00B8102D" w:rsidRPr="00956351" w:rsidRDefault="00B8102D" w:rsidP="00956351">
      <w:pPr>
        <w:spacing w:after="0" w:line="240" w:lineRule="auto"/>
        <w:jc w:val="both"/>
        <w:rPr>
          <w:rFonts w:ascii="Algerian" w:eastAsia="Arial" w:hAnsi="Algerian" w:cs="Times New Roman"/>
          <w:b/>
          <w:bCs/>
          <w:sz w:val="44"/>
          <w:szCs w:val="44"/>
        </w:rPr>
      </w:pPr>
      <w:r w:rsidRPr="00956351">
        <w:rPr>
          <w:rFonts w:ascii="Algerian" w:eastAsia="Arial" w:hAnsi="Algerian" w:cs="Times New Roman"/>
          <w:b/>
          <w:bCs/>
          <w:sz w:val="44"/>
          <w:szCs w:val="44"/>
        </w:rPr>
        <w:t>MATRIC NO: 18/LAW01/177</w:t>
      </w:r>
    </w:p>
    <w:p w14:paraId="0696D0DD" w14:textId="62D753E6" w:rsidR="00B8102D" w:rsidRPr="00956351" w:rsidRDefault="00B8102D" w:rsidP="00956351">
      <w:pPr>
        <w:spacing w:after="0" w:line="240" w:lineRule="auto"/>
        <w:jc w:val="both"/>
        <w:rPr>
          <w:rFonts w:ascii="Algerian" w:eastAsia="Arial" w:hAnsi="Algerian" w:cs="Times New Roman"/>
          <w:b/>
          <w:bCs/>
          <w:sz w:val="44"/>
          <w:szCs w:val="44"/>
        </w:rPr>
      </w:pPr>
    </w:p>
    <w:p w14:paraId="79BA7F6F" w14:textId="6DF10FE8" w:rsidR="00B8102D" w:rsidRPr="00956351" w:rsidRDefault="00B8102D" w:rsidP="00956351">
      <w:pPr>
        <w:spacing w:after="0" w:line="240" w:lineRule="auto"/>
        <w:jc w:val="both"/>
        <w:rPr>
          <w:rFonts w:ascii="Algerian" w:eastAsia="Arial" w:hAnsi="Algerian" w:cs="Times New Roman"/>
          <w:b/>
          <w:bCs/>
          <w:sz w:val="44"/>
          <w:szCs w:val="44"/>
        </w:rPr>
      </w:pPr>
      <w:r w:rsidRPr="00956351">
        <w:rPr>
          <w:rFonts w:ascii="Algerian" w:eastAsia="Arial" w:hAnsi="Algerian" w:cs="Times New Roman"/>
          <w:b/>
          <w:bCs/>
          <w:sz w:val="44"/>
          <w:szCs w:val="44"/>
        </w:rPr>
        <w:t>DEPARMENT: LAW</w:t>
      </w:r>
    </w:p>
    <w:p w14:paraId="53FC2041" w14:textId="0A6E49E3" w:rsidR="00B8102D" w:rsidRPr="00956351" w:rsidRDefault="00B8102D" w:rsidP="00956351">
      <w:pPr>
        <w:spacing w:after="0" w:line="240" w:lineRule="auto"/>
        <w:jc w:val="both"/>
        <w:rPr>
          <w:rFonts w:ascii="Algerian" w:eastAsia="Arial" w:hAnsi="Algerian" w:cs="Times New Roman"/>
          <w:b/>
          <w:bCs/>
          <w:sz w:val="44"/>
          <w:szCs w:val="44"/>
        </w:rPr>
      </w:pPr>
    </w:p>
    <w:p w14:paraId="44154F00" w14:textId="320AD3E1" w:rsidR="00B8102D" w:rsidRPr="00956351" w:rsidRDefault="00B8102D" w:rsidP="00956351">
      <w:pPr>
        <w:spacing w:after="0" w:line="240" w:lineRule="auto"/>
        <w:jc w:val="both"/>
        <w:rPr>
          <w:rFonts w:ascii="Algerian" w:eastAsia="Arial" w:hAnsi="Algerian" w:cs="Times New Roman"/>
          <w:b/>
          <w:bCs/>
          <w:sz w:val="44"/>
          <w:szCs w:val="44"/>
        </w:rPr>
      </w:pPr>
      <w:r w:rsidRPr="00956351">
        <w:rPr>
          <w:rFonts w:ascii="Algerian" w:eastAsia="Arial" w:hAnsi="Algerian" w:cs="Times New Roman"/>
          <w:b/>
          <w:bCs/>
          <w:sz w:val="44"/>
          <w:szCs w:val="44"/>
        </w:rPr>
        <w:t>COLLEGE: LAW</w:t>
      </w:r>
    </w:p>
    <w:p w14:paraId="646F3DAC" w14:textId="1A9DCEA5" w:rsidR="00B8102D" w:rsidRPr="00956351" w:rsidRDefault="00B8102D" w:rsidP="00956351">
      <w:pPr>
        <w:spacing w:after="0" w:line="240" w:lineRule="auto"/>
        <w:jc w:val="both"/>
        <w:rPr>
          <w:rFonts w:ascii="Algerian" w:eastAsia="Arial" w:hAnsi="Algerian" w:cs="Times New Roman"/>
          <w:b/>
          <w:bCs/>
          <w:sz w:val="44"/>
          <w:szCs w:val="44"/>
        </w:rPr>
      </w:pPr>
    </w:p>
    <w:p w14:paraId="330D5DA5" w14:textId="6DF62D52" w:rsidR="00B8102D" w:rsidRPr="00956351" w:rsidRDefault="00B8102D" w:rsidP="00956351">
      <w:pPr>
        <w:spacing w:after="0" w:line="240" w:lineRule="auto"/>
        <w:jc w:val="both"/>
        <w:rPr>
          <w:rFonts w:ascii="Algerian" w:eastAsia="Arial" w:hAnsi="Algerian" w:cs="Times New Roman"/>
          <w:b/>
          <w:bCs/>
          <w:sz w:val="44"/>
          <w:szCs w:val="44"/>
        </w:rPr>
      </w:pPr>
      <w:r w:rsidRPr="00956351">
        <w:rPr>
          <w:rFonts w:ascii="Algerian" w:eastAsia="Arial" w:hAnsi="Algerian" w:cs="Times New Roman"/>
          <w:b/>
          <w:bCs/>
          <w:sz w:val="44"/>
          <w:szCs w:val="44"/>
        </w:rPr>
        <w:t>COURSE CODE: AFE 202</w:t>
      </w:r>
    </w:p>
    <w:p w14:paraId="18358BFE" w14:textId="594843A6" w:rsidR="00B8102D" w:rsidRPr="00956351" w:rsidRDefault="00B8102D" w:rsidP="00956351">
      <w:pPr>
        <w:spacing w:after="0" w:line="240" w:lineRule="auto"/>
        <w:jc w:val="both"/>
        <w:rPr>
          <w:rFonts w:ascii="Algerian" w:eastAsia="Arial" w:hAnsi="Algerian" w:cs="Times New Roman"/>
          <w:b/>
          <w:bCs/>
          <w:sz w:val="44"/>
          <w:szCs w:val="44"/>
        </w:rPr>
      </w:pPr>
    </w:p>
    <w:p w14:paraId="44580FDF" w14:textId="2122DED8" w:rsidR="00B8102D" w:rsidRPr="004D5D43" w:rsidRDefault="00B8102D" w:rsidP="00956351">
      <w:pPr>
        <w:spacing w:after="0" w:line="240" w:lineRule="auto"/>
        <w:jc w:val="both"/>
        <w:rPr>
          <w:rFonts w:ascii="Algerian" w:eastAsia="Arial" w:hAnsi="Algerian" w:cs="Times New Roman"/>
          <w:b/>
          <w:bCs/>
          <w:sz w:val="44"/>
          <w:szCs w:val="44"/>
          <w:u w:val="single"/>
        </w:rPr>
      </w:pPr>
      <w:r w:rsidRPr="004D5D43">
        <w:rPr>
          <w:rFonts w:ascii="Algerian" w:eastAsia="Arial" w:hAnsi="Algerian" w:cs="Times New Roman"/>
          <w:b/>
          <w:bCs/>
          <w:sz w:val="44"/>
          <w:szCs w:val="44"/>
          <w:u w:val="single"/>
        </w:rPr>
        <w:t>ASSIGNMENT QUESTION</w:t>
      </w:r>
    </w:p>
    <w:p w14:paraId="51CBD2FE" w14:textId="59D675A8" w:rsidR="00B8102D" w:rsidRPr="004D5D43" w:rsidRDefault="00B8102D" w:rsidP="00956351">
      <w:pPr>
        <w:spacing w:after="0" w:line="240" w:lineRule="auto"/>
        <w:jc w:val="both"/>
        <w:rPr>
          <w:rFonts w:ascii="Algerian" w:eastAsia="Arial" w:hAnsi="Algerian" w:cs="Times New Roman"/>
          <w:b/>
          <w:bCs/>
          <w:sz w:val="44"/>
          <w:szCs w:val="44"/>
        </w:rPr>
      </w:pPr>
      <w:r w:rsidRPr="004D5D43">
        <w:rPr>
          <w:rFonts w:ascii="Algerian" w:eastAsia="Arial" w:hAnsi="Algerian" w:cs="Times New Roman"/>
          <w:b/>
          <w:bCs/>
          <w:sz w:val="44"/>
          <w:szCs w:val="44"/>
        </w:rPr>
        <w:t>CREATE A BUISNESS PLAN ON ANY AGRICULTURAL ENTERPRISE</w:t>
      </w:r>
    </w:p>
    <w:p w14:paraId="43A1ABF3" w14:textId="77777777" w:rsidR="00956351" w:rsidRPr="004D5D43" w:rsidRDefault="00956351" w:rsidP="00956351">
      <w:pPr>
        <w:spacing w:after="0" w:line="240" w:lineRule="auto"/>
        <w:jc w:val="both"/>
        <w:rPr>
          <w:rFonts w:ascii="Algerian" w:eastAsia="Arial" w:hAnsi="Algerian" w:cs="Times New Roman"/>
          <w:b/>
          <w:bCs/>
          <w:sz w:val="40"/>
          <w:szCs w:val="40"/>
          <w:u w:val="single"/>
        </w:rPr>
      </w:pPr>
    </w:p>
    <w:p w14:paraId="54321F1B" w14:textId="77777777" w:rsidR="00956351" w:rsidRPr="004D5D43" w:rsidRDefault="00956351" w:rsidP="00956351">
      <w:pPr>
        <w:spacing w:after="0" w:line="240" w:lineRule="auto"/>
        <w:jc w:val="both"/>
        <w:rPr>
          <w:rFonts w:ascii="Algerian" w:eastAsia="Arial" w:hAnsi="Algerian" w:cs="Times New Roman"/>
          <w:b/>
          <w:bCs/>
          <w:sz w:val="40"/>
          <w:szCs w:val="40"/>
          <w:u w:val="single"/>
        </w:rPr>
      </w:pPr>
    </w:p>
    <w:p w14:paraId="329D9649" w14:textId="77777777" w:rsidR="00956351" w:rsidRPr="004D5D43" w:rsidRDefault="00956351" w:rsidP="00956351">
      <w:pPr>
        <w:spacing w:after="0" w:line="240" w:lineRule="auto"/>
        <w:jc w:val="both"/>
        <w:rPr>
          <w:rFonts w:ascii="Algerian" w:eastAsia="Arial" w:hAnsi="Algerian" w:cs="Times New Roman"/>
          <w:b/>
          <w:bCs/>
          <w:sz w:val="40"/>
          <w:szCs w:val="40"/>
          <w:u w:val="single"/>
        </w:rPr>
      </w:pPr>
    </w:p>
    <w:p w14:paraId="49C40ED4" w14:textId="21E03D54" w:rsidR="00B8102D" w:rsidRPr="004D5D43" w:rsidRDefault="005A0ECE" w:rsidP="00956351">
      <w:pPr>
        <w:spacing w:after="0" w:line="240" w:lineRule="auto"/>
        <w:jc w:val="both"/>
        <w:rPr>
          <w:rFonts w:ascii="Algerian" w:eastAsia="Arial" w:hAnsi="Algerian" w:cs="Times New Roman"/>
          <w:b/>
          <w:bCs/>
          <w:sz w:val="40"/>
          <w:szCs w:val="40"/>
          <w:u w:val="single"/>
        </w:rPr>
      </w:pPr>
      <w:r w:rsidRPr="004D5D43">
        <w:rPr>
          <w:rFonts w:ascii="Algerian" w:eastAsia="Arial" w:hAnsi="Algerian" w:cs="Times New Roman"/>
          <w:b/>
          <w:bCs/>
          <w:sz w:val="40"/>
          <w:szCs w:val="40"/>
          <w:u w:val="single"/>
        </w:rPr>
        <w:t>NOTE</w:t>
      </w:r>
    </w:p>
    <w:p w14:paraId="06540B0F" w14:textId="15D87A11" w:rsidR="005A0ECE" w:rsidRPr="004D5D43" w:rsidRDefault="005A0ECE" w:rsidP="00956351">
      <w:pPr>
        <w:spacing w:after="0" w:line="240" w:lineRule="auto"/>
        <w:jc w:val="both"/>
        <w:rPr>
          <w:rFonts w:ascii="Algerian" w:eastAsia="Arial" w:hAnsi="Algerian" w:cs="Times New Roman"/>
          <w:b/>
          <w:bCs/>
          <w:sz w:val="40"/>
          <w:szCs w:val="40"/>
        </w:rPr>
      </w:pPr>
      <w:r w:rsidRPr="004D5D43">
        <w:rPr>
          <w:rFonts w:ascii="Algerian" w:eastAsia="Arial" w:hAnsi="Algerian" w:cs="Times New Roman"/>
          <w:b/>
          <w:bCs/>
          <w:sz w:val="28"/>
          <w:szCs w:val="28"/>
        </w:rPr>
        <w:t xml:space="preserve">THIS </w:t>
      </w:r>
      <w:r w:rsidR="00956351" w:rsidRPr="004D5D43">
        <w:rPr>
          <w:rFonts w:ascii="Algerian" w:eastAsia="Arial" w:hAnsi="Algerian" w:cs="Times New Roman"/>
          <w:b/>
          <w:bCs/>
          <w:sz w:val="28"/>
          <w:szCs w:val="28"/>
        </w:rPr>
        <w:t>WRITER DECIDED</w:t>
      </w:r>
      <w:r w:rsidRPr="004D5D43">
        <w:rPr>
          <w:rFonts w:ascii="Algerian" w:eastAsia="Arial" w:hAnsi="Algerian" w:cs="Times New Roman"/>
          <w:b/>
          <w:bCs/>
          <w:sz w:val="28"/>
          <w:szCs w:val="28"/>
        </w:rPr>
        <w:t xml:space="preserve"> TO WRITE A BUISNESS PLAN ON A RESTURAUNT BECAUSE PRODUCTS USED IN A RESTURAUNT ARE BASICALLY FARM PRODUCE</w:t>
      </w:r>
      <w:r w:rsidRPr="004D5D43">
        <w:rPr>
          <w:rFonts w:ascii="Algerian" w:eastAsia="Arial" w:hAnsi="Algerian" w:cs="Times New Roman"/>
          <w:b/>
          <w:bCs/>
          <w:sz w:val="40"/>
          <w:szCs w:val="40"/>
        </w:rPr>
        <w:t>.</w:t>
      </w:r>
    </w:p>
    <w:p w14:paraId="3572435A" w14:textId="77777777" w:rsidR="00B8102D" w:rsidRPr="004D5D43" w:rsidRDefault="00B8102D" w:rsidP="00956351">
      <w:pPr>
        <w:spacing w:after="0" w:line="240" w:lineRule="auto"/>
        <w:jc w:val="both"/>
        <w:rPr>
          <w:rFonts w:ascii="Algerian" w:eastAsia="Arial" w:hAnsi="Algerian" w:cs="Times New Roman"/>
          <w:b/>
          <w:bCs/>
          <w:sz w:val="40"/>
          <w:szCs w:val="40"/>
        </w:rPr>
      </w:pPr>
    </w:p>
    <w:p w14:paraId="2A4B4D6D" w14:textId="77777777" w:rsidR="00B8102D" w:rsidRDefault="00B8102D" w:rsidP="00956351">
      <w:pPr>
        <w:spacing w:after="0" w:line="240" w:lineRule="auto"/>
        <w:jc w:val="both"/>
        <w:rPr>
          <w:rFonts w:ascii="Times New Roman" w:eastAsia="Arial" w:hAnsi="Times New Roman" w:cs="Times New Roman"/>
          <w:b/>
          <w:bCs/>
          <w:sz w:val="40"/>
          <w:szCs w:val="40"/>
        </w:rPr>
      </w:pPr>
    </w:p>
    <w:p w14:paraId="07C73817" w14:textId="77777777" w:rsidR="00B8102D" w:rsidRDefault="00B8102D" w:rsidP="00956351">
      <w:pPr>
        <w:spacing w:after="0" w:line="240" w:lineRule="auto"/>
        <w:jc w:val="both"/>
        <w:rPr>
          <w:rFonts w:ascii="Times New Roman" w:eastAsia="Arial" w:hAnsi="Times New Roman" w:cs="Times New Roman"/>
          <w:b/>
          <w:bCs/>
          <w:sz w:val="40"/>
          <w:szCs w:val="40"/>
        </w:rPr>
      </w:pPr>
    </w:p>
    <w:p w14:paraId="4D7EE3B9" w14:textId="77777777" w:rsidR="00B8102D" w:rsidRDefault="00B8102D" w:rsidP="00956351">
      <w:pPr>
        <w:spacing w:after="0" w:line="480" w:lineRule="auto"/>
        <w:jc w:val="both"/>
        <w:rPr>
          <w:rFonts w:ascii="Times New Roman" w:eastAsia="Arial" w:hAnsi="Times New Roman" w:cs="Times New Roman"/>
          <w:b/>
          <w:bCs/>
          <w:sz w:val="40"/>
          <w:szCs w:val="40"/>
        </w:rPr>
      </w:pPr>
    </w:p>
    <w:p w14:paraId="6225C7DF" w14:textId="77777777" w:rsidR="00B8102D" w:rsidRDefault="00B8102D" w:rsidP="00956351">
      <w:pPr>
        <w:spacing w:after="0" w:line="480" w:lineRule="auto"/>
        <w:jc w:val="both"/>
        <w:rPr>
          <w:rFonts w:ascii="Times New Roman" w:eastAsia="Arial" w:hAnsi="Times New Roman" w:cs="Times New Roman"/>
          <w:b/>
          <w:bCs/>
          <w:sz w:val="40"/>
          <w:szCs w:val="40"/>
        </w:rPr>
      </w:pPr>
    </w:p>
    <w:p w14:paraId="59074882" w14:textId="77777777" w:rsidR="00956351" w:rsidRDefault="00956351" w:rsidP="00956351">
      <w:pPr>
        <w:spacing w:after="0" w:line="480" w:lineRule="auto"/>
        <w:jc w:val="both"/>
        <w:rPr>
          <w:rFonts w:ascii="Times New Roman" w:eastAsia="Arial" w:hAnsi="Times New Roman" w:cs="Times New Roman"/>
          <w:b/>
          <w:bCs/>
          <w:sz w:val="40"/>
          <w:szCs w:val="40"/>
        </w:rPr>
      </w:pPr>
    </w:p>
    <w:p w14:paraId="4CDF320E" w14:textId="73FA010D" w:rsidR="003B0A7A" w:rsidRPr="00B8102D" w:rsidRDefault="003B0A7A" w:rsidP="00956351">
      <w:pPr>
        <w:spacing w:after="0" w:line="480" w:lineRule="auto"/>
        <w:jc w:val="both"/>
        <w:rPr>
          <w:rFonts w:ascii="Times New Roman" w:eastAsia="Arial" w:hAnsi="Times New Roman" w:cs="Times New Roman"/>
          <w:b/>
          <w:bCs/>
          <w:sz w:val="40"/>
          <w:szCs w:val="40"/>
        </w:rPr>
      </w:pPr>
      <w:r w:rsidRPr="00B8102D">
        <w:rPr>
          <w:rFonts w:ascii="Times New Roman" w:eastAsia="Arial" w:hAnsi="Times New Roman" w:cs="Times New Roman"/>
          <w:b/>
          <w:bCs/>
          <w:sz w:val="40"/>
          <w:szCs w:val="40"/>
        </w:rPr>
        <w:t xml:space="preserve">Business Plan of Unique </w:t>
      </w:r>
      <w:r w:rsidR="00B8102D" w:rsidRPr="00B8102D">
        <w:rPr>
          <w:rFonts w:ascii="Times New Roman" w:eastAsia="Arial" w:hAnsi="Times New Roman" w:cs="Times New Roman"/>
          <w:b/>
          <w:bCs/>
          <w:sz w:val="40"/>
          <w:szCs w:val="40"/>
        </w:rPr>
        <w:t>Restaurant, Enugu.Nig</w:t>
      </w:r>
    </w:p>
    <w:p w14:paraId="29900F4A" w14:textId="6D13FDAE" w:rsidR="003B0A7A" w:rsidRPr="00B8102D" w:rsidRDefault="003B0A7A" w:rsidP="00956351">
      <w:pPr>
        <w:spacing w:after="0" w:line="480" w:lineRule="auto"/>
        <w:jc w:val="both"/>
        <w:rPr>
          <w:rFonts w:ascii="Times New Roman" w:eastAsia="Arial" w:hAnsi="Times New Roman" w:cs="Times New Roman"/>
          <w:sz w:val="24"/>
          <w:szCs w:val="24"/>
        </w:rPr>
      </w:pPr>
      <w:r w:rsidRPr="00B8102D">
        <w:rPr>
          <w:rFonts w:ascii="Times New Roman" w:eastAsia="Arial" w:hAnsi="Times New Roman" w:cs="Times New Roman"/>
          <w:sz w:val="24"/>
          <w:szCs w:val="24"/>
        </w:rPr>
        <w:t xml:space="preserve">A Home away from Home </w:t>
      </w:r>
      <w:r w:rsidR="00B8102D" w:rsidRPr="00B8102D">
        <w:rPr>
          <w:rFonts w:ascii="Times New Roman" w:eastAsia="Arial" w:hAnsi="Times New Roman" w:cs="Times New Roman"/>
          <w:sz w:val="24"/>
          <w:szCs w:val="24"/>
        </w:rPr>
        <w:t>….</w:t>
      </w:r>
    </w:p>
    <w:p w14:paraId="16A7594F" w14:textId="77777777" w:rsidR="003B0A7A" w:rsidRPr="00B8102D" w:rsidRDefault="003B0A7A" w:rsidP="00956351">
      <w:pPr>
        <w:spacing w:after="0" w:line="480" w:lineRule="auto"/>
        <w:jc w:val="both"/>
        <w:rPr>
          <w:rFonts w:ascii="Times New Roman" w:hAnsi="Times New Roman" w:cs="Times New Roman"/>
          <w:b/>
          <w:bCs/>
          <w:sz w:val="16"/>
          <w:szCs w:val="16"/>
        </w:rPr>
      </w:pPr>
      <w:r w:rsidRPr="00B8102D">
        <w:rPr>
          <w:rFonts w:ascii="Times New Roman" w:hAnsi="Times New Roman" w:cs="Times New Roman"/>
          <w:b/>
          <w:bCs/>
          <w:sz w:val="16"/>
          <w:szCs w:val="16"/>
        </w:rPr>
        <w:t>No 20 Afikpo street Achara Layout Enugu.</w:t>
      </w:r>
    </w:p>
    <w:p w14:paraId="2D19F3DB" w14:textId="5D6D3A08" w:rsidR="003B0A7A" w:rsidRPr="00B8102D" w:rsidRDefault="003B0A7A" w:rsidP="00956351">
      <w:pPr>
        <w:spacing w:line="480" w:lineRule="auto"/>
        <w:jc w:val="both"/>
        <w:rPr>
          <w:rFonts w:ascii="Times New Roman" w:hAnsi="Times New Roman" w:cs="Times New Roman"/>
        </w:rPr>
      </w:pPr>
    </w:p>
    <w:p w14:paraId="0268A366" w14:textId="77777777" w:rsidR="00862E26" w:rsidRPr="00B8102D" w:rsidRDefault="00862E26" w:rsidP="00956351">
      <w:pPr>
        <w:pStyle w:val="Heading1"/>
        <w:spacing w:line="480" w:lineRule="auto"/>
        <w:ind w:left="-5"/>
        <w:jc w:val="both"/>
        <w:rPr>
          <w:rFonts w:ascii="Times New Roman" w:hAnsi="Times New Roman" w:cs="Times New Roman"/>
        </w:rPr>
      </w:pPr>
      <w:r w:rsidRPr="00B8102D">
        <w:rPr>
          <w:rFonts w:ascii="Times New Roman" w:hAnsi="Times New Roman" w:cs="Times New Roman"/>
        </w:rPr>
        <w:t>Abstract</w:t>
      </w:r>
    </w:p>
    <w:p w14:paraId="03513DCD" w14:textId="77777777" w:rsidR="00862E26" w:rsidRPr="00B8102D" w:rsidRDefault="00862E26" w:rsidP="00956351">
      <w:pPr>
        <w:spacing w:after="35" w:line="480" w:lineRule="auto"/>
        <w:ind w:left="-15" w:right="49"/>
        <w:jc w:val="both"/>
        <w:rPr>
          <w:rFonts w:ascii="Times New Roman" w:hAnsi="Times New Roman" w:cs="Times New Roman"/>
        </w:rPr>
      </w:pPr>
    </w:p>
    <w:p w14:paraId="5EBC885C" w14:textId="75D6A5EA" w:rsidR="00862E26" w:rsidRPr="00956351" w:rsidRDefault="00862E26" w:rsidP="00956351">
      <w:pPr>
        <w:spacing w:after="35" w:line="480" w:lineRule="auto"/>
        <w:ind w:left="-15" w:right="49"/>
        <w:jc w:val="both"/>
        <w:rPr>
          <w:rFonts w:ascii="Times New Roman" w:hAnsi="Times New Roman" w:cs="Times New Roman"/>
          <w:sz w:val="24"/>
          <w:szCs w:val="24"/>
        </w:rPr>
      </w:pPr>
      <w:r w:rsidRPr="00956351">
        <w:rPr>
          <w:rFonts w:ascii="Times New Roman" w:hAnsi="Times New Roman" w:cs="Times New Roman"/>
          <w:sz w:val="24"/>
          <w:szCs w:val="24"/>
        </w:rPr>
        <w:t>Unique Restaurant is an eating establishment focusing on healthy, nutritious and fast food to the local downtown area. It will be a moderately priced of 26 seat restaurant that is decorated with feature word accented chairs with blue and white checked table cloths. Dinner style tables will be surrounded by wooden chairs with comfortable seating cushions offering family style food and service. Based on this distinct menu, unique Home-style will follow a differentiation strategy that will provide unique, or hard to find choices to unique patrons. The restaurant will be jointly owned by Margaret okor</w:t>
      </w:r>
      <w:r w:rsidR="00B8102D" w:rsidRPr="00956351">
        <w:rPr>
          <w:rFonts w:ascii="Times New Roman" w:hAnsi="Times New Roman" w:cs="Times New Roman"/>
          <w:sz w:val="24"/>
          <w:szCs w:val="24"/>
        </w:rPr>
        <w:t>o</w:t>
      </w:r>
      <w:r w:rsidRPr="00956351">
        <w:rPr>
          <w:rFonts w:ascii="Times New Roman" w:hAnsi="Times New Roman" w:cs="Times New Roman"/>
          <w:sz w:val="24"/>
          <w:szCs w:val="24"/>
        </w:rPr>
        <w:t xml:space="preserve">afor and Unique Favour </w:t>
      </w:r>
      <w:r w:rsidR="00B8102D" w:rsidRPr="00956351">
        <w:rPr>
          <w:rFonts w:ascii="Times New Roman" w:hAnsi="Times New Roman" w:cs="Times New Roman"/>
          <w:sz w:val="24"/>
          <w:szCs w:val="24"/>
        </w:rPr>
        <w:t>okoroafor</w:t>
      </w:r>
      <w:r w:rsidRPr="00956351">
        <w:rPr>
          <w:rFonts w:ascii="Times New Roman" w:hAnsi="Times New Roman" w:cs="Times New Roman"/>
          <w:sz w:val="24"/>
          <w:szCs w:val="24"/>
        </w:rPr>
        <w:t xml:space="preserve"> and operated by udefi chibuike Victor and </w:t>
      </w:r>
      <w:r w:rsidR="00B8102D" w:rsidRPr="00956351">
        <w:rPr>
          <w:rFonts w:ascii="Times New Roman" w:hAnsi="Times New Roman" w:cs="Times New Roman"/>
          <w:sz w:val="24"/>
          <w:szCs w:val="24"/>
        </w:rPr>
        <w:t>Mrs.</w:t>
      </w:r>
      <w:r w:rsidRPr="00956351">
        <w:rPr>
          <w:rFonts w:ascii="Times New Roman" w:hAnsi="Times New Roman" w:cs="Times New Roman"/>
          <w:sz w:val="24"/>
          <w:szCs w:val="24"/>
        </w:rPr>
        <w:t xml:space="preserve"> Ndidi </w:t>
      </w:r>
      <w:r w:rsidR="00E82447" w:rsidRPr="00956351">
        <w:rPr>
          <w:rFonts w:ascii="Times New Roman" w:hAnsi="Times New Roman" w:cs="Times New Roman"/>
          <w:sz w:val="24"/>
          <w:szCs w:val="24"/>
        </w:rPr>
        <w:t>chukwu.</w:t>
      </w:r>
      <w:r w:rsidRPr="00956351">
        <w:rPr>
          <w:rFonts w:ascii="Times New Roman" w:hAnsi="Times New Roman" w:cs="Times New Roman"/>
          <w:sz w:val="24"/>
          <w:szCs w:val="24"/>
        </w:rPr>
        <w:t xml:space="preserve"> The operators have about 7-10 </w:t>
      </w:r>
      <w:r w:rsidR="00E82447" w:rsidRPr="00956351">
        <w:rPr>
          <w:rFonts w:ascii="Times New Roman" w:hAnsi="Times New Roman" w:cs="Times New Roman"/>
          <w:sz w:val="24"/>
          <w:szCs w:val="24"/>
        </w:rPr>
        <w:t>years’</w:t>
      </w:r>
      <w:r w:rsidRPr="00956351">
        <w:rPr>
          <w:rFonts w:ascii="Times New Roman" w:hAnsi="Times New Roman" w:cs="Times New Roman"/>
          <w:sz w:val="24"/>
          <w:szCs w:val="24"/>
        </w:rPr>
        <w:t xml:space="preserve"> experience in the restaurant and catering industry. Entering into this market will not be easy, the industry is highly competitive with periodic overcapacity, low margins and low entry/exist barriers. In addition, there are large numbers of substitutes and the suppliers to this market have a great deal of power. In order to overcome these issues, the restaurant has acquired an excellent locality in the downtown area and intends to provide a suitably upscale environment to draw in the restaurant main target market </w:t>
      </w:r>
      <w:r w:rsidRPr="00956351">
        <w:rPr>
          <w:rFonts w:ascii="Times New Roman" w:hAnsi="Times New Roman" w:cs="Times New Roman"/>
          <w:sz w:val="24"/>
          <w:szCs w:val="24"/>
        </w:rPr>
        <w:lastRenderedPageBreak/>
        <w:t>segment and business professionals. The company will seek to provide these customers with the maximum number of services to create the greatest sales volume during the restaurant peak hours of operation. The restaurant will have a comprehensive marketing, advertising and promotion campaign that will maximize word of mouth marketing and will consist of radio, printed materials, bill boards and discounts. The restaurant has planned to offer its products at a slightly higher price than its competitors. This is to provide credibility to its clients as an upscale establishment that provides a unique menu. This will also provide the funds to cover the higher than expected operating costs due to the differentiated and expanded menu. The sales projections assume 1,800 customers per week. This resulting to the weekly sales of just over N</w:t>
      </w:r>
      <w:r w:rsidR="00E82447" w:rsidRPr="00956351">
        <w:rPr>
          <w:rFonts w:ascii="Times New Roman" w:hAnsi="Times New Roman" w:cs="Times New Roman"/>
          <w:sz w:val="24"/>
          <w:szCs w:val="24"/>
        </w:rPr>
        <w:t>630,000. this</w:t>
      </w:r>
      <w:r w:rsidRPr="00956351">
        <w:rPr>
          <w:rFonts w:ascii="Times New Roman" w:hAnsi="Times New Roman" w:cs="Times New Roman"/>
          <w:sz w:val="24"/>
          <w:szCs w:val="24"/>
        </w:rPr>
        <w:t xml:space="preserve"> if projected for three (3) years is calculated as N630,000 X 52 weeks = N32,760,000:00 for 3 years (N32,760,000x3) = N98,280,000:00 By this, the restaurant is maintaining a healthy cash flow. </w:t>
      </w:r>
    </w:p>
    <w:p w14:paraId="57ACEF53" w14:textId="213F9CB5" w:rsidR="003B0A7A" w:rsidRPr="00B8102D" w:rsidRDefault="003B0A7A" w:rsidP="00956351">
      <w:pPr>
        <w:spacing w:line="480" w:lineRule="auto"/>
        <w:jc w:val="both"/>
        <w:rPr>
          <w:rFonts w:ascii="Times New Roman" w:hAnsi="Times New Roman" w:cs="Times New Roman"/>
        </w:rPr>
      </w:pPr>
    </w:p>
    <w:p w14:paraId="206BA200" w14:textId="1C19972D" w:rsidR="00836A24" w:rsidRPr="00B8102D" w:rsidRDefault="00836A24" w:rsidP="00956351">
      <w:pPr>
        <w:spacing w:line="480" w:lineRule="auto"/>
        <w:jc w:val="both"/>
        <w:rPr>
          <w:rFonts w:ascii="Times New Roman" w:hAnsi="Times New Roman" w:cs="Times New Roman"/>
        </w:rPr>
      </w:pPr>
    </w:p>
    <w:p w14:paraId="0F9F2DD7" w14:textId="1CC96D7F" w:rsidR="00836A24" w:rsidRPr="00B8102D" w:rsidRDefault="00836A24" w:rsidP="00956351">
      <w:pPr>
        <w:pStyle w:val="Heading1"/>
        <w:spacing w:line="480" w:lineRule="auto"/>
        <w:ind w:left="-5"/>
        <w:jc w:val="both"/>
        <w:rPr>
          <w:rFonts w:ascii="Times New Roman" w:hAnsi="Times New Roman" w:cs="Times New Roman"/>
        </w:rPr>
      </w:pPr>
      <w:r w:rsidRPr="00B8102D">
        <w:rPr>
          <w:rFonts w:ascii="Times New Roman" w:eastAsia="Calibri" w:hAnsi="Times New Roman" w:cs="Times New Roman"/>
          <w:noProof/>
          <w:color w:val="000000"/>
          <w:sz w:val="22"/>
        </w:rPr>
        <mc:AlternateContent>
          <mc:Choice Requires="wpg">
            <w:drawing>
              <wp:anchor distT="0" distB="0" distL="114300" distR="114300" simplePos="0" relativeHeight="251659264" behindDoc="1" locked="0" layoutInCell="1" allowOverlap="1" wp14:anchorId="1F0D74D6" wp14:editId="7E022C33">
                <wp:simplePos x="0" y="0"/>
                <wp:positionH relativeFrom="column">
                  <wp:posOffset>-635</wp:posOffset>
                </wp:positionH>
                <wp:positionV relativeFrom="paragraph">
                  <wp:posOffset>4445</wp:posOffset>
                </wp:positionV>
                <wp:extent cx="3091180" cy="347980"/>
                <wp:effectExtent l="0" t="0" r="13970" b="13970"/>
                <wp:wrapNone/>
                <wp:docPr id="14039" name="Group 14039"/>
                <wp:cNvGraphicFramePr/>
                <a:graphic xmlns:a="http://schemas.openxmlformats.org/drawingml/2006/main">
                  <a:graphicData uri="http://schemas.microsoft.com/office/word/2010/wordprocessingGroup">
                    <wpg:wgp>
                      <wpg:cNvGrpSpPr/>
                      <wpg:grpSpPr>
                        <a:xfrm>
                          <a:off x="0" y="0"/>
                          <a:ext cx="3091180" cy="347980"/>
                          <a:chOff x="0" y="0"/>
                          <a:chExt cx="2969997" cy="214199"/>
                        </a:xfrm>
                      </wpg:grpSpPr>
                      <wps:wsp>
                        <wps:cNvPr id="81" name="Shape 81"/>
                        <wps:cNvSpPr/>
                        <wps:spPr>
                          <a:xfrm>
                            <a:off x="0" y="0"/>
                            <a:ext cx="2969997" cy="0"/>
                          </a:xfrm>
                          <a:custGeom>
                            <a:avLst/>
                            <a:gdLst/>
                            <a:ahLst/>
                            <a:cxnLst/>
                            <a:rect l="0" t="0" r="0" b="0"/>
                            <a:pathLst>
                              <a:path w="2969997">
                                <a:moveTo>
                                  <a:pt x="0" y="0"/>
                                </a:moveTo>
                                <a:lnTo>
                                  <a:pt x="2969997"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0" y="214199"/>
                            <a:ext cx="2969997" cy="0"/>
                          </a:xfrm>
                          <a:custGeom>
                            <a:avLst/>
                            <a:gdLst/>
                            <a:ahLst/>
                            <a:cxnLst/>
                            <a:rect l="0" t="0" r="0" b="0"/>
                            <a:pathLst>
                              <a:path w="2969997">
                                <a:moveTo>
                                  <a:pt x="0" y="0"/>
                                </a:moveTo>
                                <a:lnTo>
                                  <a:pt x="2969997"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EE09D6" id="Group 14039" o:spid="_x0000_s1026" style="position:absolute;margin-left:-.05pt;margin-top:.35pt;width:243.4pt;height:27.4pt;z-index:-251657216;mso-width-relative:margin;mso-height-relative:margin" coordsize="29699,21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">
                <v:shape id="Shape 81" o:spid="_x0000_s1027" style="position:absolute;width:29699;height:0;visibility:visible;mso-wrap-style:square;v-text-anchor:top" coordsize="29699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" path="m,l2969997,e" filled="f" strokecolor="#181717" strokeweight=".14994mm">
                  <v:stroke miterlimit="83231f" joinstyle="miter"/>
                  <v:path arrowok="t" textboxrect="0,0,2969997,0"/>
                </v:shape>
                <v:shape id="Shape 82" o:spid="_x0000_s1028" style="position:absolute;top:2141;width:29699;height:0;visibility:visible;mso-wrap-style:square;v-text-anchor:top" coordsize="29699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" path="m,l2969997,e" filled="f" strokecolor="#181717" strokeweight=".14994mm">
                  <v:stroke miterlimit="83231f" joinstyle="miter"/>
                  <v:path arrowok="t" textboxrect="0,0,2969997,0"/>
                </v:shape>
              </v:group>
            </w:pict>
          </mc:Fallback>
        </mc:AlternateContent>
      </w:r>
      <w:r w:rsidRPr="00B8102D">
        <w:rPr>
          <w:rFonts w:ascii="Times New Roman" w:hAnsi="Times New Roman" w:cs="Times New Roman"/>
        </w:rPr>
        <w:t>INTRODUCTION</w:t>
      </w:r>
    </w:p>
    <w:p w14:paraId="516295A9" w14:textId="77777777" w:rsidR="00FB6A6D" w:rsidRPr="00B8102D" w:rsidRDefault="00FB6A6D" w:rsidP="00956351">
      <w:pPr>
        <w:pStyle w:val="Heading2"/>
        <w:spacing w:line="480" w:lineRule="auto"/>
        <w:jc w:val="both"/>
        <w:rPr>
          <w:rFonts w:ascii="Times New Roman" w:hAnsi="Times New Roman" w:cs="Times New Roman"/>
        </w:rPr>
      </w:pPr>
    </w:p>
    <w:p w14:paraId="68AE4614" w14:textId="42E7CAF9" w:rsidR="00836A24" w:rsidRPr="00B8102D" w:rsidRDefault="00836A24" w:rsidP="00956351">
      <w:pPr>
        <w:pStyle w:val="Heading2"/>
        <w:spacing w:line="480" w:lineRule="auto"/>
        <w:jc w:val="both"/>
        <w:rPr>
          <w:rFonts w:ascii="Times New Roman" w:hAnsi="Times New Roman" w:cs="Times New Roman"/>
        </w:rPr>
      </w:pPr>
      <w:r w:rsidRPr="00B8102D">
        <w:rPr>
          <w:rFonts w:ascii="Times New Roman" w:hAnsi="Times New Roman" w:cs="Times New Roman"/>
        </w:rPr>
        <w:t xml:space="preserve">Company Description &amp;Ownership </w:t>
      </w:r>
    </w:p>
    <w:p w14:paraId="00C35738" w14:textId="3E123B00" w:rsidR="00836A24" w:rsidRPr="00956351" w:rsidRDefault="00836A24" w:rsidP="00956351">
      <w:pPr>
        <w:spacing w:after="233" w:line="480" w:lineRule="auto"/>
        <w:ind w:left="-5" w:right="223"/>
        <w:jc w:val="both"/>
        <w:rPr>
          <w:rFonts w:ascii="Times New Roman" w:hAnsi="Times New Roman" w:cs="Times New Roman"/>
          <w:sz w:val="24"/>
          <w:szCs w:val="24"/>
        </w:rPr>
      </w:pPr>
      <w:r w:rsidRPr="00956351">
        <w:rPr>
          <w:rFonts w:ascii="Times New Roman" w:hAnsi="Times New Roman" w:cs="Times New Roman"/>
          <w:sz w:val="24"/>
          <w:szCs w:val="24"/>
        </w:rPr>
        <w:t xml:space="preserve">Unique Restaurant will be located in Enugu North local government </w:t>
      </w:r>
      <w:r w:rsidR="00E82447" w:rsidRPr="00956351">
        <w:rPr>
          <w:rFonts w:ascii="Times New Roman" w:hAnsi="Times New Roman" w:cs="Times New Roman"/>
          <w:sz w:val="24"/>
          <w:szCs w:val="24"/>
        </w:rPr>
        <w:t>area. The</w:t>
      </w:r>
      <w:r w:rsidRPr="00956351">
        <w:rPr>
          <w:rFonts w:ascii="Times New Roman" w:hAnsi="Times New Roman" w:cs="Times New Roman"/>
          <w:sz w:val="24"/>
          <w:szCs w:val="24"/>
        </w:rPr>
        <w:t xml:space="preserve"> Restaurant will be owned by Unique </w:t>
      </w:r>
      <w:r w:rsidR="00E82447" w:rsidRPr="00956351">
        <w:rPr>
          <w:rFonts w:ascii="Times New Roman" w:hAnsi="Times New Roman" w:cs="Times New Roman"/>
          <w:sz w:val="24"/>
          <w:szCs w:val="24"/>
        </w:rPr>
        <w:t>Favour</w:t>
      </w:r>
      <w:r w:rsidRPr="00956351">
        <w:rPr>
          <w:rFonts w:ascii="Times New Roman" w:hAnsi="Times New Roman" w:cs="Times New Roman"/>
          <w:sz w:val="24"/>
          <w:szCs w:val="24"/>
        </w:rPr>
        <w:t xml:space="preserve"> Okoroafor and Margaret </w:t>
      </w:r>
      <w:r w:rsidR="00E82447" w:rsidRPr="00956351">
        <w:rPr>
          <w:rFonts w:ascii="Times New Roman" w:hAnsi="Times New Roman" w:cs="Times New Roman"/>
          <w:sz w:val="24"/>
          <w:szCs w:val="24"/>
        </w:rPr>
        <w:t>Okoroafor, managed</w:t>
      </w:r>
      <w:r w:rsidRPr="00956351">
        <w:rPr>
          <w:rFonts w:ascii="Times New Roman" w:hAnsi="Times New Roman" w:cs="Times New Roman"/>
          <w:sz w:val="24"/>
          <w:szCs w:val="24"/>
        </w:rPr>
        <w:t xml:space="preserve"> by </w:t>
      </w:r>
      <w:r w:rsidR="00E82447" w:rsidRPr="00956351">
        <w:rPr>
          <w:rFonts w:ascii="Times New Roman" w:hAnsi="Times New Roman" w:cs="Times New Roman"/>
          <w:sz w:val="24"/>
          <w:szCs w:val="24"/>
        </w:rPr>
        <w:t>Mrs.</w:t>
      </w:r>
      <w:r w:rsidRPr="00956351">
        <w:rPr>
          <w:rFonts w:ascii="Times New Roman" w:hAnsi="Times New Roman" w:cs="Times New Roman"/>
          <w:sz w:val="24"/>
          <w:szCs w:val="24"/>
        </w:rPr>
        <w:t xml:space="preserve"> Ndidi chukwu and Udefi chibuike </w:t>
      </w:r>
      <w:r w:rsidR="00E82447" w:rsidRPr="00956351">
        <w:rPr>
          <w:rFonts w:ascii="Times New Roman" w:hAnsi="Times New Roman" w:cs="Times New Roman"/>
          <w:sz w:val="24"/>
          <w:szCs w:val="24"/>
        </w:rPr>
        <w:t>Victor. The</w:t>
      </w:r>
      <w:r w:rsidRPr="00956351">
        <w:rPr>
          <w:rFonts w:ascii="Times New Roman" w:hAnsi="Times New Roman" w:cs="Times New Roman"/>
          <w:sz w:val="24"/>
          <w:szCs w:val="24"/>
        </w:rPr>
        <w:t xml:space="preserve"> restaurant will serve a variety of classic home-style favorites majorly in African dish and o</w:t>
      </w:r>
      <w:r w:rsidR="00E82447" w:rsidRPr="00956351">
        <w:rPr>
          <w:rFonts w:ascii="Times New Roman" w:hAnsi="Times New Roman" w:cs="Times New Roman"/>
          <w:sz w:val="24"/>
          <w:szCs w:val="24"/>
        </w:rPr>
        <w:t>ther favorite fruits and juices which will be derived from fresh agricultural produce.</w:t>
      </w:r>
      <w:r w:rsidRPr="00956351">
        <w:rPr>
          <w:rFonts w:ascii="Times New Roman" w:hAnsi="Times New Roman" w:cs="Times New Roman"/>
          <w:sz w:val="24"/>
          <w:szCs w:val="24"/>
        </w:rPr>
        <w:t xml:space="preserve"> </w:t>
      </w:r>
    </w:p>
    <w:p w14:paraId="3FEB59FB" w14:textId="77777777" w:rsidR="00FB6A6D" w:rsidRPr="00B8102D" w:rsidRDefault="00FB6A6D" w:rsidP="00956351">
      <w:pPr>
        <w:spacing w:after="233" w:line="480" w:lineRule="auto"/>
        <w:ind w:left="-5" w:right="223"/>
        <w:jc w:val="both"/>
        <w:rPr>
          <w:rFonts w:ascii="Times New Roman" w:hAnsi="Times New Roman" w:cs="Times New Roman"/>
        </w:rPr>
      </w:pPr>
    </w:p>
    <w:p w14:paraId="60F5ACAC" w14:textId="77777777" w:rsidR="00836A24" w:rsidRPr="00B8102D" w:rsidRDefault="00836A24" w:rsidP="00956351">
      <w:pPr>
        <w:pStyle w:val="Heading2"/>
        <w:spacing w:line="480" w:lineRule="auto"/>
        <w:jc w:val="both"/>
        <w:rPr>
          <w:rFonts w:ascii="Times New Roman" w:hAnsi="Times New Roman" w:cs="Times New Roman"/>
        </w:rPr>
      </w:pPr>
      <w:r w:rsidRPr="00B8102D">
        <w:rPr>
          <w:rFonts w:ascii="Times New Roman" w:hAnsi="Times New Roman" w:cs="Times New Roman"/>
        </w:rPr>
        <w:lastRenderedPageBreak/>
        <w:t xml:space="preserve">The Restaurant will be Open 6 Days Per Week </w:t>
      </w:r>
    </w:p>
    <w:tbl>
      <w:tblPr>
        <w:tblStyle w:val="TableGrid"/>
        <w:tblW w:w="4677" w:type="dxa"/>
        <w:tblInd w:w="0" w:type="dxa"/>
        <w:tblCellMar>
          <w:top w:w="64" w:type="dxa"/>
          <w:right w:w="115" w:type="dxa"/>
        </w:tblCellMar>
        <w:tblLook w:val="04A0" w:firstRow="1" w:lastRow="0" w:firstColumn="1" w:lastColumn="0" w:noHBand="0" w:noVBand="1"/>
      </w:tblPr>
      <w:tblGrid>
        <w:gridCol w:w="2784"/>
        <w:gridCol w:w="1893"/>
      </w:tblGrid>
      <w:tr w:rsidR="00836A24" w:rsidRPr="00B8102D" w14:paraId="5D09E549" w14:textId="77777777" w:rsidTr="004709FE">
        <w:trPr>
          <w:trHeight w:val="299"/>
        </w:trPr>
        <w:tc>
          <w:tcPr>
            <w:tcW w:w="2784" w:type="dxa"/>
            <w:tcBorders>
              <w:top w:val="single" w:sz="8" w:space="0" w:color="181717"/>
              <w:left w:val="nil"/>
              <w:bottom w:val="nil"/>
              <w:right w:val="nil"/>
            </w:tcBorders>
          </w:tcPr>
          <w:p w14:paraId="4BEE3E91" w14:textId="77777777" w:rsidR="00836A24" w:rsidRPr="00B8102D" w:rsidRDefault="00836A24" w:rsidP="00956351">
            <w:pPr>
              <w:spacing w:line="480" w:lineRule="auto"/>
              <w:ind w:left="886"/>
              <w:jc w:val="both"/>
              <w:rPr>
                <w:rFonts w:ascii="Times New Roman" w:hAnsi="Times New Roman" w:cs="Times New Roman"/>
              </w:rPr>
            </w:pPr>
            <w:r w:rsidRPr="00B8102D">
              <w:rPr>
                <w:rFonts w:ascii="Times New Roman" w:hAnsi="Times New Roman" w:cs="Times New Roman"/>
                <w:sz w:val="17"/>
              </w:rPr>
              <w:t xml:space="preserve">Monday </w:t>
            </w:r>
          </w:p>
        </w:tc>
        <w:tc>
          <w:tcPr>
            <w:tcW w:w="1893" w:type="dxa"/>
            <w:tcBorders>
              <w:top w:val="single" w:sz="8" w:space="0" w:color="181717"/>
              <w:left w:val="nil"/>
              <w:bottom w:val="nil"/>
              <w:right w:val="nil"/>
            </w:tcBorders>
          </w:tcPr>
          <w:p w14:paraId="0DE31E31" w14:textId="77777777" w:rsidR="00836A24" w:rsidRPr="00B8102D" w:rsidRDefault="00836A24" w:rsidP="00956351">
            <w:pPr>
              <w:spacing w:line="480" w:lineRule="auto"/>
              <w:ind w:left="82"/>
              <w:jc w:val="both"/>
              <w:rPr>
                <w:rFonts w:ascii="Times New Roman" w:hAnsi="Times New Roman" w:cs="Times New Roman"/>
              </w:rPr>
            </w:pPr>
            <w:r w:rsidRPr="00B8102D">
              <w:rPr>
                <w:rFonts w:ascii="Times New Roman" w:hAnsi="Times New Roman" w:cs="Times New Roman"/>
                <w:sz w:val="17"/>
              </w:rPr>
              <w:t xml:space="preserve">8:00 am – 9:00 pm </w:t>
            </w:r>
          </w:p>
        </w:tc>
      </w:tr>
      <w:tr w:rsidR="00836A24" w:rsidRPr="00B8102D" w14:paraId="0DB1498C" w14:textId="77777777" w:rsidTr="004709FE">
        <w:trPr>
          <w:trHeight w:val="283"/>
        </w:trPr>
        <w:tc>
          <w:tcPr>
            <w:tcW w:w="2784" w:type="dxa"/>
            <w:tcBorders>
              <w:top w:val="nil"/>
              <w:left w:val="nil"/>
              <w:bottom w:val="nil"/>
              <w:right w:val="nil"/>
            </w:tcBorders>
          </w:tcPr>
          <w:p w14:paraId="5FAE1728" w14:textId="77777777" w:rsidR="00836A24" w:rsidRPr="00B8102D" w:rsidRDefault="00836A24" w:rsidP="00956351">
            <w:pPr>
              <w:spacing w:line="480" w:lineRule="auto"/>
              <w:ind w:left="884"/>
              <w:jc w:val="both"/>
              <w:rPr>
                <w:rFonts w:ascii="Times New Roman" w:hAnsi="Times New Roman" w:cs="Times New Roman"/>
              </w:rPr>
            </w:pPr>
            <w:r w:rsidRPr="00B8102D">
              <w:rPr>
                <w:rFonts w:ascii="Times New Roman" w:hAnsi="Times New Roman" w:cs="Times New Roman"/>
                <w:sz w:val="17"/>
              </w:rPr>
              <w:t>Tuesday</w:t>
            </w:r>
          </w:p>
        </w:tc>
        <w:tc>
          <w:tcPr>
            <w:tcW w:w="1893" w:type="dxa"/>
            <w:tcBorders>
              <w:top w:val="nil"/>
              <w:left w:val="nil"/>
              <w:bottom w:val="nil"/>
              <w:right w:val="nil"/>
            </w:tcBorders>
          </w:tcPr>
          <w:p w14:paraId="34BB3A1D" w14:textId="77777777" w:rsidR="00836A24" w:rsidRPr="00B8102D" w:rsidRDefault="00836A24" w:rsidP="00956351">
            <w:pPr>
              <w:spacing w:line="480" w:lineRule="auto"/>
              <w:ind w:left="82"/>
              <w:jc w:val="both"/>
              <w:rPr>
                <w:rFonts w:ascii="Times New Roman" w:hAnsi="Times New Roman" w:cs="Times New Roman"/>
              </w:rPr>
            </w:pPr>
            <w:r w:rsidRPr="00B8102D">
              <w:rPr>
                <w:rFonts w:ascii="Times New Roman" w:hAnsi="Times New Roman" w:cs="Times New Roman"/>
                <w:sz w:val="17"/>
              </w:rPr>
              <w:t>8:00 am – 9:00 pm</w:t>
            </w:r>
          </w:p>
        </w:tc>
      </w:tr>
      <w:tr w:rsidR="00836A24" w:rsidRPr="00B8102D" w14:paraId="56C02F77" w14:textId="77777777" w:rsidTr="004709FE">
        <w:trPr>
          <w:trHeight w:val="283"/>
        </w:trPr>
        <w:tc>
          <w:tcPr>
            <w:tcW w:w="2784" w:type="dxa"/>
            <w:tcBorders>
              <w:top w:val="nil"/>
              <w:left w:val="nil"/>
              <w:bottom w:val="nil"/>
              <w:right w:val="nil"/>
            </w:tcBorders>
          </w:tcPr>
          <w:p w14:paraId="655F3F9F" w14:textId="77777777" w:rsidR="00836A24" w:rsidRPr="00B8102D" w:rsidRDefault="00836A24" w:rsidP="00956351">
            <w:pPr>
              <w:spacing w:line="480" w:lineRule="auto"/>
              <w:ind w:left="780"/>
              <w:jc w:val="both"/>
              <w:rPr>
                <w:rFonts w:ascii="Times New Roman" w:hAnsi="Times New Roman" w:cs="Times New Roman"/>
              </w:rPr>
            </w:pPr>
            <w:r w:rsidRPr="00B8102D">
              <w:rPr>
                <w:rFonts w:ascii="Times New Roman" w:hAnsi="Times New Roman" w:cs="Times New Roman"/>
                <w:sz w:val="17"/>
              </w:rPr>
              <w:t>Wednesday</w:t>
            </w:r>
          </w:p>
        </w:tc>
        <w:tc>
          <w:tcPr>
            <w:tcW w:w="1893" w:type="dxa"/>
            <w:tcBorders>
              <w:top w:val="nil"/>
              <w:left w:val="nil"/>
              <w:bottom w:val="nil"/>
              <w:right w:val="nil"/>
            </w:tcBorders>
          </w:tcPr>
          <w:p w14:paraId="1218A6B5" w14:textId="77777777" w:rsidR="00836A24" w:rsidRPr="00B8102D" w:rsidRDefault="00836A24" w:rsidP="00956351">
            <w:pPr>
              <w:spacing w:line="480" w:lineRule="auto"/>
              <w:ind w:left="82"/>
              <w:jc w:val="both"/>
              <w:rPr>
                <w:rFonts w:ascii="Times New Roman" w:hAnsi="Times New Roman" w:cs="Times New Roman"/>
              </w:rPr>
            </w:pPr>
            <w:r w:rsidRPr="00B8102D">
              <w:rPr>
                <w:rFonts w:ascii="Times New Roman" w:hAnsi="Times New Roman" w:cs="Times New Roman"/>
                <w:sz w:val="17"/>
              </w:rPr>
              <w:t>8:00 am – 9:00 pm</w:t>
            </w:r>
          </w:p>
        </w:tc>
      </w:tr>
      <w:tr w:rsidR="00836A24" w:rsidRPr="00B8102D" w14:paraId="3C288047" w14:textId="77777777" w:rsidTr="004709FE">
        <w:trPr>
          <w:trHeight w:val="283"/>
        </w:trPr>
        <w:tc>
          <w:tcPr>
            <w:tcW w:w="2784" w:type="dxa"/>
            <w:tcBorders>
              <w:top w:val="nil"/>
              <w:left w:val="nil"/>
              <w:bottom w:val="nil"/>
              <w:right w:val="nil"/>
            </w:tcBorders>
          </w:tcPr>
          <w:p w14:paraId="25E9CD89" w14:textId="77777777" w:rsidR="00836A24" w:rsidRPr="00B8102D" w:rsidRDefault="00836A24" w:rsidP="00956351">
            <w:pPr>
              <w:spacing w:line="480" w:lineRule="auto"/>
              <w:ind w:left="848"/>
              <w:jc w:val="both"/>
              <w:rPr>
                <w:rFonts w:ascii="Times New Roman" w:hAnsi="Times New Roman" w:cs="Times New Roman"/>
              </w:rPr>
            </w:pPr>
            <w:r w:rsidRPr="00B8102D">
              <w:rPr>
                <w:rFonts w:ascii="Times New Roman" w:hAnsi="Times New Roman" w:cs="Times New Roman"/>
                <w:sz w:val="17"/>
              </w:rPr>
              <w:t>Thursday</w:t>
            </w:r>
          </w:p>
        </w:tc>
        <w:tc>
          <w:tcPr>
            <w:tcW w:w="1893" w:type="dxa"/>
            <w:tcBorders>
              <w:top w:val="nil"/>
              <w:left w:val="nil"/>
              <w:bottom w:val="nil"/>
              <w:right w:val="nil"/>
            </w:tcBorders>
          </w:tcPr>
          <w:p w14:paraId="157ECA6D" w14:textId="77777777" w:rsidR="00836A24" w:rsidRPr="00B8102D" w:rsidRDefault="00836A24" w:rsidP="00956351">
            <w:pPr>
              <w:spacing w:line="480" w:lineRule="auto"/>
              <w:ind w:left="82"/>
              <w:jc w:val="both"/>
              <w:rPr>
                <w:rFonts w:ascii="Times New Roman" w:hAnsi="Times New Roman" w:cs="Times New Roman"/>
              </w:rPr>
            </w:pPr>
            <w:r w:rsidRPr="00B8102D">
              <w:rPr>
                <w:rFonts w:ascii="Times New Roman" w:hAnsi="Times New Roman" w:cs="Times New Roman"/>
                <w:sz w:val="17"/>
              </w:rPr>
              <w:t>8:00 am – 9:00 pm</w:t>
            </w:r>
          </w:p>
        </w:tc>
      </w:tr>
      <w:tr w:rsidR="00836A24" w:rsidRPr="00B8102D" w14:paraId="60A3D45A" w14:textId="77777777" w:rsidTr="004709FE">
        <w:trPr>
          <w:trHeight w:val="283"/>
        </w:trPr>
        <w:tc>
          <w:tcPr>
            <w:tcW w:w="2784" w:type="dxa"/>
            <w:tcBorders>
              <w:top w:val="nil"/>
              <w:left w:val="nil"/>
              <w:bottom w:val="nil"/>
              <w:right w:val="nil"/>
            </w:tcBorders>
          </w:tcPr>
          <w:p w14:paraId="78CE04F9" w14:textId="77777777" w:rsidR="00836A24" w:rsidRPr="00B8102D" w:rsidRDefault="00836A24" w:rsidP="00956351">
            <w:pPr>
              <w:spacing w:line="480" w:lineRule="auto"/>
              <w:ind w:left="947"/>
              <w:jc w:val="both"/>
              <w:rPr>
                <w:rFonts w:ascii="Times New Roman" w:hAnsi="Times New Roman" w:cs="Times New Roman"/>
              </w:rPr>
            </w:pPr>
            <w:r w:rsidRPr="00B8102D">
              <w:rPr>
                <w:rFonts w:ascii="Times New Roman" w:hAnsi="Times New Roman" w:cs="Times New Roman"/>
                <w:sz w:val="17"/>
              </w:rPr>
              <w:t>Friday</w:t>
            </w:r>
          </w:p>
        </w:tc>
        <w:tc>
          <w:tcPr>
            <w:tcW w:w="1893" w:type="dxa"/>
            <w:tcBorders>
              <w:top w:val="nil"/>
              <w:left w:val="nil"/>
              <w:bottom w:val="nil"/>
              <w:right w:val="nil"/>
            </w:tcBorders>
          </w:tcPr>
          <w:p w14:paraId="12A1B4DA" w14:textId="77777777" w:rsidR="00836A24" w:rsidRPr="00B8102D" w:rsidRDefault="00836A24" w:rsidP="00956351">
            <w:pPr>
              <w:spacing w:line="480" w:lineRule="auto"/>
              <w:ind w:left="39"/>
              <w:jc w:val="both"/>
              <w:rPr>
                <w:rFonts w:ascii="Times New Roman" w:hAnsi="Times New Roman" w:cs="Times New Roman"/>
              </w:rPr>
            </w:pPr>
            <w:r w:rsidRPr="00B8102D">
              <w:rPr>
                <w:rFonts w:ascii="Times New Roman" w:hAnsi="Times New Roman" w:cs="Times New Roman"/>
                <w:sz w:val="17"/>
              </w:rPr>
              <w:t xml:space="preserve">8:00 am – 10:00 pm </w:t>
            </w:r>
          </w:p>
        </w:tc>
      </w:tr>
      <w:tr w:rsidR="00836A24" w:rsidRPr="00B8102D" w14:paraId="379458D0" w14:textId="77777777" w:rsidTr="004709FE">
        <w:trPr>
          <w:trHeight w:val="268"/>
        </w:trPr>
        <w:tc>
          <w:tcPr>
            <w:tcW w:w="2784" w:type="dxa"/>
            <w:tcBorders>
              <w:top w:val="nil"/>
              <w:left w:val="nil"/>
              <w:bottom w:val="single" w:sz="11" w:space="0" w:color="181717"/>
              <w:right w:val="nil"/>
            </w:tcBorders>
          </w:tcPr>
          <w:p w14:paraId="081673A4" w14:textId="77777777" w:rsidR="00836A24" w:rsidRPr="00B8102D" w:rsidRDefault="00836A24" w:rsidP="00956351">
            <w:pPr>
              <w:spacing w:line="480" w:lineRule="auto"/>
              <w:ind w:left="867"/>
              <w:jc w:val="both"/>
              <w:rPr>
                <w:rFonts w:ascii="Times New Roman" w:hAnsi="Times New Roman" w:cs="Times New Roman"/>
              </w:rPr>
            </w:pPr>
            <w:r w:rsidRPr="00B8102D">
              <w:rPr>
                <w:rFonts w:ascii="Times New Roman" w:hAnsi="Times New Roman" w:cs="Times New Roman"/>
                <w:sz w:val="17"/>
              </w:rPr>
              <w:t>Saturday</w:t>
            </w:r>
          </w:p>
        </w:tc>
        <w:tc>
          <w:tcPr>
            <w:tcW w:w="1893" w:type="dxa"/>
            <w:tcBorders>
              <w:top w:val="nil"/>
              <w:left w:val="nil"/>
              <w:bottom w:val="single" w:sz="11" w:space="0" w:color="181717"/>
              <w:right w:val="nil"/>
            </w:tcBorders>
          </w:tcPr>
          <w:p w14:paraId="605F001E" w14:textId="77777777" w:rsidR="00836A24" w:rsidRPr="00B8102D" w:rsidRDefault="00836A24" w:rsidP="00956351">
            <w:pPr>
              <w:spacing w:line="480" w:lineRule="auto"/>
              <w:jc w:val="both"/>
              <w:rPr>
                <w:rFonts w:ascii="Times New Roman" w:hAnsi="Times New Roman" w:cs="Times New Roman"/>
              </w:rPr>
            </w:pPr>
            <w:r w:rsidRPr="00B8102D">
              <w:rPr>
                <w:rFonts w:ascii="Times New Roman" w:hAnsi="Times New Roman" w:cs="Times New Roman"/>
                <w:sz w:val="17"/>
              </w:rPr>
              <w:t>11:00 am – 10:00 pm</w:t>
            </w:r>
          </w:p>
        </w:tc>
      </w:tr>
    </w:tbl>
    <w:p w14:paraId="511FFC34" w14:textId="77777777" w:rsidR="00836A24" w:rsidRPr="00B8102D" w:rsidRDefault="00836A24" w:rsidP="00956351">
      <w:pPr>
        <w:pStyle w:val="Heading2"/>
        <w:spacing w:line="480" w:lineRule="auto"/>
        <w:jc w:val="both"/>
        <w:rPr>
          <w:rFonts w:ascii="Times New Roman" w:hAnsi="Times New Roman" w:cs="Times New Roman"/>
        </w:rPr>
      </w:pPr>
      <w:r w:rsidRPr="00B8102D">
        <w:rPr>
          <w:rFonts w:ascii="Times New Roman" w:hAnsi="Times New Roman" w:cs="Times New Roman"/>
        </w:rPr>
        <w:t xml:space="preserve">        Legal Form </w:t>
      </w:r>
    </w:p>
    <w:p w14:paraId="531B2C28" w14:textId="1A4C6A41" w:rsidR="00836A24" w:rsidRPr="00B8102D" w:rsidRDefault="00836A24" w:rsidP="00956351">
      <w:pPr>
        <w:spacing w:line="480" w:lineRule="auto"/>
        <w:ind w:left="227" w:right="49" w:firstLine="266"/>
        <w:jc w:val="both"/>
        <w:rPr>
          <w:rFonts w:ascii="Times New Roman" w:hAnsi="Times New Roman" w:cs="Times New Roman"/>
        </w:rPr>
      </w:pPr>
      <w:r w:rsidRPr="00956351">
        <w:rPr>
          <w:rFonts w:ascii="Times New Roman" w:hAnsi="Times New Roman" w:cs="Times New Roman"/>
          <w:sz w:val="24"/>
          <w:szCs w:val="24"/>
        </w:rPr>
        <w:t xml:space="preserve">Unique restaurant will be organized as partnership Business, wholly owned by Unique </w:t>
      </w:r>
      <w:r w:rsidR="00E82447" w:rsidRPr="00956351">
        <w:rPr>
          <w:rFonts w:ascii="Times New Roman" w:hAnsi="Times New Roman" w:cs="Times New Roman"/>
          <w:sz w:val="24"/>
          <w:szCs w:val="24"/>
        </w:rPr>
        <w:t>Favour</w:t>
      </w:r>
      <w:r w:rsidRPr="00956351">
        <w:rPr>
          <w:rFonts w:ascii="Times New Roman" w:hAnsi="Times New Roman" w:cs="Times New Roman"/>
          <w:sz w:val="24"/>
          <w:szCs w:val="24"/>
        </w:rPr>
        <w:t xml:space="preserve"> </w:t>
      </w:r>
      <w:r w:rsidR="00E82447" w:rsidRPr="00956351">
        <w:rPr>
          <w:rFonts w:ascii="Times New Roman" w:hAnsi="Times New Roman" w:cs="Times New Roman"/>
          <w:sz w:val="24"/>
          <w:szCs w:val="24"/>
        </w:rPr>
        <w:t>okoroafor</w:t>
      </w:r>
      <w:r w:rsidRPr="00956351">
        <w:rPr>
          <w:rFonts w:ascii="Times New Roman" w:hAnsi="Times New Roman" w:cs="Times New Roman"/>
          <w:sz w:val="24"/>
          <w:szCs w:val="24"/>
        </w:rPr>
        <w:t xml:space="preserve"> and Margaret </w:t>
      </w:r>
      <w:r w:rsidR="00E82447" w:rsidRPr="00956351">
        <w:rPr>
          <w:rFonts w:ascii="Times New Roman" w:hAnsi="Times New Roman" w:cs="Times New Roman"/>
          <w:sz w:val="24"/>
          <w:szCs w:val="24"/>
        </w:rPr>
        <w:t>Okoroafor</w:t>
      </w:r>
      <w:r w:rsidRPr="00956351">
        <w:rPr>
          <w:rFonts w:ascii="Times New Roman" w:hAnsi="Times New Roman" w:cs="Times New Roman"/>
          <w:sz w:val="24"/>
          <w:szCs w:val="24"/>
        </w:rPr>
        <w:t xml:space="preserve"> and operated by Udefi chibuike Victor and </w:t>
      </w:r>
      <w:r w:rsidR="00E82447" w:rsidRPr="00956351">
        <w:rPr>
          <w:rFonts w:ascii="Times New Roman" w:hAnsi="Times New Roman" w:cs="Times New Roman"/>
          <w:sz w:val="24"/>
          <w:szCs w:val="24"/>
        </w:rPr>
        <w:t>Mrs.</w:t>
      </w:r>
      <w:r w:rsidRPr="00956351">
        <w:rPr>
          <w:rFonts w:ascii="Times New Roman" w:hAnsi="Times New Roman" w:cs="Times New Roman"/>
          <w:sz w:val="24"/>
          <w:szCs w:val="24"/>
        </w:rPr>
        <w:t xml:space="preserve"> Ndidi chukwu. Unique restaurant is registered with the Corporate Affairs Commission (C.A.C.) and National Restaurant Association of Nigeria. The restaurant is located in Enugu</w:t>
      </w:r>
      <w:r w:rsidRPr="00B8102D">
        <w:rPr>
          <w:rFonts w:ascii="Times New Roman" w:hAnsi="Times New Roman" w:cs="Times New Roman"/>
        </w:rPr>
        <w:t>.</w:t>
      </w:r>
    </w:p>
    <w:p w14:paraId="5479EF7E" w14:textId="77777777" w:rsidR="00836A24" w:rsidRPr="00B8102D" w:rsidRDefault="00836A24" w:rsidP="00956351">
      <w:pPr>
        <w:spacing w:line="480" w:lineRule="auto"/>
        <w:ind w:left="227" w:right="49" w:firstLine="266"/>
        <w:jc w:val="both"/>
        <w:rPr>
          <w:rFonts w:ascii="Times New Roman" w:hAnsi="Times New Roman" w:cs="Times New Roman"/>
          <w:b/>
          <w:bCs/>
        </w:rPr>
      </w:pPr>
      <w:r w:rsidRPr="00B8102D">
        <w:rPr>
          <w:rFonts w:ascii="Times New Roman" w:hAnsi="Times New Roman" w:cs="Times New Roman"/>
          <w:b/>
          <w:bCs/>
        </w:rPr>
        <w:t xml:space="preserve">Start-up Summary </w:t>
      </w:r>
    </w:p>
    <w:p w14:paraId="64E5A35E" w14:textId="300AFB17" w:rsidR="00836A24" w:rsidRPr="00956351" w:rsidRDefault="00836A24" w:rsidP="00956351">
      <w:pPr>
        <w:spacing w:line="480" w:lineRule="auto"/>
        <w:ind w:left="227" w:right="49" w:firstLine="267"/>
        <w:jc w:val="both"/>
        <w:rPr>
          <w:rFonts w:ascii="Times New Roman" w:hAnsi="Times New Roman" w:cs="Times New Roman"/>
          <w:sz w:val="24"/>
          <w:szCs w:val="24"/>
        </w:rPr>
      </w:pPr>
      <w:r w:rsidRPr="00956351">
        <w:rPr>
          <w:rFonts w:ascii="Times New Roman" w:hAnsi="Times New Roman" w:cs="Times New Roman"/>
          <w:sz w:val="24"/>
          <w:szCs w:val="24"/>
        </w:rPr>
        <w:t xml:space="preserve">The total estimate of opening the restaurant is N4, 000,000.00. The majority of the expenses are on </w:t>
      </w:r>
      <w:r w:rsidR="00E82447" w:rsidRPr="00956351">
        <w:rPr>
          <w:rFonts w:ascii="Times New Roman" w:hAnsi="Times New Roman" w:cs="Times New Roman"/>
          <w:sz w:val="24"/>
          <w:szCs w:val="24"/>
        </w:rPr>
        <w:t>furniture</w:t>
      </w:r>
      <w:r w:rsidRPr="00956351">
        <w:rPr>
          <w:rFonts w:ascii="Times New Roman" w:hAnsi="Times New Roman" w:cs="Times New Roman"/>
          <w:sz w:val="24"/>
          <w:szCs w:val="24"/>
        </w:rPr>
        <w:t xml:space="preserve">, fixtures, and equipment which amounted to </w:t>
      </w:r>
      <w:r w:rsidRPr="00956351">
        <w:rPr>
          <w:rFonts w:ascii="Times New Roman" w:hAnsi="Times New Roman" w:cs="Times New Roman"/>
          <w:dstrike/>
          <w:sz w:val="24"/>
          <w:szCs w:val="24"/>
        </w:rPr>
        <w:t>N</w:t>
      </w:r>
      <w:r w:rsidR="00E82447" w:rsidRPr="00956351">
        <w:rPr>
          <w:rFonts w:ascii="Times New Roman" w:hAnsi="Times New Roman" w:cs="Times New Roman"/>
          <w:sz w:val="24"/>
          <w:szCs w:val="24"/>
        </w:rPr>
        <w:t>950,000.00. The</w:t>
      </w:r>
      <w:r w:rsidRPr="00956351">
        <w:rPr>
          <w:rFonts w:ascii="Times New Roman" w:hAnsi="Times New Roman" w:cs="Times New Roman"/>
          <w:sz w:val="24"/>
          <w:szCs w:val="24"/>
        </w:rPr>
        <w:t xml:space="preserve"> owner’s source of funds is a combination of liquid assets and marketable securities primarily from their existing catering business. </w:t>
      </w:r>
    </w:p>
    <w:p w14:paraId="58B92AE2" w14:textId="77777777" w:rsidR="00836A24" w:rsidRPr="00B8102D" w:rsidRDefault="00836A24" w:rsidP="00956351">
      <w:pPr>
        <w:pStyle w:val="Heading2"/>
        <w:spacing w:line="480" w:lineRule="auto"/>
        <w:ind w:left="503"/>
        <w:jc w:val="both"/>
        <w:rPr>
          <w:rFonts w:ascii="Times New Roman" w:hAnsi="Times New Roman" w:cs="Times New Roman"/>
        </w:rPr>
      </w:pPr>
      <w:r w:rsidRPr="00B8102D">
        <w:rPr>
          <w:rFonts w:ascii="Times New Roman" w:hAnsi="Times New Roman" w:cs="Times New Roman"/>
        </w:rPr>
        <w:t xml:space="preserve">Location and Facilities </w:t>
      </w:r>
    </w:p>
    <w:p w14:paraId="52AF02DB" w14:textId="1B7DA582" w:rsidR="00836A24" w:rsidRPr="00956351" w:rsidRDefault="00836A24" w:rsidP="00956351">
      <w:pPr>
        <w:spacing w:line="480" w:lineRule="auto"/>
        <w:ind w:right="49"/>
        <w:jc w:val="both"/>
        <w:rPr>
          <w:rFonts w:ascii="Times New Roman" w:hAnsi="Times New Roman" w:cs="Times New Roman"/>
          <w:sz w:val="24"/>
          <w:szCs w:val="24"/>
        </w:rPr>
      </w:pPr>
      <w:r w:rsidRPr="00956351">
        <w:rPr>
          <w:rFonts w:ascii="Times New Roman" w:hAnsi="Times New Roman" w:cs="Times New Roman"/>
          <w:sz w:val="24"/>
          <w:szCs w:val="24"/>
        </w:rPr>
        <w:t xml:space="preserve">The 800 square foot restaurant will be located opposite Enugu north LGA </w:t>
      </w:r>
      <w:r w:rsidR="00E82447" w:rsidRPr="00956351">
        <w:rPr>
          <w:rFonts w:ascii="Times New Roman" w:hAnsi="Times New Roman" w:cs="Times New Roman"/>
          <w:sz w:val="24"/>
          <w:szCs w:val="24"/>
        </w:rPr>
        <w:t>Headquarters, Enugu</w:t>
      </w:r>
      <w:r w:rsidRPr="00956351">
        <w:rPr>
          <w:rFonts w:ascii="Times New Roman" w:hAnsi="Times New Roman" w:cs="Times New Roman"/>
          <w:sz w:val="24"/>
          <w:szCs w:val="24"/>
        </w:rPr>
        <w:t>. Enugu urban metropolis has about 2,000,000 populations and a very busy area, because of closure to the main market in the area.</w:t>
      </w:r>
    </w:p>
    <w:p w14:paraId="6CC06132" w14:textId="2B5DAF3B" w:rsidR="008E6ADD" w:rsidRPr="00956351" w:rsidRDefault="008E6ADD" w:rsidP="00956351">
      <w:pPr>
        <w:spacing w:line="480" w:lineRule="auto"/>
        <w:ind w:right="49"/>
        <w:jc w:val="both"/>
        <w:rPr>
          <w:rFonts w:ascii="Times New Roman" w:hAnsi="Times New Roman" w:cs="Times New Roman"/>
          <w:sz w:val="24"/>
          <w:szCs w:val="24"/>
        </w:rPr>
      </w:pPr>
    </w:p>
    <w:p w14:paraId="7A811EF0" w14:textId="2B35A871" w:rsidR="008E6ADD" w:rsidRPr="00B8102D" w:rsidRDefault="008E6ADD" w:rsidP="00956351">
      <w:pPr>
        <w:pStyle w:val="Heading1"/>
        <w:spacing w:line="480" w:lineRule="auto"/>
        <w:ind w:left="-5"/>
        <w:jc w:val="both"/>
        <w:rPr>
          <w:rFonts w:ascii="Times New Roman" w:hAnsi="Times New Roman" w:cs="Times New Roman"/>
        </w:rPr>
      </w:pPr>
    </w:p>
    <w:p w14:paraId="468CD36D" w14:textId="448BAF79" w:rsidR="008E6ADD" w:rsidRPr="00B8102D" w:rsidRDefault="009F0D25" w:rsidP="00956351">
      <w:pPr>
        <w:pStyle w:val="Heading1"/>
        <w:spacing w:line="480" w:lineRule="auto"/>
        <w:ind w:left="-5"/>
        <w:jc w:val="both"/>
        <w:rPr>
          <w:rFonts w:ascii="Times New Roman" w:hAnsi="Times New Roman" w:cs="Times New Roman"/>
        </w:rPr>
      </w:pPr>
      <w:r w:rsidRPr="00B8102D">
        <w:rPr>
          <w:rFonts w:ascii="Times New Roman" w:eastAsia="Calibri" w:hAnsi="Times New Roman" w:cs="Times New Roman"/>
          <w:noProof/>
          <w:color w:val="000000"/>
          <w:sz w:val="22"/>
        </w:rPr>
        <mc:AlternateContent>
          <mc:Choice Requires="wpg">
            <w:drawing>
              <wp:anchor distT="0" distB="0" distL="114300" distR="114300" simplePos="0" relativeHeight="251661312" behindDoc="1" locked="0" layoutInCell="1" allowOverlap="1" wp14:anchorId="03E606B6" wp14:editId="4BA529FC">
                <wp:simplePos x="0" y="0"/>
                <wp:positionH relativeFrom="column">
                  <wp:posOffset>0</wp:posOffset>
                </wp:positionH>
                <wp:positionV relativeFrom="paragraph">
                  <wp:posOffset>127635</wp:posOffset>
                </wp:positionV>
                <wp:extent cx="3315970" cy="326390"/>
                <wp:effectExtent l="0" t="0" r="17780" b="16510"/>
                <wp:wrapNone/>
                <wp:docPr id="13151" name="Group 13151"/>
                <wp:cNvGraphicFramePr/>
                <a:graphic xmlns:a="http://schemas.openxmlformats.org/drawingml/2006/main">
                  <a:graphicData uri="http://schemas.microsoft.com/office/word/2010/wordprocessingGroup">
                    <wpg:wgp>
                      <wpg:cNvGrpSpPr/>
                      <wpg:grpSpPr>
                        <a:xfrm>
                          <a:off x="0" y="0"/>
                          <a:ext cx="3315970" cy="326390"/>
                          <a:chOff x="0" y="0"/>
                          <a:chExt cx="2969996" cy="214199"/>
                        </a:xfrm>
                      </wpg:grpSpPr>
                      <wps:wsp>
                        <wps:cNvPr id="238" name="Shape 238"/>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239" name="Shape 239"/>
                        <wps:cNvSpPr/>
                        <wps:spPr>
                          <a:xfrm>
                            <a:off x="0" y="214199"/>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A440DD" id="Group 13151" o:spid="_x0000_s1026" style="position:absolute;margin-left:0;margin-top:10.05pt;width:261.1pt;height:25.7pt;z-index:-251655168;mso-width-relative:margin;mso-height-relative:margin" coordsize="29699,214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">
                <v:shape id="Shape 238"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" path="m,l2969996,e" filled="f" strokecolor="#181717" strokeweight=".14994mm">
                  <v:stroke miterlimit="83231f" joinstyle="miter"/>
                  <v:path arrowok="t" textboxrect="0,0,2969996,0"/>
                </v:shape>
                <v:shape id="Shape 239" o:spid="_x0000_s1028" style="position:absolute;top:2141;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" path="m,l2969996,e" filled="f" strokecolor="#181717" strokeweight=".14994mm">
                  <v:stroke miterlimit="83231f" joinstyle="miter"/>
                  <v:path arrowok="t" textboxrect="0,0,2969996,0"/>
                </v:shape>
              </v:group>
            </w:pict>
          </mc:Fallback>
        </mc:AlternateContent>
      </w:r>
      <w:r w:rsidR="008E6ADD" w:rsidRPr="00B8102D">
        <w:rPr>
          <w:rFonts w:ascii="Times New Roman" w:hAnsi="Times New Roman" w:cs="Times New Roman"/>
        </w:rPr>
        <w:t>1.  MANAGEMENT CONTROLS</w:t>
      </w:r>
    </w:p>
    <w:p w14:paraId="2397C85A" w14:textId="77777777" w:rsidR="008E6ADD" w:rsidRPr="00B8102D" w:rsidRDefault="008E6ADD" w:rsidP="00956351">
      <w:pPr>
        <w:spacing w:line="480" w:lineRule="auto"/>
        <w:ind w:left="-5" w:right="49"/>
        <w:jc w:val="both"/>
        <w:rPr>
          <w:rFonts w:ascii="Times New Roman" w:hAnsi="Times New Roman" w:cs="Times New Roman"/>
        </w:rPr>
      </w:pPr>
    </w:p>
    <w:p w14:paraId="10EDF0AD"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B8102D">
        <w:rPr>
          <w:rFonts w:ascii="Times New Roman" w:hAnsi="Times New Roman" w:cs="Times New Roman"/>
          <w:b/>
        </w:rPr>
        <w:t xml:space="preserve">Weekly Inventory: </w:t>
      </w:r>
      <w:r w:rsidRPr="00B8102D">
        <w:rPr>
          <w:rFonts w:ascii="Times New Roman" w:hAnsi="Times New Roman" w:cs="Times New Roman"/>
        </w:rPr>
        <w:t xml:space="preserve">Management will conduct a weekly inventory to determine valuation for use in </w:t>
      </w:r>
      <w:r w:rsidRPr="00956351">
        <w:rPr>
          <w:rFonts w:ascii="Times New Roman" w:hAnsi="Times New Roman" w:cs="Times New Roman"/>
          <w:sz w:val="24"/>
          <w:szCs w:val="24"/>
        </w:rPr>
        <w:t xml:space="preserve">the preparation of weekly profit and lost reports. </w:t>
      </w:r>
    </w:p>
    <w:p w14:paraId="1336D75F"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b/>
          <w:sz w:val="24"/>
          <w:szCs w:val="24"/>
        </w:rPr>
        <w:t xml:space="preserve">Daily Inventory Tracking: </w:t>
      </w:r>
      <w:r w:rsidRPr="00956351">
        <w:rPr>
          <w:rFonts w:ascii="Times New Roman" w:hAnsi="Times New Roman" w:cs="Times New Roman"/>
          <w:sz w:val="24"/>
          <w:szCs w:val="24"/>
        </w:rPr>
        <w:t xml:space="preserve">Daily inventory will be taken on specific items. Movement will be compared to sale data to ensure designated products have been properly accounted for. </w:t>
      </w:r>
    </w:p>
    <w:p w14:paraId="39F105AB" w14:textId="77777777" w:rsidR="008E6ADD" w:rsidRPr="00956351" w:rsidRDefault="008E6ADD"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Administrative Systems </w:t>
      </w:r>
    </w:p>
    <w:p w14:paraId="6E7346C3"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It is crucial that the Unique Restaurant remain current with daily easy outlay. The purchase of a POS system will immensely help them with these daily administrative reports.</w:t>
      </w:r>
    </w:p>
    <w:p w14:paraId="576E9848"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b/>
          <w:sz w:val="24"/>
          <w:szCs w:val="24"/>
        </w:rPr>
        <w:t xml:space="preserve">Daily Cash Control: </w:t>
      </w:r>
      <w:r w:rsidRPr="00956351">
        <w:rPr>
          <w:rFonts w:ascii="Times New Roman" w:hAnsi="Times New Roman" w:cs="Times New Roman"/>
          <w:sz w:val="24"/>
          <w:szCs w:val="24"/>
        </w:rPr>
        <w:t xml:space="preserve">Sales and receipts recorded by the POS system will be compared to actual cash and credit card deposits on a daily basis. Monthly totals will be compared to actual P &amp; L statement for accuracy. Cash, debit Card and Credit card receipts will be deposited in a deposit. </w:t>
      </w:r>
    </w:p>
    <w:p w14:paraId="48D4DC4B" w14:textId="18B6FA28"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b/>
          <w:sz w:val="24"/>
          <w:szCs w:val="24"/>
        </w:rPr>
        <w:t xml:space="preserve">Weekly Prime Cost Repost: </w:t>
      </w:r>
      <w:r w:rsidRPr="00956351">
        <w:rPr>
          <w:rFonts w:ascii="Times New Roman" w:hAnsi="Times New Roman" w:cs="Times New Roman"/>
          <w:sz w:val="24"/>
          <w:szCs w:val="24"/>
        </w:rPr>
        <w:t xml:space="preserve">Unique Restaurant will prepare a weekly report that shows the gross profit margin after cost of goods sold and </w:t>
      </w:r>
      <w:r w:rsidR="00E82447" w:rsidRPr="00956351">
        <w:rPr>
          <w:rFonts w:ascii="Times New Roman" w:hAnsi="Times New Roman" w:cs="Times New Roman"/>
          <w:sz w:val="24"/>
          <w:szCs w:val="24"/>
        </w:rPr>
        <w:t>Labour</w:t>
      </w:r>
      <w:r w:rsidRPr="00956351">
        <w:rPr>
          <w:rFonts w:ascii="Times New Roman" w:hAnsi="Times New Roman" w:cs="Times New Roman"/>
          <w:sz w:val="24"/>
          <w:szCs w:val="24"/>
        </w:rPr>
        <w:t xml:space="preserve"> cost has been deducted from the sales revenue. The prime cost for this type of restaurant is expected to range </w:t>
      </w:r>
      <w:r w:rsidR="00E82447" w:rsidRPr="00956351">
        <w:rPr>
          <w:rFonts w:ascii="Times New Roman" w:hAnsi="Times New Roman" w:cs="Times New Roman"/>
          <w:sz w:val="24"/>
          <w:szCs w:val="24"/>
        </w:rPr>
        <w:t>from</w:t>
      </w:r>
      <w:r w:rsidRPr="00956351">
        <w:rPr>
          <w:rFonts w:ascii="Times New Roman" w:hAnsi="Times New Roman" w:cs="Times New Roman"/>
          <w:sz w:val="24"/>
          <w:szCs w:val="24"/>
        </w:rPr>
        <w:t xml:space="preserve"> 60% to 65%. Proper control to the prime cost is the single most effect measure of management’s ability to operate the restaurant. </w:t>
      </w:r>
    </w:p>
    <w:p w14:paraId="291416CB"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b/>
          <w:sz w:val="24"/>
          <w:szCs w:val="24"/>
        </w:rPr>
        <w:t xml:space="preserve">Purchasing Records/Payable: </w:t>
      </w:r>
      <w:r w:rsidRPr="00956351">
        <w:rPr>
          <w:rFonts w:ascii="Times New Roman" w:hAnsi="Times New Roman" w:cs="Times New Roman"/>
          <w:sz w:val="24"/>
          <w:szCs w:val="24"/>
        </w:rPr>
        <w:t xml:space="preserve">A part time bookkeeper will process and record invoices and credits daily. Reports detailing cash expenditures, payments by check and accounts payable </w:t>
      </w:r>
      <w:r w:rsidRPr="00956351">
        <w:rPr>
          <w:rFonts w:ascii="Times New Roman" w:hAnsi="Times New Roman" w:cs="Times New Roman"/>
          <w:sz w:val="24"/>
          <w:szCs w:val="24"/>
        </w:rPr>
        <w:lastRenderedPageBreak/>
        <w:t xml:space="preserve">transactions will be readily available. Check disbursements will be prepared by the bookkeeper. Check signing authority for the general operating account will be given to the general manager. </w:t>
      </w:r>
    </w:p>
    <w:p w14:paraId="02BB32A8" w14:textId="77777777" w:rsidR="008E6ADD" w:rsidRPr="00956351" w:rsidRDefault="008E6ADD"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b/>
          <w:sz w:val="24"/>
          <w:szCs w:val="24"/>
        </w:rPr>
        <w:t>Payroll Processing:</w:t>
      </w:r>
      <w:r w:rsidRPr="00956351">
        <w:rPr>
          <w:rFonts w:ascii="Times New Roman" w:hAnsi="Times New Roman" w:cs="Times New Roman"/>
          <w:sz w:val="24"/>
          <w:szCs w:val="24"/>
        </w:rPr>
        <w:t xml:space="preserve"> Payroll checks will be issued bimonthly. Unique Restaurant will run reports from the time and attendance system, make necessary adjustments, and prepare for transfer to the payroll system. Payroll will be processed by a payroll processing system. </w:t>
      </w:r>
    </w:p>
    <w:p w14:paraId="62930064" w14:textId="77777777" w:rsidR="008E6ADD" w:rsidRPr="00956351" w:rsidRDefault="008E6ADD"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Future Services </w:t>
      </w:r>
    </w:p>
    <w:p w14:paraId="769A55B0" w14:textId="6DDFF3D9" w:rsidR="00741FE1" w:rsidRPr="00956351" w:rsidRDefault="008E6ADD" w:rsidP="00956351">
      <w:pPr>
        <w:spacing w:after="430"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Unique Restaurant has a future plans to provide catering services for family reunions, weddings and other event desiring a “home-style” menu. This could potentially become a large portion of gross sales.</w:t>
      </w:r>
    </w:p>
    <w:p w14:paraId="439AB2EF" w14:textId="54617BE5" w:rsidR="00B64C18" w:rsidRPr="00B8102D" w:rsidRDefault="004D7984" w:rsidP="00956351">
      <w:pPr>
        <w:spacing w:after="430" w:line="480" w:lineRule="auto"/>
        <w:ind w:left="-15" w:right="49" w:firstLine="266"/>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anchor distT="0" distB="0" distL="114300" distR="114300" simplePos="0" relativeHeight="251663360" behindDoc="1" locked="0" layoutInCell="1" allowOverlap="1" wp14:anchorId="6613538D" wp14:editId="1B64263F">
                <wp:simplePos x="0" y="0"/>
                <wp:positionH relativeFrom="column">
                  <wp:posOffset>0</wp:posOffset>
                </wp:positionH>
                <wp:positionV relativeFrom="paragraph">
                  <wp:posOffset>266700</wp:posOffset>
                </wp:positionV>
                <wp:extent cx="3642995" cy="529590"/>
                <wp:effectExtent l="0" t="0" r="14605" b="22860"/>
                <wp:wrapNone/>
                <wp:docPr id="13152" name="Group 13152"/>
                <wp:cNvGraphicFramePr/>
                <a:graphic xmlns:a="http://schemas.openxmlformats.org/drawingml/2006/main">
                  <a:graphicData uri="http://schemas.microsoft.com/office/word/2010/wordprocessingGroup">
                    <wpg:wgp>
                      <wpg:cNvGrpSpPr/>
                      <wpg:grpSpPr>
                        <a:xfrm>
                          <a:off x="0" y="0"/>
                          <a:ext cx="3642995" cy="529590"/>
                          <a:chOff x="0" y="0"/>
                          <a:chExt cx="2969996" cy="214201"/>
                        </a:xfrm>
                      </wpg:grpSpPr>
                      <wps:wsp>
                        <wps:cNvPr id="240" name="Shape 240"/>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241" name="Shape 241"/>
                        <wps:cNvSpPr/>
                        <wps:spPr>
                          <a:xfrm>
                            <a:off x="0" y="214201"/>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7F0399" id="Group 13152" o:spid="_x0000_s1026" style="position:absolute;margin-left:0;margin-top:21pt;width:286.85pt;height:41.7pt;z-index:-251653120;mso-width-relative:margin;mso-height-relative:margin" coordsize="29699,214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">
                <v:shape id="Shape 240"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" path="m,l2969996,e" filled="f" strokecolor="#181717" strokeweight=".14994mm">
                  <v:stroke miterlimit="83231f" joinstyle="miter"/>
                  <v:path arrowok="t" textboxrect="0,0,2969996,0"/>
                </v:shape>
                <v:shape id="Shape 241" o:spid="_x0000_s1028" style="position:absolute;top:2142;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" path="m,l2969996,e" filled="f" strokecolor="#181717" strokeweight=".14994mm">
                  <v:stroke miterlimit="83231f" joinstyle="miter"/>
                  <v:path arrowok="t" textboxrect="0,0,2969996,0"/>
                </v:shape>
              </v:group>
            </w:pict>
          </mc:Fallback>
        </mc:AlternateContent>
      </w:r>
    </w:p>
    <w:p w14:paraId="7D3A54DA" w14:textId="375F0C23" w:rsidR="00741FE1" w:rsidRPr="00B8102D" w:rsidRDefault="008E6ADD" w:rsidP="00956351">
      <w:pPr>
        <w:pStyle w:val="Heading1"/>
        <w:spacing w:line="480" w:lineRule="auto"/>
        <w:ind w:left="-5"/>
        <w:jc w:val="both"/>
        <w:rPr>
          <w:rFonts w:ascii="Times New Roman" w:hAnsi="Times New Roman" w:cs="Times New Roman"/>
        </w:rPr>
      </w:pPr>
      <w:r w:rsidRPr="00B8102D">
        <w:rPr>
          <w:rFonts w:ascii="Times New Roman" w:hAnsi="Times New Roman" w:cs="Times New Roman"/>
        </w:rPr>
        <w:t xml:space="preserve"> </w:t>
      </w:r>
      <w:r w:rsidR="00741FE1" w:rsidRPr="00B8102D">
        <w:rPr>
          <w:rFonts w:ascii="Times New Roman" w:hAnsi="Times New Roman" w:cs="Times New Roman"/>
        </w:rPr>
        <w:t xml:space="preserve">2.  MARKET ANALYSIS </w:t>
      </w:r>
    </w:p>
    <w:p w14:paraId="41D6281C" w14:textId="77777777" w:rsidR="00741FE1" w:rsidRPr="00B8102D" w:rsidRDefault="00741FE1" w:rsidP="00956351">
      <w:pPr>
        <w:spacing w:line="480" w:lineRule="auto"/>
        <w:jc w:val="both"/>
        <w:rPr>
          <w:rFonts w:ascii="Times New Roman" w:hAnsi="Times New Roman" w:cs="Times New Roman"/>
        </w:rPr>
      </w:pPr>
    </w:p>
    <w:p w14:paraId="4FCDA266" w14:textId="77777777" w:rsidR="00741FE1" w:rsidRPr="00956351" w:rsidRDefault="00741FE1" w:rsidP="00956351">
      <w:pPr>
        <w:spacing w:line="480" w:lineRule="auto"/>
        <w:ind w:left="-5" w:right="49"/>
        <w:jc w:val="both"/>
        <w:rPr>
          <w:rFonts w:ascii="Times New Roman" w:hAnsi="Times New Roman" w:cs="Times New Roman"/>
          <w:sz w:val="24"/>
          <w:szCs w:val="24"/>
        </w:rPr>
      </w:pPr>
      <w:r w:rsidRPr="00956351">
        <w:rPr>
          <w:rFonts w:ascii="Times New Roman" w:hAnsi="Times New Roman" w:cs="Times New Roman"/>
          <w:sz w:val="24"/>
          <w:szCs w:val="24"/>
        </w:rPr>
        <w:t xml:space="preserve">They industry increase in percentage against the first year of its sales and profit. The overall economic impact of the restaurant industry is expected to exceed the percentage </w:t>
      </w:r>
    </w:p>
    <w:p w14:paraId="1EDBEFEF" w14:textId="77777777" w:rsidR="00741FE1" w:rsidRPr="00956351" w:rsidRDefault="00741FE1" w:rsidP="00956351">
      <w:pPr>
        <w:spacing w:line="480" w:lineRule="auto"/>
        <w:ind w:left="-5" w:right="49"/>
        <w:jc w:val="both"/>
        <w:rPr>
          <w:rFonts w:ascii="Times New Roman" w:hAnsi="Times New Roman" w:cs="Times New Roman"/>
          <w:sz w:val="24"/>
          <w:szCs w:val="24"/>
        </w:rPr>
      </w:pPr>
    </w:p>
    <w:p w14:paraId="7690653C" w14:textId="3C3DE0DE" w:rsidR="00741FE1" w:rsidRPr="00956351" w:rsidRDefault="00741FE1" w:rsidP="00956351">
      <w:pPr>
        <w:spacing w:line="480" w:lineRule="auto"/>
        <w:ind w:left="-5" w:right="49"/>
        <w:jc w:val="both"/>
        <w:rPr>
          <w:rFonts w:ascii="Times New Roman" w:hAnsi="Times New Roman" w:cs="Times New Roman"/>
          <w:sz w:val="24"/>
          <w:szCs w:val="24"/>
        </w:rPr>
      </w:pPr>
      <w:r w:rsidRPr="00956351">
        <w:rPr>
          <w:rFonts w:ascii="Times New Roman" w:hAnsi="Times New Roman" w:cs="Times New Roman"/>
          <w:sz w:val="24"/>
          <w:szCs w:val="24"/>
        </w:rPr>
        <w:t xml:space="preserve">profit increase from its previous years. The industry consists of full-service restaurant and limited service eating places which include quick service restaurant, cafeterias, </w:t>
      </w:r>
      <w:r w:rsidR="00E82447" w:rsidRPr="00956351">
        <w:rPr>
          <w:rFonts w:ascii="Times New Roman" w:hAnsi="Times New Roman" w:cs="Times New Roman"/>
          <w:sz w:val="24"/>
          <w:szCs w:val="24"/>
        </w:rPr>
        <w:t>buffets</w:t>
      </w:r>
      <w:r w:rsidRPr="00956351">
        <w:rPr>
          <w:rFonts w:ascii="Times New Roman" w:hAnsi="Times New Roman" w:cs="Times New Roman"/>
          <w:sz w:val="24"/>
          <w:szCs w:val="24"/>
        </w:rPr>
        <w:t xml:space="preserve">; snacks bars and non-alcoholic beverage bars. </w:t>
      </w:r>
    </w:p>
    <w:p w14:paraId="1C889E98" w14:textId="77777777" w:rsidR="00741FE1" w:rsidRPr="00956351" w:rsidRDefault="00741FE1" w:rsidP="00956351">
      <w:pPr>
        <w:pStyle w:val="Heading2"/>
        <w:spacing w:line="480" w:lineRule="auto"/>
        <w:ind w:left="262"/>
        <w:jc w:val="both"/>
        <w:rPr>
          <w:rFonts w:ascii="Times New Roman" w:hAnsi="Times New Roman" w:cs="Times New Roman"/>
          <w:sz w:val="24"/>
          <w:szCs w:val="24"/>
        </w:rPr>
      </w:pPr>
    </w:p>
    <w:p w14:paraId="4038E0FF" w14:textId="77777777" w:rsidR="00741FE1" w:rsidRPr="00956351" w:rsidRDefault="00741FE1"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Industry Analysis </w:t>
      </w:r>
    </w:p>
    <w:p w14:paraId="611C5DD1" w14:textId="77777777" w:rsidR="00741FE1" w:rsidRPr="00956351" w:rsidRDefault="00741FE1"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Comprises carefully manage inventory of perishable food products, such as fresh seafood and dairy foods to reduce losses due to spoilage. </w:t>
      </w:r>
    </w:p>
    <w:p w14:paraId="18480A32" w14:textId="6C580974" w:rsidR="00741FE1" w:rsidRPr="00956351" w:rsidRDefault="00741FE1"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Computerized information system can improve and link food preparation and serving operations. Timing system monitor meal progress and can alert staff if an order is running behind schedule. Inventory management systems tracks supply levels and can help reduce waste due to spoilage. Cost accounting </w:t>
      </w:r>
      <w:r w:rsidR="00E82447" w:rsidRPr="00956351">
        <w:rPr>
          <w:rFonts w:ascii="Times New Roman" w:hAnsi="Times New Roman" w:cs="Times New Roman"/>
          <w:sz w:val="24"/>
          <w:szCs w:val="24"/>
        </w:rPr>
        <w:t>programs</w:t>
      </w:r>
      <w:r w:rsidRPr="00956351">
        <w:rPr>
          <w:rFonts w:ascii="Times New Roman" w:hAnsi="Times New Roman" w:cs="Times New Roman"/>
          <w:sz w:val="24"/>
          <w:szCs w:val="24"/>
        </w:rPr>
        <w:t xml:space="preserve"> help compares to determine the profitability of individual menu items. Point of Scale (POS) devices allow servers to place orders and print checks tableside, improving accuracy and reducing ordering time. </w:t>
      </w:r>
    </w:p>
    <w:p w14:paraId="1EBBEFE4" w14:textId="77777777" w:rsidR="00741FE1" w:rsidRPr="00956351" w:rsidRDefault="00741FE1"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Market Segments </w:t>
      </w:r>
    </w:p>
    <w:p w14:paraId="2AEEBB7F" w14:textId="77777777" w:rsidR="00741FE1" w:rsidRPr="00956351" w:rsidRDefault="00741FE1"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The location was selected primarily because it is in the center of the town, and it leads to the major part of the city</w:t>
      </w:r>
    </w:p>
    <w:p w14:paraId="239BBD6C" w14:textId="207652EA" w:rsidR="00741FE1" w:rsidRPr="00956351" w:rsidRDefault="00741FE1" w:rsidP="00956351">
      <w:pPr>
        <w:spacing w:after="233"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The residential population in the immediate area comprised of a mixture of </w:t>
      </w:r>
      <w:r w:rsidR="00E82447" w:rsidRPr="00956351">
        <w:rPr>
          <w:rFonts w:ascii="Times New Roman" w:hAnsi="Times New Roman" w:cs="Times New Roman"/>
          <w:sz w:val="24"/>
          <w:szCs w:val="24"/>
        </w:rPr>
        <w:t>student’s</w:t>
      </w:r>
      <w:r w:rsidRPr="00956351">
        <w:rPr>
          <w:rFonts w:ascii="Times New Roman" w:hAnsi="Times New Roman" w:cs="Times New Roman"/>
          <w:sz w:val="24"/>
          <w:szCs w:val="24"/>
        </w:rPr>
        <w:t xml:space="preserve"> single family and multi-family housing. </w:t>
      </w:r>
    </w:p>
    <w:p w14:paraId="28BE9A3F" w14:textId="77777777" w:rsidR="00741FE1" w:rsidRPr="00956351" w:rsidRDefault="00741FE1" w:rsidP="00956351">
      <w:pPr>
        <w:pStyle w:val="Heading2"/>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Major Employers in the Restaurant Include </w:t>
      </w:r>
    </w:p>
    <w:p w14:paraId="33303DB3" w14:textId="77777777" w:rsidR="00741FE1" w:rsidRPr="00956351" w:rsidRDefault="00741FE1" w:rsidP="00956351">
      <w:pPr>
        <w:spacing w:after="52" w:line="480" w:lineRule="auto"/>
        <w:jc w:val="both"/>
        <w:rPr>
          <w:rFonts w:ascii="Times New Roman" w:hAnsi="Times New Roman" w:cs="Times New Roman"/>
          <w:sz w:val="18"/>
          <w:szCs w:val="18"/>
        </w:rPr>
      </w:pPr>
      <w:r w:rsidRPr="00956351">
        <w:rPr>
          <w:rFonts w:ascii="Times New Roman" w:eastAsia="Calibri" w:hAnsi="Times New Roman" w:cs="Times New Roman"/>
          <w:noProof/>
          <w:color w:val="000000"/>
          <w:sz w:val="18"/>
          <w:szCs w:val="18"/>
        </w:rPr>
        <mc:AlternateContent>
          <mc:Choice Requires="wpg">
            <w:drawing>
              <wp:inline distT="0" distB="0" distL="0" distR="0" wp14:anchorId="5916A63B" wp14:editId="54F417EC">
                <wp:extent cx="2969997" cy="12598"/>
                <wp:effectExtent l="0" t="0" r="0" b="0"/>
                <wp:docPr id="12823" name="Group 12823"/>
                <wp:cNvGraphicFramePr/>
                <a:graphic xmlns:a="http://schemas.openxmlformats.org/drawingml/2006/main">
                  <a:graphicData uri="http://schemas.microsoft.com/office/word/2010/wordprocessingGroup">
                    <wpg:wgp>
                      <wpg:cNvGrpSpPr/>
                      <wpg:grpSpPr>
                        <a:xfrm>
                          <a:off x="0" y="0"/>
                          <a:ext cx="2969997" cy="12598"/>
                          <a:chOff x="0" y="0"/>
                          <a:chExt cx="2969997" cy="12598"/>
                        </a:xfrm>
                      </wpg:grpSpPr>
                      <wps:wsp>
                        <wps:cNvPr id="362" name="Shape 362"/>
                        <wps:cNvSpPr/>
                        <wps:spPr>
                          <a:xfrm>
                            <a:off x="0" y="0"/>
                            <a:ext cx="266395" cy="0"/>
                          </a:xfrm>
                          <a:custGeom>
                            <a:avLst/>
                            <a:gdLst/>
                            <a:ahLst/>
                            <a:cxnLst/>
                            <a:rect l="0" t="0" r="0" b="0"/>
                            <a:pathLst>
                              <a:path w="266395">
                                <a:moveTo>
                                  <a:pt x="0" y="0"/>
                                </a:moveTo>
                                <a:lnTo>
                                  <a:pt x="266395" y="0"/>
                                </a:lnTo>
                              </a:path>
                            </a:pathLst>
                          </a:custGeom>
                          <a:ln w="12598" cap="flat">
                            <a:miter lim="127000"/>
                          </a:ln>
                        </wps:spPr>
                        <wps:style>
                          <a:lnRef idx="1">
                            <a:srgbClr val="181717"/>
                          </a:lnRef>
                          <a:fillRef idx="0">
                            <a:srgbClr val="000000">
                              <a:alpha val="0"/>
                            </a:srgbClr>
                          </a:fillRef>
                          <a:effectRef idx="0">
                            <a:scrgbClr r="0" g="0" b="0"/>
                          </a:effectRef>
                          <a:fontRef idx="none"/>
                        </wps:style>
                        <wps:bodyPr/>
                      </wps:wsp>
                      <wps:wsp>
                        <wps:cNvPr id="363" name="Shape 363"/>
                        <wps:cNvSpPr/>
                        <wps:spPr>
                          <a:xfrm>
                            <a:off x="266400" y="0"/>
                            <a:ext cx="748805" cy="0"/>
                          </a:xfrm>
                          <a:custGeom>
                            <a:avLst/>
                            <a:gdLst/>
                            <a:ahLst/>
                            <a:cxnLst/>
                            <a:rect l="0" t="0" r="0" b="0"/>
                            <a:pathLst>
                              <a:path w="748805">
                                <a:moveTo>
                                  <a:pt x="0" y="0"/>
                                </a:moveTo>
                                <a:lnTo>
                                  <a:pt x="748805" y="0"/>
                                </a:lnTo>
                              </a:path>
                            </a:pathLst>
                          </a:custGeom>
                          <a:ln w="12598" cap="flat">
                            <a:miter lim="127000"/>
                          </a:ln>
                        </wps:spPr>
                        <wps:style>
                          <a:lnRef idx="1">
                            <a:srgbClr val="181717"/>
                          </a:lnRef>
                          <a:fillRef idx="0">
                            <a:srgbClr val="000000">
                              <a:alpha val="0"/>
                            </a:srgbClr>
                          </a:fillRef>
                          <a:effectRef idx="0">
                            <a:scrgbClr r="0" g="0" b="0"/>
                          </a:effectRef>
                          <a:fontRef idx="none"/>
                        </wps:style>
                        <wps:bodyPr/>
                      </wps:wsp>
                      <wps:wsp>
                        <wps:cNvPr id="364" name="Shape 364"/>
                        <wps:cNvSpPr/>
                        <wps:spPr>
                          <a:xfrm>
                            <a:off x="1015200" y="0"/>
                            <a:ext cx="1954797" cy="0"/>
                          </a:xfrm>
                          <a:custGeom>
                            <a:avLst/>
                            <a:gdLst/>
                            <a:ahLst/>
                            <a:cxnLst/>
                            <a:rect l="0" t="0" r="0" b="0"/>
                            <a:pathLst>
                              <a:path w="1954797">
                                <a:moveTo>
                                  <a:pt x="0" y="0"/>
                                </a:moveTo>
                                <a:lnTo>
                                  <a:pt x="1954797" y="0"/>
                                </a:lnTo>
                              </a:path>
                            </a:pathLst>
                          </a:custGeom>
                          <a:ln w="12598"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58C0BB" id="Group 12823" o:spid="_x0000_s1026" style="width:233.85pt;height:1pt;mso-position-horizontal-relative:char;mso-position-vertical-relative:line" coordsize="29699,1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">
                <v:shape id="Shape 362" o:spid="_x0000_s1027" style="position:absolute;width:2663;height:0;visibility:visible;mso-wrap-style:square;v-text-anchor:top" coordsize="26639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" path="m,l266395,e" filled="f" strokecolor="#181717" strokeweight=".34994mm">
                  <v:stroke miterlimit="83231f" joinstyle="miter"/>
                  <v:path arrowok="t" textboxrect="0,0,266395,0"/>
                </v:shape>
                <v:shape id="Shape 363" o:spid="_x0000_s1028" style="position:absolute;left:2664;width:7488;height:0;visibility:visible;mso-wrap-style:square;v-text-anchor:top" coordsize="74880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" path="m,l748805,e" filled="f" strokecolor="#181717" strokeweight=".34994mm">
                  <v:stroke miterlimit="83231f" joinstyle="miter"/>
                  <v:path arrowok="t" textboxrect="0,0,748805,0"/>
                </v:shape>
                <v:shape id="Shape 364" o:spid="_x0000_s1029" style="position:absolute;left:10152;width:19547;height:0;visibility:visible;mso-wrap-style:square;v-text-anchor:top" coordsize="19547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" path="m,l1954797,e" filled="f" strokecolor="#181717" strokeweight=".34994mm">
                  <v:stroke miterlimit="83231f" joinstyle="miter"/>
                  <v:path arrowok="t" textboxrect="0,0,1954797,0"/>
                </v:shape>
                <w10:anchorlock/>
              </v:group>
            </w:pict>
          </mc:Fallback>
        </mc:AlternateContent>
      </w:r>
    </w:p>
    <w:tbl>
      <w:tblPr>
        <w:tblStyle w:val="TableGrid"/>
        <w:tblW w:w="4575" w:type="dxa"/>
        <w:tblInd w:w="146" w:type="dxa"/>
        <w:tblLook w:val="04A0" w:firstRow="1" w:lastRow="0" w:firstColumn="1" w:lastColumn="0" w:noHBand="0" w:noVBand="1"/>
      </w:tblPr>
      <w:tblGrid>
        <w:gridCol w:w="421"/>
        <w:gridCol w:w="1145"/>
        <w:gridCol w:w="3009"/>
      </w:tblGrid>
      <w:tr w:rsidR="00741FE1" w:rsidRPr="00956351" w14:paraId="0D8FA85A" w14:textId="77777777" w:rsidTr="004709FE">
        <w:trPr>
          <w:trHeight w:val="191"/>
        </w:trPr>
        <w:tc>
          <w:tcPr>
            <w:tcW w:w="421" w:type="dxa"/>
            <w:tcBorders>
              <w:top w:val="nil"/>
              <w:left w:val="nil"/>
              <w:bottom w:val="nil"/>
              <w:right w:val="nil"/>
            </w:tcBorders>
          </w:tcPr>
          <w:p w14:paraId="5CBBDB8F"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1.</w:t>
            </w:r>
          </w:p>
        </w:tc>
        <w:tc>
          <w:tcPr>
            <w:tcW w:w="1145" w:type="dxa"/>
            <w:tcBorders>
              <w:top w:val="nil"/>
              <w:left w:val="nil"/>
              <w:bottom w:val="nil"/>
              <w:right w:val="nil"/>
            </w:tcBorders>
          </w:tcPr>
          <w:p w14:paraId="2DE2ED7E" w14:textId="77777777" w:rsidR="00741FE1" w:rsidRPr="00956351" w:rsidRDefault="00741FE1" w:rsidP="00956351">
            <w:pPr>
              <w:spacing w:line="480" w:lineRule="auto"/>
              <w:ind w:left="140"/>
              <w:jc w:val="both"/>
              <w:rPr>
                <w:rFonts w:ascii="Times New Roman" w:hAnsi="Times New Roman" w:cs="Times New Roman"/>
                <w:sz w:val="18"/>
                <w:szCs w:val="18"/>
              </w:rPr>
            </w:pPr>
            <w:r w:rsidRPr="00956351">
              <w:rPr>
                <w:rFonts w:ascii="Times New Roman" w:hAnsi="Times New Roman" w:cs="Times New Roman"/>
                <w:sz w:val="18"/>
                <w:szCs w:val="18"/>
              </w:rPr>
              <w:t xml:space="preserve">Manager </w:t>
            </w:r>
          </w:p>
        </w:tc>
        <w:tc>
          <w:tcPr>
            <w:tcW w:w="3009" w:type="dxa"/>
            <w:tcBorders>
              <w:top w:val="nil"/>
              <w:left w:val="nil"/>
              <w:bottom w:val="nil"/>
              <w:right w:val="nil"/>
            </w:tcBorders>
          </w:tcPr>
          <w:p w14:paraId="75BDCDDE"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Oversee the activities of the organization </w:t>
            </w:r>
          </w:p>
        </w:tc>
      </w:tr>
      <w:tr w:rsidR="00741FE1" w:rsidRPr="00956351" w14:paraId="31FF90C6" w14:textId="77777777" w:rsidTr="004709FE">
        <w:trPr>
          <w:trHeight w:val="227"/>
        </w:trPr>
        <w:tc>
          <w:tcPr>
            <w:tcW w:w="421" w:type="dxa"/>
            <w:tcBorders>
              <w:top w:val="nil"/>
              <w:left w:val="nil"/>
              <w:bottom w:val="nil"/>
              <w:right w:val="nil"/>
            </w:tcBorders>
          </w:tcPr>
          <w:p w14:paraId="5B3A2AFB"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2.</w:t>
            </w:r>
          </w:p>
        </w:tc>
        <w:tc>
          <w:tcPr>
            <w:tcW w:w="1145" w:type="dxa"/>
            <w:tcBorders>
              <w:top w:val="nil"/>
              <w:left w:val="nil"/>
              <w:bottom w:val="nil"/>
              <w:right w:val="nil"/>
            </w:tcBorders>
          </w:tcPr>
          <w:p w14:paraId="618FD86A" w14:textId="77777777" w:rsidR="00741FE1" w:rsidRPr="00956351" w:rsidRDefault="00741FE1" w:rsidP="00956351">
            <w:pPr>
              <w:spacing w:line="480" w:lineRule="auto"/>
              <w:ind w:left="183"/>
              <w:jc w:val="both"/>
              <w:rPr>
                <w:rFonts w:ascii="Times New Roman" w:hAnsi="Times New Roman" w:cs="Times New Roman"/>
                <w:sz w:val="18"/>
                <w:szCs w:val="18"/>
              </w:rPr>
            </w:pPr>
            <w:r w:rsidRPr="00956351">
              <w:rPr>
                <w:rFonts w:ascii="Times New Roman" w:hAnsi="Times New Roman" w:cs="Times New Roman"/>
                <w:sz w:val="18"/>
                <w:szCs w:val="18"/>
              </w:rPr>
              <w:t xml:space="preserve">Cashier </w:t>
            </w:r>
          </w:p>
        </w:tc>
        <w:tc>
          <w:tcPr>
            <w:tcW w:w="3009" w:type="dxa"/>
            <w:tcBorders>
              <w:top w:val="nil"/>
              <w:left w:val="nil"/>
              <w:bottom w:val="nil"/>
              <w:right w:val="nil"/>
            </w:tcBorders>
          </w:tcPr>
          <w:p w14:paraId="666E56A9"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In-charge of finance </w:t>
            </w:r>
          </w:p>
        </w:tc>
      </w:tr>
      <w:tr w:rsidR="00741FE1" w:rsidRPr="00956351" w14:paraId="54457A8C" w14:textId="77777777" w:rsidTr="004709FE">
        <w:trPr>
          <w:trHeight w:val="407"/>
        </w:trPr>
        <w:tc>
          <w:tcPr>
            <w:tcW w:w="421" w:type="dxa"/>
            <w:tcBorders>
              <w:top w:val="nil"/>
              <w:left w:val="nil"/>
              <w:bottom w:val="nil"/>
              <w:right w:val="nil"/>
            </w:tcBorders>
            <w:vAlign w:val="center"/>
          </w:tcPr>
          <w:p w14:paraId="3461CDAD"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3.</w:t>
            </w:r>
          </w:p>
        </w:tc>
        <w:tc>
          <w:tcPr>
            <w:tcW w:w="1145" w:type="dxa"/>
            <w:tcBorders>
              <w:top w:val="nil"/>
              <w:left w:val="nil"/>
              <w:bottom w:val="nil"/>
              <w:right w:val="nil"/>
            </w:tcBorders>
          </w:tcPr>
          <w:p w14:paraId="271C4635" w14:textId="77777777" w:rsidR="00741FE1" w:rsidRPr="00956351" w:rsidRDefault="00741FE1" w:rsidP="00956351">
            <w:pPr>
              <w:spacing w:line="480" w:lineRule="auto"/>
              <w:ind w:left="192" w:hanging="14"/>
              <w:jc w:val="both"/>
              <w:rPr>
                <w:rFonts w:ascii="Times New Roman" w:hAnsi="Times New Roman" w:cs="Times New Roman"/>
                <w:sz w:val="18"/>
                <w:szCs w:val="18"/>
              </w:rPr>
            </w:pPr>
            <w:r w:rsidRPr="00956351">
              <w:rPr>
                <w:rFonts w:ascii="Times New Roman" w:hAnsi="Times New Roman" w:cs="Times New Roman"/>
                <w:sz w:val="18"/>
                <w:szCs w:val="18"/>
              </w:rPr>
              <w:t xml:space="preserve">Calabar women </w:t>
            </w:r>
          </w:p>
        </w:tc>
        <w:tc>
          <w:tcPr>
            <w:tcW w:w="3009" w:type="dxa"/>
            <w:tcBorders>
              <w:top w:val="nil"/>
              <w:left w:val="nil"/>
              <w:bottom w:val="nil"/>
              <w:right w:val="nil"/>
            </w:tcBorders>
          </w:tcPr>
          <w:p w14:paraId="02BE295D"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are in-charge of the cooking in the kitchen </w:t>
            </w:r>
          </w:p>
        </w:tc>
      </w:tr>
      <w:tr w:rsidR="00741FE1" w:rsidRPr="00956351" w14:paraId="45C0A967" w14:textId="77777777" w:rsidTr="004709FE">
        <w:trPr>
          <w:trHeight w:val="407"/>
        </w:trPr>
        <w:tc>
          <w:tcPr>
            <w:tcW w:w="421" w:type="dxa"/>
            <w:tcBorders>
              <w:top w:val="nil"/>
              <w:left w:val="nil"/>
              <w:bottom w:val="nil"/>
              <w:right w:val="nil"/>
            </w:tcBorders>
            <w:vAlign w:val="center"/>
          </w:tcPr>
          <w:p w14:paraId="087B3BAF"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4.</w:t>
            </w:r>
          </w:p>
        </w:tc>
        <w:tc>
          <w:tcPr>
            <w:tcW w:w="1145" w:type="dxa"/>
            <w:tcBorders>
              <w:top w:val="nil"/>
              <w:left w:val="nil"/>
              <w:bottom w:val="nil"/>
              <w:right w:val="nil"/>
            </w:tcBorders>
          </w:tcPr>
          <w:p w14:paraId="7AAD657D" w14:textId="77777777" w:rsidR="00741FE1" w:rsidRPr="00956351" w:rsidRDefault="00741FE1" w:rsidP="00956351">
            <w:pPr>
              <w:spacing w:line="480" w:lineRule="auto"/>
              <w:ind w:left="28"/>
              <w:jc w:val="both"/>
              <w:rPr>
                <w:rFonts w:ascii="Times New Roman" w:hAnsi="Times New Roman" w:cs="Times New Roman"/>
                <w:sz w:val="18"/>
                <w:szCs w:val="18"/>
              </w:rPr>
            </w:pPr>
            <w:r w:rsidRPr="00956351">
              <w:rPr>
                <w:rFonts w:ascii="Times New Roman" w:hAnsi="Times New Roman" w:cs="Times New Roman"/>
                <w:sz w:val="18"/>
                <w:szCs w:val="18"/>
              </w:rPr>
              <w:t>Young men/</w:t>
            </w:r>
          </w:p>
          <w:p w14:paraId="691B6019"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Young ladies </w:t>
            </w:r>
          </w:p>
        </w:tc>
        <w:tc>
          <w:tcPr>
            <w:tcW w:w="3009" w:type="dxa"/>
            <w:tcBorders>
              <w:top w:val="nil"/>
              <w:left w:val="nil"/>
              <w:bottom w:val="nil"/>
              <w:right w:val="nil"/>
            </w:tcBorders>
            <w:vAlign w:val="center"/>
          </w:tcPr>
          <w:p w14:paraId="5A428A4E"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serves as the waiters </w:t>
            </w:r>
          </w:p>
        </w:tc>
      </w:tr>
      <w:tr w:rsidR="00741FE1" w:rsidRPr="00956351" w14:paraId="76C7D9C8" w14:textId="77777777" w:rsidTr="004709FE">
        <w:trPr>
          <w:trHeight w:val="407"/>
        </w:trPr>
        <w:tc>
          <w:tcPr>
            <w:tcW w:w="421" w:type="dxa"/>
            <w:tcBorders>
              <w:top w:val="nil"/>
              <w:left w:val="nil"/>
              <w:bottom w:val="nil"/>
              <w:right w:val="nil"/>
            </w:tcBorders>
            <w:vAlign w:val="center"/>
          </w:tcPr>
          <w:p w14:paraId="0B2FB0CF"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lastRenderedPageBreak/>
              <w:t>5.</w:t>
            </w:r>
          </w:p>
        </w:tc>
        <w:tc>
          <w:tcPr>
            <w:tcW w:w="1145" w:type="dxa"/>
            <w:tcBorders>
              <w:top w:val="nil"/>
              <w:left w:val="nil"/>
              <w:bottom w:val="nil"/>
              <w:right w:val="nil"/>
            </w:tcBorders>
            <w:vAlign w:val="center"/>
          </w:tcPr>
          <w:p w14:paraId="3F9EA740" w14:textId="77777777" w:rsidR="00741FE1" w:rsidRPr="00956351" w:rsidRDefault="00741FE1" w:rsidP="00956351">
            <w:pPr>
              <w:spacing w:line="480" w:lineRule="auto"/>
              <w:ind w:left="145"/>
              <w:jc w:val="both"/>
              <w:rPr>
                <w:rFonts w:ascii="Times New Roman" w:hAnsi="Times New Roman" w:cs="Times New Roman"/>
                <w:sz w:val="18"/>
                <w:szCs w:val="18"/>
              </w:rPr>
            </w:pPr>
            <w:r w:rsidRPr="00956351">
              <w:rPr>
                <w:rFonts w:ascii="Times New Roman" w:hAnsi="Times New Roman" w:cs="Times New Roman"/>
                <w:sz w:val="18"/>
                <w:szCs w:val="18"/>
              </w:rPr>
              <w:t xml:space="preserve">Cleaners </w:t>
            </w:r>
          </w:p>
        </w:tc>
        <w:tc>
          <w:tcPr>
            <w:tcW w:w="3009" w:type="dxa"/>
            <w:tcBorders>
              <w:top w:val="nil"/>
              <w:left w:val="nil"/>
              <w:bottom w:val="nil"/>
              <w:right w:val="nil"/>
            </w:tcBorders>
          </w:tcPr>
          <w:p w14:paraId="448328FA"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are in-charge of cleaning tables/chairs and environment </w:t>
            </w:r>
          </w:p>
        </w:tc>
      </w:tr>
      <w:tr w:rsidR="00741FE1" w:rsidRPr="00956351" w14:paraId="14FE17F8" w14:textId="77777777" w:rsidTr="004709FE">
        <w:trPr>
          <w:trHeight w:val="227"/>
        </w:trPr>
        <w:tc>
          <w:tcPr>
            <w:tcW w:w="421" w:type="dxa"/>
            <w:tcBorders>
              <w:top w:val="nil"/>
              <w:left w:val="nil"/>
              <w:bottom w:val="nil"/>
              <w:right w:val="nil"/>
            </w:tcBorders>
          </w:tcPr>
          <w:p w14:paraId="6BFABB20"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6.</w:t>
            </w:r>
          </w:p>
        </w:tc>
        <w:tc>
          <w:tcPr>
            <w:tcW w:w="1145" w:type="dxa"/>
            <w:tcBorders>
              <w:top w:val="nil"/>
              <w:left w:val="nil"/>
              <w:bottom w:val="nil"/>
              <w:right w:val="nil"/>
            </w:tcBorders>
          </w:tcPr>
          <w:p w14:paraId="0CE9A301" w14:textId="77777777" w:rsidR="00741FE1" w:rsidRPr="00956351" w:rsidRDefault="00741FE1" w:rsidP="00956351">
            <w:pPr>
              <w:spacing w:line="480" w:lineRule="auto"/>
              <w:ind w:left="152"/>
              <w:jc w:val="both"/>
              <w:rPr>
                <w:rFonts w:ascii="Times New Roman" w:hAnsi="Times New Roman" w:cs="Times New Roman"/>
                <w:sz w:val="18"/>
                <w:szCs w:val="18"/>
              </w:rPr>
            </w:pPr>
            <w:r w:rsidRPr="00956351">
              <w:rPr>
                <w:rFonts w:ascii="Times New Roman" w:hAnsi="Times New Roman" w:cs="Times New Roman"/>
                <w:sz w:val="18"/>
                <w:szCs w:val="18"/>
              </w:rPr>
              <w:t xml:space="preserve">Bar man </w:t>
            </w:r>
          </w:p>
        </w:tc>
        <w:tc>
          <w:tcPr>
            <w:tcW w:w="3009" w:type="dxa"/>
            <w:tcBorders>
              <w:top w:val="nil"/>
              <w:left w:val="nil"/>
              <w:bottom w:val="nil"/>
              <w:right w:val="nil"/>
            </w:tcBorders>
          </w:tcPr>
          <w:p w14:paraId="7A1F11E3"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are in-charge of drinks </w:t>
            </w:r>
          </w:p>
        </w:tc>
      </w:tr>
      <w:tr w:rsidR="00741FE1" w:rsidRPr="00956351" w14:paraId="3B3BD87B" w14:textId="77777777" w:rsidTr="004709FE">
        <w:trPr>
          <w:trHeight w:val="227"/>
        </w:trPr>
        <w:tc>
          <w:tcPr>
            <w:tcW w:w="421" w:type="dxa"/>
            <w:tcBorders>
              <w:top w:val="nil"/>
              <w:left w:val="nil"/>
              <w:bottom w:val="nil"/>
              <w:right w:val="nil"/>
            </w:tcBorders>
          </w:tcPr>
          <w:p w14:paraId="72EA4B26"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7.</w:t>
            </w:r>
          </w:p>
        </w:tc>
        <w:tc>
          <w:tcPr>
            <w:tcW w:w="1145" w:type="dxa"/>
            <w:tcBorders>
              <w:top w:val="nil"/>
              <w:left w:val="nil"/>
              <w:bottom w:val="nil"/>
              <w:right w:val="nil"/>
            </w:tcBorders>
          </w:tcPr>
          <w:p w14:paraId="2151EAA4" w14:textId="77777777" w:rsidR="00741FE1" w:rsidRPr="00956351" w:rsidRDefault="00741FE1" w:rsidP="00956351">
            <w:pPr>
              <w:spacing w:line="480" w:lineRule="auto"/>
              <w:ind w:left="44"/>
              <w:jc w:val="both"/>
              <w:rPr>
                <w:rFonts w:ascii="Times New Roman" w:hAnsi="Times New Roman" w:cs="Times New Roman"/>
                <w:sz w:val="18"/>
                <w:szCs w:val="18"/>
              </w:rPr>
            </w:pPr>
            <w:r w:rsidRPr="00956351">
              <w:rPr>
                <w:rFonts w:ascii="Times New Roman" w:hAnsi="Times New Roman" w:cs="Times New Roman"/>
                <w:sz w:val="18"/>
                <w:szCs w:val="18"/>
              </w:rPr>
              <w:t xml:space="preserve">Old women </w:t>
            </w:r>
          </w:p>
        </w:tc>
        <w:tc>
          <w:tcPr>
            <w:tcW w:w="3009" w:type="dxa"/>
            <w:tcBorders>
              <w:top w:val="nil"/>
              <w:left w:val="nil"/>
              <w:bottom w:val="nil"/>
              <w:right w:val="nil"/>
            </w:tcBorders>
          </w:tcPr>
          <w:p w14:paraId="5EA3568A"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are washing plates </w:t>
            </w:r>
          </w:p>
        </w:tc>
      </w:tr>
      <w:tr w:rsidR="00741FE1" w:rsidRPr="00956351" w14:paraId="01980122" w14:textId="77777777" w:rsidTr="004709FE">
        <w:trPr>
          <w:trHeight w:val="191"/>
        </w:trPr>
        <w:tc>
          <w:tcPr>
            <w:tcW w:w="421" w:type="dxa"/>
            <w:tcBorders>
              <w:top w:val="nil"/>
              <w:left w:val="nil"/>
              <w:bottom w:val="nil"/>
              <w:right w:val="nil"/>
            </w:tcBorders>
          </w:tcPr>
          <w:p w14:paraId="01ECB331"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8.</w:t>
            </w:r>
          </w:p>
        </w:tc>
        <w:tc>
          <w:tcPr>
            <w:tcW w:w="1145" w:type="dxa"/>
            <w:tcBorders>
              <w:top w:val="nil"/>
              <w:left w:val="nil"/>
              <w:bottom w:val="nil"/>
              <w:right w:val="nil"/>
            </w:tcBorders>
          </w:tcPr>
          <w:p w14:paraId="70A2FD5E" w14:textId="77777777" w:rsidR="00741FE1" w:rsidRPr="00956351" w:rsidRDefault="00741FE1" w:rsidP="00956351">
            <w:pPr>
              <w:spacing w:line="480" w:lineRule="auto"/>
              <w:ind w:left="159"/>
              <w:jc w:val="both"/>
              <w:rPr>
                <w:rFonts w:ascii="Times New Roman" w:hAnsi="Times New Roman" w:cs="Times New Roman"/>
                <w:sz w:val="18"/>
                <w:szCs w:val="18"/>
              </w:rPr>
            </w:pPr>
            <w:r w:rsidRPr="00956351">
              <w:rPr>
                <w:rFonts w:ascii="Times New Roman" w:hAnsi="Times New Roman" w:cs="Times New Roman"/>
                <w:sz w:val="18"/>
                <w:szCs w:val="18"/>
              </w:rPr>
              <w:t xml:space="preserve">Security </w:t>
            </w:r>
          </w:p>
        </w:tc>
        <w:tc>
          <w:tcPr>
            <w:tcW w:w="3009" w:type="dxa"/>
            <w:tcBorders>
              <w:top w:val="nil"/>
              <w:left w:val="nil"/>
              <w:bottom w:val="nil"/>
              <w:right w:val="nil"/>
            </w:tcBorders>
          </w:tcPr>
          <w:p w14:paraId="37DF038D" w14:textId="77777777" w:rsidR="00741FE1" w:rsidRPr="00956351" w:rsidRDefault="00741FE1"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They make sure that things are kept intact </w:t>
            </w:r>
          </w:p>
        </w:tc>
      </w:tr>
    </w:tbl>
    <w:p w14:paraId="3F701EB6" w14:textId="2DC37D00" w:rsidR="00741FE1" w:rsidRPr="00B8102D" w:rsidRDefault="00741FE1" w:rsidP="00956351">
      <w:pPr>
        <w:spacing w:after="342" w:line="480" w:lineRule="auto"/>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inline distT="0" distB="0" distL="0" distR="0" wp14:anchorId="3346A78E" wp14:editId="3896BEDD">
                <wp:extent cx="2969997" cy="17996"/>
                <wp:effectExtent l="0" t="0" r="0" b="0"/>
                <wp:docPr id="12825" name="Group 12825"/>
                <wp:cNvGraphicFramePr/>
                <a:graphic xmlns:a="http://schemas.openxmlformats.org/drawingml/2006/main">
                  <a:graphicData uri="http://schemas.microsoft.com/office/word/2010/wordprocessingGroup">
                    <wpg:wgp>
                      <wpg:cNvGrpSpPr/>
                      <wpg:grpSpPr>
                        <a:xfrm>
                          <a:off x="0" y="0"/>
                          <a:ext cx="2969997" cy="17996"/>
                          <a:chOff x="0" y="0"/>
                          <a:chExt cx="2969997" cy="17996"/>
                        </a:xfrm>
                      </wpg:grpSpPr>
                      <wps:wsp>
                        <wps:cNvPr id="365" name="Shape 365"/>
                        <wps:cNvSpPr/>
                        <wps:spPr>
                          <a:xfrm>
                            <a:off x="0" y="0"/>
                            <a:ext cx="266395" cy="0"/>
                          </a:xfrm>
                          <a:custGeom>
                            <a:avLst/>
                            <a:gdLst/>
                            <a:ahLst/>
                            <a:cxnLst/>
                            <a:rect l="0" t="0" r="0" b="0"/>
                            <a:pathLst>
                              <a:path w="266395">
                                <a:moveTo>
                                  <a:pt x="0" y="0"/>
                                </a:moveTo>
                                <a:lnTo>
                                  <a:pt x="266395" y="0"/>
                                </a:lnTo>
                              </a:path>
                            </a:pathLst>
                          </a:custGeom>
                          <a:ln w="17996" cap="flat">
                            <a:miter lim="127000"/>
                          </a:ln>
                        </wps:spPr>
                        <wps:style>
                          <a:lnRef idx="1">
                            <a:srgbClr val="181717"/>
                          </a:lnRef>
                          <a:fillRef idx="0">
                            <a:srgbClr val="000000">
                              <a:alpha val="0"/>
                            </a:srgbClr>
                          </a:fillRef>
                          <a:effectRef idx="0">
                            <a:scrgbClr r="0" g="0" b="0"/>
                          </a:effectRef>
                          <a:fontRef idx="none"/>
                        </wps:style>
                        <wps:bodyPr/>
                      </wps:wsp>
                      <wps:wsp>
                        <wps:cNvPr id="366" name="Shape 366"/>
                        <wps:cNvSpPr/>
                        <wps:spPr>
                          <a:xfrm>
                            <a:off x="266400" y="0"/>
                            <a:ext cx="748805" cy="0"/>
                          </a:xfrm>
                          <a:custGeom>
                            <a:avLst/>
                            <a:gdLst/>
                            <a:ahLst/>
                            <a:cxnLst/>
                            <a:rect l="0" t="0" r="0" b="0"/>
                            <a:pathLst>
                              <a:path w="748805">
                                <a:moveTo>
                                  <a:pt x="0" y="0"/>
                                </a:moveTo>
                                <a:lnTo>
                                  <a:pt x="748805" y="0"/>
                                </a:lnTo>
                              </a:path>
                            </a:pathLst>
                          </a:custGeom>
                          <a:ln w="17996" cap="flat">
                            <a:miter lim="127000"/>
                          </a:ln>
                        </wps:spPr>
                        <wps:style>
                          <a:lnRef idx="1">
                            <a:srgbClr val="181717"/>
                          </a:lnRef>
                          <a:fillRef idx="0">
                            <a:srgbClr val="000000">
                              <a:alpha val="0"/>
                            </a:srgbClr>
                          </a:fillRef>
                          <a:effectRef idx="0">
                            <a:scrgbClr r="0" g="0" b="0"/>
                          </a:effectRef>
                          <a:fontRef idx="none"/>
                        </wps:style>
                        <wps:bodyPr/>
                      </wps:wsp>
                      <wps:wsp>
                        <wps:cNvPr id="367" name="Shape 367"/>
                        <wps:cNvSpPr/>
                        <wps:spPr>
                          <a:xfrm>
                            <a:off x="1015200" y="0"/>
                            <a:ext cx="1954797" cy="0"/>
                          </a:xfrm>
                          <a:custGeom>
                            <a:avLst/>
                            <a:gdLst/>
                            <a:ahLst/>
                            <a:cxnLst/>
                            <a:rect l="0" t="0" r="0" b="0"/>
                            <a:pathLst>
                              <a:path w="1954797">
                                <a:moveTo>
                                  <a:pt x="0" y="0"/>
                                </a:moveTo>
                                <a:lnTo>
                                  <a:pt x="1954797" y="0"/>
                                </a:lnTo>
                              </a:path>
                            </a:pathLst>
                          </a:custGeom>
                          <a:ln w="17996"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EE7D93" id="Group 12825" o:spid="_x0000_s1026" style="width:233.85pt;height:1.4pt;mso-position-horizontal-relative:char;mso-position-vertical-relative:line" coordsize="29699,17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">
                <v:shape id="Shape 365" o:spid="_x0000_s1027" style="position:absolute;width:2663;height:0;visibility:visible;mso-wrap-style:square;v-text-anchor:top" coordsize="26639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" path="m,l266395,e" filled="f" strokecolor="#181717" strokeweight=".49989mm">
                  <v:stroke miterlimit="83231f" joinstyle="miter"/>
                  <v:path arrowok="t" textboxrect="0,0,266395,0"/>
                </v:shape>
                <v:shape id="Shape 366" o:spid="_x0000_s1028" style="position:absolute;left:2664;width:7488;height:0;visibility:visible;mso-wrap-style:square;v-text-anchor:top" coordsize="74880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" path="m,l748805,e" filled="f" strokecolor="#181717" strokeweight=".49989mm">
                  <v:stroke miterlimit="83231f" joinstyle="miter"/>
                  <v:path arrowok="t" textboxrect="0,0,748805,0"/>
                </v:shape>
                <v:shape id="Shape 367" o:spid="_x0000_s1029" style="position:absolute;left:10152;width:19547;height:0;visibility:visible;mso-wrap-style:square;v-text-anchor:top" coordsize="19547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" path="m,l1954797,e" filled="f" strokecolor="#181717" strokeweight=".49989mm">
                  <v:stroke miterlimit="83231f" joinstyle="miter"/>
                  <v:path arrowok="t" textboxrect="0,0,1954797,0"/>
                </v:shape>
                <w10:anchorlock/>
              </v:group>
            </w:pict>
          </mc:Fallback>
        </mc:AlternateContent>
      </w:r>
    </w:p>
    <w:p w14:paraId="7791B676" w14:textId="77777777" w:rsidR="003E3B8F" w:rsidRPr="00B8102D" w:rsidRDefault="003E3B8F" w:rsidP="00956351">
      <w:pPr>
        <w:pStyle w:val="Heading2"/>
        <w:spacing w:line="480" w:lineRule="auto"/>
        <w:ind w:left="262"/>
        <w:jc w:val="both"/>
        <w:rPr>
          <w:rFonts w:ascii="Times New Roman" w:hAnsi="Times New Roman" w:cs="Times New Roman"/>
        </w:rPr>
      </w:pPr>
      <w:r w:rsidRPr="00B8102D">
        <w:rPr>
          <w:rFonts w:ascii="Times New Roman" w:hAnsi="Times New Roman" w:cs="Times New Roman"/>
        </w:rPr>
        <w:t xml:space="preserve">Market Tests </w:t>
      </w:r>
    </w:p>
    <w:p w14:paraId="2C11BAB7" w14:textId="782C705D" w:rsidR="003E3B8F" w:rsidRPr="00956351" w:rsidRDefault="003E3B8F" w:rsidP="00956351">
      <w:pPr>
        <w:spacing w:after="127"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The operators of the restaurant have about 7-10years experience in catering and hotel business in the state before. They have customers before and their business Name is well recognized in the state. Their customers will be the first set to be contacted when they announce the grand opening of the restaurant. </w:t>
      </w:r>
    </w:p>
    <w:p w14:paraId="7F75FED8" w14:textId="5E6A8F79" w:rsidR="008B2F22" w:rsidRPr="00956351" w:rsidRDefault="008B2F22" w:rsidP="00956351">
      <w:pPr>
        <w:spacing w:after="127" w:line="480" w:lineRule="auto"/>
        <w:ind w:right="49"/>
        <w:jc w:val="both"/>
        <w:rPr>
          <w:rFonts w:ascii="Times New Roman" w:hAnsi="Times New Roman" w:cs="Times New Roman"/>
          <w:sz w:val="24"/>
          <w:szCs w:val="24"/>
        </w:rPr>
      </w:pPr>
    </w:p>
    <w:p w14:paraId="6CBE9AEE" w14:textId="77777777" w:rsidR="008B2F22" w:rsidRPr="00B8102D" w:rsidRDefault="008B2F22" w:rsidP="00956351">
      <w:pPr>
        <w:spacing w:after="85" w:line="480" w:lineRule="auto"/>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inline distT="0" distB="0" distL="0" distR="0" wp14:anchorId="286DEDDC" wp14:editId="1C4ADF00">
                <wp:extent cx="2969997" cy="5398"/>
                <wp:effectExtent l="0" t="0" r="0" b="0"/>
                <wp:docPr id="12821" name="Group 12821"/>
                <wp:cNvGraphicFramePr/>
                <a:graphic xmlns:a="http://schemas.openxmlformats.org/drawingml/2006/main">
                  <a:graphicData uri="http://schemas.microsoft.com/office/word/2010/wordprocessingGroup">
                    <wpg:wgp>
                      <wpg:cNvGrpSpPr/>
                      <wpg:grpSpPr>
                        <a:xfrm>
                          <a:off x="0" y="0"/>
                          <a:ext cx="2969997" cy="5398"/>
                          <a:chOff x="0" y="0"/>
                          <a:chExt cx="2969997" cy="5398"/>
                        </a:xfrm>
                      </wpg:grpSpPr>
                      <wps:wsp>
                        <wps:cNvPr id="329" name="Shape 329"/>
                        <wps:cNvSpPr/>
                        <wps:spPr>
                          <a:xfrm>
                            <a:off x="0" y="0"/>
                            <a:ext cx="2969997" cy="0"/>
                          </a:xfrm>
                          <a:custGeom>
                            <a:avLst/>
                            <a:gdLst/>
                            <a:ahLst/>
                            <a:cxnLst/>
                            <a:rect l="0" t="0" r="0" b="0"/>
                            <a:pathLst>
                              <a:path w="2969997">
                                <a:moveTo>
                                  <a:pt x="0" y="0"/>
                                </a:moveTo>
                                <a:lnTo>
                                  <a:pt x="2969997"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D4A7A9" id="Group 12821" o:spid="_x0000_s1026" style="width:233.85pt;height:.45pt;mso-position-horizontal-relative:char;mso-position-vertical-relative:line" coordsize="29699,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">
                <v:shape id="Shape 329" o:spid="_x0000_s1027" style="position:absolute;width:29699;height:0;visibility:visible;mso-wrap-style:square;v-text-anchor:top" coordsize="29699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" path="m,l2969997,e" filled="f" strokecolor="#181717" strokeweight=".14994mm">
                  <v:stroke miterlimit="83231f" joinstyle="miter"/>
                  <v:path arrowok="t" textboxrect="0,0,2969997,0"/>
                </v:shape>
                <w10:anchorlock/>
              </v:group>
            </w:pict>
          </mc:Fallback>
        </mc:AlternateContent>
      </w:r>
    </w:p>
    <w:p w14:paraId="674A7D0B" w14:textId="77777777" w:rsidR="008B2F22" w:rsidRPr="00B8102D" w:rsidRDefault="008B2F22" w:rsidP="00956351">
      <w:pPr>
        <w:pStyle w:val="Heading1"/>
        <w:spacing w:after="37" w:line="480" w:lineRule="auto"/>
        <w:ind w:left="-5"/>
        <w:jc w:val="both"/>
        <w:rPr>
          <w:rFonts w:ascii="Times New Roman" w:hAnsi="Times New Roman" w:cs="Times New Roman"/>
        </w:rPr>
      </w:pPr>
      <w:r w:rsidRPr="00B8102D">
        <w:rPr>
          <w:rFonts w:ascii="Times New Roman" w:hAnsi="Times New Roman" w:cs="Times New Roman"/>
        </w:rPr>
        <w:t xml:space="preserve">3.  TARGET MARKET SEGMENT STRATEGY </w:t>
      </w:r>
    </w:p>
    <w:p w14:paraId="2FABEE15" w14:textId="77777777" w:rsidR="008B2F22" w:rsidRPr="00B8102D" w:rsidRDefault="008B2F22" w:rsidP="00956351">
      <w:pPr>
        <w:spacing w:after="84" w:line="480" w:lineRule="auto"/>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inline distT="0" distB="0" distL="0" distR="0" wp14:anchorId="7F59C0D0" wp14:editId="3146E625">
                <wp:extent cx="2969997" cy="5398"/>
                <wp:effectExtent l="0" t="0" r="0" b="0"/>
                <wp:docPr id="12822" name="Group 12822"/>
                <wp:cNvGraphicFramePr/>
                <a:graphic xmlns:a="http://schemas.openxmlformats.org/drawingml/2006/main">
                  <a:graphicData uri="http://schemas.microsoft.com/office/word/2010/wordprocessingGroup">
                    <wpg:wgp>
                      <wpg:cNvGrpSpPr/>
                      <wpg:grpSpPr>
                        <a:xfrm>
                          <a:off x="0" y="0"/>
                          <a:ext cx="2969997" cy="5398"/>
                          <a:chOff x="0" y="0"/>
                          <a:chExt cx="2969997" cy="5398"/>
                        </a:xfrm>
                      </wpg:grpSpPr>
                      <wps:wsp>
                        <wps:cNvPr id="330" name="Shape 330"/>
                        <wps:cNvSpPr/>
                        <wps:spPr>
                          <a:xfrm>
                            <a:off x="0" y="0"/>
                            <a:ext cx="2969997" cy="0"/>
                          </a:xfrm>
                          <a:custGeom>
                            <a:avLst/>
                            <a:gdLst/>
                            <a:ahLst/>
                            <a:cxnLst/>
                            <a:rect l="0" t="0" r="0" b="0"/>
                            <a:pathLst>
                              <a:path w="2969997">
                                <a:moveTo>
                                  <a:pt x="0" y="0"/>
                                </a:moveTo>
                                <a:lnTo>
                                  <a:pt x="2969997"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9273EF" id="Group 12822" o:spid="_x0000_s1026" style="width:233.85pt;height:.45pt;mso-position-horizontal-relative:char;mso-position-vertical-relative:line" coordsize="29699,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">
                <v:shape id="Shape 330" o:spid="_x0000_s1027" style="position:absolute;width:29699;height:0;visibility:visible;mso-wrap-style:square;v-text-anchor:top" coordsize="296999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" path="m,l2969997,e" filled="f" strokecolor="#181717" strokeweight=".14994mm">
                  <v:stroke miterlimit="83231f" joinstyle="miter"/>
                  <v:path arrowok="t" textboxrect="0,0,2969997,0"/>
                </v:shape>
                <w10:anchorlock/>
              </v:group>
            </w:pict>
          </mc:Fallback>
        </mc:AlternateContent>
      </w:r>
    </w:p>
    <w:p w14:paraId="71D9625C" w14:textId="03850ACB" w:rsidR="008B2F22" w:rsidRPr="00956351" w:rsidRDefault="008B2F22" w:rsidP="00956351">
      <w:pPr>
        <w:spacing w:line="480" w:lineRule="auto"/>
        <w:ind w:left="-5" w:right="49"/>
        <w:jc w:val="both"/>
        <w:rPr>
          <w:rFonts w:ascii="Times New Roman" w:hAnsi="Times New Roman" w:cs="Times New Roman"/>
          <w:sz w:val="24"/>
          <w:szCs w:val="24"/>
        </w:rPr>
      </w:pPr>
      <w:r w:rsidRPr="00956351">
        <w:rPr>
          <w:rFonts w:ascii="Times New Roman" w:hAnsi="Times New Roman" w:cs="Times New Roman"/>
          <w:sz w:val="24"/>
          <w:szCs w:val="24"/>
        </w:rPr>
        <w:t xml:space="preserve">Unique and Margaret selected the area for its restaurant primarily because of its location that is very busy intersection with the connection of the major suburbs in the state with various potential clients from various motor parks around the </w:t>
      </w:r>
      <w:r w:rsidR="00E82447" w:rsidRPr="00956351">
        <w:rPr>
          <w:rFonts w:ascii="Times New Roman" w:hAnsi="Times New Roman" w:cs="Times New Roman"/>
          <w:sz w:val="24"/>
          <w:szCs w:val="24"/>
        </w:rPr>
        <w:t>area.</w:t>
      </w:r>
      <w:r w:rsidRPr="00956351">
        <w:rPr>
          <w:rFonts w:ascii="Times New Roman" w:hAnsi="Times New Roman" w:cs="Times New Roman"/>
          <w:sz w:val="24"/>
          <w:szCs w:val="24"/>
        </w:rPr>
        <w:t xml:space="preserve"> This will encourage people to easily locate the place and take launch in between their busy </w:t>
      </w:r>
      <w:r w:rsidR="00E82447" w:rsidRPr="00956351">
        <w:rPr>
          <w:rFonts w:ascii="Times New Roman" w:hAnsi="Times New Roman" w:cs="Times New Roman"/>
          <w:sz w:val="24"/>
          <w:szCs w:val="24"/>
        </w:rPr>
        <w:t>schedules from</w:t>
      </w:r>
      <w:r w:rsidRPr="00956351">
        <w:rPr>
          <w:rFonts w:ascii="Times New Roman" w:hAnsi="Times New Roman" w:cs="Times New Roman"/>
          <w:sz w:val="24"/>
          <w:szCs w:val="24"/>
        </w:rPr>
        <w:t xml:space="preserve"> the office and also easily ease stress of workers or families tired from a day of work to stop in for a home cooked meal they can enjoy without the clean up!</w:t>
      </w:r>
    </w:p>
    <w:p w14:paraId="3B9F4F3F" w14:textId="77777777" w:rsidR="008B2F22" w:rsidRPr="00956351" w:rsidRDefault="008B2F22"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Market Trends </w:t>
      </w:r>
    </w:p>
    <w:p w14:paraId="1C19431D" w14:textId="798529FB" w:rsidR="008B2F22" w:rsidRPr="00956351" w:rsidRDefault="008B2F22" w:rsidP="00956351">
      <w:pPr>
        <w:spacing w:after="0" w:line="480" w:lineRule="auto"/>
        <w:ind w:right="229"/>
        <w:jc w:val="both"/>
        <w:rPr>
          <w:rFonts w:ascii="Times New Roman" w:hAnsi="Times New Roman" w:cs="Times New Roman"/>
          <w:sz w:val="24"/>
          <w:szCs w:val="24"/>
        </w:rPr>
      </w:pPr>
      <w:r w:rsidRPr="00956351">
        <w:rPr>
          <w:rFonts w:ascii="Times New Roman" w:hAnsi="Times New Roman" w:cs="Times New Roman"/>
          <w:sz w:val="24"/>
          <w:szCs w:val="24"/>
        </w:rPr>
        <w:t xml:space="preserve">According to the National Restaurant Association of Nigeria. The top 5 trends are as follow </w:t>
      </w:r>
    </w:p>
    <w:p w14:paraId="10306077" w14:textId="77777777" w:rsidR="008B2F22" w:rsidRPr="00956351" w:rsidRDefault="008B2F22" w:rsidP="00956351">
      <w:pPr>
        <w:numPr>
          <w:ilvl w:val="0"/>
          <w:numId w:val="1"/>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lastRenderedPageBreak/>
        <w:t xml:space="preserve">Locally grown produce </w:t>
      </w:r>
    </w:p>
    <w:p w14:paraId="2AF18029" w14:textId="77777777" w:rsidR="008B2F22" w:rsidRPr="00956351" w:rsidRDefault="008B2F22" w:rsidP="00956351">
      <w:pPr>
        <w:numPr>
          <w:ilvl w:val="0"/>
          <w:numId w:val="1"/>
        </w:numPr>
        <w:spacing w:after="0"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Locally sourced meats and sea fish </w:t>
      </w:r>
    </w:p>
    <w:p w14:paraId="0DCE70F3" w14:textId="77777777" w:rsidR="008B2F22" w:rsidRPr="00956351" w:rsidRDefault="008B2F22" w:rsidP="00956351">
      <w:pPr>
        <w:numPr>
          <w:ilvl w:val="0"/>
          <w:numId w:val="1"/>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Nutritious kind’s dishes </w:t>
      </w:r>
    </w:p>
    <w:p w14:paraId="415EF993" w14:textId="0D542178" w:rsidR="0001082E" w:rsidRPr="00956351" w:rsidRDefault="008B2F22" w:rsidP="00956351">
      <w:pPr>
        <w:numPr>
          <w:ilvl w:val="0"/>
          <w:numId w:val="1"/>
        </w:numPr>
        <w:spacing w:after="97"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Hyper –local items (like the local </w:t>
      </w:r>
      <w:r w:rsidR="00E82447" w:rsidRPr="00956351">
        <w:rPr>
          <w:rFonts w:ascii="Times New Roman" w:hAnsi="Times New Roman" w:cs="Times New Roman"/>
          <w:sz w:val="24"/>
          <w:szCs w:val="24"/>
        </w:rPr>
        <w:t>norm</w:t>
      </w:r>
      <w:r w:rsidRPr="00956351">
        <w:rPr>
          <w:rFonts w:ascii="Times New Roman" w:hAnsi="Times New Roman" w:cs="Times New Roman"/>
          <w:sz w:val="24"/>
          <w:szCs w:val="24"/>
        </w:rPr>
        <w:t xml:space="preserve">, fresh vegetables, fresh tomatoes </w:t>
      </w:r>
      <w:r w:rsidR="00E82447" w:rsidRPr="00956351">
        <w:rPr>
          <w:rFonts w:ascii="Times New Roman" w:hAnsi="Times New Roman" w:cs="Times New Roman"/>
          <w:sz w:val="24"/>
          <w:szCs w:val="24"/>
        </w:rPr>
        <w:t>etc.</w:t>
      </w:r>
      <w:r w:rsidRPr="00956351">
        <w:rPr>
          <w:rFonts w:ascii="Times New Roman" w:hAnsi="Times New Roman" w:cs="Times New Roman"/>
          <w:sz w:val="24"/>
          <w:szCs w:val="24"/>
        </w:rPr>
        <w:t xml:space="preserve">). </w:t>
      </w:r>
    </w:p>
    <w:p w14:paraId="43CFDBC4" w14:textId="7442CA7C" w:rsidR="008B2F22" w:rsidRPr="00956351" w:rsidRDefault="008B2F22" w:rsidP="00956351">
      <w:pPr>
        <w:numPr>
          <w:ilvl w:val="0"/>
          <w:numId w:val="1"/>
        </w:numPr>
        <w:spacing w:after="97"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Hygienic Environments </w:t>
      </w:r>
    </w:p>
    <w:p w14:paraId="182EBE9B" w14:textId="77777777" w:rsidR="008B2F22" w:rsidRPr="00B8102D" w:rsidRDefault="008B2F22" w:rsidP="00956351">
      <w:pPr>
        <w:spacing w:after="85" w:line="480" w:lineRule="auto"/>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inline distT="0" distB="0" distL="0" distR="0" wp14:anchorId="07F7F994" wp14:editId="4F2E57F7">
                <wp:extent cx="2969996" cy="5398"/>
                <wp:effectExtent l="0" t="0" r="0" b="0"/>
                <wp:docPr id="12826" name="Group 12826"/>
                <wp:cNvGraphicFramePr/>
                <a:graphic xmlns:a="http://schemas.openxmlformats.org/drawingml/2006/main">
                  <a:graphicData uri="http://schemas.microsoft.com/office/word/2010/wordprocessingGroup">
                    <wpg:wgp>
                      <wpg:cNvGrpSpPr/>
                      <wpg:grpSpPr>
                        <a:xfrm>
                          <a:off x="0" y="0"/>
                          <a:ext cx="2969996" cy="5398"/>
                          <a:chOff x="0" y="0"/>
                          <a:chExt cx="2969996" cy="5398"/>
                        </a:xfrm>
                      </wpg:grpSpPr>
                      <wps:wsp>
                        <wps:cNvPr id="406" name="Shape 406"/>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711163" id="Group 12826" o:spid="_x0000_s1026" style="width:233.85pt;height:.45pt;mso-position-horizontal-relative:char;mso-position-vertical-relative:line" coordsize="29699,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">
                <v:shape id="Shape 406"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" path="m,l2969996,e" filled="f" strokecolor="#181717" strokeweight=".14994mm">
                  <v:stroke miterlimit="83231f" joinstyle="miter"/>
                  <v:path arrowok="t" textboxrect="0,0,2969996,0"/>
                </v:shape>
                <w10:anchorlock/>
              </v:group>
            </w:pict>
          </mc:Fallback>
        </mc:AlternateContent>
      </w:r>
    </w:p>
    <w:p w14:paraId="5452EFF6" w14:textId="77777777" w:rsidR="008B2F22" w:rsidRPr="00B8102D" w:rsidRDefault="008B2F22" w:rsidP="00956351">
      <w:pPr>
        <w:pStyle w:val="Heading1"/>
        <w:spacing w:line="480" w:lineRule="auto"/>
        <w:ind w:left="-5"/>
        <w:jc w:val="both"/>
        <w:rPr>
          <w:rFonts w:ascii="Times New Roman" w:hAnsi="Times New Roman" w:cs="Times New Roman"/>
        </w:rPr>
      </w:pPr>
      <w:r w:rsidRPr="00B8102D">
        <w:rPr>
          <w:rFonts w:ascii="Times New Roman" w:hAnsi="Times New Roman" w:cs="Times New Roman"/>
        </w:rPr>
        <w:t xml:space="preserve">4 .  M A R K E T S T R AT E G Y A N D IMPLEMENTATION </w:t>
      </w:r>
    </w:p>
    <w:p w14:paraId="0CCC9E4A" w14:textId="77777777" w:rsidR="008B2F22" w:rsidRPr="00B8102D" w:rsidRDefault="008B2F22" w:rsidP="00956351">
      <w:pPr>
        <w:spacing w:after="84" w:line="480" w:lineRule="auto"/>
        <w:jc w:val="both"/>
        <w:rPr>
          <w:rFonts w:ascii="Times New Roman" w:hAnsi="Times New Roman" w:cs="Times New Roman"/>
        </w:rPr>
      </w:pPr>
      <w:r w:rsidRPr="00B8102D">
        <w:rPr>
          <w:rFonts w:ascii="Times New Roman" w:eastAsia="Calibri" w:hAnsi="Times New Roman" w:cs="Times New Roman"/>
          <w:noProof/>
          <w:color w:val="000000"/>
        </w:rPr>
        <mc:AlternateContent>
          <mc:Choice Requires="wpg">
            <w:drawing>
              <wp:inline distT="0" distB="0" distL="0" distR="0" wp14:anchorId="3FF17739" wp14:editId="2D778D0A">
                <wp:extent cx="2969996" cy="5398"/>
                <wp:effectExtent l="0" t="0" r="0" b="0"/>
                <wp:docPr id="12827" name="Group 12827"/>
                <wp:cNvGraphicFramePr/>
                <a:graphic xmlns:a="http://schemas.openxmlformats.org/drawingml/2006/main">
                  <a:graphicData uri="http://schemas.microsoft.com/office/word/2010/wordprocessingGroup">
                    <wpg:wgp>
                      <wpg:cNvGrpSpPr/>
                      <wpg:grpSpPr>
                        <a:xfrm>
                          <a:off x="0" y="0"/>
                          <a:ext cx="2969996" cy="5398"/>
                          <a:chOff x="0" y="0"/>
                          <a:chExt cx="2969996" cy="5398"/>
                        </a:xfrm>
                      </wpg:grpSpPr>
                      <wps:wsp>
                        <wps:cNvPr id="407" name="Shape 407"/>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2C5111" id="Group 12827" o:spid="_x0000_s1026" style="width:233.85pt;height:.45pt;mso-position-horizontal-relative:char;mso-position-vertical-relative:line" coordsize="29699,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">
                <v:shape id="Shape 407"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" path="m,l2969996,e" filled="f" strokecolor="#181717" strokeweight=".14994mm">
                  <v:stroke miterlimit="83231f" joinstyle="miter"/>
                  <v:path arrowok="t" textboxrect="0,0,2969996,0"/>
                </v:shape>
                <w10:anchorlock/>
              </v:group>
            </w:pict>
          </mc:Fallback>
        </mc:AlternateContent>
      </w:r>
    </w:p>
    <w:p w14:paraId="20E14245" w14:textId="77777777" w:rsidR="008B2F22" w:rsidRPr="00956351" w:rsidRDefault="008B2F22" w:rsidP="00956351">
      <w:pPr>
        <w:spacing w:line="480" w:lineRule="auto"/>
        <w:ind w:left="-5" w:right="226"/>
        <w:jc w:val="both"/>
        <w:rPr>
          <w:rFonts w:ascii="Times New Roman" w:hAnsi="Times New Roman" w:cs="Times New Roman"/>
          <w:sz w:val="24"/>
          <w:szCs w:val="24"/>
        </w:rPr>
      </w:pPr>
      <w:r w:rsidRPr="00956351">
        <w:rPr>
          <w:rFonts w:ascii="Times New Roman" w:hAnsi="Times New Roman" w:cs="Times New Roman"/>
          <w:sz w:val="24"/>
          <w:szCs w:val="24"/>
        </w:rPr>
        <w:t xml:space="preserve">We will do this by providing quality home style meals, prepared with quality ingredients at reasonable prices. Customers will enjoy the quaint surroundings inside with the plastic and wood table and checkered table cloths. Our restaurant will provide a relaxed atmosphere and when customers walk in; they will be greeted by warm smiles as if they were arriving home. </w:t>
      </w:r>
    </w:p>
    <w:p w14:paraId="7CB80C2E" w14:textId="77777777" w:rsidR="008B2F22" w:rsidRPr="00956351" w:rsidRDefault="008B2F22" w:rsidP="00956351">
      <w:pPr>
        <w:spacing w:line="480" w:lineRule="auto"/>
        <w:ind w:left="-15" w:right="226"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Our customers will enjoy our standard menu fare, along with seasonal menus so that we can better take advantage of cost savings and stay current with some of the food industry trends. </w:t>
      </w:r>
    </w:p>
    <w:p w14:paraId="07B45DAC" w14:textId="5435E219" w:rsidR="008971E9" w:rsidRPr="00956351" w:rsidRDefault="008B2F22" w:rsidP="00956351">
      <w:pPr>
        <w:spacing w:line="480" w:lineRule="auto"/>
        <w:ind w:left="-15" w:right="225" w:firstLine="266"/>
        <w:jc w:val="both"/>
        <w:rPr>
          <w:rFonts w:ascii="Times New Roman" w:hAnsi="Times New Roman" w:cs="Times New Roman"/>
          <w:sz w:val="24"/>
          <w:szCs w:val="24"/>
        </w:rPr>
      </w:pPr>
      <w:r w:rsidRPr="00956351">
        <w:rPr>
          <w:rFonts w:ascii="Times New Roman" w:hAnsi="Times New Roman" w:cs="Times New Roman"/>
          <w:sz w:val="24"/>
          <w:szCs w:val="24"/>
        </w:rPr>
        <w:t>At Unique Restaurant, we plan to be the premier restaurant and work for as well. We will pay our employees a competitive salary and believe we can do so by meticulously keeping our records,</w:t>
      </w:r>
      <w:r w:rsidR="008971E9" w:rsidRPr="00956351">
        <w:rPr>
          <w:rFonts w:ascii="Times New Roman" w:hAnsi="Times New Roman" w:cs="Times New Roman"/>
          <w:sz w:val="24"/>
          <w:szCs w:val="24"/>
        </w:rPr>
        <w:t xml:space="preserve"> including daily review of the prime cost Report and utilize the cost Accounting systems to prevent inventory shortfalls. We will be proactive with our employees by scheduling regular performance reviews and provide bonuses and other incentives to motivate our staff. We will also provide our employees with the most current training </w:t>
      </w:r>
      <w:r w:rsidR="00E82447" w:rsidRPr="00956351">
        <w:rPr>
          <w:rFonts w:ascii="Times New Roman" w:hAnsi="Times New Roman" w:cs="Times New Roman"/>
          <w:sz w:val="24"/>
          <w:szCs w:val="24"/>
        </w:rPr>
        <w:t>programs</w:t>
      </w:r>
      <w:r w:rsidR="008971E9" w:rsidRPr="00956351">
        <w:rPr>
          <w:rFonts w:ascii="Times New Roman" w:hAnsi="Times New Roman" w:cs="Times New Roman"/>
          <w:sz w:val="24"/>
          <w:szCs w:val="24"/>
        </w:rPr>
        <w:t xml:space="preserve"> regarding safe food handling and worker protection. </w:t>
      </w:r>
    </w:p>
    <w:p w14:paraId="2D7A3B8B" w14:textId="77777777" w:rsidR="008971E9" w:rsidRPr="00956351" w:rsidRDefault="008971E9" w:rsidP="00956351">
      <w:pPr>
        <w:spacing w:line="480" w:lineRule="auto"/>
        <w:ind w:left="-15" w:right="226" w:firstLine="266"/>
        <w:jc w:val="both"/>
        <w:rPr>
          <w:rFonts w:ascii="Times New Roman" w:hAnsi="Times New Roman" w:cs="Times New Roman"/>
          <w:sz w:val="24"/>
          <w:szCs w:val="24"/>
        </w:rPr>
      </w:pPr>
      <w:r w:rsidRPr="00956351">
        <w:rPr>
          <w:rFonts w:ascii="Times New Roman" w:hAnsi="Times New Roman" w:cs="Times New Roman"/>
          <w:sz w:val="24"/>
          <w:szCs w:val="24"/>
        </w:rPr>
        <w:lastRenderedPageBreak/>
        <w:t xml:space="preserve">Unique Restaurant will also remain current with current industry marketing trends. In addition to a website with our menu, map and driving directions. We will also have a face book page and utilize other social media such as twitter. </w:t>
      </w:r>
      <w:r w:rsidRPr="00956351">
        <w:rPr>
          <w:rFonts w:ascii="Times New Roman" w:hAnsi="Times New Roman" w:cs="Times New Roman"/>
          <w:b/>
          <w:sz w:val="24"/>
          <w:szCs w:val="24"/>
        </w:rPr>
        <w:t>Strengths</w:t>
      </w:r>
    </w:p>
    <w:p w14:paraId="454B15D8" w14:textId="77777777" w:rsidR="008971E9" w:rsidRPr="00956351" w:rsidRDefault="008971E9"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We have a very good location with easy access from </w:t>
      </w:r>
    </w:p>
    <w:p w14:paraId="6C91CAD8" w14:textId="77777777" w:rsidR="008971E9" w:rsidRPr="00956351" w:rsidRDefault="008971E9" w:rsidP="00956351">
      <w:pPr>
        <w:spacing w:line="480" w:lineRule="auto"/>
        <w:ind w:left="293" w:right="49"/>
        <w:jc w:val="both"/>
        <w:rPr>
          <w:rFonts w:ascii="Times New Roman" w:hAnsi="Times New Roman" w:cs="Times New Roman"/>
          <w:sz w:val="24"/>
          <w:szCs w:val="24"/>
        </w:rPr>
      </w:pPr>
      <w:r w:rsidRPr="00956351">
        <w:rPr>
          <w:rFonts w:ascii="Times New Roman" w:hAnsi="Times New Roman" w:cs="Times New Roman"/>
          <w:sz w:val="24"/>
          <w:szCs w:val="24"/>
        </w:rPr>
        <w:t>interstates.</w:t>
      </w:r>
    </w:p>
    <w:p w14:paraId="301FB655" w14:textId="77777777" w:rsidR="008971E9" w:rsidRPr="00956351" w:rsidRDefault="008971E9"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Exceptional staff with the “yes we can” attitude. </w:t>
      </w:r>
    </w:p>
    <w:p w14:paraId="4BA2AA14" w14:textId="6E526BA6" w:rsidR="008971E9" w:rsidRPr="00956351" w:rsidRDefault="008971E9" w:rsidP="00956351">
      <w:pPr>
        <w:spacing w:line="480" w:lineRule="auto"/>
        <w:ind w:left="293" w:right="49"/>
        <w:jc w:val="both"/>
        <w:rPr>
          <w:rFonts w:ascii="Times New Roman" w:hAnsi="Times New Roman" w:cs="Times New Roman"/>
          <w:sz w:val="24"/>
          <w:szCs w:val="24"/>
        </w:rPr>
      </w:pPr>
      <w:r w:rsidRPr="00956351">
        <w:rPr>
          <w:rFonts w:ascii="Times New Roman" w:hAnsi="Times New Roman" w:cs="Times New Roman"/>
          <w:sz w:val="24"/>
          <w:szCs w:val="24"/>
        </w:rPr>
        <w:t xml:space="preserve">Combined with the operators 7-10 </w:t>
      </w:r>
      <w:r w:rsidR="00E82447" w:rsidRPr="00956351">
        <w:rPr>
          <w:rFonts w:ascii="Times New Roman" w:hAnsi="Times New Roman" w:cs="Times New Roman"/>
          <w:sz w:val="24"/>
          <w:szCs w:val="24"/>
        </w:rPr>
        <w:t>years’</w:t>
      </w:r>
      <w:r w:rsidRPr="00956351">
        <w:rPr>
          <w:rFonts w:ascii="Times New Roman" w:hAnsi="Times New Roman" w:cs="Times New Roman"/>
          <w:sz w:val="24"/>
          <w:szCs w:val="24"/>
        </w:rPr>
        <w:t xml:space="preserve"> experience in the hotel business. </w:t>
      </w:r>
    </w:p>
    <w:p w14:paraId="3A639AE1" w14:textId="77777777" w:rsidR="008971E9" w:rsidRPr="00956351" w:rsidRDefault="008971E9"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Due to our small size, we believe we can provide exceptional quality by hand selecting our market specials when compared to our larger corporate competitors. </w:t>
      </w:r>
    </w:p>
    <w:p w14:paraId="1A398CDF" w14:textId="77777777" w:rsidR="008971E9" w:rsidRPr="00956351" w:rsidRDefault="008971E9" w:rsidP="00956351">
      <w:pPr>
        <w:spacing w:after="35" w:line="480" w:lineRule="auto"/>
        <w:ind w:left="-15" w:right="49"/>
        <w:jc w:val="both"/>
        <w:rPr>
          <w:rFonts w:ascii="Times New Roman" w:hAnsi="Times New Roman" w:cs="Times New Roman"/>
          <w:sz w:val="24"/>
          <w:szCs w:val="24"/>
        </w:rPr>
      </w:pPr>
    </w:p>
    <w:p w14:paraId="6D7DBF07" w14:textId="77777777" w:rsidR="00B64DD6"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Our employees will strive to offer unsurpassed service when compared to our larger competitors. </w:t>
      </w:r>
      <w:r w:rsidRPr="00956351">
        <w:rPr>
          <w:rFonts w:ascii="Times New Roman" w:hAnsi="Times New Roman" w:cs="Times New Roman"/>
          <w:b/>
          <w:sz w:val="24"/>
          <w:szCs w:val="24"/>
        </w:rPr>
        <w:t xml:space="preserve">Weaknesses </w:t>
      </w:r>
    </w:p>
    <w:p w14:paraId="0F6DA07A" w14:textId="77777777" w:rsidR="00D63C40"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Recruiting and retaining quality employees</w:t>
      </w:r>
      <w:r w:rsidR="00D63C40" w:rsidRPr="00956351">
        <w:rPr>
          <w:rFonts w:ascii="Times New Roman" w:hAnsi="Times New Roman" w:cs="Times New Roman"/>
          <w:sz w:val="24"/>
          <w:szCs w:val="24"/>
        </w:rPr>
        <w:t xml:space="preserve"> T</w:t>
      </w:r>
    </w:p>
    <w:p w14:paraId="0C165560" w14:textId="7BB23126" w:rsidR="00B64DD6" w:rsidRPr="00956351" w:rsidRDefault="00D63C40"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T</w:t>
      </w:r>
      <w:r w:rsidR="00B64DD6" w:rsidRPr="00956351">
        <w:rPr>
          <w:rFonts w:ascii="Times New Roman" w:hAnsi="Times New Roman" w:cs="Times New Roman"/>
          <w:sz w:val="24"/>
          <w:szCs w:val="24"/>
        </w:rPr>
        <w:t xml:space="preserve">ight margins will allow little wiggle room for error. </w:t>
      </w:r>
      <w:r w:rsidR="00B64DD6" w:rsidRPr="00956351">
        <w:rPr>
          <w:rFonts w:ascii="Times New Roman" w:hAnsi="Times New Roman" w:cs="Times New Roman"/>
          <w:b/>
          <w:sz w:val="24"/>
          <w:szCs w:val="24"/>
        </w:rPr>
        <w:t xml:space="preserve">Opportunities </w:t>
      </w:r>
    </w:p>
    <w:p w14:paraId="4FD5F1A8" w14:textId="2094A5CD" w:rsidR="00B64DD6" w:rsidRPr="00956351" w:rsidRDefault="00B64DD6" w:rsidP="00956351">
      <w:pPr>
        <w:numPr>
          <w:ilvl w:val="0"/>
          <w:numId w:val="2"/>
        </w:numPr>
        <w:spacing w:after="33"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Little entry barriers </w:t>
      </w:r>
      <w:r w:rsidR="00E82447" w:rsidRPr="00956351">
        <w:rPr>
          <w:rFonts w:ascii="Times New Roman" w:hAnsi="Times New Roman" w:cs="Times New Roman"/>
          <w:sz w:val="24"/>
          <w:szCs w:val="24"/>
        </w:rPr>
        <w:t>allow</w:t>
      </w:r>
      <w:r w:rsidRPr="00956351">
        <w:rPr>
          <w:rFonts w:ascii="Times New Roman" w:hAnsi="Times New Roman" w:cs="Times New Roman"/>
          <w:sz w:val="24"/>
          <w:szCs w:val="24"/>
        </w:rPr>
        <w:t xml:space="preserve"> for immediate business opportunities </w:t>
      </w:r>
    </w:p>
    <w:p w14:paraId="5DA49332" w14:textId="77777777" w:rsidR="00B64DD6" w:rsidRPr="00956351" w:rsidRDefault="00B64DD6" w:rsidP="00956351">
      <w:pPr>
        <w:numPr>
          <w:ilvl w:val="0"/>
          <w:numId w:val="2"/>
        </w:numPr>
        <w:spacing w:after="32"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Offer additional catering services </w:t>
      </w:r>
      <w:r w:rsidRPr="00956351">
        <w:rPr>
          <w:rFonts w:ascii="Times New Roman" w:hAnsi="Times New Roman" w:cs="Times New Roman"/>
          <w:b/>
          <w:sz w:val="24"/>
          <w:szCs w:val="24"/>
        </w:rPr>
        <w:t>Threats</w:t>
      </w:r>
    </w:p>
    <w:p w14:paraId="0DAFC4DA" w14:textId="77777777" w:rsidR="00B64DD6"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Government mandates Restaurant Operation, Food </w:t>
      </w:r>
    </w:p>
    <w:p w14:paraId="2B1F90F3" w14:textId="77777777" w:rsidR="00B64DD6" w:rsidRPr="00956351" w:rsidRDefault="00B64DD6" w:rsidP="00956351">
      <w:pPr>
        <w:spacing w:line="480" w:lineRule="auto"/>
        <w:ind w:left="520" w:right="49"/>
        <w:jc w:val="both"/>
        <w:rPr>
          <w:rFonts w:ascii="Times New Roman" w:hAnsi="Times New Roman" w:cs="Times New Roman"/>
          <w:sz w:val="24"/>
          <w:szCs w:val="24"/>
        </w:rPr>
      </w:pPr>
      <w:r w:rsidRPr="00956351">
        <w:rPr>
          <w:rFonts w:ascii="Times New Roman" w:hAnsi="Times New Roman" w:cs="Times New Roman"/>
          <w:sz w:val="24"/>
          <w:szCs w:val="24"/>
        </w:rPr>
        <w:t xml:space="preserve">Safety of Nigeria, Sanitation, National Agency for Food, Drugs and Administrative Control (NAFDAC). </w:t>
      </w:r>
    </w:p>
    <w:p w14:paraId="75088521" w14:textId="77777777" w:rsidR="00B64DD6"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Rising Operating Costs </w:t>
      </w:r>
    </w:p>
    <w:p w14:paraId="62E82E6F" w14:textId="77777777" w:rsidR="00B64DD6"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Building/maintaining sales volume </w:t>
      </w:r>
    </w:p>
    <w:p w14:paraId="004A4473" w14:textId="77777777" w:rsidR="00B64DD6" w:rsidRPr="00956351" w:rsidRDefault="00B64DD6" w:rsidP="00956351">
      <w:pPr>
        <w:numPr>
          <w:ilvl w:val="0"/>
          <w:numId w:val="2"/>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t>Supermarkets and convenience stores (mama puts)</w:t>
      </w:r>
    </w:p>
    <w:p w14:paraId="3C30A760" w14:textId="77777777" w:rsidR="00B64DD6" w:rsidRPr="00956351" w:rsidRDefault="00B64DD6" w:rsidP="00956351">
      <w:pPr>
        <w:numPr>
          <w:ilvl w:val="0"/>
          <w:numId w:val="2"/>
        </w:numPr>
        <w:spacing w:after="33" w:line="480" w:lineRule="auto"/>
        <w:ind w:right="49" w:hanging="198"/>
        <w:jc w:val="both"/>
        <w:rPr>
          <w:rFonts w:ascii="Times New Roman" w:hAnsi="Times New Roman" w:cs="Times New Roman"/>
          <w:sz w:val="24"/>
          <w:szCs w:val="24"/>
        </w:rPr>
      </w:pPr>
      <w:r w:rsidRPr="00956351">
        <w:rPr>
          <w:rFonts w:ascii="Times New Roman" w:hAnsi="Times New Roman" w:cs="Times New Roman"/>
          <w:sz w:val="24"/>
          <w:szCs w:val="24"/>
        </w:rPr>
        <w:lastRenderedPageBreak/>
        <w:t>Consumers that believe in the home meal as been nutritious than those prepared in the restaurants</w:t>
      </w:r>
    </w:p>
    <w:p w14:paraId="3191DF2D" w14:textId="77777777" w:rsidR="00B64DD6" w:rsidRPr="00956351" w:rsidRDefault="00B64DD6" w:rsidP="00956351">
      <w:pPr>
        <w:spacing w:line="480" w:lineRule="auto"/>
        <w:ind w:left="227" w:right="49" w:firstLine="266"/>
        <w:jc w:val="both"/>
        <w:rPr>
          <w:rFonts w:ascii="Times New Roman" w:hAnsi="Times New Roman" w:cs="Times New Roman"/>
          <w:sz w:val="24"/>
          <w:szCs w:val="24"/>
        </w:rPr>
      </w:pPr>
      <w:r w:rsidRPr="00956351">
        <w:rPr>
          <w:rFonts w:ascii="Times New Roman" w:hAnsi="Times New Roman" w:cs="Times New Roman"/>
          <w:b/>
          <w:sz w:val="24"/>
          <w:szCs w:val="24"/>
        </w:rPr>
        <w:t xml:space="preserve">Strategy Pyramid: </w:t>
      </w:r>
      <w:r w:rsidRPr="00956351">
        <w:rPr>
          <w:rFonts w:ascii="Times New Roman" w:hAnsi="Times New Roman" w:cs="Times New Roman"/>
          <w:sz w:val="24"/>
          <w:szCs w:val="24"/>
        </w:rPr>
        <w:t xml:space="preserve">Unique restaurant shall be seen as customer satisfaction base. </w:t>
      </w:r>
    </w:p>
    <w:p w14:paraId="442B8648" w14:textId="5CB281AB" w:rsidR="00B64DD6" w:rsidRPr="00956351" w:rsidRDefault="00B64DD6" w:rsidP="00956351">
      <w:pPr>
        <w:spacing w:line="480" w:lineRule="auto"/>
        <w:ind w:left="227" w:right="49" w:firstLine="267"/>
        <w:jc w:val="both"/>
        <w:rPr>
          <w:rFonts w:ascii="Times New Roman" w:hAnsi="Times New Roman" w:cs="Times New Roman"/>
          <w:sz w:val="24"/>
          <w:szCs w:val="24"/>
        </w:rPr>
      </w:pPr>
      <w:r w:rsidRPr="00956351">
        <w:rPr>
          <w:rFonts w:ascii="Times New Roman" w:hAnsi="Times New Roman" w:cs="Times New Roman"/>
          <w:b/>
          <w:sz w:val="24"/>
          <w:szCs w:val="24"/>
        </w:rPr>
        <w:t xml:space="preserve">Tactics: </w:t>
      </w:r>
      <w:r w:rsidRPr="00956351">
        <w:rPr>
          <w:rFonts w:ascii="Times New Roman" w:hAnsi="Times New Roman" w:cs="Times New Roman"/>
          <w:sz w:val="24"/>
          <w:szCs w:val="24"/>
        </w:rPr>
        <w:t xml:space="preserve">Creation awareness: Our signage on the front of the restaurant will bring customers to us and once inside; we will immediately acknowledge the customer with warmest and </w:t>
      </w:r>
      <w:r w:rsidR="00E82447" w:rsidRPr="00956351">
        <w:rPr>
          <w:rFonts w:ascii="Times New Roman" w:hAnsi="Times New Roman" w:cs="Times New Roman"/>
          <w:sz w:val="24"/>
          <w:szCs w:val="24"/>
        </w:rPr>
        <w:t>sincerest</w:t>
      </w:r>
      <w:r w:rsidRPr="00956351">
        <w:rPr>
          <w:rFonts w:ascii="Times New Roman" w:hAnsi="Times New Roman" w:cs="Times New Roman"/>
          <w:sz w:val="24"/>
          <w:szCs w:val="24"/>
        </w:rPr>
        <w:t xml:space="preserve"> greeting and begin the service process anticipating the repeat of customers.</w:t>
      </w:r>
    </w:p>
    <w:p w14:paraId="54CB5631" w14:textId="77777777" w:rsidR="00B64DD6" w:rsidRPr="00956351" w:rsidRDefault="00B64DD6" w:rsidP="00956351">
      <w:pPr>
        <w:spacing w:line="480" w:lineRule="auto"/>
        <w:ind w:left="227" w:right="49" w:firstLine="267"/>
        <w:jc w:val="both"/>
        <w:rPr>
          <w:rFonts w:ascii="Times New Roman" w:hAnsi="Times New Roman" w:cs="Times New Roman"/>
          <w:sz w:val="24"/>
          <w:szCs w:val="24"/>
        </w:rPr>
      </w:pPr>
      <w:r w:rsidRPr="00956351">
        <w:rPr>
          <w:rFonts w:ascii="Times New Roman" w:hAnsi="Times New Roman" w:cs="Times New Roman"/>
          <w:b/>
          <w:sz w:val="24"/>
          <w:szCs w:val="24"/>
        </w:rPr>
        <w:t xml:space="preserve">Programs: </w:t>
      </w:r>
      <w:r w:rsidRPr="00956351">
        <w:rPr>
          <w:rFonts w:ascii="Times New Roman" w:hAnsi="Times New Roman" w:cs="Times New Roman"/>
          <w:sz w:val="24"/>
          <w:szCs w:val="24"/>
        </w:rPr>
        <w:t xml:space="preserve">Provide employees training on customer service and retention; offer ongoing training programs for employees keeping them current on industrial trends and food safety. They track of employee’s progress through performance reviews and offer employees incentives attracting and retailing customers. </w:t>
      </w:r>
    </w:p>
    <w:p w14:paraId="17B66E12" w14:textId="77777777" w:rsidR="00B64DD6" w:rsidRPr="00956351" w:rsidRDefault="00B64DD6" w:rsidP="00956351">
      <w:pPr>
        <w:pStyle w:val="Heading2"/>
        <w:spacing w:line="480" w:lineRule="auto"/>
        <w:ind w:left="503"/>
        <w:jc w:val="both"/>
        <w:rPr>
          <w:rFonts w:ascii="Times New Roman" w:hAnsi="Times New Roman" w:cs="Times New Roman"/>
          <w:sz w:val="24"/>
          <w:szCs w:val="24"/>
        </w:rPr>
      </w:pPr>
      <w:r w:rsidRPr="00956351">
        <w:rPr>
          <w:rFonts w:ascii="Times New Roman" w:hAnsi="Times New Roman" w:cs="Times New Roman"/>
          <w:sz w:val="24"/>
          <w:szCs w:val="24"/>
        </w:rPr>
        <w:t xml:space="preserve">Sales Strategy </w:t>
      </w:r>
    </w:p>
    <w:p w14:paraId="4CA95AF7" w14:textId="635A568E" w:rsidR="00B64DD6" w:rsidRPr="00956351" w:rsidRDefault="00B64DD6" w:rsidP="00956351">
      <w:pPr>
        <w:spacing w:line="480" w:lineRule="auto"/>
        <w:ind w:left="227"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Customer services are of the utmost importance. A customer survey estimate that only 1 in 20 customers that have a problem in a restaurant will tell management about it. It will be of our goal to provide a wonderful home-style meal combined with superior customer service. Training </w:t>
      </w:r>
      <w:r w:rsidR="00E82447" w:rsidRPr="00956351">
        <w:rPr>
          <w:rFonts w:ascii="Times New Roman" w:hAnsi="Times New Roman" w:cs="Times New Roman"/>
          <w:sz w:val="24"/>
          <w:szCs w:val="24"/>
        </w:rPr>
        <w:t>programs</w:t>
      </w:r>
      <w:r w:rsidRPr="00956351">
        <w:rPr>
          <w:rFonts w:ascii="Times New Roman" w:hAnsi="Times New Roman" w:cs="Times New Roman"/>
          <w:sz w:val="24"/>
          <w:szCs w:val="24"/>
        </w:rPr>
        <w:t xml:space="preserve"> will include teaching materials to train our employees about service attitudes, customer perception and how to handle guest complaints. Ndidi and chibuike will conduct periodic staff meeting intended to review policy, increase guest satisfaction an</w:t>
      </w:r>
      <w:r w:rsidR="00E82447" w:rsidRPr="00956351">
        <w:rPr>
          <w:rFonts w:ascii="Times New Roman" w:hAnsi="Times New Roman" w:cs="Times New Roman"/>
          <w:sz w:val="24"/>
          <w:szCs w:val="24"/>
        </w:rPr>
        <w:t>d complaints will be acknowledged</w:t>
      </w:r>
      <w:r w:rsidRPr="00956351">
        <w:rPr>
          <w:rFonts w:ascii="Times New Roman" w:hAnsi="Times New Roman" w:cs="Times New Roman"/>
          <w:sz w:val="24"/>
          <w:szCs w:val="24"/>
        </w:rPr>
        <w:t xml:space="preserve"> by the staff and referred to management. </w:t>
      </w:r>
      <w:r w:rsidR="00E82447" w:rsidRPr="00956351">
        <w:rPr>
          <w:rFonts w:ascii="Times New Roman" w:hAnsi="Times New Roman" w:cs="Times New Roman"/>
          <w:sz w:val="24"/>
          <w:szCs w:val="24"/>
        </w:rPr>
        <w:t>Programmer</w:t>
      </w:r>
      <w:r w:rsidRPr="00956351">
        <w:rPr>
          <w:rFonts w:ascii="Times New Roman" w:hAnsi="Times New Roman" w:cs="Times New Roman"/>
          <w:sz w:val="24"/>
          <w:szCs w:val="24"/>
        </w:rPr>
        <w:t xml:space="preserve"> will be put in place for all types of guest complaints. More serious complaints will be documented and kept on file. </w:t>
      </w:r>
    </w:p>
    <w:p w14:paraId="181398F0" w14:textId="77777777" w:rsidR="00B64DD6" w:rsidRPr="00956351" w:rsidRDefault="00B64DD6" w:rsidP="00956351">
      <w:pPr>
        <w:pStyle w:val="Heading2"/>
        <w:spacing w:line="480" w:lineRule="auto"/>
        <w:ind w:left="503"/>
        <w:jc w:val="both"/>
        <w:rPr>
          <w:rFonts w:ascii="Times New Roman" w:hAnsi="Times New Roman" w:cs="Times New Roman"/>
          <w:sz w:val="24"/>
          <w:szCs w:val="24"/>
        </w:rPr>
      </w:pPr>
      <w:r w:rsidRPr="00956351">
        <w:rPr>
          <w:rFonts w:ascii="Times New Roman" w:hAnsi="Times New Roman" w:cs="Times New Roman"/>
          <w:sz w:val="24"/>
          <w:szCs w:val="24"/>
        </w:rPr>
        <w:lastRenderedPageBreak/>
        <w:t xml:space="preserve">Sales forecast </w:t>
      </w:r>
    </w:p>
    <w:p w14:paraId="42DEF58C" w14:textId="77777777" w:rsidR="00B64DD6" w:rsidRPr="00956351" w:rsidRDefault="00B64DD6" w:rsidP="00956351">
      <w:pPr>
        <w:spacing w:after="233" w:line="480" w:lineRule="auto"/>
        <w:ind w:left="227" w:right="49" w:firstLine="266"/>
        <w:jc w:val="both"/>
        <w:rPr>
          <w:rFonts w:ascii="Times New Roman" w:hAnsi="Times New Roman" w:cs="Times New Roman"/>
          <w:sz w:val="24"/>
          <w:szCs w:val="24"/>
        </w:rPr>
      </w:pPr>
      <w:r w:rsidRPr="00956351">
        <w:rPr>
          <w:rFonts w:ascii="Times New Roman" w:hAnsi="Times New Roman" w:cs="Times New Roman"/>
          <w:sz w:val="24"/>
          <w:szCs w:val="24"/>
        </w:rPr>
        <w:t>We are expecting a conservative 5% increase in sales revenues annually over the next 3 years. The growth is adjusted for inflation. With the addition of catering revenues sales will increase by N7% in year 2 and 10% in year 3.</w:t>
      </w:r>
    </w:p>
    <w:p w14:paraId="7E7EC4D6" w14:textId="77777777" w:rsidR="00B64DD6" w:rsidRPr="00956351" w:rsidRDefault="00B64DD6" w:rsidP="00956351">
      <w:pPr>
        <w:pStyle w:val="Heading2"/>
        <w:spacing w:line="480" w:lineRule="auto"/>
        <w:jc w:val="both"/>
        <w:rPr>
          <w:rFonts w:ascii="Times New Roman" w:hAnsi="Times New Roman" w:cs="Times New Roman"/>
          <w:sz w:val="24"/>
          <w:szCs w:val="24"/>
        </w:rPr>
      </w:pPr>
    </w:p>
    <w:p w14:paraId="605242CC" w14:textId="77777777" w:rsidR="00B64DD6" w:rsidRPr="00B8102D" w:rsidRDefault="00B64DD6" w:rsidP="00956351">
      <w:pPr>
        <w:pStyle w:val="Heading2"/>
        <w:spacing w:line="480" w:lineRule="auto"/>
        <w:jc w:val="both"/>
        <w:rPr>
          <w:rFonts w:ascii="Times New Roman" w:hAnsi="Times New Roman" w:cs="Times New Roman"/>
        </w:rPr>
      </w:pPr>
      <w:r w:rsidRPr="00B8102D">
        <w:rPr>
          <w:rFonts w:ascii="Times New Roman" w:hAnsi="Times New Roman" w:cs="Times New Roman"/>
        </w:rPr>
        <w:t xml:space="preserve">Annual Sales Forecast </w:t>
      </w:r>
    </w:p>
    <w:tbl>
      <w:tblPr>
        <w:tblStyle w:val="TableGrid"/>
        <w:tblW w:w="4677" w:type="dxa"/>
        <w:tblInd w:w="0" w:type="dxa"/>
        <w:tblCellMar>
          <w:top w:w="36" w:type="dxa"/>
          <w:bottom w:w="20" w:type="dxa"/>
          <w:right w:w="28" w:type="dxa"/>
        </w:tblCellMar>
        <w:tblLook w:val="04A0" w:firstRow="1" w:lastRow="0" w:firstColumn="1" w:lastColumn="0" w:noHBand="0" w:noVBand="1"/>
      </w:tblPr>
      <w:tblGrid>
        <w:gridCol w:w="1985"/>
        <w:gridCol w:w="932"/>
        <w:gridCol w:w="920"/>
        <w:gridCol w:w="840"/>
      </w:tblGrid>
      <w:tr w:rsidR="00B64DD6" w:rsidRPr="00956351" w14:paraId="173A4B58" w14:textId="77777777" w:rsidTr="004709FE">
        <w:trPr>
          <w:trHeight w:val="227"/>
        </w:trPr>
        <w:tc>
          <w:tcPr>
            <w:tcW w:w="2024" w:type="dxa"/>
            <w:tcBorders>
              <w:top w:val="single" w:sz="8" w:space="0" w:color="181717"/>
              <w:left w:val="nil"/>
              <w:bottom w:val="single" w:sz="5" w:space="0" w:color="181717"/>
              <w:right w:val="nil"/>
            </w:tcBorders>
          </w:tcPr>
          <w:p w14:paraId="4ED96C18" w14:textId="77777777" w:rsidR="00B64DD6" w:rsidRPr="00956351" w:rsidRDefault="00B64DD6" w:rsidP="00956351">
            <w:pPr>
              <w:spacing w:line="480" w:lineRule="auto"/>
              <w:ind w:right="14"/>
              <w:jc w:val="both"/>
              <w:rPr>
                <w:rFonts w:ascii="Times New Roman" w:hAnsi="Times New Roman" w:cs="Times New Roman"/>
                <w:sz w:val="18"/>
                <w:szCs w:val="18"/>
              </w:rPr>
            </w:pPr>
            <w:r w:rsidRPr="00956351">
              <w:rPr>
                <w:rFonts w:ascii="Times New Roman" w:hAnsi="Times New Roman" w:cs="Times New Roman"/>
                <w:b/>
                <w:sz w:val="18"/>
                <w:szCs w:val="18"/>
              </w:rPr>
              <w:t xml:space="preserve">Annual sales forecast </w:t>
            </w:r>
          </w:p>
        </w:tc>
        <w:tc>
          <w:tcPr>
            <w:tcW w:w="936" w:type="dxa"/>
            <w:tcBorders>
              <w:top w:val="single" w:sz="8" w:space="0" w:color="181717"/>
              <w:left w:val="nil"/>
              <w:bottom w:val="single" w:sz="5" w:space="0" w:color="181717"/>
              <w:right w:val="nil"/>
            </w:tcBorders>
          </w:tcPr>
          <w:p w14:paraId="0614A259" w14:textId="77777777" w:rsidR="00B64DD6" w:rsidRPr="00956351" w:rsidRDefault="00B64DD6" w:rsidP="00956351">
            <w:pPr>
              <w:spacing w:line="480" w:lineRule="auto"/>
              <w:ind w:left="150"/>
              <w:jc w:val="both"/>
              <w:rPr>
                <w:rFonts w:ascii="Times New Roman" w:hAnsi="Times New Roman" w:cs="Times New Roman"/>
                <w:sz w:val="18"/>
                <w:szCs w:val="18"/>
              </w:rPr>
            </w:pPr>
            <w:r w:rsidRPr="00956351">
              <w:rPr>
                <w:rFonts w:ascii="Times New Roman" w:hAnsi="Times New Roman" w:cs="Times New Roman"/>
                <w:b/>
                <w:sz w:val="18"/>
                <w:szCs w:val="18"/>
              </w:rPr>
              <w:t>Year 1</w:t>
            </w:r>
          </w:p>
        </w:tc>
        <w:tc>
          <w:tcPr>
            <w:tcW w:w="923" w:type="dxa"/>
            <w:tcBorders>
              <w:top w:val="single" w:sz="8" w:space="0" w:color="181717"/>
              <w:left w:val="nil"/>
              <w:bottom w:val="single" w:sz="5" w:space="0" w:color="181717"/>
              <w:right w:val="nil"/>
            </w:tcBorders>
          </w:tcPr>
          <w:p w14:paraId="60A4EAB3" w14:textId="77777777" w:rsidR="00B64DD6" w:rsidRPr="00956351" w:rsidRDefault="00B64DD6" w:rsidP="00956351">
            <w:pPr>
              <w:spacing w:line="480" w:lineRule="auto"/>
              <w:ind w:left="150"/>
              <w:jc w:val="both"/>
              <w:rPr>
                <w:rFonts w:ascii="Times New Roman" w:hAnsi="Times New Roman" w:cs="Times New Roman"/>
                <w:sz w:val="18"/>
                <w:szCs w:val="18"/>
              </w:rPr>
            </w:pPr>
            <w:r w:rsidRPr="00956351">
              <w:rPr>
                <w:rFonts w:ascii="Times New Roman" w:hAnsi="Times New Roman" w:cs="Times New Roman"/>
                <w:b/>
                <w:sz w:val="18"/>
                <w:szCs w:val="18"/>
              </w:rPr>
              <w:t>Year 2</w:t>
            </w:r>
          </w:p>
        </w:tc>
        <w:tc>
          <w:tcPr>
            <w:tcW w:w="795" w:type="dxa"/>
            <w:tcBorders>
              <w:top w:val="single" w:sz="8" w:space="0" w:color="181717"/>
              <w:left w:val="nil"/>
              <w:bottom w:val="single" w:sz="5" w:space="0" w:color="181717"/>
              <w:right w:val="nil"/>
            </w:tcBorders>
          </w:tcPr>
          <w:p w14:paraId="31CCC1F9" w14:textId="77777777" w:rsidR="00B64DD6" w:rsidRPr="00956351" w:rsidRDefault="00B64DD6" w:rsidP="00956351">
            <w:pPr>
              <w:spacing w:line="480" w:lineRule="auto"/>
              <w:ind w:left="150"/>
              <w:jc w:val="both"/>
              <w:rPr>
                <w:rFonts w:ascii="Times New Roman" w:hAnsi="Times New Roman" w:cs="Times New Roman"/>
                <w:sz w:val="18"/>
                <w:szCs w:val="18"/>
              </w:rPr>
            </w:pPr>
            <w:r w:rsidRPr="00956351">
              <w:rPr>
                <w:rFonts w:ascii="Times New Roman" w:hAnsi="Times New Roman" w:cs="Times New Roman"/>
                <w:b/>
                <w:sz w:val="18"/>
                <w:szCs w:val="18"/>
              </w:rPr>
              <w:t>Year 3</w:t>
            </w:r>
          </w:p>
        </w:tc>
      </w:tr>
      <w:tr w:rsidR="00B64DD6" w:rsidRPr="00956351" w14:paraId="31E5E350" w14:textId="77777777" w:rsidTr="004709FE">
        <w:trPr>
          <w:trHeight w:val="248"/>
        </w:trPr>
        <w:tc>
          <w:tcPr>
            <w:tcW w:w="2024" w:type="dxa"/>
            <w:tcBorders>
              <w:top w:val="single" w:sz="5" w:space="0" w:color="181717"/>
              <w:left w:val="nil"/>
              <w:bottom w:val="nil"/>
              <w:right w:val="nil"/>
            </w:tcBorders>
          </w:tcPr>
          <w:p w14:paraId="3269394C"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Sales </w:t>
            </w:r>
          </w:p>
        </w:tc>
        <w:tc>
          <w:tcPr>
            <w:tcW w:w="936" w:type="dxa"/>
            <w:tcBorders>
              <w:top w:val="single" w:sz="5" w:space="0" w:color="181717"/>
              <w:left w:val="nil"/>
              <w:bottom w:val="nil"/>
              <w:right w:val="nil"/>
            </w:tcBorders>
          </w:tcPr>
          <w:p w14:paraId="09C7F9A5"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32,760,000</w:t>
            </w:r>
          </w:p>
        </w:tc>
        <w:tc>
          <w:tcPr>
            <w:tcW w:w="923" w:type="dxa"/>
            <w:tcBorders>
              <w:top w:val="single" w:sz="5" w:space="0" w:color="181717"/>
              <w:left w:val="nil"/>
              <w:bottom w:val="nil"/>
              <w:right w:val="nil"/>
            </w:tcBorders>
          </w:tcPr>
          <w:p w14:paraId="57C0EB08"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48,500,000</w:t>
            </w:r>
          </w:p>
        </w:tc>
        <w:tc>
          <w:tcPr>
            <w:tcW w:w="795" w:type="dxa"/>
            <w:tcBorders>
              <w:top w:val="single" w:sz="5" w:space="0" w:color="181717"/>
              <w:left w:val="nil"/>
              <w:bottom w:val="nil"/>
              <w:right w:val="nil"/>
            </w:tcBorders>
          </w:tcPr>
          <w:p w14:paraId="1F0585AC"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50,100,000</w:t>
            </w:r>
          </w:p>
        </w:tc>
      </w:tr>
      <w:tr w:rsidR="00B64DD6" w:rsidRPr="00956351" w14:paraId="232C7358" w14:textId="77777777" w:rsidTr="004709FE">
        <w:trPr>
          <w:trHeight w:val="229"/>
        </w:trPr>
        <w:tc>
          <w:tcPr>
            <w:tcW w:w="2024" w:type="dxa"/>
            <w:tcBorders>
              <w:top w:val="nil"/>
              <w:left w:val="nil"/>
              <w:bottom w:val="nil"/>
              <w:right w:val="nil"/>
            </w:tcBorders>
          </w:tcPr>
          <w:p w14:paraId="5B4E4702"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 xml:space="preserve">Food and beverage revenues </w:t>
            </w:r>
          </w:p>
        </w:tc>
        <w:tc>
          <w:tcPr>
            <w:tcW w:w="936" w:type="dxa"/>
            <w:tcBorders>
              <w:top w:val="nil"/>
              <w:left w:val="nil"/>
              <w:bottom w:val="nil"/>
              <w:right w:val="nil"/>
            </w:tcBorders>
          </w:tcPr>
          <w:p w14:paraId="6506F47C" w14:textId="77777777" w:rsidR="00B64DD6" w:rsidRPr="00956351" w:rsidRDefault="00B64DD6" w:rsidP="00956351">
            <w:pPr>
              <w:spacing w:line="480" w:lineRule="auto"/>
              <w:ind w:left="43"/>
              <w:jc w:val="both"/>
              <w:rPr>
                <w:rFonts w:ascii="Times New Roman" w:hAnsi="Times New Roman" w:cs="Times New Roman"/>
                <w:sz w:val="18"/>
                <w:szCs w:val="18"/>
              </w:rPr>
            </w:pPr>
            <w:r w:rsidRPr="00956351">
              <w:rPr>
                <w:rFonts w:ascii="Times New Roman" w:hAnsi="Times New Roman" w:cs="Times New Roman"/>
                <w:sz w:val="18"/>
                <w:szCs w:val="18"/>
              </w:rPr>
              <w:t>8,200,000</w:t>
            </w:r>
          </w:p>
        </w:tc>
        <w:tc>
          <w:tcPr>
            <w:tcW w:w="923" w:type="dxa"/>
            <w:tcBorders>
              <w:top w:val="nil"/>
              <w:left w:val="nil"/>
              <w:bottom w:val="nil"/>
              <w:right w:val="nil"/>
            </w:tcBorders>
          </w:tcPr>
          <w:p w14:paraId="56DE344E"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12,300,000</w:t>
            </w:r>
          </w:p>
        </w:tc>
        <w:tc>
          <w:tcPr>
            <w:tcW w:w="795" w:type="dxa"/>
            <w:tcBorders>
              <w:top w:val="nil"/>
              <w:left w:val="nil"/>
              <w:bottom w:val="nil"/>
              <w:right w:val="nil"/>
            </w:tcBorders>
          </w:tcPr>
          <w:p w14:paraId="25896676" w14:textId="77777777" w:rsidR="00B64DD6" w:rsidRPr="00956351" w:rsidRDefault="00B64DD6" w:rsidP="00956351">
            <w:pPr>
              <w:spacing w:line="480" w:lineRule="auto"/>
              <w:jc w:val="both"/>
              <w:rPr>
                <w:rFonts w:ascii="Times New Roman" w:hAnsi="Times New Roman" w:cs="Times New Roman"/>
                <w:sz w:val="18"/>
                <w:szCs w:val="18"/>
              </w:rPr>
            </w:pPr>
            <w:r w:rsidRPr="00956351">
              <w:rPr>
                <w:rFonts w:ascii="Times New Roman" w:hAnsi="Times New Roman" w:cs="Times New Roman"/>
                <w:sz w:val="18"/>
                <w:szCs w:val="18"/>
              </w:rPr>
              <w:t>13,600,000</w:t>
            </w:r>
          </w:p>
        </w:tc>
      </w:tr>
      <w:tr w:rsidR="00B64DD6" w:rsidRPr="00956351" w14:paraId="021174A0" w14:textId="77777777" w:rsidTr="004709FE">
        <w:trPr>
          <w:trHeight w:val="228"/>
        </w:trPr>
        <w:tc>
          <w:tcPr>
            <w:tcW w:w="2024" w:type="dxa"/>
            <w:tcBorders>
              <w:top w:val="nil"/>
              <w:left w:val="nil"/>
              <w:bottom w:val="nil"/>
              <w:right w:val="nil"/>
            </w:tcBorders>
          </w:tcPr>
          <w:p w14:paraId="7B51AC77"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 xml:space="preserve">Additional Revenue </w:t>
            </w:r>
          </w:p>
        </w:tc>
        <w:tc>
          <w:tcPr>
            <w:tcW w:w="936" w:type="dxa"/>
            <w:tcBorders>
              <w:top w:val="nil"/>
              <w:left w:val="nil"/>
              <w:bottom w:val="nil"/>
              <w:right w:val="nil"/>
            </w:tcBorders>
          </w:tcPr>
          <w:p w14:paraId="07524599" w14:textId="77777777" w:rsidR="00B64DD6" w:rsidRPr="00956351" w:rsidRDefault="00B64DD6" w:rsidP="00956351">
            <w:pPr>
              <w:spacing w:line="480" w:lineRule="auto"/>
              <w:ind w:left="354"/>
              <w:jc w:val="both"/>
              <w:rPr>
                <w:rFonts w:ascii="Times New Roman" w:hAnsi="Times New Roman" w:cs="Times New Roman"/>
                <w:sz w:val="18"/>
                <w:szCs w:val="18"/>
              </w:rPr>
            </w:pPr>
            <w:r w:rsidRPr="00956351">
              <w:rPr>
                <w:rFonts w:ascii="Times New Roman" w:hAnsi="Times New Roman" w:cs="Times New Roman"/>
                <w:sz w:val="18"/>
                <w:szCs w:val="18"/>
              </w:rPr>
              <w:t>-</w:t>
            </w:r>
          </w:p>
        </w:tc>
        <w:tc>
          <w:tcPr>
            <w:tcW w:w="923" w:type="dxa"/>
            <w:tcBorders>
              <w:top w:val="nil"/>
              <w:left w:val="nil"/>
              <w:bottom w:val="nil"/>
              <w:right w:val="nil"/>
            </w:tcBorders>
          </w:tcPr>
          <w:p w14:paraId="7A44B580" w14:textId="77777777" w:rsidR="00B64DD6" w:rsidRPr="00956351" w:rsidRDefault="00B64DD6" w:rsidP="00956351">
            <w:pPr>
              <w:spacing w:line="480" w:lineRule="auto"/>
              <w:ind w:left="354"/>
              <w:jc w:val="both"/>
              <w:rPr>
                <w:rFonts w:ascii="Times New Roman" w:hAnsi="Times New Roman" w:cs="Times New Roman"/>
                <w:sz w:val="18"/>
                <w:szCs w:val="18"/>
              </w:rPr>
            </w:pPr>
            <w:r w:rsidRPr="00956351">
              <w:rPr>
                <w:rFonts w:ascii="Times New Roman" w:hAnsi="Times New Roman" w:cs="Times New Roman"/>
                <w:sz w:val="18"/>
                <w:szCs w:val="18"/>
              </w:rPr>
              <w:t>-</w:t>
            </w:r>
          </w:p>
        </w:tc>
        <w:tc>
          <w:tcPr>
            <w:tcW w:w="795" w:type="dxa"/>
            <w:tcBorders>
              <w:top w:val="nil"/>
              <w:left w:val="nil"/>
              <w:bottom w:val="nil"/>
              <w:right w:val="nil"/>
            </w:tcBorders>
          </w:tcPr>
          <w:p w14:paraId="38F3F52C" w14:textId="77777777" w:rsidR="00B64DD6" w:rsidRPr="00956351" w:rsidRDefault="00B64DD6" w:rsidP="00956351">
            <w:pPr>
              <w:spacing w:line="480" w:lineRule="auto"/>
              <w:ind w:right="1"/>
              <w:jc w:val="both"/>
              <w:rPr>
                <w:rFonts w:ascii="Times New Roman" w:hAnsi="Times New Roman" w:cs="Times New Roman"/>
                <w:sz w:val="18"/>
                <w:szCs w:val="18"/>
              </w:rPr>
            </w:pPr>
            <w:r w:rsidRPr="00956351">
              <w:rPr>
                <w:rFonts w:ascii="Times New Roman" w:hAnsi="Times New Roman" w:cs="Times New Roman"/>
                <w:sz w:val="18"/>
                <w:szCs w:val="18"/>
              </w:rPr>
              <w:t>-</w:t>
            </w:r>
          </w:p>
        </w:tc>
      </w:tr>
      <w:tr w:rsidR="00B64DD6" w:rsidRPr="00956351" w14:paraId="3E4A5867" w14:textId="77777777" w:rsidTr="004709FE">
        <w:trPr>
          <w:trHeight w:val="210"/>
        </w:trPr>
        <w:tc>
          <w:tcPr>
            <w:tcW w:w="2024" w:type="dxa"/>
            <w:tcBorders>
              <w:top w:val="nil"/>
              <w:left w:val="nil"/>
              <w:bottom w:val="single" w:sz="5" w:space="0" w:color="181717"/>
              <w:right w:val="nil"/>
            </w:tcBorders>
          </w:tcPr>
          <w:p w14:paraId="72B3D738"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 xml:space="preserve">Total Sales </w:t>
            </w:r>
          </w:p>
        </w:tc>
        <w:tc>
          <w:tcPr>
            <w:tcW w:w="936" w:type="dxa"/>
            <w:tcBorders>
              <w:top w:val="nil"/>
              <w:left w:val="nil"/>
              <w:bottom w:val="single" w:sz="5" w:space="0" w:color="181717"/>
              <w:right w:val="nil"/>
            </w:tcBorders>
          </w:tcPr>
          <w:p w14:paraId="785468EB"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24,560,000</w:t>
            </w:r>
          </w:p>
        </w:tc>
        <w:tc>
          <w:tcPr>
            <w:tcW w:w="923" w:type="dxa"/>
            <w:tcBorders>
              <w:top w:val="nil"/>
              <w:left w:val="nil"/>
              <w:bottom w:val="single" w:sz="5" w:space="0" w:color="181717"/>
              <w:right w:val="nil"/>
            </w:tcBorders>
          </w:tcPr>
          <w:p w14:paraId="5949ED97"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36,500,000</w:t>
            </w:r>
          </w:p>
        </w:tc>
        <w:tc>
          <w:tcPr>
            <w:tcW w:w="795" w:type="dxa"/>
            <w:tcBorders>
              <w:top w:val="nil"/>
              <w:left w:val="nil"/>
              <w:bottom w:val="single" w:sz="5" w:space="0" w:color="181717"/>
              <w:right w:val="nil"/>
            </w:tcBorders>
          </w:tcPr>
          <w:p w14:paraId="042C9B31"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48,740,000</w:t>
            </w:r>
          </w:p>
        </w:tc>
      </w:tr>
      <w:tr w:rsidR="00B64DD6" w:rsidRPr="00956351" w14:paraId="204BC552" w14:textId="77777777" w:rsidTr="004709FE">
        <w:trPr>
          <w:trHeight w:val="469"/>
        </w:trPr>
        <w:tc>
          <w:tcPr>
            <w:tcW w:w="2024" w:type="dxa"/>
            <w:tcBorders>
              <w:top w:val="single" w:sz="5" w:space="0" w:color="181717"/>
              <w:left w:val="nil"/>
              <w:bottom w:val="nil"/>
              <w:right w:val="nil"/>
            </w:tcBorders>
          </w:tcPr>
          <w:p w14:paraId="452E4AB3" w14:textId="77777777" w:rsidR="00B64DD6" w:rsidRPr="00956351" w:rsidRDefault="00B64DD6" w:rsidP="00956351">
            <w:pPr>
              <w:spacing w:after="14"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 xml:space="preserve">Controllable costs </w:t>
            </w:r>
          </w:p>
          <w:p w14:paraId="1BF4825B"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 xml:space="preserve">COGS </w:t>
            </w:r>
          </w:p>
        </w:tc>
        <w:tc>
          <w:tcPr>
            <w:tcW w:w="936" w:type="dxa"/>
            <w:tcBorders>
              <w:top w:val="single" w:sz="5" w:space="0" w:color="181717"/>
              <w:left w:val="nil"/>
              <w:bottom w:val="nil"/>
              <w:right w:val="nil"/>
            </w:tcBorders>
            <w:vAlign w:val="bottom"/>
          </w:tcPr>
          <w:p w14:paraId="0E39A1EC"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17,200,000</w:t>
            </w:r>
          </w:p>
        </w:tc>
        <w:tc>
          <w:tcPr>
            <w:tcW w:w="923" w:type="dxa"/>
            <w:tcBorders>
              <w:top w:val="single" w:sz="5" w:space="0" w:color="181717"/>
              <w:left w:val="nil"/>
              <w:bottom w:val="nil"/>
              <w:right w:val="nil"/>
            </w:tcBorders>
            <w:vAlign w:val="bottom"/>
          </w:tcPr>
          <w:p w14:paraId="54058B70"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18,300,000</w:t>
            </w:r>
          </w:p>
        </w:tc>
        <w:tc>
          <w:tcPr>
            <w:tcW w:w="795" w:type="dxa"/>
            <w:tcBorders>
              <w:top w:val="single" w:sz="5" w:space="0" w:color="181717"/>
              <w:left w:val="nil"/>
              <w:bottom w:val="nil"/>
              <w:right w:val="nil"/>
            </w:tcBorders>
            <w:vAlign w:val="bottom"/>
          </w:tcPr>
          <w:p w14:paraId="73C32412"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18,600,000</w:t>
            </w:r>
          </w:p>
        </w:tc>
      </w:tr>
      <w:tr w:rsidR="00B64DD6" w:rsidRPr="00956351" w14:paraId="5D06638D" w14:textId="77777777" w:rsidTr="004709FE">
        <w:trPr>
          <w:trHeight w:val="228"/>
        </w:trPr>
        <w:tc>
          <w:tcPr>
            <w:tcW w:w="2024" w:type="dxa"/>
            <w:tcBorders>
              <w:top w:val="nil"/>
              <w:left w:val="nil"/>
              <w:bottom w:val="nil"/>
              <w:right w:val="nil"/>
            </w:tcBorders>
          </w:tcPr>
          <w:p w14:paraId="15DD9B28"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 xml:space="preserve">Payroll </w:t>
            </w:r>
          </w:p>
        </w:tc>
        <w:tc>
          <w:tcPr>
            <w:tcW w:w="936" w:type="dxa"/>
            <w:tcBorders>
              <w:top w:val="nil"/>
              <w:left w:val="nil"/>
              <w:bottom w:val="nil"/>
              <w:right w:val="nil"/>
            </w:tcBorders>
          </w:tcPr>
          <w:p w14:paraId="71960221"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10,000,000</w:t>
            </w:r>
          </w:p>
        </w:tc>
        <w:tc>
          <w:tcPr>
            <w:tcW w:w="923" w:type="dxa"/>
            <w:tcBorders>
              <w:top w:val="nil"/>
              <w:left w:val="nil"/>
              <w:bottom w:val="nil"/>
              <w:right w:val="nil"/>
            </w:tcBorders>
          </w:tcPr>
          <w:p w14:paraId="22DC9976"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10,200,000</w:t>
            </w:r>
          </w:p>
        </w:tc>
        <w:tc>
          <w:tcPr>
            <w:tcW w:w="795" w:type="dxa"/>
            <w:tcBorders>
              <w:top w:val="nil"/>
              <w:left w:val="nil"/>
              <w:bottom w:val="nil"/>
              <w:right w:val="nil"/>
            </w:tcBorders>
          </w:tcPr>
          <w:p w14:paraId="03F805E2"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sz w:val="18"/>
                <w:szCs w:val="18"/>
              </w:rPr>
              <w:t>10,500,000</w:t>
            </w:r>
          </w:p>
        </w:tc>
      </w:tr>
      <w:tr w:rsidR="00B64DD6" w:rsidRPr="00956351" w14:paraId="6E734DCD" w14:textId="77777777" w:rsidTr="004709FE">
        <w:trPr>
          <w:trHeight w:val="227"/>
        </w:trPr>
        <w:tc>
          <w:tcPr>
            <w:tcW w:w="2024" w:type="dxa"/>
            <w:tcBorders>
              <w:top w:val="nil"/>
              <w:left w:val="nil"/>
              <w:bottom w:val="nil"/>
              <w:right w:val="nil"/>
            </w:tcBorders>
          </w:tcPr>
          <w:p w14:paraId="5925F7C1"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 xml:space="preserve">Total prime cost </w:t>
            </w:r>
          </w:p>
        </w:tc>
        <w:tc>
          <w:tcPr>
            <w:tcW w:w="936" w:type="dxa"/>
            <w:tcBorders>
              <w:top w:val="nil"/>
              <w:left w:val="nil"/>
              <w:bottom w:val="nil"/>
              <w:right w:val="nil"/>
            </w:tcBorders>
          </w:tcPr>
          <w:p w14:paraId="209E97A8"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27,200,000</w:t>
            </w:r>
          </w:p>
        </w:tc>
        <w:tc>
          <w:tcPr>
            <w:tcW w:w="923" w:type="dxa"/>
            <w:tcBorders>
              <w:top w:val="nil"/>
              <w:left w:val="nil"/>
              <w:bottom w:val="nil"/>
              <w:right w:val="nil"/>
            </w:tcBorders>
          </w:tcPr>
          <w:p w14:paraId="7F2CDB20"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29,500,000</w:t>
            </w:r>
          </w:p>
        </w:tc>
        <w:tc>
          <w:tcPr>
            <w:tcW w:w="795" w:type="dxa"/>
            <w:tcBorders>
              <w:top w:val="nil"/>
              <w:left w:val="nil"/>
              <w:bottom w:val="nil"/>
              <w:right w:val="nil"/>
            </w:tcBorders>
          </w:tcPr>
          <w:p w14:paraId="76DF4552"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29,100,000</w:t>
            </w:r>
          </w:p>
        </w:tc>
      </w:tr>
      <w:tr w:rsidR="00B64DD6" w:rsidRPr="00956351" w14:paraId="6F3CE230" w14:textId="77777777" w:rsidTr="004709FE">
        <w:trPr>
          <w:trHeight w:val="210"/>
        </w:trPr>
        <w:tc>
          <w:tcPr>
            <w:tcW w:w="2024" w:type="dxa"/>
            <w:tcBorders>
              <w:top w:val="nil"/>
              <w:left w:val="nil"/>
              <w:bottom w:val="single" w:sz="11" w:space="0" w:color="181717"/>
              <w:right w:val="nil"/>
            </w:tcBorders>
          </w:tcPr>
          <w:p w14:paraId="587CAAC8" w14:textId="77777777" w:rsidR="00B64DD6" w:rsidRPr="00956351" w:rsidRDefault="00B64DD6" w:rsidP="00956351">
            <w:pPr>
              <w:spacing w:line="480" w:lineRule="auto"/>
              <w:ind w:left="1"/>
              <w:jc w:val="both"/>
              <w:rPr>
                <w:rFonts w:ascii="Times New Roman" w:hAnsi="Times New Roman" w:cs="Times New Roman"/>
                <w:sz w:val="18"/>
                <w:szCs w:val="18"/>
              </w:rPr>
            </w:pPr>
            <w:r w:rsidRPr="00956351">
              <w:rPr>
                <w:rFonts w:ascii="Times New Roman" w:hAnsi="Times New Roman" w:cs="Times New Roman"/>
                <w:b/>
                <w:sz w:val="18"/>
                <w:szCs w:val="18"/>
              </w:rPr>
              <w:t xml:space="preserve">Controllable profit </w:t>
            </w:r>
          </w:p>
        </w:tc>
        <w:tc>
          <w:tcPr>
            <w:tcW w:w="936" w:type="dxa"/>
            <w:tcBorders>
              <w:top w:val="nil"/>
              <w:left w:val="nil"/>
              <w:bottom w:val="single" w:sz="11" w:space="0" w:color="181717"/>
              <w:right w:val="nil"/>
            </w:tcBorders>
          </w:tcPr>
          <w:p w14:paraId="41B0977E" w14:textId="77777777" w:rsidR="00B64DD6" w:rsidRPr="00956351" w:rsidRDefault="00B64DD6" w:rsidP="00956351">
            <w:pPr>
              <w:spacing w:line="480" w:lineRule="auto"/>
              <w:ind w:left="44"/>
              <w:jc w:val="both"/>
              <w:rPr>
                <w:rFonts w:ascii="Times New Roman" w:hAnsi="Times New Roman" w:cs="Times New Roman"/>
                <w:sz w:val="18"/>
                <w:szCs w:val="18"/>
              </w:rPr>
            </w:pPr>
            <w:r w:rsidRPr="00956351">
              <w:rPr>
                <w:rFonts w:ascii="Times New Roman" w:hAnsi="Times New Roman" w:cs="Times New Roman"/>
                <w:b/>
                <w:sz w:val="18"/>
                <w:szCs w:val="18"/>
              </w:rPr>
              <w:t>2,040,000</w:t>
            </w:r>
          </w:p>
        </w:tc>
        <w:tc>
          <w:tcPr>
            <w:tcW w:w="923" w:type="dxa"/>
            <w:tcBorders>
              <w:top w:val="nil"/>
              <w:left w:val="nil"/>
              <w:bottom w:val="single" w:sz="11" w:space="0" w:color="181717"/>
              <w:right w:val="nil"/>
            </w:tcBorders>
          </w:tcPr>
          <w:p w14:paraId="2EB098A3" w14:textId="77777777" w:rsidR="00B64DD6" w:rsidRPr="00956351" w:rsidRDefault="00B64DD6" w:rsidP="00956351">
            <w:pPr>
              <w:spacing w:line="480" w:lineRule="auto"/>
              <w:ind w:left="44"/>
              <w:jc w:val="both"/>
              <w:rPr>
                <w:rFonts w:ascii="Times New Roman" w:hAnsi="Times New Roman" w:cs="Times New Roman"/>
                <w:sz w:val="18"/>
                <w:szCs w:val="18"/>
              </w:rPr>
            </w:pPr>
            <w:r w:rsidRPr="00956351">
              <w:rPr>
                <w:rFonts w:ascii="Times New Roman" w:hAnsi="Times New Roman" w:cs="Times New Roman"/>
                <w:b/>
                <w:sz w:val="18"/>
                <w:szCs w:val="18"/>
              </w:rPr>
              <w:t>6,700,000</w:t>
            </w:r>
          </w:p>
        </w:tc>
        <w:tc>
          <w:tcPr>
            <w:tcW w:w="795" w:type="dxa"/>
            <w:tcBorders>
              <w:top w:val="nil"/>
              <w:left w:val="nil"/>
              <w:bottom w:val="single" w:sz="11" w:space="0" w:color="181717"/>
              <w:right w:val="nil"/>
            </w:tcBorders>
          </w:tcPr>
          <w:p w14:paraId="47DC7337" w14:textId="77777777" w:rsidR="00B64DD6" w:rsidRPr="00956351" w:rsidRDefault="00B64DD6" w:rsidP="00956351">
            <w:pPr>
              <w:spacing w:line="480" w:lineRule="auto"/>
              <w:ind w:left="44"/>
              <w:jc w:val="both"/>
              <w:rPr>
                <w:rFonts w:ascii="Times New Roman" w:hAnsi="Times New Roman" w:cs="Times New Roman"/>
                <w:sz w:val="18"/>
                <w:szCs w:val="18"/>
              </w:rPr>
            </w:pPr>
            <w:r w:rsidRPr="00956351">
              <w:rPr>
                <w:rFonts w:ascii="Times New Roman" w:hAnsi="Times New Roman" w:cs="Times New Roman"/>
                <w:b/>
                <w:sz w:val="18"/>
                <w:szCs w:val="18"/>
              </w:rPr>
              <w:t>7,400,000</w:t>
            </w:r>
          </w:p>
        </w:tc>
      </w:tr>
    </w:tbl>
    <w:p w14:paraId="0DBE4A25" w14:textId="77777777" w:rsidR="00B64DD6" w:rsidRPr="00956351" w:rsidRDefault="00B64DD6"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Sales Programs </w:t>
      </w:r>
    </w:p>
    <w:p w14:paraId="582F26E9" w14:textId="77777777" w:rsidR="00B64DD6" w:rsidRPr="00956351" w:rsidRDefault="00B64DD6"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We will encourage our employees to grow our customer base and provide incentive and regular bonuses to employees for referrals and repeats customers. </w:t>
      </w:r>
    </w:p>
    <w:p w14:paraId="23F49EB3" w14:textId="77777777" w:rsidR="00B64DD6" w:rsidRPr="00956351" w:rsidRDefault="00B64DD6"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It is also anticipated that as we grow our catering business along with our launch business group, we will hire a sales director to facilitate this position of the business. </w:t>
      </w:r>
    </w:p>
    <w:p w14:paraId="7A78FBA3" w14:textId="77777777" w:rsidR="00B64DD6" w:rsidRPr="00956351" w:rsidRDefault="00B64DD6"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lastRenderedPageBreak/>
        <w:t xml:space="preserve">Legal </w:t>
      </w:r>
    </w:p>
    <w:p w14:paraId="0E5A886A" w14:textId="77777777" w:rsidR="00B64DD6" w:rsidRPr="00956351" w:rsidRDefault="00B64DD6"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Initially, we will be formed as partnership. Unique Restaurant which shall be located Enugu North LGA </w:t>
      </w:r>
    </w:p>
    <w:p w14:paraId="42300913" w14:textId="77777777" w:rsidR="00B64DD6" w:rsidRPr="00956351" w:rsidRDefault="00B64DD6"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Exit Strategy </w:t>
      </w:r>
    </w:p>
    <w:p w14:paraId="03A16877" w14:textId="1765B194" w:rsidR="006C0814" w:rsidRPr="00956351" w:rsidRDefault="00B64DD6" w:rsidP="00956351">
      <w:pPr>
        <w:spacing w:after="430"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Disposal of our kitchen equipment, restaurant furniture and fixtures would occur at auction. Food inventory because of its quick perishable time would be considered as write-off. </w:t>
      </w:r>
    </w:p>
    <w:p w14:paraId="6231404C" w14:textId="77777777" w:rsidR="006C0814" w:rsidRPr="00B8102D" w:rsidRDefault="006C0814" w:rsidP="00956351">
      <w:pPr>
        <w:pStyle w:val="Heading1"/>
        <w:spacing w:line="480" w:lineRule="auto"/>
        <w:ind w:left="-5"/>
        <w:jc w:val="both"/>
        <w:rPr>
          <w:rFonts w:ascii="Times New Roman" w:hAnsi="Times New Roman" w:cs="Times New Roman"/>
        </w:rPr>
      </w:pPr>
      <w:r w:rsidRPr="00B8102D">
        <w:rPr>
          <w:rFonts w:ascii="Times New Roman" w:eastAsia="Calibri" w:hAnsi="Times New Roman" w:cs="Times New Roman"/>
          <w:noProof/>
          <w:color w:val="000000"/>
          <w:sz w:val="22"/>
        </w:rPr>
        <mc:AlternateContent>
          <mc:Choice Requires="wpg">
            <w:drawing>
              <wp:anchor distT="0" distB="0" distL="114300" distR="114300" simplePos="0" relativeHeight="251665408" behindDoc="1" locked="0" layoutInCell="1" allowOverlap="1" wp14:anchorId="271C180C" wp14:editId="7BD338E1">
                <wp:simplePos x="0" y="0"/>
                <wp:positionH relativeFrom="column">
                  <wp:posOffset>37</wp:posOffset>
                </wp:positionH>
                <wp:positionV relativeFrom="paragraph">
                  <wp:posOffset>-53693</wp:posOffset>
                </wp:positionV>
                <wp:extent cx="2969996" cy="214200"/>
                <wp:effectExtent l="0" t="0" r="0" b="0"/>
                <wp:wrapNone/>
                <wp:docPr id="14879" name="Group 14879"/>
                <wp:cNvGraphicFramePr/>
                <a:graphic xmlns:a="http://schemas.openxmlformats.org/drawingml/2006/main">
                  <a:graphicData uri="http://schemas.microsoft.com/office/word/2010/wordprocessingGroup">
                    <wpg:wgp>
                      <wpg:cNvGrpSpPr/>
                      <wpg:grpSpPr>
                        <a:xfrm>
                          <a:off x="0" y="0"/>
                          <a:ext cx="2969996" cy="214200"/>
                          <a:chOff x="0" y="0"/>
                          <a:chExt cx="2969996" cy="214200"/>
                        </a:xfrm>
                      </wpg:grpSpPr>
                      <wps:wsp>
                        <wps:cNvPr id="551" name="Shape 551"/>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552" name="Shape 552"/>
                        <wps:cNvSpPr/>
                        <wps:spPr>
                          <a:xfrm>
                            <a:off x="0" y="21420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2E94007" id="Group 14879" o:spid="_x0000_s1026" style="position:absolute;margin-left:0;margin-top:-4.25pt;width:233.85pt;height:16.85pt;z-index:-251651072" coordsize="29699,214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">
                <v:shape id="Shape 551"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" path="m,l2969996,e" filled="f" strokecolor="#181717" strokeweight=".14994mm">
                  <v:stroke miterlimit="83231f" joinstyle="miter"/>
                  <v:path arrowok="t" textboxrect="0,0,2969996,0"/>
                </v:shape>
                <v:shape id="Shape 552" o:spid="_x0000_s1028" style="position:absolute;top:2142;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" path="m,l2969996,e" filled="f" strokecolor="#181717" strokeweight=".14994mm">
                  <v:stroke miterlimit="83231f" joinstyle="miter"/>
                  <v:path arrowok="t" textboxrect="0,0,2969996,0"/>
                </v:shape>
              </v:group>
            </w:pict>
          </mc:Fallback>
        </mc:AlternateContent>
      </w:r>
      <w:r w:rsidRPr="00B8102D">
        <w:rPr>
          <w:rFonts w:ascii="Times New Roman" w:hAnsi="Times New Roman" w:cs="Times New Roman"/>
        </w:rPr>
        <w:t xml:space="preserve">5.  ORGANIZATION AND MANAGEMENT </w:t>
      </w:r>
    </w:p>
    <w:p w14:paraId="167C7DC0" w14:textId="77777777" w:rsidR="006C0814" w:rsidRPr="00956351" w:rsidRDefault="006C0814" w:rsidP="00956351">
      <w:pPr>
        <w:pStyle w:val="Heading2"/>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 xml:space="preserve">Organization Structure </w:t>
      </w:r>
    </w:p>
    <w:p w14:paraId="40F0F5EF" w14:textId="77777777" w:rsidR="006C0814" w:rsidRPr="00956351" w:rsidRDefault="006C0814" w:rsidP="00956351">
      <w:pPr>
        <w:spacing w:line="480" w:lineRule="auto"/>
        <w:ind w:left="-5" w:right="49"/>
        <w:jc w:val="both"/>
        <w:rPr>
          <w:rFonts w:ascii="Times New Roman" w:hAnsi="Times New Roman" w:cs="Times New Roman"/>
          <w:sz w:val="24"/>
          <w:szCs w:val="24"/>
        </w:rPr>
      </w:pPr>
      <w:r w:rsidRPr="00956351">
        <w:rPr>
          <w:rFonts w:ascii="Times New Roman" w:hAnsi="Times New Roman" w:cs="Times New Roman"/>
          <w:sz w:val="24"/>
          <w:szCs w:val="24"/>
        </w:rPr>
        <w:t xml:space="preserve">Unique Restaurant accepts 10 employees. They’ve adopted an effective interview process designed to staff the restaurant with highly qualified people for each position. </w:t>
      </w:r>
    </w:p>
    <w:p w14:paraId="77179ABA" w14:textId="77777777" w:rsidR="006C0814" w:rsidRPr="00956351" w:rsidRDefault="006C0814"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Management Team</w:t>
      </w:r>
    </w:p>
    <w:p w14:paraId="5F97C7A8" w14:textId="6540F8B2" w:rsidR="006C0814" w:rsidRPr="00956351" w:rsidRDefault="006C0814" w:rsidP="00956351">
      <w:pPr>
        <w:spacing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The restaurant will </w:t>
      </w:r>
      <w:r w:rsidR="00BF7E68" w:rsidRPr="00956351">
        <w:rPr>
          <w:rFonts w:ascii="Times New Roman" w:hAnsi="Times New Roman" w:cs="Times New Roman"/>
          <w:sz w:val="24"/>
          <w:szCs w:val="24"/>
        </w:rPr>
        <w:t>be operated</w:t>
      </w:r>
      <w:r w:rsidRPr="00956351">
        <w:rPr>
          <w:rFonts w:ascii="Times New Roman" w:hAnsi="Times New Roman" w:cs="Times New Roman"/>
          <w:sz w:val="24"/>
          <w:szCs w:val="24"/>
        </w:rPr>
        <w:t xml:space="preserve"> by Ndidi and chibuike whom shall be bringing out reform. </w:t>
      </w:r>
      <w:r w:rsidRPr="00956351">
        <w:rPr>
          <w:rFonts w:ascii="Times New Roman" w:hAnsi="Times New Roman" w:cs="Times New Roman"/>
          <w:b/>
          <w:sz w:val="24"/>
          <w:szCs w:val="24"/>
        </w:rPr>
        <w:t xml:space="preserve">Financial Plan </w:t>
      </w:r>
    </w:p>
    <w:p w14:paraId="5CD35C0F" w14:textId="77777777" w:rsidR="006C0814" w:rsidRPr="00956351" w:rsidRDefault="006C0814" w:rsidP="00956351">
      <w:pPr>
        <w:numPr>
          <w:ilvl w:val="0"/>
          <w:numId w:val="3"/>
        </w:numPr>
        <w:spacing w:after="0"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The following section outline our financial plan</w:t>
      </w:r>
    </w:p>
    <w:p w14:paraId="337F9819" w14:textId="77777777" w:rsidR="006C0814" w:rsidRPr="00956351" w:rsidRDefault="006C0814" w:rsidP="00956351">
      <w:pPr>
        <w:numPr>
          <w:ilvl w:val="0"/>
          <w:numId w:val="3"/>
        </w:numPr>
        <w:spacing w:after="4"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Required cost of start-up </w:t>
      </w:r>
    </w:p>
    <w:p w14:paraId="40FAB918" w14:textId="77777777" w:rsidR="006C0814" w:rsidRPr="00956351" w:rsidRDefault="006C0814" w:rsidP="00956351">
      <w:pPr>
        <w:numPr>
          <w:ilvl w:val="0"/>
          <w:numId w:val="3"/>
        </w:numPr>
        <w:spacing w:after="0"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Profit and loss </w:t>
      </w:r>
    </w:p>
    <w:p w14:paraId="6D9BA888" w14:textId="77777777" w:rsidR="006C0814" w:rsidRPr="00956351" w:rsidRDefault="006C0814" w:rsidP="00956351">
      <w:pPr>
        <w:numPr>
          <w:ilvl w:val="0"/>
          <w:numId w:val="3"/>
        </w:numPr>
        <w:spacing w:after="0"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Cash flow </w:t>
      </w:r>
    </w:p>
    <w:p w14:paraId="079D48F2" w14:textId="77777777" w:rsidR="006C0814" w:rsidRPr="00956351" w:rsidRDefault="006C0814" w:rsidP="00956351">
      <w:pPr>
        <w:numPr>
          <w:ilvl w:val="0"/>
          <w:numId w:val="3"/>
        </w:numPr>
        <w:spacing w:after="4"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Balance sheet </w:t>
      </w:r>
    </w:p>
    <w:p w14:paraId="38040FCE" w14:textId="77777777" w:rsidR="006C0814" w:rsidRPr="00956351" w:rsidRDefault="006C0814" w:rsidP="00956351">
      <w:pPr>
        <w:numPr>
          <w:ilvl w:val="0"/>
          <w:numId w:val="3"/>
        </w:numPr>
        <w:spacing w:after="4"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Financial ratios </w:t>
      </w:r>
    </w:p>
    <w:p w14:paraId="0EDF2BE7" w14:textId="77777777" w:rsidR="006C0814" w:rsidRPr="00956351" w:rsidRDefault="006C0814" w:rsidP="00956351">
      <w:pPr>
        <w:numPr>
          <w:ilvl w:val="0"/>
          <w:numId w:val="3"/>
        </w:numPr>
        <w:spacing w:after="4"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Hourly Labour Costs </w:t>
      </w:r>
    </w:p>
    <w:p w14:paraId="22A3FD22" w14:textId="77777777" w:rsidR="006C0814" w:rsidRPr="00956351" w:rsidRDefault="006C0814" w:rsidP="00956351">
      <w:pPr>
        <w:numPr>
          <w:ilvl w:val="0"/>
          <w:numId w:val="3"/>
        </w:numPr>
        <w:spacing w:after="4" w:line="480" w:lineRule="auto"/>
        <w:ind w:left="283" w:right="49" w:hanging="198"/>
        <w:jc w:val="both"/>
        <w:rPr>
          <w:rFonts w:ascii="Times New Roman" w:hAnsi="Times New Roman" w:cs="Times New Roman"/>
          <w:sz w:val="24"/>
          <w:szCs w:val="24"/>
        </w:rPr>
      </w:pPr>
      <w:r w:rsidRPr="00956351">
        <w:rPr>
          <w:rFonts w:ascii="Times New Roman" w:hAnsi="Times New Roman" w:cs="Times New Roman"/>
          <w:sz w:val="24"/>
          <w:szCs w:val="24"/>
        </w:rPr>
        <w:t xml:space="preserve">Weekly sales projections </w:t>
      </w:r>
    </w:p>
    <w:p w14:paraId="4C72586A" w14:textId="77777777" w:rsidR="00956351" w:rsidRDefault="00956351" w:rsidP="00956351">
      <w:pPr>
        <w:pStyle w:val="Heading2"/>
        <w:spacing w:line="480" w:lineRule="auto"/>
        <w:ind w:left="262"/>
        <w:jc w:val="both"/>
        <w:rPr>
          <w:rFonts w:ascii="Times New Roman" w:hAnsi="Times New Roman" w:cs="Times New Roman"/>
          <w:sz w:val="24"/>
          <w:szCs w:val="24"/>
        </w:rPr>
      </w:pPr>
    </w:p>
    <w:p w14:paraId="52623E4B" w14:textId="77777777" w:rsidR="00956351" w:rsidRDefault="00956351" w:rsidP="00956351">
      <w:pPr>
        <w:pStyle w:val="Heading2"/>
        <w:spacing w:line="480" w:lineRule="auto"/>
        <w:ind w:left="262"/>
        <w:jc w:val="both"/>
        <w:rPr>
          <w:rFonts w:ascii="Times New Roman" w:hAnsi="Times New Roman" w:cs="Times New Roman"/>
          <w:sz w:val="24"/>
          <w:szCs w:val="24"/>
        </w:rPr>
      </w:pPr>
    </w:p>
    <w:p w14:paraId="0832CE62" w14:textId="59B6BC4A" w:rsidR="006C0814" w:rsidRPr="00956351" w:rsidRDefault="006C0814" w:rsidP="00956351">
      <w:pPr>
        <w:pStyle w:val="Heading2"/>
        <w:spacing w:line="480" w:lineRule="auto"/>
        <w:ind w:left="262"/>
        <w:jc w:val="both"/>
        <w:rPr>
          <w:rFonts w:ascii="Times New Roman" w:hAnsi="Times New Roman" w:cs="Times New Roman"/>
          <w:b/>
          <w:sz w:val="24"/>
          <w:szCs w:val="24"/>
          <w:u w:val="single"/>
        </w:rPr>
      </w:pPr>
      <w:r w:rsidRPr="00956351">
        <w:rPr>
          <w:rFonts w:ascii="Times New Roman" w:hAnsi="Times New Roman" w:cs="Times New Roman"/>
          <w:b/>
          <w:sz w:val="24"/>
          <w:szCs w:val="24"/>
          <w:u w:val="single"/>
        </w:rPr>
        <w:t xml:space="preserve">Source and Use of Funds </w:t>
      </w:r>
    </w:p>
    <w:tbl>
      <w:tblPr>
        <w:tblStyle w:val="TableGrid"/>
        <w:tblpPr w:vertAnchor="text" w:horzAnchor="margin" w:tblpY="1704"/>
        <w:tblOverlap w:val="never"/>
        <w:tblW w:w="9909" w:type="dxa"/>
        <w:tblInd w:w="0" w:type="dxa"/>
        <w:tblCellMar>
          <w:bottom w:w="33" w:type="dxa"/>
        </w:tblCellMar>
        <w:tblLook w:val="04A0" w:firstRow="1" w:lastRow="0" w:firstColumn="1" w:lastColumn="0" w:noHBand="0" w:noVBand="1"/>
      </w:tblPr>
      <w:tblGrid>
        <w:gridCol w:w="3569"/>
        <w:gridCol w:w="1882"/>
        <w:gridCol w:w="358"/>
        <w:gridCol w:w="2237"/>
        <w:gridCol w:w="1863"/>
      </w:tblGrid>
      <w:tr w:rsidR="00956351" w:rsidRPr="00956351" w14:paraId="1E1AC3EB" w14:textId="77777777" w:rsidTr="00956351">
        <w:trPr>
          <w:trHeight w:val="375"/>
        </w:trPr>
        <w:tc>
          <w:tcPr>
            <w:tcW w:w="5451" w:type="dxa"/>
            <w:gridSpan w:val="2"/>
            <w:tcBorders>
              <w:top w:val="single" w:sz="8" w:space="0" w:color="181717"/>
              <w:left w:val="nil"/>
              <w:bottom w:val="single" w:sz="5" w:space="0" w:color="181717"/>
              <w:right w:val="nil"/>
            </w:tcBorders>
          </w:tcPr>
          <w:p w14:paraId="789B98D5" w14:textId="77777777" w:rsidR="00956351" w:rsidRPr="00956351" w:rsidRDefault="00956351" w:rsidP="00956351">
            <w:pPr>
              <w:spacing w:after="160" w:line="480" w:lineRule="auto"/>
              <w:jc w:val="both"/>
              <w:rPr>
                <w:rFonts w:ascii="Times New Roman" w:hAnsi="Times New Roman" w:cs="Times New Roman"/>
                <w:b/>
                <w:bCs/>
                <w:sz w:val="24"/>
                <w:szCs w:val="24"/>
              </w:rPr>
            </w:pPr>
            <w:r w:rsidRPr="00956351">
              <w:rPr>
                <w:rFonts w:ascii="Times New Roman" w:hAnsi="Times New Roman" w:cs="Times New Roman"/>
                <w:sz w:val="24"/>
                <w:szCs w:val="24"/>
              </w:rPr>
              <w:t xml:space="preserve">                                                                      </w:t>
            </w:r>
            <w:r w:rsidRPr="00956351">
              <w:rPr>
                <w:rFonts w:ascii="Times New Roman" w:hAnsi="Times New Roman" w:cs="Times New Roman"/>
                <w:b/>
                <w:bCs/>
                <w:sz w:val="24"/>
                <w:szCs w:val="24"/>
              </w:rPr>
              <w:t>Year1</w:t>
            </w:r>
          </w:p>
        </w:tc>
        <w:tc>
          <w:tcPr>
            <w:tcW w:w="4458" w:type="dxa"/>
            <w:gridSpan w:val="3"/>
            <w:tcBorders>
              <w:top w:val="single" w:sz="8" w:space="0" w:color="181717"/>
              <w:left w:val="nil"/>
              <w:bottom w:val="single" w:sz="5" w:space="0" w:color="181717"/>
              <w:right w:val="nil"/>
            </w:tcBorders>
          </w:tcPr>
          <w:p w14:paraId="04431F77"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b/>
                <w:sz w:val="24"/>
                <w:szCs w:val="24"/>
              </w:rPr>
              <w:t xml:space="preserve">         Years2.                                             Years 3                           N</w:t>
            </w:r>
          </w:p>
        </w:tc>
      </w:tr>
      <w:tr w:rsidR="00956351" w:rsidRPr="00956351" w14:paraId="13F2F218" w14:textId="77777777" w:rsidTr="00956351">
        <w:trPr>
          <w:trHeight w:val="335"/>
        </w:trPr>
        <w:tc>
          <w:tcPr>
            <w:tcW w:w="5451" w:type="dxa"/>
            <w:gridSpan w:val="2"/>
            <w:tcBorders>
              <w:top w:val="single" w:sz="5" w:space="0" w:color="181717"/>
              <w:left w:val="nil"/>
              <w:bottom w:val="nil"/>
              <w:right w:val="nil"/>
            </w:tcBorders>
          </w:tcPr>
          <w:p w14:paraId="03DABDE1"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Owners’ Contribution </w:t>
            </w:r>
          </w:p>
        </w:tc>
        <w:tc>
          <w:tcPr>
            <w:tcW w:w="2595" w:type="dxa"/>
            <w:gridSpan w:val="2"/>
            <w:tcBorders>
              <w:top w:val="single" w:sz="5" w:space="0" w:color="181717"/>
              <w:left w:val="nil"/>
              <w:bottom w:val="nil"/>
              <w:right w:val="nil"/>
            </w:tcBorders>
          </w:tcPr>
          <w:p w14:paraId="79B31A5B"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single" w:sz="5" w:space="0" w:color="181717"/>
              <w:left w:val="nil"/>
              <w:bottom w:val="nil"/>
              <w:right w:val="nil"/>
            </w:tcBorders>
          </w:tcPr>
          <w:p w14:paraId="6707090C"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2,000,000</w:t>
            </w:r>
          </w:p>
        </w:tc>
      </w:tr>
      <w:tr w:rsidR="00956351" w:rsidRPr="00956351" w14:paraId="4FF53E48" w14:textId="77777777" w:rsidTr="00956351">
        <w:trPr>
          <w:trHeight w:val="315"/>
        </w:trPr>
        <w:tc>
          <w:tcPr>
            <w:tcW w:w="5451" w:type="dxa"/>
            <w:gridSpan w:val="2"/>
            <w:tcBorders>
              <w:top w:val="nil"/>
              <w:left w:val="nil"/>
              <w:bottom w:val="nil"/>
              <w:right w:val="nil"/>
            </w:tcBorders>
          </w:tcPr>
          <w:p w14:paraId="6A3E494D"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Bank Loans </w:t>
            </w:r>
          </w:p>
        </w:tc>
        <w:tc>
          <w:tcPr>
            <w:tcW w:w="2595" w:type="dxa"/>
            <w:gridSpan w:val="2"/>
            <w:tcBorders>
              <w:top w:val="nil"/>
              <w:left w:val="nil"/>
              <w:bottom w:val="nil"/>
              <w:right w:val="nil"/>
            </w:tcBorders>
          </w:tcPr>
          <w:p w14:paraId="728EECDB"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70217E40"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2,000,000</w:t>
            </w:r>
          </w:p>
        </w:tc>
      </w:tr>
      <w:tr w:rsidR="00956351" w:rsidRPr="00956351" w14:paraId="26AD9D1A" w14:textId="77777777" w:rsidTr="00956351">
        <w:trPr>
          <w:trHeight w:val="318"/>
        </w:trPr>
        <w:tc>
          <w:tcPr>
            <w:tcW w:w="5451" w:type="dxa"/>
            <w:gridSpan w:val="2"/>
            <w:tcBorders>
              <w:top w:val="nil"/>
              <w:left w:val="nil"/>
              <w:bottom w:val="nil"/>
              <w:right w:val="nil"/>
            </w:tcBorders>
          </w:tcPr>
          <w:p w14:paraId="0E6332B1"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Other Loans </w:t>
            </w:r>
          </w:p>
        </w:tc>
        <w:tc>
          <w:tcPr>
            <w:tcW w:w="2595" w:type="dxa"/>
            <w:gridSpan w:val="2"/>
            <w:tcBorders>
              <w:top w:val="nil"/>
              <w:left w:val="nil"/>
              <w:bottom w:val="nil"/>
              <w:right w:val="nil"/>
            </w:tcBorders>
          </w:tcPr>
          <w:p w14:paraId="0E9C5E4F"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1FDAC468"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r>
      <w:tr w:rsidR="00956351" w:rsidRPr="00956351" w14:paraId="7BA86B24" w14:textId="77777777" w:rsidTr="00956351">
        <w:trPr>
          <w:trHeight w:val="293"/>
        </w:trPr>
        <w:tc>
          <w:tcPr>
            <w:tcW w:w="5451" w:type="dxa"/>
            <w:gridSpan w:val="2"/>
            <w:tcBorders>
              <w:top w:val="nil"/>
              <w:left w:val="nil"/>
              <w:bottom w:val="single" w:sz="5" w:space="0" w:color="181717"/>
              <w:right w:val="nil"/>
            </w:tcBorders>
          </w:tcPr>
          <w:p w14:paraId="6D70C7AF"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t xml:space="preserve">Total source of funds </w:t>
            </w:r>
          </w:p>
        </w:tc>
        <w:tc>
          <w:tcPr>
            <w:tcW w:w="2595" w:type="dxa"/>
            <w:gridSpan w:val="2"/>
            <w:tcBorders>
              <w:top w:val="nil"/>
              <w:left w:val="nil"/>
              <w:bottom w:val="nil"/>
              <w:right w:val="nil"/>
            </w:tcBorders>
          </w:tcPr>
          <w:p w14:paraId="1AA96B3B" w14:textId="77777777" w:rsidR="00956351" w:rsidRPr="00956351" w:rsidRDefault="00956351" w:rsidP="00956351">
            <w:pPr>
              <w:spacing w:after="160" w:line="480" w:lineRule="auto"/>
              <w:jc w:val="both"/>
              <w:rPr>
                <w:rFonts w:ascii="Times New Roman" w:hAnsi="Times New Roman" w:cs="Times New Roman"/>
                <w:sz w:val="24"/>
                <w:szCs w:val="24"/>
              </w:rPr>
            </w:pPr>
          </w:p>
        </w:tc>
        <w:tc>
          <w:tcPr>
            <w:tcW w:w="1863" w:type="dxa"/>
            <w:tcBorders>
              <w:top w:val="nil"/>
              <w:left w:val="nil"/>
              <w:bottom w:val="single" w:sz="5" w:space="0" w:color="181717"/>
              <w:right w:val="nil"/>
            </w:tcBorders>
          </w:tcPr>
          <w:p w14:paraId="70836436"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t xml:space="preserve">                           4,000,000</w:t>
            </w:r>
          </w:p>
        </w:tc>
      </w:tr>
      <w:tr w:rsidR="00956351" w:rsidRPr="00956351" w14:paraId="13399F54" w14:textId="77777777" w:rsidTr="00956351">
        <w:trPr>
          <w:trHeight w:val="652"/>
        </w:trPr>
        <w:tc>
          <w:tcPr>
            <w:tcW w:w="5451" w:type="dxa"/>
            <w:gridSpan w:val="2"/>
            <w:tcBorders>
              <w:top w:val="single" w:sz="5" w:space="0" w:color="181717"/>
              <w:left w:val="nil"/>
              <w:bottom w:val="nil"/>
              <w:right w:val="nil"/>
            </w:tcBorders>
          </w:tcPr>
          <w:p w14:paraId="07234A47" w14:textId="77777777" w:rsidR="00956351" w:rsidRPr="00956351" w:rsidRDefault="00956351" w:rsidP="00956351">
            <w:pPr>
              <w:spacing w:after="40"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t xml:space="preserve">Use of funds </w:t>
            </w:r>
          </w:p>
          <w:p w14:paraId="6FE5458E"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Building/real Estate </w:t>
            </w:r>
          </w:p>
        </w:tc>
        <w:tc>
          <w:tcPr>
            <w:tcW w:w="2595" w:type="dxa"/>
            <w:gridSpan w:val="2"/>
            <w:tcBorders>
              <w:top w:val="nil"/>
              <w:left w:val="nil"/>
              <w:bottom w:val="nil"/>
              <w:right w:val="nil"/>
            </w:tcBorders>
            <w:vAlign w:val="bottom"/>
          </w:tcPr>
          <w:p w14:paraId="49AA4887" w14:textId="77777777" w:rsidR="00956351" w:rsidRPr="00956351" w:rsidRDefault="00956351" w:rsidP="00956351">
            <w:pPr>
              <w:spacing w:after="98" w:line="480" w:lineRule="auto"/>
              <w:ind w:left="-147"/>
              <w:jc w:val="both"/>
              <w:rPr>
                <w:rFonts w:ascii="Times New Roman" w:hAnsi="Times New Roman" w:cs="Times New Roman"/>
                <w:sz w:val="24"/>
                <w:szCs w:val="24"/>
              </w:rPr>
            </w:pPr>
            <w:r w:rsidRPr="00956351">
              <w:rPr>
                <w:rFonts w:ascii="Times New Roman" w:hAnsi="Times New Roman" w:cs="Times New Roman"/>
                <w:noProof/>
                <w:sz w:val="24"/>
                <w:szCs w:val="24"/>
              </w:rPr>
              <w:drawing>
                <wp:inline distT="0" distB="0" distL="0" distR="0" wp14:anchorId="072F8F14" wp14:editId="46909F99">
                  <wp:extent cx="228600" cy="170688"/>
                  <wp:effectExtent l="0" t="0" r="0" b="0"/>
                  <wp:docPr id="18364" name="Picture 18364"/>
                  <wp:cNvGraphicFramePr/>
                  <a:graphic xmlns:a="http://schemas.openxmlformats.org/drawingml/2006/main">
                    <a:graphicData uri="http://schemas.openxmlformats.org/drawingml/2006/picture">
                      <pic:pic xmlns:pic="http://schemas.openxmlformats.org/drawingml/2006/picture">
                        <pic:nvPicPr>
                          <pic:cNvPr id="18364" name="Picture 18364"/>
                          <pic:cNvPicPr/>
                        </pic:nvPicPr>
                        <pic:blipFill>
                          <a:blip r:embed="rId7"/>
                          <a:stretch>
                            <a:fillRect/>
                          </a:stretch>
                        </pic:blipFill>
                        <pic:spPr>
                          <a:xfrm>
                            <a:off x="0" y="0"/>
                            <a:ext cx="228600" cy="170688"/>
                          </a:xfrm>
                          <a:prstGeom prst="rect">
                            <a:avLst/>
                          </a:prstGeom>
                        </pic:spPr>
                      </pic:pic>
                    </a:graphicData>
                  </a:graphic>
                </wp:inline>
              </w:drawing>
            </w:r>
          </w:p>
          <w:p w14:paraId="24AD4B45"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single" w:sz="5" w:space="0" w:color="181717"/>
              <w:left w:val="nil"/>
              <w:bottom w:val="nil"/>
              <w:right w:val="nil"/>
            </w:tcBorders>
            <w:vAlign w:val="bottom"/>
          </w:tcPr>
          <w:p w14:paraId="272D62F2"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r>
      <w:tr w:rsidR="00956351" w:rsidRPr="00956351" w14:paraId="0B2FB820" w14:textId="77777777" w:rsidTr="00956351">
        <w:trPr>
          <w:trHeight w:val="315"/>
        </w:trPr>
        <w:tc>
          <w:tcPr>
            <w:tcW w:w="5451" w:type="dxa"/>
            <w:gridSpan w:val="2"/>
            <w:tcBorders>
              <w:top w:val="nil"/>
              <w:left w:val="nil"/>
              <w:bottom w:val="nil"/>
              <w:right w:val="nil"/>
            </w:tcBorders>
          </w:tcPr>
          <w:p w14:paraId="24A222F3"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Leasehold improvement </w:t>
            </w:r>
          </w:p>
        </w:tc>
        <w:tc>
          <w:tcPr>
            <w:tcW w:w="2595" w:type="dxa"/>
            <w:gridSpan w:val="2"/>
            <w:tcBorders>
              <w:top w:val="nil"/>
              <w:left w:val="nil"/>
              <w:bottom w:val="nil"/>
              <w:right w:val="nil"/>
            </w:tcBorders>
          </w:tcPr>
          <w:p w14:paraId="7B23780D"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1AC17845"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400,000</w:t>
            </w:r>
          </w:p>
        </w:tc>
      </w:tr>
      <w:tr w:rsidR="00956351" w:rsidRPr="00956351" w14:paraId="00703974" w14:textId="77777777" w:rsidTr="00956351">
        <w:trPr>
          <w:trHeight w:val="315"/>
        </w:trPr>
        <w:tc>
          <w:tcPr>
            <w:tcW w:w="5451" w:type="dxa"/>
            <w:gridSpan w:val="2"/>
            <w:tcBorders>
              <w:top w:val="nil"/>
              <w:left w:val="nil"/>
              <w:bottom w:val="nil"/>
              <w:right w:val="nil"/>
            </w:tcBorders>
          </w:tcPr>
          <w:p w14:paraId="40B75AEC"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Capital equipment </w:t>
            </w:r>
          </w:p>
        </w:tc>
        <w:tc>
          <w:tcPr>
            <w:tcW w:w="2595" w:type="dxa"/>
            <w:gridSpan w:val="2"/>
            <w:tcBorders>
              <w:top w:val="nil"/>
              <w:left w:val="nil"/>
              <w:bottom w:val="nil"/>
              <w:right w:val="nil"/>
            </w:tcBorders>
          </w:tcPr>
          <w:p w14:paraId="5527EB85"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77833AB5"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950,000</w:t>
            </w:r>
          </w:p>
        </w:tc>
      </w:tr>
      <w:tr w:rsidR="00956351" w:rsidRPr="00956351" w14:paraId="6D01C7E7" w14:textId="77777777" w:rsidTr="00956351">
        <w:trPr>
          <w:trHeight w:val="315"/>
        </w:trPr>
        <w:tc>
          <w:tcPr>
            <w:tcW w:w="5451" w:type="dxa"/>
            <w:gridSpan w:val="2"/>
            <w:tcBorders>
              <w:top w:val="nil"/>
              <w:left w:val="nil"/>
              <w:bottom w:val="nil"/>
              <w:right w:val="nil"/>
            </w:tcBorders>
          </w:tcPr>
          <w:p w14:paraId="6C58C8D1"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Location/administration expenses </w:t>
            </w:r>
          </w:p>
        </w:tc>
        <w:tc>
          <w:tcPr>
            <w:tcW w:w="2595" w:type="dxa"/>
            <w:gridSpan w:val="2"/>
            <w:tcBorders>
              <w:top w:val="nil"/>
              <w:left w:val="nil"/>
              <w:bottom w:val="nil"/>
              <w:right w:val="nil"/>
            </w:tcBorders>
          </w:tcPr>
          <w:p w14:paraId="251CE42D"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606A6717"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700,000</w:t>
            </w:r>
          </w:p>
        </w:tc>
      </w:tr>
      <w:tr w:rsidR="00956351" w:rsidRPr="00956351" w14:paraId="3314E191" w14:textId="77777777" w:rsidTr="00956351">
        <w:trPr>
          <w:trHeight w:val="315"/>
        </w:trPr>
        <w:tc>
          <w:tcPr>
            <w:tcW w:w="5451" w:type="dxa"/>
            <w:gridSpan w:val="2"/>
            <w:tcBorders>
              <w:top w:val="nil"/>
              <w:left w:val="nil"/>
              <w:bottom w:val="nil"/>
              <w:right w:val="nil"/>
            </w:tcBorders>
          </w:tcPr>
          <w:p w14:paraId="785ECDFE"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Adverting/promotional expenses </w:t>
            </w:r>
          </w:p>
        </w:tc>
        <w:tc>
          <w:tcPr>
            <w:tcW w:w="2595" w:type="dxa"/>
            <w:gridSpan w:val="2"/>
            <w:tcBorders>
              <w:top w:val="nil"/>
              <w:left w:val="nil"/>
              <w:bottom w:val="nil"/>
              <w:right w:val="nil"/>
            </w:tcBorders>
          </w:tcPr>
          <w:p w14:paraId="68118AD3"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04079CBE"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60,000</w:t>
            </w:r>
          </w:p>
        </w:tc>
      </w:tr>
      <w:tr w:rsidR="00956351" w:rsidRPr="00956351" w14:paraId="297A5AEC" w14:textId="77777777" w:rsidTr="00956351">
        <w:trPr>
          <w:trHeight w:val="315"/>
        </w:trPr>
        <w:tc>
          <w:tcPr>
            <w:tcW w:w="5451" w:type="dxa"/>
            <w:gridSpan w:val="2"/>
            <w:tcBorders>
              <w:top w:val="nil"/>
              <w:left w:val="nil"/>
              <w:bottom w:val="nil"/>
              <w:right w:val="nil"/>
            </w:tcBorders>
          </w:tcPr>
          <w:p w14:paraId="431E4886"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Other expenses </w:t>
            </w:r>
          </w:p>
        </w:tc>
        <w:tc>
          <w:tcPr>
            <w:tcW w:w="2595" w:type="dxa"/>
            <w:gridSpan w:val="2"/>
            <w:tcBorders>
              <w:top w:val="nil"/>
              <w:left w:val="nil"/>
              <w:bottom w:val="nil"/>
              <w:right w:val="nil"/>
            </w:tcBorders>
          </w:tcPr>
          <w:p w14:paraId="7BD11624"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1F4B5EA3"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70,000</w:t>
            </w:r>
          </w:p>
        </w:tc>
      </w:tr>
      <w:tr w:rsidR="00956351" w:rsidRPr="00956351" w14:paraId="73DC61D4" w14:textId="77777777" w:rsidTr="00956351">
        <w:trPr>
          <w:trHeight w:val="315"/>
        </w:trPr>
        <w:tc>
          <w:tcPr>
            <w:tcW w:w="5451" w:type="dxa"/>
            <w:gridSpan w:val="2"/>
            <w:tcBorders>
              <w:top w:val="nil"/>
              <w:left w:val="nil"/>
              <w:bottom w:val="nil"/>
              <w:right w:val="nil"/>
            </w:tcBorders>
          </w:tcPr>
          <w:p w14:paraId="55FEE30E"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Contingency fund </w:t>
            </w:r>
          </w:p>
        </w:tc>
        <w:tc>
          <w:tcPr>
            <w:tcW w:w="2595" w:type="dxa"/>
            <w:gridSpan w:val="2"/>
            <w:tcBorders>
              <w:top w:val="nil"/>
              <w:left w:val="nil"/>
              <w:bottom w:val="nil"/>
              <w:right w:val="nil"/>
            </w:tcBorders>
          </w:tcPr>
          <w:p w14:paraId="2E596954"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372A7BCE"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500,000</w:t>
            </w:r>
          </w:p>
        </w:tc>
      </w:tr>
      <w:tr w:rsidR="00956351" w:rsidRPr="00956351" w14:paraId="6419EF27" w14:textId="77777777" w:rsidTr="00956351">
        <w:trPr>
          <w:trHeight w:val="315"/>
        </w:trPr>
        <w:tc>
          <w:tcPr>
            <w:tcW w:w="5451" w:type="dxa"/>
            <w:gridSpan w:val="2"/>
            <w:tcBorders>
              <w:top w:val="nil"/>
              <w:left w:val="nil"/>
              <w:bottom w:val="nil"/>
              <w:right w:val="nil"/>
            </w:tcBorders>
          </w:tcPr>
          <w:p w14:paraId="68A1F39B"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Working capital </w:t>
            </w:r>
          </w:p>
        </w:tc>
        <w:tc>
          <w:tcPr>
            <w:tcW w:w="2595" w:type="dxa"/>
            <w:gridSpan w:val="2"/>
            <w:tcBorders>
              <w:top w:val="nil"/>
              <w:left w:val="nil"/>
              <w:bottom w:val="nil"/>
              <w:right w:val="nil"/>
            </w:tcBorders>
          </w:tcPr>
          <w:p w14:paraId="280B693C"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58D0FA29"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1,080,000</w:t>
            </w:r>
          </w:p>
        </w:tc>
      </w:tr>
      <w:tr w:rsidR="00956351" w:rsidRPr="00956351" w14:paraId="54F8EBFE" w14:textId="77777777" w:rsidTr="00956351">
        <w:trPr>
          <w:trHeight w:val="297"/>
        </w:trPr>
        <w:tc>
          <w:tcPr>
            <w:tcW w:w="5451" w:type="dxa"/>
            <w:gridSpan w:val="2"/>
            <w:tcBorders>
              <w:top w:val="nil"/>
              <w:left w:val="nil"/>
              <w:bottom w:val="single" w:sz="11" w:space="0" w:color="181717"/>
              <w:right w:val="nil"/>
            </w:tcBorders>
          </w:tcPr>
          <w:p w14:paraId="51F89976"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lastRenderedPageBreak/>
              <w:t xml:space="preserve">Total use of funds </w:t>
            </w:r>
          </w:p>
        </w:tc>
        <w:tc>
          <w:tcPr>
            <w:tcW w:w="2595" w:type="dxa"/>
            <w:gridSpan w:val="2"/>
            <w:tcBorders>
              <w:top w:val="nil"/>
              <w:left w:val="nil"/>
              <w:bottom w:val="single" w:sz="11" w:space="0" w:color="181717"/>
              <w:right w:val="nil"/>
            </w:tcBorders>
          </w:tcPr>
          <w:p w14:paraId="49242C18"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single" w:sz="11" w:space="0" w:color="181717"/>
              <w:right w:val="nil"/>
            </w:tcBorders>
          </w:tcPr>
          <w:p w14:paraId="0BBC6199"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t xml:space="preserve">                           4,000,000</w:t>
            </w:r>
          </w:p>
        </w:tc>
      </w:tr>
      <w:tr w:rsidR="00956351" w:rsidRPr="00956351" w14:paraId="6EB7D4A4" w14:textId="77777777" w:rsidTr="00956351">
        <w:trPr>
          <w:trHeight w:val="293"/>
        </w:trPr>
        <w:tc>
          <w:tcPr>
            <w:tcW w:w="3569" w:type="dxa"/>
            <w:tcBorders>
              <w:top w:val="nil"/>
              <w:left w:val="nil"/>
              <w:bottom w:val="single" w:sz="11" w:space="0" w:color="181717"/>
              <w:right w:val="nil"/>
            </w:tcBorders>
          </w:tcPr>
          <w:p w14:paraId="6C825F10"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b/>
                <w:sz w:val="24"/>
                <w:szCs w:val="24"/>
              </w:rPr>
              <w:t xml:space="preserve">Net profit </w:t>
            </w:r>
          </w:p>
        </w:tc>
        <w:tc>
          <w:tcPr>
            <w:tcW w:w="1882" w:type="dxa"/>
            <w:tcBorders>
              <w:top w:val="nil"/>
              <w:left w:val="nil"/>
              <w:bottom w:val="single" w:sz="11" w:space="0" w:color="181717"/>
              <w:right w:val="nil"/>
            </w:tcBorders>
          </w:tcPr>
          <w:p w14:paraId="6085E950" w14:textId="77777777" w:rsidR="00956351" w:rsidRPr="00956351" w:rsidRDefault="00956351" w:rsidP="00956351">
            <w:pPr>
              <w:spacing w:line="480" w:lineRule="auto"/>
              <w:ind w:right="10"/>
              <w:jc w:val="both"/>
              <w:rPr>
                <w:rFonts w:ascii="Times New Roman" w:hAnsi="Times New Roman" w:cs="Times New Roman"/>
                <w:sz w:val="24"/>
                <w:szCs w:val="24"/>
              </w:rPr>
            </w:pPr>
            <w:r w:rsidRPr="00956351">
              <w:rPr>
                <w:rFonts w:ascii="Times New Roman" w:hAnsi="Times New Roman" w:cs="Times New Roman"/>
                <w:b/>
                <w:sz w:val="24"/>
                <w:szCs w:val="24"/>
              </w:rPr>
              <w:t>2,627,400</w:t>
            </w:r>
          </w:p>
        </w:tc>
        <w:tc>
          <w:tcPr>
            <w:tcW w:w="358" w:type="dxa"/>
            <w:tcBorders>
              <w:top w:val="nil"/>
              <w:left w:val="nil"/>
              <w:bottom w:val="single" w:sz="11" w:space="0" w:color="181717"/>
              <w:right w:val="nil"/>
            </w:tcBorders>
          </w:tcPr>
          <w:p w14:paraId="0C548FB0" w14:textId="77777777" w:rsidR="00956351" w:rsidRPr="00956351" w:rsidRDefault="00956351" w:rsidP="00956351">
            <w:pPr>
              <w:spacing w:after="160" w:line="480" w:lineRule="auto"/>
              <w:jc w:val="both"/>
              <w:rPr>
                <w:rFonts w:ascii="Times New Roman" w:hAnsi="Times New Roman" w:cs="Times New Roman"/>
                <w:sz w:val="24"/>
                <w:szCs w:val="24"/>
              </w:rPr>
            </w:pPr>
          </w:p>
        </w:tc>
        <w:tc>
          <w:tcPr>
            <w:tcW w:w="2237" w:type="dxa"/>
            <w:tcBorders>
              <w:top w:val="nil"/>
              <w:left w:val="nil"/>
              <w:bottom w:val="single" w:sz="11" w:space="0" w:color="181717"/>
              <w:right w:val="nil"/>
            </w:tcBorders>
          </w:tcPr>
          <w:p w14:paraId="2318FC73"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b/>
                <w:sz w:val="24"/>
                <w:szCs w:val="24"/>
              </w:rPr>
              <w:t>12,486,000</w:t>
            </w:r>
          </w:p>
        </w:tc>
        <w:tc>
          <w:tcPr>
            <w:tcW w:w="1863" w:type="dxa"/>
            <w:tcBorders>
              <w:top w:val="nil"/>
              <w:left w:val="nil"/>
              <w:bottom w:val="single" w:sz="11" w:space="0" w:color="181717"/>
              <w:right w:val="nil"/>
            </w:tcBorders>
          </w:tcPr>
          <w:p w14:paraId="10999362"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b/>
                <w:sz w:val="24"/>
                <w:szCs w:val="24"/>
              </w:rPr>
              <w:t xml:space="preserve">    13,177,000</w:t>
            </w:r>
          </w:p>
        </w:tc>
      </w:tr>
      <w:tr w:rsidR="00956351" w:rsidRPr="00956351" w14:paraId="271FE388" w14:textId="77777777" w:rsidTr="00956351">
        <w:trPr>
          <w:trHeight w:val="1632"/>
        </w:trPr>
        <w:tc>
          <w:tcPr>
            <w:tcW w:w="5809" w:type="dxa"/>
            <w:gridSpan w:val="3"/>
            <w:tcBorders>
              <w:top w:val="single" w:sz="11" w:space="0" w:color="181717"/>
              <w:left w:val="nil"/>
              <w:bottom w:val="single" w:sz="8" w:space="0" w:color="181717"/>
              <w:right w:val="nil"/>
            </w:tcBorders>
            <w:vAlign w:val="center"/>
          </w:tcPr>
          <w:p w14:paraId="1D6580B4" w14:textId="77777777" w:rsidR="00956351" w:rsidRPr="00956351" w:rsidRDefault="00956351" w:rsidP="00956351">
            <w:pPr>
              <w:spacing w:line="480" w:lineRule="auto"/>
              <w:ind w:left="266"/>
              <w:jc w:val="both"/>
              <w:rPr>
                <w:rFonts w:ascii="Times New Roman" w:hAnsi="Times New Roman" w:cs="Times New Roman"/>
                <w:sz w:val="24"/>
                <w:szCs w:val="24"/>
              </w:rPr>
            </w:pPr>
            <w:r w:rsidRPr="00956351">
              <w:rPr>
                <w:rFonts w:ascii="Times New Roman" w:hAnsi="Times New Roman" w:cs="Times New Roman"/>
                <w:b/>
                <w:sz w:val="24"/>
                <w:szCs w:val="24"/>
              </w:rPr>
              <w:t xml:space="preserve">Weekly Sales Projections </w:t>
            </w:r>
            <w:r w:rsidRPr="00956351">
              <w:rPr>
                <w:rFonts w:ascii="Times New Roman" w:hAnsi="Times New Roman" w:cs="Times New Roman"/>
                <w:sz w:val="24"/>
                <w:szCs w:val="24"/>
              </w:rPr>
              <w:t xml:space="preserve">Restaurant Business Plan </w:t>
            </w:r>
          </w:p>
          <w:p w14:paraId="5A074D3C" w14:textId="77777777" w:rsidR="00956351" w:rsidRPr="00956351" w:rsidRDefault="00956351" w:rsidP="00956351">
            <w:pPr>
              <w:spacing w:line="480" w:lineRule="auto"/>
              <w:ind w:left="266"/>
              <w:jc w:val="both"/>
              <w:rPr>
                <w:rFonts w:ascii="Times New Roman" w:hAnsi="Times New Roman" w:cs="Times New Roman"/>
                <w:sz w:val="24"/>
                <w:szCs w:val="24"/>
              </w:rPr>
            </w:pPr>
            <w:r w:rsidRPr="00956351">
              <w:rPr>
                <w:rFonts w:ascii="Times New Roman" w:hAnsi="Times New Roman" w:cs="Times New Roman"/>
                <w:sz w:val="24"/>
                <w:szCs w:val="24"/>
              </w:rPr>
              <w:t>Weekly Sales Projection</w:t>
            </w:r>
          </w:p>
        </w:tc>
        <w:tc>
          <w:tcPr>
            <w:tcW w:w="2237" w:type="dxa"/>
            <w:tcBorders>
              <w:top w:val="single" w:sz="11" w:space="0" w:color="181717"/>
              <w:left w:val="nil"/>
              <w:bottom w:val="single" w:sz="8" w:space="0" w:color="181717"/>
              <w:right w:val="nil"/>
            </w:tcBorders>
          </w:tcPr>
          <w:p w14:paraId="652ADA73" w14:textId="77777777" w:rsidR="00956351" w:rsidRPr="00956351" w:rsidRDefault="00956351" w:rsidP="00956351">
            <w:pPr>
              <w:spacing w:after="160" w:line="480" w:lineRule="auto"/>
              <w:jc w:val="both"/>
              <w:rPr>
                <w:rFonts w:ascii="Times New Roman" w:hAnsi="Times New Roman" w:cs="Times New Roman"/>
                <w:sz w:val="24"/>
                <w:szCs w:val="24"/>
              </w:rPr>
            </w:pPr>
          </w:p>
        </w:tc>
        <w:tc>
          <w:tcPr>
            <w:tcW w:w="1863" w:type="dxa"/>
            <w:tcBorders>
              <w:top w:val="single" w:sz="11" w:space="0" w:color="181717"/>
              <w:left w:val="nil"/>
              <w:bottom w:val="single" w:sz="8" w:space="0" w:color="181717"/>
              <w:right w:val="nil"/>
            </w:tcBorders>
          </w:tcPr>
          <w:p w14:paraId="380B5DF2" w14:textId="77777777" w:rsidR="00956351" w:rsidRPr="00956351" w:rsidRDefault="00956351" w:rsidP="00956351">
            <w:pPr>
              <w:spacing w:after="160" w:line="480" w:lineRule="auto"/>
              <w:jc w:val="both"/>
              <w:rPr>
                <w:rFonts w:ascii="Times New Roman" w:hAnsi="Times New Roman" w:cs="Times New Roman"/>
                <w:sz w:val="24"/>
                <w:szCs w:val="24"/>
              </w:rPr>
            </w:pPr>
          </w:p>
        </w:tc>
      </w:tr>
      <w:tr w:rsidR="00956351" w:rsidRPr="00956351" w14:paraId="1AD32C66" w14:textId="77777777" w:rsidTr="00956351">
        <w:trPr>
          <w:trHeight w:val="335"/>
        </w:trPr>
        <w:tc>
          <w:tcPr>
            <w:tcW w:w="5809" w:type="dxa"/>
            <w:gridSpan w:val="3"/>
            <w:tcBorders>
              <w:top w:val="single" w:sz="8" w:space="0" w:color="181717"/>
              <w:left w:val="nil"/>
              <w:bottom w:val="nil"/>
              <w:right w:val="nil"/>
            </w:tcBorders>
          </w:tcPr>
          <w:p w14:paraId="0D68B159"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Estimated Square feet </w:t>
            </w:r>
          </w:p>
        </w:tc>
        <w:tc>
          <w:tcPr>
            <w:tcW w:w="2237" w:type="dxa"/>
            <w:tcBorders>
              <w:top w:val="single" w:sz="8" w:space="0" w:color="181717"/>
              <w:left w:val="nil"/>
              <w:bottom w:val="nil"/>
              <w:right w:val="nil"/>
            </w:tcBorders>
          </w:tcPr>
          <w:p w14:paraId="04686E1D" w14:textId="77777777" w:rsidR="00956351" w:rsidRPr="00956351" w:rsidRDefault="00956351" w:rsidP="00956351">
            <w:pPr>
              <w:spacing w:line="480" w:lineRule="auto"/>
              <w:ind w:left="4"/>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single" w:sz="8" w:space="0" w:color="181717"/>
              <w:left w:val="nil"/>
              <w:bottom w:val="nil"/>
              <w:right w:val="nil"/>
            </w:tcBorders>
          </w:tcPr>
          <w:p w14:paraId="35550CA7"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2,000</w:t>
            </w:r>
          </w:p>
        </w:tc>
      </w:tr>
      <w:tr w:rsidR="00956351" w:rsidRPr="00956351" w14:paraId="744C2292" w14:textId="77777777" w:rsidTr="00956351">
        <w:trPr>
          <w:trHeight w:val="315"/>
        </w:trPr>
        <w:tc>
          <w:tcPr>
            <w:tcW w:w="5809" w:type="dxa"/>
            <w:gridSpan w:val="3"/>
            <w:tcBorders>
              <w:top w:val="nil"/>
              <w:left w:val="nil"/>
              <w:bottom w:val="nil"/>
              <w:right w:val="nil"/>
            </w:tcBorders>
          </w:tcPr>
          <w:p w14:paraId="325B14B4"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Average Breakfast price </w:t>
            </w:r>
          </w:p>
        </w:tc>
        <w:tc>
          <w:tcPr>
            <w:tcW w:w="2237" w:type="dxa"/>
            <w:tcBorders>
              <w:top w:val="nil"/>
              <w:left w:val="nil"/>
              <w:bottom w:val="nil"/>
              <w:right w:val="nil"/>
            </w:tcBorders>
          </w:tcPr>
          <w:p w14:paraId="6B361A73" w14:textId="77777777" w:rsidR="00956351" w:rsidRPr="00956351" w:rsidRDefault="00956351" w:rsidP="00956351">
            <w:pPr>
              <w:spacing w:line="480" w:lineRule="auto"/>
              <w:ind w:left="4"/>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15A19E8C"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350</w:t>
            </w:r>
          </w:p>
        </w:tc>
      </w:tr>
      <w:tr w:rsidR="00956351" w:rsidRPr="00956351" w14:paraId="5FBF5B05" w14:textId="77777777" w:rsidTr="00956351">
        <w:trPr>
          <w:trHeight w:val="309"/>
        </w:trPr>
        <w:tc>
          <w:tcPr>
            <w:tcW w:w="5809" w:type="dxa"/>
            <w:gridSpan w:val="3"/>
            <w:tcBorders>
              <w:top w:val="nil"/>
              <w:left w:val="nil"/>
              <w:bottom w:val="nil"/>
              <w:right w:val="nil"/>
            </w:tcBorders>
          </w:tcPr>
          <w:p w14:paraId="27D72058"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Average Launch Price </w:t>
            </w:r>
          </w:p>
        </w:tc>
        <w:tc>
          <w:tcPr>
            <w:tcW w:w="2237" w:type="dxa"/>
            <w:tcBorders>
              <w:top w:val="nil"/>
              <w:left w:val="nil"/>
              <w:bottom w:val="nil"/>
              <w:right w:val="nil"/>
            </w:tcBorders>
          </w:tcPr>
          <w:p w14:paraId="030099A1" w14:textId="77777777" w:rsidR="00956351" w:rsidRPr="00956351" w:rsidRDefault="00956351" w:rsidP="00956351">
            <w:pPr>
              <w:spacing w:line="480" w:lineRule="auto"/>
              <w:ind w:left="4"/>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491257CE"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350</w:t>
            </w:r>
          </w:p>
        </w:tc>
      </w:tr>
      <w:tr w:rsidR="00956351" w:rsidRPr="00956351" w14:paraId="4868DA59" w14:textId="77777777" w:rsidTr="00956351">
        <w:trPr>
          <w:trHeight w:val="301"/>
        </w:trPr>
        <w:tc>
          <w:tcPr>
            <w:tcW w:w="5809" w:type="dxa"/>
            <w:gridSpan w:val="3"/>
            <w:tcBorders>
              <w:top w:val="nil"/>
              <w:left w:val="nil"/>
              <w:bottom w:val="nil"/>
              <w:right w:val="nil"/>
            </w:tcBorders>
          </w:tcPr>
          <w:p w14:paraId="4B13AFD9" w14:textId="77777777" w:rsidR="00956351" w:rsidRPr="00956351" w:rsidRDefault="00956351" w:rsidP="00956351">
            <w:pPr>
              <w:spacing w:line="480" w:lineRule="auto"/>
              <w:ind w:left="113"/>
              <w:jc w:val="both"/>
              <w:rPr>
                <w:rFonts w:ascii="Times New Roman" w:hAnsi="Times New Roman" w:cs="Times New Roman"/>
                <w:sz w:val="24"/>
                <w:szCs w:val="24"/>
              </w:rPr>
            </w:pPr>
            <w:r w:rsidRPr="00956351">
              <w:rPr>
                <w:rFonts w:ascii="Times New Roman" w:hAnsi="Times New Roman" w:cs="Times New Roman"/>
                <w:sz w:val="24"/>
                <w:szCs w:val="24"/>
              </w:rPr>
              <w:t xml:space="preserve">Average Dinner Price </w:t>
            </w:r>
          </w:p>
        </w:tc>
        <w:tc>
          <w:tcPr>
            <w:tcW w:w="2237" w:type="dxa"/>
            <w:tcBorders>
              <w:top w:val="nil"/>
              <w:left w:val="nil"/>
              <w:bottom w:val="nil"/>
              <w:right w:val="nil"/>
            </w:tcBorders>
          </w:tcPr>
          <w:p w14:paraId="4D4DFA4A" w14:textId="77777777" w:rsidR="00956351" w:rsidRPr="00956351" w:rsidRDefault="00956351" w:rsidP="00956351">
            <w:pPr>
              <w:spacing w:line="480" w:lineRule="auto"/>
              <w:ind w:left="4"/>
              <w:jc w:val="both"/>
              <w:rPr>
                <w:rFonts w:ascii="Times New Roman" w:hAnsi="Times New Roman" w:cs="Times New Roman"/>
                <w:sz w:val="24"/>
                <w:szCs w:val="24"/>
              </w:rPr>
            </w:pPr>
            <w:r w:rsidRPr="00956351">
              <w:rPr>
                <w:rFonts w:ascii="Times New Roman" w:hAnsi="Times New Roman" w:cs="Times New Roman"/>
                <w:sz w:val="24"/>
                <w:szCs w:val="24"/>
              </w:rPr>
              <w:t>-</w:t>
            </w:r>
          </w:p>
        </w:tc>
        <w:tc>
          <w:tcPr>
            <w:tcW w:w="1863" w:type="dxa"/>
            <w:tcBorders>
              <w:top w:val="nil"/>
              <w:left w:val="nil"/>
              <w:bottom w:val="nil"/>
              <w:right w:val="nil"/>
            </w:tcBorders>
          </w:tcPr>
          <w:p w14:paraId="4387B649"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350</w:t>
            </w:r>
          </w:p>
        </w:tc>
      </w:tr>
      <w:tr w:rsidR="00956351" w:rsidRPr="00956351" w14:paraId="757F738B" w14:textId="77777777" w:rsidTr="00956351">
        <w:trPr>
          <w:trHeight w:val="301"/>
        </w:trPr>
        <w:tc>
          <w:tcPr>
            <w:tcW w:w="5809" w:type="dxa"/>
            <w:gridSpan w:val="3"/>
            <w:tcBorders>
              <w:top w:val="nil"/>
              <w:left w:val="nil"/>
              <w:bottom w:val="nil"/>
              <w:right w:val="nil"/>
            </w:tcBorders>
          </w:tcPr>
          <w:p w14:paraId="798D5B46" w14:textId="77777777" w:rsidR="00956351" w:rsidRPr="00956351" w:rsidRDefault="00956351" w:rsidP="00956351">
            <w:pPr>
              <w:spacing w:line="480" w:lineRule="auto"/>
              <w:ind w:left="113"/>
              <w:jc w:val="both"/>
              <w:rPr>
                <w:rFonts w:ascii="Times New Roman" w:hAnsi="Times New Roman" w:cs="Times New Roman"/>
                <w:sz w:val="24"/>
                <w:szCs w:val="24"/>
              </w:rPr>
            </w:pPr>
          </w:p>
        </w:tc>
        <w:tc>
          <w:tcPr>
            <w:tcW w:w="2237" w:type="dxa"/>
            <w:tcBorders>
              <w:top w:val="nil"/>
              <w:left w:val="nil"/>
              <w:bottom w:val="nil"/>
              <w:right w:val="nil"/>
            </w:tcBorders>
          </w:tcPr>
          <w:p w14:paraId="3EF38F8E" w14:textId="77777777" w:rsidR="00956351" w:rsidRPr="00956351" w:rsidRDefault="00956351" w:rsidP="00956351">
            <w:pPr>
              <w:spacing w:line="480" w:lineRule="auto"/>
              <w:ind w:left="4"/>
              <w:jc w:val="both"/>
              <w:rPr>
                <w:rFonts w:ascii="Times New Roman" w:hAnsi="Times New Roman" w:cs="Times New Roman"/>
                <w:sz w:val="24"/>
                <w:szCs w:val="24"/>
              </w:rPr>
            </w:pPr>
          </w:p>
        </w:tc>
        <w:tc>
          <w:tcPr>
            <w:tcW w:w="1863" w:type="dxa"/>
            <w:tcBorders>
              <w:top w:val="nil"/>
              <w:left w:val="nil"/>
              <w:bottom w:val="nil"/>
              <w:right w:val="nil"/>
            </w:tcBorders>
          </w:tcPr>
          <w:p w14:paraId="20D70FA2" w14:textId="77777777" w:rsidR="00956351" w:rsidRPr="00956351" w:rsidRDefault="00956351" w:rsidP="00956351">
            <w:pPr>
              <w:spacing w:line="480" w:lineRule="auto"/>
              <w:jc w:val="both"/>
              <w:rPr>
                <w:rFonts w:ascii="Times New Roman" w:hAnsi="Times New Roman" w:cs="Times New Roman"/>
                <w:sz w:val="24"/>
                <w:szCs w:val="24"/>
              </w:rPr>
            </w:pPr>
          </w:p>
        </w:tc>
      </w:tr>
      <w:tr w:rsidR="00956351" w:rsidRPr="00956351" w14:paraId="66D4A7A0" w14:textId="77777777" w:rsidTr="00956351">
        <w:trPr>
          <w:trHeight w:val="301"/>
        </w:trPr>
        <w:tc>
          <w:tcPr>
            <w:tcW w:w="5809" w:type="dxa"/>
            <w:gridSpan w:val="3"/>
            <w:tcBorders>
              <w:top w:val="nil"/>
              <w:left w:val="nil"/>
              <w:bottom w:val="nil"/>
              <w:right w:val="nil"/>
            </w:tcBorders>
          </w:tcPr>
          <w:p w14:paraId="35809674" w14:textId="77777777" w:rsidR="00956351" w:rsidRPr="00956351" w:rsidRDefault="00956351" w:rsidP="00956351">
            <w:pPr>
              <w:spacing w:line="480" w:lineRule="auto"/>
              <w:jc w:val="both"/>
              <w:rPr>
                <w:rFonts w:ascii="Times New Roman" w:hAnsi="Times New Roman" w:cs="Times New Roman"/>
                <w:sz w:val="24"/>
                <w:szCs w:val="24"/>
              </w:rPr>
            </w:pPr>
          </w:p>
          <w:p w14:paraId="2118BCD4" w14:textId="77777777" w:rsidR="00956351" w:rsidRPr="00956351" w:rsidRDefault="00956351" w:rsidP="00956351">
            <w:pPr>
              <w:spacing w:line="480" w:lineRule="auto"/>
              <w:jc w:val="both"/>
              <w:rPr>
                <w:rFonts w:ascii="Times New Roman" w:hAnsi="Times New Roman" w:cs="Times New Roman"/>
                <w:sz w:val="24"/>
                <w:szCs w:val="24"/>
              </w:rPr>
            </w:pPr>
          </w:p>
          <w:p w14:paraId="4D10DEF1" w14:textId="77777777" w:rsidR="00956351" w:rsidRPr="00956351" w:rsidRDefault="00956351" w:rsidP="00956351">
            <w:pPr>
              <w:spacing w:line="480" w:lineRule="auto"/>
              <w:jc w:val="both"/>
              <w:rPr>
                <w:rFonts w:ascii="Times New Roman" w:hAnsi="Times New Roman" w:cs="Times New Roman"/>
                <w:sz w:val="24"/>
                <w:szCs w:val="24"/>
              </w:rPr>
            </w:pPr>
          </w:p>
          <w:p w14:paraId="1B4599CC" w14:textId="77777777" w:rsidR="00956351" w:rsidRPr="00956351" w:rsidRDefault="00956351" w:rsidP="00956351">
            <w:pPr>
              <w:spacing w:line="480" w:lineRule="auto"/>
              <w:jc w:val="both"/>
              <w:rPr>
                <w:rFonts w:ascii="Times New Roman" w:hAnsi="Times New Roman" w:cs="Times New Roman"/>
                <w:sz w:val="24"/>
                <w:szCs w:val="24"/>
              </w:rPr>
            </w:pPr>
          </w:p>
          <w:p w14:paraId="5829DD35" w14:textId="77777777" w:rsidR="00956351" w:rsidRPr="00956351" w:rsidRDefault="00956351" w:rsidP="00956351">
            <w:pPr>
              <w:spacing w:after="233" w:line="480" w:lineRule="auto"/>
              <w:ind w:right="49"/>
              <w:jc w:val="both"/>
              <w:rPr>
                <w:rFonts w:ascii="Times New Roman" w:hAnsi="Times New Roman" w:cs="Times New Roman"/>
                <w:sz w:val="24"/>
                <w:szCs w:val="24"/>
              </w:rPr>
            </w:pPr>
          </w:p>
        </w:tc>
        <w:tc>
          <w:tcPr>
            <w:tcW w:w="2237" w:type="dxa"/>
            <w:tcBorders>
              <w:top w:val="nil"/>
              <w:left w:val="nil"/>
              <w:bottom w:val="nil"/>
              <w:right w:val="nil"/>
            </w:tcBorders>
          </w:tcPr>
          <w:p w14:paraId="591819A3" w14:textId="77777777" w:rsidR="00956351" w:rsidRPr="00956351" w:rsidRDefault="00956351" w:rsidP="00956351">
            <w:pPr>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 xml:space="preserve">                                                                </w:t>
            </w:r>
          </w:p>
        </w:tc>
        <w:tc>
          <w:tcPr>
            <w:tcW w:w="1863" w:type="dxa"/>
            <w:tcBorders>
              <w:top w:val="nil"/>
              <w:left w:val="nil"/>
              <w:bottom w:val="nil"/>
              <w:right w:val="nil"/>
            </w:tcBorders>
          </w:tcPr>
          <w:p w14:paraId="0C9C64D3" w14:textId="77777777" w:rsidR="00956351" w:rsidRPr="00956351" w:rsidRDefault="00956351" w:rsidP="00956351">
            <w:pPr>
              <w:spacing w:line="480" w:lineRule="auto"/>
              <w:jc w:val="both"/>
              <w:rPr>
                <w:rFonts w:ascii="Times New Roman" w:hAnsi="Times New Roman" w:cs="Times New Roman"/>
                <w:sz w:val="24"/>
                <w:szCs w:val="24"/>
              </w:rPr>
            </w:pPr>
          </w:p>
        </w:tc>
      </w:tr>
    </w:tbl>
    <w:p w14:paraId="41C3495B" w14:textId="39F962FF" w:rsidR="009846A8" w:rsidRPr="00956351" w:rsidRDefault="006C0814" w:rsidP="00956351">
      <w:pPr>
        <w:spacing w:after="430" w:line="480" w:lineRule="auto"/>
        <w:ind w:left="-15" w:right="49" w:firstLine="266"/>
        <w:jc w:val="both"/>
        <w:rPr>
          <w:rFonts w:ascii="Times New Roman" w:hAnsi="Times New Roman" w:cs="Times New Roman"/>
          <w:sz w:val="24"/>
          <w:szCs w:val="24"/>
        </w:rPr>
      </w:pPr>
      <w:r w:rsidRPr="00956351">
        <w:rPr>
          <w:rFonts w:ascii="Times New Roman" w:hAnsi="Times New Roman" w:cs="Times New Roman"/>
          <w:sz w:val="24"/>
          <w:szCs w:val="24"/>
        </w:rPr>
        <w:t xml:space="preserve">Total start-up costs are estimated to be </w:t>
      </w:r>
      <w:r w:rsidRPr="00956351">
        <w:rPr>
          <w:rFonts w:ascii="Times New Roman" w:hAnsi="Times New Roman" w:cs="Times New Roman"/>
          <w:dstrike/>
          <w:sz w:val="24"/>
          <w:szCs w:val="24"/>
        </w:rPr>
        <w:t>N</w:t>
      </w:r>
      <w:r w:rsidRPr="00956351">
        <w:rPr>
          <w:rFonts w:ascii="Times New Roman" w:hAnsi="Times New Roman" w:cs="Times New Roman"/>
          <w:sz w:val="24"/>
          <w:szCs w:val="24"/>
        </w:rPr>
        <w:t>1,000,000:00. The majority of the costs are associated with the restaurant</w:t>
      </w:r>
    </w:p>
    <w:p w14:paraId="7B4C86FA" w14:textId="3191B747" w:rsidR="002D5BB2" w:rsidRPr="00956351" w:rsidRDefault="002D5BB2" w:rsidP="00956351">
      <w:pPr>
        <w:spacing w:after="233" w:line="480" w:lineRule="auto"/>
        <w:ind w:right="49"/>
        <w:jc w:val="both"/>
        <w:rPr>
          <w:rFonts w:ascii="Times New Roman" w:hAnsi="Times New Roman" w:cs="Times New Roman"/>
          <w:sz w:val="24"/>
          <w:szCs w:val="24"/>
        </w:rPr>
      </w:pPr>
      <w:r w:rsidRPr="00956351">
        <w:rPr>
          <w:rFonts w:ascii="Times New Roman" w:hAnsi="Times New Roman" w:cs="Times New Roman"/>
          <w:sz w:val="24"/>
          <w:szCs w:val="24"/>
        </w:rPr>
        <w:t xml:space="preserve">equipment, inventory, furniture and furnishing for the dinning room. Total costs for these items are reported to be </w:t>
      </w:r>
      <w:r w:rsidRPr="00956351">
        <w:rPr>
          <w:rFonts w:ascii="Times New Roman" w:hAnsi="Times New Roman" w:cs="Times New Roman"/>
          <w:dstrike/>
          <w:sz w:val="24"/>
          <w:szCs w:val="24"/>
        </w:rPr>
        <w:t>N</w:t>
      </w:r>
      <w:r w:rsidRPr="00956351">
        <w:rPr>
          <w:rFonts w:ascii="Times New Roman" w:hAnsi="Times New Roman" w:cs="Times New Roman"/>
          <w:sz w:val="24"/>
          <w:szCs w:val="24"/>
        </w:rPr>
        <w:t xml:space="preserve">900,000:00. The costs are associated with build out and renovation of the restaurant to provide update plumbing and creating additional space in the dinning area by </w:t>
      </w:r>
      <w:r w:rsidRPr="00956351">
        <w:rPr>
          <w:rFonts w:ascii="Times New Roman" w:hAnsi="Times New Roman" w:cs="Times New Roman"/>
          <w:sz w:val="24"/>
          <w:szCs w:val="24"/>
        </w:rPr>
        <w:lastRenderedPageBreak/>
        <w:t xml:space="preserve">removing a non-supporting wall of </w:t>
      </w:r>
      <w:r w:rsidRPr="00956351">
        <w:rPr>
          <w:rFonts w:ascii="Times New Roman" w:hAnsi="Times New Roman" w:cs="Times New Roman"/>
          <w:dstrike/>
          <w:sz w:val="24"/>
          <w:szCs w:val="24"/>
        </w:rPr>
        <w:t>N</w:t>
      </w:r>
      <w:r w:rsidRPr="00956351">
        <w:rPr>
          <w:rFonts w:ascii="Times New Roman" w:hAnsi="Times New Roman" w:cs="Times New Roman"/>
          <w:sz w:val="24"/>
          <w:szCs w:val="24"/>
        </w:rPr>
        <w:t xml:space="preserve">300,000:00. Unique and </w:t>
      </w:r>
      <w:r w:rsidR="00BF7E68" w:rsidRPr="00956351">
        <w:rPr>
          <w:rFonts w:ascii="Times New Roman" w:hAnsi="Times New Roman" w:cs="Times New Roman"/>
          <w:sz w:val="24"/>
          <w:szCs w:val="24"/>
        </w:rPr>
        <w:t>Margaret</w:t>
      </w:r>
      <w:r w:rsidRPr="00956351">
        <w:rPr>
          <w:rFonts w:ascii="Times New Roman" w:hAnsi="Times New Roman" w:cs="Times New Roman"/>
          <w:sz w:val="24"/>
          <w:szCs w:val="24"/>
        </w:rPr>
        <w:t xml:space="preserve"> will contribute </w:t>
      </w:r>
      <w:r w:rsidRPr="00956351">
        <w:rPr>
          <w:rFonts w:ascii="Times New Roman" w:hAnsi="Times New Roman" w:cs="Times New Roman"/>
          <w:dstrike/>
          <w:sz w:val="24"/>
          <w:szCs w:val="24"/>
        </w:rPr>
        <w:t>N</w:t>
      </w:r>
      <w:r w:rsidRPr="00956351">
        <w:rPr>
          <w:rFonts w:ascii="Times New Roman" w:hAnsi="Times New Roman" w:cs="Times New Roman"/>
          <w:sz w:val="24"/>
          <w:szCs w:val="24"/>
        </w:rPr>
        <w:t xml:space="preserve">2,000,000:00. and are requesting an additional </w:t>
      </w:r>
      <w:r w:rsidRPr="00956351">
        <w:rPr>
          <w:rFonts w:ascii="Times New Roman" w:hAnsi="Times New Roman" w:cs="Times New Roman"/>
          <w:dstrike/>
          <w:sz w:val="24"/>
          <w:szCs w:val="24"/>
        </w:rPr>
        <w:t>N</w:t>
      </w:r>
      <w:r w:rsidRPr="00956351">
        <w:rPr>
          <w:rFonts w:ascii="Times New Roman" w:hAnsi="Times New Roman" w:cs="Times New Roman"/>
          <w:sz w:val="24"/>
          <w:szCs w:val="24"/>
        </w:rPr>
        <w:t xml:space="preserve">2,000,000:00. in form of bank loan. </w:t>
      </w:r>
    </w:p>
    <w:p w14:paraId="6A7A02A5" w14:textId="4B1CF96C" w:rsidR="00B92FB3" w:rsidRPr="00956351" w:rsidRDefault="00B92FB3" w:rsidP="00956351">
      <w:pPr>
        <w:pStyle w:val="Heading2"/>
        <w:spacing w:line="480" w:lineRule="auto"/>
        <w:jc w:val="both"/>
        <w:rPr>
          <w:rFonts w:ascii="Times New Roman" w:hAnsi="Times New Roman" w:cs="Times New Roman"/>
          <w:sz w:val="24"/>
          <w:szCs w:val="24"/>
        </w:rPr>
      </w:pPr>
      <w:r w:rsidRPr="00956351">
        <w:rPr>
          <w:rFonts w:ascii="Times New Roman" w:hAnsi="Times New Roman" w:cs="Times New Roman"/>
          <w:sz w:val="24"/>
          <w:szCs w:val="24"/>
        </w:rPr>
        <w:t xml:space="preserve">Source of Funds </w:t>
      </w:r>
    </w:p>
    <w:p w14:paraId="31997E86" w14:textId="6897AFCC" w:rsidR="00784A16" w:rsidRPr="00956351" w:rsidRDefault="00784A16" w:rsidP="00956351">
      <w:pPr>
        <w:spacing w:line="480" w:lineRule="auto"/>
        <w:jc w:val="both"/>
        <w:rPr>
          <w:rFonts w:ascii="Times New Roman" w:hAnsi="Times New Roman" w:cs="Times New Roman"/>
          <w:sz w:val="24"/>
          <w:szCs w:val="24"/>
        </w:rPr>
      </w:pPr>
    </w:p>
    <w:p w14:paraId="375B3209" w14:textId="77777777" w:rsidR="00784A16" w:rsidRPr="00956351" w:rsidRDefault="00784A16" w:rsidP="00956351">
      <w:pPr>
        <w:spacing w:line="480" w:lineRule="auto"/>
        <w:ind w:left="276" w:right="49"/>
        <w:jc w:val="both"/>
        <w:rPr>
          <w:rFonts w:ascii="Times New Roman" w:hAnsi="Times New Roman" w:cs="Times New Roman"/>
          <w:sz w:val="24"/>
          <w:szCs w:val="24"/>
        </w:rPr>
      </w:pPr>
      <w:r w:rsidRPr="00956351">
        <w:rPr>
          <w:rFonts w:ascii="Times New Roman" w:hAnsi="Times New Roman" w:cs="Times New Roman"/>
          <w:sz w:val="24"/>
          <w:szCs w:val="24"/>
        </w:rPr>
        <w:t xml:space="preserve">RECAP: Key sales figures </w:t>
      </w:r>
    </w:p>
    <w:p w14:paraId="409B4907" w14:textId="78D3241B" w:rsidR="00784A16" w:rsidRPr="00956351" w:rsidRDefault="00784A16" w:rsidP="00956351">
      <w:pPr>
        <w:spacing w:line="480" w:lineRule="auto"/>
        <w:ind w:left="276" w:right="49"/>
        <w:jc w:val="both"/>
        <w:rPr>
          <w:rFonts w:ascii="Times New Roman" w:hAnsi="Times New Roman" w:cs="Times New Roman"/>
          <w:sz w:val="24"/>
          <w:szCs w:val="24"/>
        </w:rPr>
      </w:pPr>
      <w:r w:rsidRPr="00956351">
        <w:rPr>
          <w:rFonts w:ascii="Times New Roman" w:hAnsi="Times New Roman" w:cs="Times New Roman"/>
          <w:sz w:val="24"/>
          <w:szCs w:val="24"/>
        </w:rPr>
        <w:t xml:space="preserve">Annual Sales                              </w:t>
      </w:r>
      <w:r w:rsidR="00BF7E68" w:rsidRPr="00956351">
        <w:rPr>
          <w:rFonts w:ascii="Times New Roman" w:hAnsi="Times New Roman" w:cs="Times New Roman"/>
          <w:sz w:val="24"/>
          <w:szCs w:val="24"/>
        </w:rPr>
        <w:t>32,</w:t>
      </w:r>
      <w:r w:rsidRPr="00956351">
        <w:rPr>
          <w:rFonts w:ascii="Times New Roman" w:hAnsi="Times New Roman" w:cs="Times New Roman"/>
          <w:sz w:val="24"/>
          <w:szCs w:val="24"/>
        </w:rPr>
        <w:t>760,000</w:t>
      </w:r>
    </w:p>
    <w:p w14:paraId="204D6F81" w14:textId="77777777" w:rsidR="00784A16" w:rsidRPr="00956351" w:rsidRDefault="00784A16" w:rsidP="00956351">
      <w:pPr>
        <w:spacing w:line="480" w:lineRule="auto"/>
        <w:ind w:left="276" w:right="49"/>
        <w:jc w:val="both"/>
        <w:rPr>
          <w:rFonts w:ascii="Times New Roman" w:hAnsi="Times New Roman" w:cs="Times New Roman"/>
          <w:sz w:val="24"/>
          <w:szCs w:val="24"/>
        </w:rPr>
      </w:pPr>
      <w:r w:rsidRPr="00956351">
        <w:rPr>
          <w:rFonts w:ascii="Times New Roman" w:hAnsi="Times New Roman" w:cs="Times New Roman"/>
          <w:sz w:val="24"/>
          <w:szCs w:val="24"/>
        </w:rPr>
        <w:t>Average Monthly Sales               2,520,000</w:t>
      </w:r>
    </w:p>
    <w:p w14:paraId="55BB7929" w14:textId="01CAD9BC" w:rsidR="00784A16" w:rsidRPr="00956351" w:rsidRDefault="00784A16" w:rsidP="00956351">
      <w:pPr>
        <w:spacing w:after="126" w:line="480" w:lineRule="auto"/>
        <w:ind w:left="276" w:right="49"/>
        <w:jc w:val="both"/>
        <w:rPr>
          <w:rFonts w:ascii="Times New Roman" w:hAnsi="Times New Roman" w:cs="Times New Roman"/>
          <w:sz w:val="24"/>
          <w:szCs w:val="24"/>
        </w:rPr>
      </w:pPr>
      <w:r w:rsidRPr="00956351">
        <w:rPr>
          <w:rFonts w:ascii="Times New Roman" w:hAnsi="Times New Roman" w:cs="Times New Roman"/>
          <w:sz w:val="24"/>
          <w:szCs w:val="24"/>
        </w:rPr>
        <w:t>Annual Sales per seat                  18,200</w:t>
      </w:r>
    </w:p>
    <w:p w14:paraId="76FBA8E4" w14:textId="5A6CE372" w:rsidR="005C394F" w:rsidRPr="00956351" w:rsidRDefault="005C394F" w:rsidP="00956351">
      <w:pPr>
        <w:spacing w:after="126" w:line="480" w:lineRule="auto"/>
        <w:ind w:right="49"/>
        <w:jc w:val="both"/>
        <w:rPr>
          <w:rFonts w:ascii="Times New Roman" w:hAnsi="Times New Roman" w:cs="Times New Roman"/>
          <w:sz w:val="24"/>
          <w:szCs w:val="24"/>
        </w:rPr>
      </w:pPr>
    </w:p>
    <w:p w14:paraId="2F8B1895" w14:textId="77777777" w:rsidR="005C394F" w:rsidRPr="00956351" w:rsidRDefault="005C394F" w:rsidP="00956351">
      <w:pPr>
        <w:spacing w:after="84" w:line="480" w:lineRule="auto"/>
        <w:jc w:val="both"/>
        <w:rPr>
          <w:rFonts w:ascii="Times New Roman" w:hAnsi="Times New Roman" w:cs="Times New Roman"/>
          <w:sz w:val="24"/>
          <w:szCs w:val="24"/>
        </w:rPr>
      </w:pPr>
      <w:r w:rsidRPr="00956351">
        <w:rPr>
          <w:rFonts w:ascii="Times New Roman" w:eastAsia="Calibri" w:hAnsi="Times New Roman" w:cs="Times New Roman"/>
          <w:noProof/>
          <w:color w:val="000000"/>
          <w:sz w:val="24"/>
          <w:szCs w:val="24"/>
        </w:rPr>
        <mc:AlternateContent>
          <mc:Choice Requires="wpg">
            <w:drawing>
              <wp:inline distT="0" distB="0" distL="0" distR="0" wp14:anchorId="1AB2427F" wp14:editId="43ADB6F6">
                <wp:extent cx="2969996" cy="214200"/>
                <wp:effectExtent l="0" t="0" r="0" b="0"/>
                <wp:docPr id="1" name="Group 1"/>
                <wp:cNvGraphicFramePr/>
                <a:graphic xmlns:a="http://schemas.openxmlformats.org/drawingml/2006/main">
                  <a:graphicData uri="http://schemas.microsoft.com/office/word/2010/wordprocessingGroup">
                    <wpg:wgp>
                      <wpg:cNvGrpSpPr/>
                      <wpg:grpSpPr>
                        <a:xfrm>
                          <a:off x="0" y="0"/>
                          <a:ext cx="2969996" cy="214200"/>
                          <a:chOff x="0" y="0"/>
                          <a:chExt cx="2969996" cy="214200"/>
                        </a:xfrm>
                      </wpg:grpSpPr>
                      <wps:wsp>
                        <wps:cNvPr id="2" name="Shape 858"/>
                        <wps:cNvSpPr/>
                        <wps:spPr>
                          <a:xfrm>
                            <a:off x="0" y="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3" name="Shape 859"/>
                        <wps:cNvSpPr/>
                        <wps:spPr>
                          <a:xfrm>
                            <a:off x="0" y="214200"/>
                            <a:ext cx="2969996" cy="0"/>
                          </a:xfrm>
                          <a:custGeom>
                            <a:avLst/>
                            <a:gdLst/>
                            <a:ahLst/>
                            <a:cxnLst/>
                            <a:rect l="0" t="0" r="0" b="0"/>
                            <a:pathLst>
                              <a:path w="2969996">
                                <a:moveTo>
                                  <a:pt x="0" y="0"/>
                                </a:moveTo>
                                <a:lnTo>
                                  <a:pt x="2969996" y="0"/>
                                </a:lnTo>
                              </a:path>
                            </a:pathLst>
                          </a:custGeom>
                          <a:ln w="5398" cap="flat">
                            <a:custDash>
                              <a:ds d="127900" sp="85400"/>
                            </a:custDash>
                            <a:miter lim="127000"/>
                          </a:ln>
                        </wps:spPr>
                        <wps:style>
                          <a:lnRef idx="1">
                            <a:srgbClr val="181717"/>
                          </a:lnRef>
                          <a:fillRef idx="0">
                            <a:srgbClr val="000000">
                              <a:alpha val="0"/>
                            </a:srgbClr>
                          </a:fillRef>
                          <a:effectRef idx="0">
                            <a:scrgbClr r="0" g="0" b="0"/>
                          </a:effectRef>
                          <a:fontRef idx="none"/>
                        </wps:style>
                        <wps:bodyPr/>
                      </wps:wsp>
                      <wps:wsp>
                        <wps:cNvPr id="4" name="Rectangle 4"/>
                        <wps:cNvSpPr/>
                        <wps:spPr>
                          <a:xfrm>
                            <a:off x="0" y="53694"/>
                            <a:ext cx="1362496" cy="190519"/>
                          </a:xfrm>
                          <a:prstGeom prst="rect">
                            <a:avLst/>
                          </a:prstGeom>
                          <a:ln>
                            <a:noFill/>
                          </a:ln>
                        </wps:spPr>
                        <wps:txbx>
                          <w:txbxContent>
                            <w:p w14:paraId="74A97FFA" w14:textId="77777777" w:rsidR="005C394F" w:rsidRDefault="005C394F">
                              <w:r>
                                <w:rPr>
                                  <w:rFonts w:ascii="Arial" w:eastAsia="Arial" w:hAnsi="Arial" w:cs="Arial"/>
                                  <w:b/>
                                  <w:sz w:val="24"/>
                                </w:rPr>
                                <w:t>CONCLUSION</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B2427F" id="Group 1" o:spid="_x0000_s1026" style="width:233.85pt;height:16.85pt;mso-position-horizontal-relative:char;mso-position-vertical-relative:line" coordsize="29699,214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">
                <v:shape id="Shape 858" o:spid="_x0000_s1027" style="position:absolute;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" path="m,l2969996,e" filled="f" strokecolor="#181717" strokeweight=".14994mm">
                  <v:stroke miterlimit="83231f" joinstyle="miter"/>
                  <v:path arrowok="t" textboxrect="0,0,2969996,0"/>
                </v:shape>
                <v:shape id="Shape 859" o:spid="_x0000_s1028" style="position:absolute;top:2142;width:29699;height:0;visibility:visible;mso-wrap-style:square;v-text-anchor:top" coordsize="296999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" path="m,l2969996,e" filled="f" strokecolor="#181717" strokeweight=".14994mm">
                  <v:stroke miterlimit="83231f" joinstyle="miter"/>
                  <v:path arrowok="t" textboxrect="0,0,2969996,0"/>
                </v:shape>
                <v:rect id="Rectangle 4" o:spid="_x0000_s1029" style="position:absolute;top:536;width:13624;height:190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" filled="f" stroked="f">
                  <v:textbox inset="0,0,0,0">
                    <w:txbxContent>
                      <w:p w14:paraId="74A97FFA" w14:textId="77777777" w:rsidR="005C394F" w:rsidRDefault="005C394F">
                        <w:r>
                          <w:rPr>
                            <w:rFonts w:ascii="Arial" w:eastAsia="Arial" w:hAnsi="Arial" w:cs="Arial"/>
                            <w:b/>
                            <w:sz w:val="24"/>
                          </w:rPr>
                          <w:t>CONCLUSION</w:t>
                        </w:r>
                      </w:p>
                    </w:txbxContent>
                  </v:textbox>
                </v:rect>
                <w10:anchorlock/>
              </v:group>
            </w:pict>
          </mc:Fallback>
        </mc:AlternateContent>
      </w:r>
    </w:p>
    <w:p w14:paraId="07871899" w14:textId="152F1AAF" w:rsidR="00F1155A" w:rsidRPr="00956351" w:rsidRDefault="005C394F" w:rsidP="00956351">
      <w:pPr>
        <w:spacing w:line="480" w:lineRule="auto"/>
        <w:ind w:left="-5" w:right="49"/>
        <w:jc w:val="both"/>
        <w:rPr>
          <w:rFonts w:ascii="Times New Roman" w:hAnsi="Times New Roman" w:cs="Times New Roman"/>
          <w:sz w:val="24"/>
          <w:szCs w:val="24"/>
        </w:rPr>
      </w:pPr>
      <w:r w:rsidRPr="00956351">
        <w:rPr>
          <w:rFonts w:ascii="Times New Roman" w:hAnsi="Times New Roman" w:cs="Times New Roman"/>
          <w:sz w:val="24"/>
          <w:szCs w:val="24"/>
        </w:rPr>
        <w:t>Entering into this market will not be easy, the industry is highly competitive with periodic overcapacity, low margins and low entry/exist barriers. In addition, there are large numbers of substitutes and the suppliers to this market have a great deal of power. In order to overcome these issues, the restaurant has acquired an excellent locality in the downtown area and intends to</w:t>
      </w:r>
      <w:r w:rsidR="00F1155A" w:rsidRPr="00956351">
        <w:rPr>
          <w:rFonts w:ascii="Times New Roman" w:hAnsi="Times New Roman" w:cs="Times New Roman"/>
          <w:sz w:val="24"/>
          <w:szCs w:val="24"/>
        </w:rPr>
        <w:t xml:space="preserve"> provide a suitably upscale environment to draw in the restaurant main target market segment and business professionals. The company will seek to provide these customers with the maximum number of services to create the greatest sales volume during the restaurant peak hours of operation. The restaurant will have a comprehensive marketing, advertising and promotion campaign that will maximize word of mouth marketing and will consist of radio, printed materials, bill boards and discounts. The restaurant has planned to offer its products at a slightly higher price than its competitors. This is to provide credibility to its clients as an upscale establishment that </w:t>
      </w:r>
      <w:r w:rsidR="00F1155A" w:rsidRPr="00956351">
        <w:rPr>
          <w:rFonts w:ascii="Times New Roman" w:hAnsi="Times New Roman" w:cs="Times New Roman"/>
          <w:sz w:val="24"/>
          <w:szCs w:val="24"/>
        </w:rPr>
        <w:lastRenderedPageBreak/>
        <w:t>provides a unique menu. This will also provide the funds to cover the higher than expected operating costs due to the differentiated and expanded menu. The sales projections assume 1,800 customers per week. This resulting to the weekly sales of just over N630,000:00 this if projected for three (3) years is calculated as N630,000 X 52 weeks = N32,760,000:00 for 3 years (N32,760,000x3) = N98,280,000:00 By this, the restaurant is maintaining a healthy cash flow.</w:t>
      </w:r>
    </w:p>
    <w:p w14:paraId="4B1F5948" w14:textId="0CB0F15B" w:rsidR="0092519E" w:rsidRPr="00956351" w:rsidRDefault="0092519E" w:rsidP="00956351">
      <w:pPr>
        <w:spacing w:line="480" w:lineRule="auto"/>
        <w:ind w:left="-5" w:right="49"/>
        <w:jc w:val="both"/>
        <w:rPr>
          <w:rFonts w:ascii="Times New Roman" w:hAnsi="Times New Roman" w:cs="Times New Roman"/>
          <w:sz w:val="24"/>
          <w:szCs w:val="24"/>
        </w:rPr>
      </w:pPr>
    </w:p>
    <w:p w14:paraId="144B401E" w14:textId="77777777" w:rsidR="0092519E" w:rsidRPr="00956351" w:rsidRDefault="0092519E" w:rsidP="00956351">
      <w:pPr>
        <w:pStyle w:val="Heading2"/>
        <w:spacing w:line="480" w:lineRule="auto"/>
        <w:ind w:left="262"/>
        <w:jc w:val="both"/>
        <w:rPr>
          <w:rFonts w:ascii="Times New Roman" w:hAnsi="Times New Roman" w:cs="Times New Roman"/>
          <w:sz w:val="24"/>
          <w:szCs w:val="24"/>
        </w:rPr>
      </w:pPr>
      <w:r w:rsidRPr="00956351">
        <w:rPr>
          <w:rFonts w:ascii="Times New Roman" w:hAnsi="Times New Roman" w:cs="Times New Roman"/>
          <w:sz w:val="24"/>
          <w:szCs w:val="24"/>
        </w:rPr>
        <w:t xml:space="preserve">Keys to Success </w:t>
      </w:r>
    </w:p>
    <w:p w14:paraId="25E77E84" w14:textId="77777777" w:rsidR="0092519E" w:rsidRPr="00956351" w:rsidRDefault="0092519E" w:rsidP="00956351">
      <w:pPr>
        <w:spacing w:line="480" w:lineRule="auto"/>
        <w:jc w:val="both"/>
        <w:rPr>
          <w:rFonts w:ascii="Times New Roman" w:hAnsi="Times New Roman" w:cs="Times New Roman"/>
          <w:sz w:val="24"/>
          <w:szCs w:val="24"/>
        </w:rPr>
      </w:pPr>
    </w:p>
    <w:p w14:paraId="3CED4999" w14:textId="77777777" w:rsidR="0092519E" w:rsidRPr="00956351" w:rsidRDefault="0092519E" w:rsidP="00956351">
      <w:pPr>
        <w:numPr>
          <w:ilvl w:val="0"/>
          <w:numId w:val="5"/>
        </w:numPr>
        <w:spacing w:after="4" w:line="480" w:lineRule="auto"/>
        <w:ind w:right="49" w:hanging="198"/>
        <w:jc w:val="both"/>
        <w:rPr>
          <w:rFonts w:ascii="Times New Roman" w:hAnsi="Times New Roman" w:cs="Times New Roman"/>
          <w:sz w:val="24"/>
          <w:szCs w:val="24"/>
        </w:rPr>
      </w:pPr>
      <w:r w:rsidRPr="00956351">
        <w:rPr>
          <w:rFonts w:ascii="Times New Roman" w:hAnsi="Times New Roman" w:cs="Times New Roman"/>
          <w:b/>
          <w:sz w:val="24"/>
          <w:szCs w:val="24"/>
        </w:rPr>
        <w:t>Repeat Business:</w:t>
      </w:r>
      <w:r w:rsidRPr="00956351">
        <w:rPr>
          <w:rFonts w:ascii="Times New Roman" w:hAnsi="Times New Roman" w:cs="Times New Roman"/>
          <w:sz w:val="24"/>
          <w:szCs w:val="24"/>
        </w:rPr>
        <w:t xml:space="preserve"> Every customer who comes in once should want to return, and recommend us to others. This implies that word of mouth marketing is powerful. </w:t>
      </w:r>
    </w:p>
    <w:p w14:paraId="762D3C89" w14:textId="77777777" w:rsidR="0092519E" w:rsidRPr="00956351" w:rsidRDefault="0092519E" w:rsidP="00956351">
      <w:pPr>
        <w:numPr>
          <w:ilvl w:val="0"/>
          <w:numId w:val="5"/>
        </w:numPr>
        <w:spacing w:after="41" w:line="480" w:lineRule="auto"/>
        <w:ind w:right="49" w:hanging="198"/>
        <w:jc w:val="both"/>
        <w:rPr>
          <w:rFonts w:ascii="Times New Roman" w:hAnsi="Times New Roman" w:cs="Times New Roman"/>
          <w:sz w:val="24"/>
          <w:szCs w:val="24"/>
        </w:rPr>
      </w:pPr>
      <w:r w:rsidRPr="00956351">
        <w:rPr>
          <w:rFonts w:ascii="Times New Roman" w:hAnsi="Times New Roman" w:cs="Times New Roman"/>
          <w:b/>
          <w:sz w:val="24"/>
          <w:szCs w:val="24"/>
        </w:rPr>
        <w:t>Location</w:t>
      </w:r>
      <w:r w:rsidRPr="00956351">
        <w:rPr>
          <w:rFonts w:ascii="Times New Roman" w:hAnsi="Times New Roman" w:cs="Times New Roman"/>
          <w:sz w:val="24"/>
          <w:szCs w:val="24"/>
        </w:rPr>
        <w:t xml:space="preserve">: We are close to our market because our customers need not to travel before reaching us. </w:t>
      </w:r>
    </w:p>
    <w:p w14:paraId="40783853" w14:textId="77777777" w:rsidR="0092519E" w:rsidRPr="00956351" w:rsidRDefault="0092519E" w:rsidP="00956351">
      <w:pPr>
        <w:numPr>
          <w:ilvl w:val="0"/>
          <w:numId w:val="5"/>
        </w:numPr>
        <w:spacing w:after="123" w:line="480" w:lineRule="auto"/>
        <w:ind w:right="49" w:hanging="198"/>
        <w:jc w:val="both"/>
        <w:rPr>
          <w:rFonts w:ascii="Times New Roman" w:hAnsi="Times New Roman" w:cs="Times New Roman"/>
          <w:sz w:val="24"/>
          <w:szCs w:val="24"/>
        </w:rPr>
      </w:pPr>
      <w:r w:rsidRPr="00956351">
        <w:rPr>
          <w:rFonts w:ascii="Times New Roman" w:hAnsi="Times New Roman" w:cs="Times New Roman"/>
          <w:b/>
          <w:sz w:val="24"/>
          <w:szCs w:val="24"/>
        </w:rPr>
        <w:t>Affordable</w:t>
      </w:r>
      <w:r w:rsidRPr="00956351">
        <w:rPr>
          <w:rFonts w:ascii="Times New Roman" w:hAnsi="Times New Roman" w:cs="Times New Roman"/>
          <w:sz w:val="24"/>
          <w:szCs w:val="24"/>
        </w:rPr>
        <w:t>: We have varieties of food for our customer’s satisfaction. The price is high enough to establish credibility but not so high as to limit customers.</w:t>
      </w:r>
    </w:p>
    <w:p w14:paraId="1F82F6DA" w14:textId="27A2E8CE" w:rsidR="00B92FB3" w:rsidRPr="00956351" w:rsidRDefault="00B92FB3" w:rsidP="00956351">
      <w:pPr>
        <w:spacing w:line="480" w:lineRule="auto"/>
        <w:jc w:val="both"/>
        <w:rPr>
          <w:rFonts w:ascii="Times New Roman" w:hAnsi="Times New Roman" w:cs="Times New Roman"/>
          <w:sz w:val="24"/>
          <w:szCs w:val="24"/>
        </w:rPr>
      </w:pPr>
    </w:p>
    <w:p w14:paraId="2FC9DC56" w14:textId="77777777" w:rsidR="00F1155A" w:rsidRPr="00956351" w:rsidRDefault="00F1155A" w:rsidP="00956351">
      <w:pPr>
        <w:spacing w:line="480" w:lineRule="auto"/>
        <w:jc w:val="both"/>
        <w:rPr>
          <w:rFonts w:ascii="Times New Roman" w:hAnsi="Times New Roman" w:cs="Times New Roman"/>
          <w:sz w:val="24"/>
          <w:szCs w:val="24"/>
        </w:rPr>
      </w:pPr>
    </w:p>
    <w:p w14:paraId="0C78B697" w14:textId="77777777" w:rsidR="00784A16" w:rsidRPr="00956351" w:rsidRDefault="00784A16" w:rsidP="00956351">
      <w:pPr>
        <w:spacing w:after="233" w:line="480" w:lineRule="auto"/>
        <w:ind w:right="49"/>
        <w:jc w:val="both"/>
        <w:rPr>
          <w:rFonts w:ascii="Times New Roman" w:hAnsi="Times New Roman" w:cs="Times New Roman"/>
          <w:sz w:val="24"/>
          <w:szCs w:val="24"/>
        </w:rPr>
      </w:pPr>
    </w:p>
    <w:p w14:paraId="1FEEAD1A" w14:textId="0C51219B" w:rsidR="006408B1" w:rsidRPr="00956351" w:rsidRDefault="00EF6BF5" w:rsidP="00956351">
      <w:pPr>
        <w:spacing w:after="233" w:line="480" w:lineRule="auto"/>
        <w:ind w:right="49"/>
        <w:jc w:val="both"/>
        <w:rPr>
          <w:rFonts w:ascii="Times New Roman" w:hAnsi="Times New Roman" w:cs="Times New Roman"/>
          <w:sz w:val="24"/>
          <w:szCs w:val="24"/>
        </w:rPr>
      </w:pPr>
      <w:r w:rsidRPr="00956351">
        <w:rPr>
          <w:rFonts w:ascii="Times New Roman" w:hAnsi="Times New Roman" w:cs="Times New Roman"/>
          <w:sz w:val="24"/>
          <w:szCs w:val="24"/>
        </w:rPr>
        <w:t xml:space="preserve"> </w:t>
      </w:r>
    </w:p>
    <w:p w14:paraId="017ED80E" w14:textId="77777777" w:rsidR="005C0A31" w:rsidRPr="00956351" w:rsidRDefault="005C0A31" w:rsidP="00956351">
      <w:pPr>
        <w:spacing w:after="233" w:line="480" w:lineRule="auto"/>
        <w:ind w:right="49"/>
        <w:jc w:val="both"/>
        <w:rPr>
          <w:rFonts w:ascii="Times New Roman" w:hAnsi="Times New Roman" w:cs="Times New Roman"/>
          <w:sz w:val="24"/>
          <w:szCs w:val="24"/>
        </w:rPr>
      </w:pPr>
    </w:p>
    <w:p w14:paraId="1ACEEE78" w14:textId="35F8F129" w:rsidR="00836A24" w:rsidRPr="00956351" w:rsidRDefault="00836A24" w:rsidP="00956351">
      <w:pPr>
        <w:spacing w:after="342" w:line="480" w:lineRule="auto"/>
        <w:jc w:val="both"/>
        <w:rPr>
          <w:rFonts w:ascii="Times New Roman" w:hAnsi="Times New Roman" w:cs="Times New Roman"/>
          <w:sz w:val="24"/>
          <w:szCs w:val="24"/>
        </w:rPr>
      </w:pPr>
      <w:bookmarkStart w:id="0" w:name="_GoBack"/>
      <w:bookmarkEnd w:id="0"/>
    </w:p>
    <w:sectPr w:rsidR="00836A24" w:rsidRPr="009563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DD08" w14:textId="77777777" w:rsidR="00070EB4" w:rsidRDefault="00070EB4" w:rsidP="00AB4B07">
      <w:pPr>
        <w:spacing w:after="0" w:line="240" w:lineRule="auto"/>
      </w:pPr>
      <w:r>
        <w:separator/>
      </w:r>
    </w:p>
  </w:endnote>
  <w:endnote w:type="continuationSeparator" w:id="0">
    <w:p w14:paraId="778DCC6C" w14:textId="77777777" w:rsidR="00070EB4" w:rsidRDefault="00070EB4" w:rsidP="00AB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687F" w14:textId="77777777" w:rsidR="00AB4B07" w:rsidRDefault="00AB4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6F3F" w14:textId="77777777" w:rsidR="00AB4B07" w:rsidRDefault="00AB4B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B2DE" w14:textId="77777777" w:rsidR="00AB4B07" w:rsidRDefault="00AB4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38C1" w14:textId="77777777" w:rsidR="00070EB4" w:rsidRDefault="00070EB4" w:rsidP="00AB4B07">
      <w:pPr>
        <w:spacing w:after="0" w:line="240" w:lineRule="auto"/>
      </w:pPr>
      <w:r>
        <w:separator/>
      </w:r>
    </w:p>
  </w:footnote>
  <w:footnote w:type="continuationSeparator" w:id="0">
    <w:p w14:paraId="150E36E6" w14:textId="77777777" w:rsidR="00070EB4" w:rsidRDefault="00070EB4" w:rsidP="00AB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BC3A" w14:textId="77777777" w:rsidR="00AB4B07" w:rsidRDefault="00AB4B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ED53" w14:textId="77777777" w:rsidR="00AB4B07" w:rsidRDefault="00AB4B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188F" w14:textId="77777777" w:rsidR="00AB4B07" w:rsidRDefault="00AB4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45F"/>
    <w:multiLevelType w:val="hybridMultilevel"/>
    <w:tmpl w:val="FFFFFFFF"/>
    <w:lvl w:ilvl="0" w:tplc="6E72A254">
      <w:start w:val="1"/>
      <w:numFmt w:val="bullet"/>
      <w:lvlText w:val="•"/>
      <w:lvlJc w:val="left"/>
      <w:pPr>
        <w:ind w:left="28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1E34F1A0">
      <w:start w:val="1"/>
      <w:numFmt w:val="bullet"/>
      <w:lvlText w:val="o"/>
      <w:lvlJc w:val="left"/>
      <w:pPr>
        <w:ind w:left="11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tplc="51EC35A2">
      <w:start w:val="1"/>
      <w:numFmt w:val="bullet"/>
      <w:lvlText w:val="▪"/>
      <w:lvlJc w:val="left"/>
      <w:pPr>
        <w:ind w:left="18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tplc="F2425D0E">
      <w:start w:val="1"/>
      <w:numFmt w:val="bullet"/>
      <w:lvlText w:val="•"/>
      <w:lvlJc w:val="left"/>
      <w:pPr>
        <w:ind w:left="26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tplc="4DB465C2">
      <w:start w:val="1"/>
      <w:numFmt w:val="bullet"/>
      <w:lvlText w:val="o"/>
      <w:lvlJc w:val="left"/>
      <w:pPr>
        <w:ind w:left="332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tplc="198C6D58">
      <w:start w:val="1"/>
      <w:numFmt w:val="bullet"/>
      <w:lvlText w:val="▪"/>
      <w:lvlJc w:val="left"/>
      <w:pPr>
        <w:ind w:left="404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tplc="48428336">
      <w:start w:val="1"/>
      <w:numFmt w:val="bullet"/>
      <w:lvlText w:val="•"/>
      <w:lvlJc w:val="left"/>
      <w:pPr>
        <w:ind w:left="47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tplc="200E3E36">
      <w:start w:val="1"/>
      <w:numFmt w:val="bullet"/>
      <w:lvlText w:val="o"/>
      <w:lvlJc w:val="left"/>
      <w:pPr>
        <w:ind w:left="54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tplc="F274FD46">
      <w:start w:val="1"/>
      <w:numFmt w:val="bullet"/>
      <w:lvlText w:val="▪"/>
      <w:lvlJc w:val="left"/>
      <w:pPr>
        <w:ind w:left="62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FEC4D14"/>
    <w:multiLevelType w:val="hybridMultilevel"/>
    <w:tmpl w:val="FFFFFFFF"/>
    <w:lvl w:ilvl="0" w:tplc="9CDC2496">
      <w:start w:val="1"/>
      <w:numFmt w:val="bullet"/>
      <w:lvlText w:val="•"/>
      <w:lvlJc w:val="left"/>
      <w:pPr>
        <w:ind w:left="51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16F05A2C">
      <w:start w:val="1"/>
      <w:numFmt w:val="bullet"/>
      <w:lvlText w:val="o"/>
      <w:lvlJc w:val="left"/>
      <w:pPr>
        <w:ind w:left="11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tplc="C86416EA">
      <w:start w:val="1"/>
      <w:numFmt w:val="bullet"/>
      <w:lvlText w:val="▪"/>
      <w:lvlJc w:val="left"/>
      <w:pPr>
        <w:ind w:left="18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tplc="5B66C44A">
      <w:start w:val="1"/>
      <w:numFmt w:val="bullet"/>
      <w:lvlText w:val="•"/>
      <w:lvlJc w:val="left"/>
      <w:pPr>
        <w:ind w:left="26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tplc="CE1CADFE">
      <w:start w:val="1"/>
      <w:numFmt w:val="bullet"/>
      <w:lvlText w:val="o"/>
      <w:lvlJc w:val="left"/>
      <w:pPr>
        <w:ind w:left="332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tplc="54FEEADE">
      <w:start w:val="1"/>
      <w:numFmt w:val="bullet"/>
      <w:lvlText w:val="▪"/>
      <w:lvlJc w:val="left"/>
      <w:pPr>
        <w:ind w:left="404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tplc="03148044">
      <w:start w:val="1"/>
      <w:numFmt w:val="bullet"/>
      <w:lvlText w:val="•"/>
      <w:lvlJc w:val="left"/>
      <w:pPr>
        <w:ind w:left="47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tplc="24C03106">
      <w:start w:val="1"/>
      <w:numFmt w:val="bullet"/>
      <w:lvlText w:val="o"/>
      <w:lvlJc w:val="left"/>
      <w:pPr>
        <w:ind w:left="54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tplc="3F2A9C56">
      <w:start w:val="1"/>
      <w:numFmt w:val="bullet"/>
      <w:lvlText w:val="▪"/>
      <w:lvlJc w:val="left"/>
      <w:pPr>
        <w:ind w:left="62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2A8602D6"/>
    <w:multiLevelType w:val="hybridMultilevel"/>
    <w:tmpl w:val="FFFFFFFF"/>
    <w:lvl w:ilvl="0" w:tplc="DE8C3E5A">
      <w:start w:val="1"/>
      <w:numFmt w:val="bullet"/>
      <w:lvlText w:val="•"/>
      <w:lvlJc w:val="left"/>
      <w:pPr>
        <w:ind w:left="283"/>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87845E32">
      <w:start w:val="1"/>
      <w:numFmt w:val="bullet"/>
      <w:lvlText w:val="o"/>
      <w:lvlJc w:val="left"/>
      <w:pPr>
        <w:ind w:left="11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tplc="19145802">
      <w:start w:val="1"/>
      <w:numFmt w:val="bullet"/>
      <w:lvlText w:val="▪"/>
      <w:lvlJc w:val="left"/>
      <w:pPr>
        <w:ind w:left="18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tplc="DED40C8E">
      <w:start w:val="1"/>
      <w:numFmt w:val="bullet"/>
      <w:lvlText w:val="•"/>
      <w:lvlJc w:val="left"/>
      <w:pPr>
        <w:ind w:left="26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tplc="E97AA94A">
      <w:start w:val="1"/>
      <w:numFmt w:val="bullet"/>
      <w:lvlText w:val="o"/>
      <w:lvlJc w:val="left"/>
      <w:pPr>
        <w:ind w:left="332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tplc="F454D596">
      <w:start w:val="1"/>
      <w:numFmt w:val="bullet"/>
      <w:lvlText w:val="▪"/>
      <w:lvlJc w:val="left"/>
      <w:pPr>
        <w:ind w:left="404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tplc="6CD25788">
      <w:start w:val="1"/>
      <w:numFmt w:val="bullet"/>
      <w:lvlText w:val="•"/>
      <w:lvlJc w:val="left"/>
      <w:pPr>
        <w:ind w:left="47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tplc="8F60F502">
      <w:start w:val="1"/>
      <w:numFmt w:val="bullet"/>
      <w:lvlText w:val="o"/>
      <w:lvlJc w:val="left"/>
      <w:pPr>
        <w:ind w:left="54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tplc="CE24DD5A">
      <w:start w:val="1"/>
      <w:numFmt w:val="bullet"/>
      <w:lvlText w:val="▪"/>
      <w:lvlJc w:val="left"/>
      <w:pPr>
        <w:ind w:left="62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4614F54"/>
    <w:multiLevelType w:val="hybridMultilevel"/>
    <w:tmpl w:val="02F4913A"/>
    <w:lvl w:ilvl="0" w:tplc="FFFFFFFF">
      <w:numFmt w:val="bullet"/>
      <w:lvlText w:val="-"/>
      <w:lvlJc w:val="left"/>
      <w:pPr>
        <w:ind w:left="364" w:hanging="360"/>
      </w:pPr>
      <w:rPr>
        <w:rFonts w:ascii="Calibri" w:eastAsiaTheme="minorEastAsia" w:hAnsi="Calibri" w:cstheme="minorBid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75C14AC9"/>
    <w:multiLevelType w:val="hybridMultilevel"/>
    <w:tmpl w:val="FFFFFFFF"/>
    <w:lvl w:ilvl="0" w:tplc="AD705466">
      <w:start w:val="1"/>
      <w:numFmt w:val="bullet"/>
      <w:lvlText w:val="•"/>
      <w:lvlJc w:val="left"/>
      <w:pPr>
        <w:ind w:left="283"/>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3A16B100">
      <w:start w:val="1"/>
      <w:numFmt w:val="bullet"/>
      <w:lvlText w:val="o"/>
      <w:lvlJc w:val="left"/>
      <w:pPr>
        <w:ind w:left="11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tplc="E22EB4A4">
      <w:start w:val="1"/>
      <w:numFmt w:val="bullet"/>
      <w:lvlText w:val="▪"/>
      <w:lvlJc w:val="left"/>
      <w:pPr>
        <w:ind w:left="18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tplc="70C0D1C4">
      <w:start w:val="1"/>
      <w:numFmt w:val="bullet"/>
      <w:lvlText w:val="•"/>
      <w:lvlJc w:val="left"/>
      <w:pPr>
        <w:ind w:left="26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tplc="D5EE960C">
      <w:start w:val="1"/>
      <w:numFmt w:val="bullet"/>
      <w:lvlText w:val="o"/>
      <w:lvlJc w:val="left"/>
      <w:pPr>
        <w:ind w:left="332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tplc="EC809EB8">
      <w:start w:val="1"/>
      <w:numFmt w:val="bullet"/>
      <w:lvlText w:val="▪"/>
      <w:lvlJc w:val="left"/>
      <w:pPr>
        <w:ind w:left="404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tplc="A0FA3AB0">
      <w:start w:val="1"/>
      <w:numFmt w:val="bullet"/>
      <w:lvlText w:val="•"/>
      <w:lvlJc w:val="left"/>
      <w:pPr>
        <w:ind w:left="476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tplc="CF9E6BE8">
      <w:start w:val="1"/>
      <w:numFmt w:val="bullet"/>
      <w:lvlText w:val="o"/>
      <w:lvlJc w:val="left"/>
      <w:pPr>
        <w:ind w:left="548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tplc="038684FE">
      <w:start w:val="1"/>
      <w:numFmt w:val="bullet"/>
      <w:lvlText w:val="▪"/>
      <w:lvlJc w:val="left"/>
      <w:pPr>
        <w:ind w:left="620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7A"/>
    <w:rsid w:val="0001082E"/>
    <w:rsid w:val="00032C7E"/>
    <w:rsid w:val="00052801"/>
    <w:rsid w:val="0006679A"/>
    <w:rsid w:val="00070EB4"/>
    <w:rsid w:val="00094FFA"/>
    <w:rsid w:val="00103430"/>
    <w:rsid w:val="00114E2F"/>
    <w:rsid w:val="001E2FC9"/>
    <w:rsid w:val="00262053"/>
    <w:rsid w:val="002957E6"/>
    <w:rsid w:val="002A36D7"/>
    <w:rsid w:val="002D30A4"/>
    <w:rsid w:val="002D5BB2"/>
    <w:rsid w:val="002E58D8"/>
    <w:rsid w:val="003B0A7A"/>
    <w:rsid w:val="003E3B8F"/>
    <w:rsid w:val="00457EF0"/>
    <w:rsid w:val="00477354"/>
    <w:rsid w:val="004D5D43"/>
    <w:rsid w:val="004D7984"/>
    <w:rsid w:val="00513991"/>
    <w:rsid w:val="00514A09"/>
    <w:rsid w:val="00575FE7"/>
    <w:rsid w:val="005A0ECE"/>
    <w:rsid w:val="005B6DCD"/>
    <w:rsid w:val="005C0A31"/>
    <w:rsid w:val="005C394F"/>
    <w:rsid w:val="00622B9C"/>
    <w:rsid w:val="006408B1"/>
    <w:rsid w:val="006A4440"/>
    <w:rsid w:val="006C0814"/>
    <w:rsid w:val="006C7DEC"/>
    <w:rsid w:val="006E0103"/>
    <w:rsid w:val="006E64FC"/>
    <w:rsid w:val="00741FE1"/>
    <w:rsid w:val="00783717"/>
    <w:rsid w:val="00784A16"/>
    <w:rsid w:val="007A05CA"/>
    <w:rsid w:val="007C54B9"/>
    <w:rsid w:val="007F77D8"/>
    <w:rsid w:val="00836A24"/>
    <w:rsid w:val="00853C04"/>
    <w:rsid w:val="00862E26"/>
    <w:rsid w:val="00893CAB"/>
    <w:rsid w:val="008971E9"/>
    <w:rsid w:val="008B2F22"/>
    <w:rsid w:val="008E6ADD"/>
    <w:rsid w:val="0092519E"/>
    <w:rsid w:val="00956351"/>
    <w:rsid w:val="009846A8"/>
    <w:rsid w:val="009B2533"/>
    <w:rsid w:val="009E79E6"/>
    <w:rsid w:val="009F0D25"/>
    <w:rsid w:val="00A174B1"/>
    <w:rsid w:val="00A26460"/>
    <w:rsid w:val="00A767BE"/>
    <w:rsid w:val="00AA4290"/>
    <w:rsid w:val="00AA43E6"/>
    <w:rsid w:val="00AB4B07"/>
    <w:rsid w:val="00AD4258"/>
    <w:rsid w:val="00AE6E77"/>
    <w:rsid w:val="00AF183E"/>
    <w:rsid w:val="00B64C18"/>
    <w:rsid w:val="00B64DD6"/>
    <w:rsid w:val="00B8102D"/>
    <w:rsid w:val="00B92FB3"/>
    <w:rsid w:val="00BA5473"/>
    <w:rsid w:val="00BF7E68"/>
    <w:rsid w:val="00C5768B"/>
    <w:rsid w:val="00CC3FA0"/>
    <w:rsid w:val="00D4085D"/>
    <w:rsid w:val="00D63C40"/>
    <w:rsid w:val="00E82447"/>
    <w:rsid w:val="00EB64F1"/>
    <w:rsid w:val="00ED5A22"/>
    <w:rsid w:val="00EE0A7D"/>
    <w:rsid w:val="00EF4005"/>
    <w:rsid w:val="00EF6BF5"/>
    <w:rsid w:val="00F1155A"/>
    <w:rsid w:val="00F201C3"/>
    <w:rsid w:val="00F35BC0"/>
    <w:rsid w:val="00FB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CF48"/>
  <w15:chartTrackingRefBased/>
  <w15:docId w15:val="{C88A9137-FF1C-4A44-B02C-86715071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E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A24"/>
    <w:rPr>
      <w:rFonts w:asciiTheme="majorHAnsi" w:eastAsiaTheme="majorEastAsia" w:hAnsiTheme="majorHAnsi" w:cstheme="majorBidi"/>
      <w:color w:val="2F5496" w:themeColor="accent1" w:themeShade="BF"/>
      <w:sz w:val="26"/>
      <w:szCs w:val="26"/>
    </w:rPr>
  </w:style>
  <w:style w:type="table" w:customStyle="1" w:styleId="TableGrid">
    <w:name w:val="TableGrid"/>
    <w:rsid w:val="00836A24"/>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54B9"/>
    <w:pPr>
      <w:ind w:left="720"/>
      <w:contextualSpacing/>
    </w:pPr>
  </w:style>
  <w:style w:type="paragraph" w:styleId="Header">
    <w:name w:val="header"/>
    <w:basedOn w:val="Normal"/>
    <w:link w:val="HeaderChar"/>
    <w:uiPriority w:val="99"/>
    <w:unhideWhenUsed/>
    <w:rsid w:val="00AB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07"/>
  </w:style>
  <w:style w:type="paragraph" w:styleId="Footer">
    <w:name w:val="footer"/>
    <w:basedOn w:val="Normal"/>
    <w:link w:val="FooterChar"/>
    <w:uiPriority w:val="99"/>
    <w:unhideWhenUsed/>
    <w:rsid w:val="00AB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Udefi</dc:creator>
  <cp:keywords/>
  <dc:description/>
  <cp:lastModifiedBy>Favour</cp:lastModifiedBy>
  <cp:revision>5</cp:revision>
  <dcterms:created xsi:type="dcterms:W3CDTF">2020-04-28T08:49:00Z</dcterms:created>
  <dcterms:modified xsi:type="dcterms:W3CDTF">2020-04-28T09:05:00Z</dcterms:modified>
</cp:coreProperties>
</file>