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85" w:rsidRDefault="009608C9">
      <w:pPr>
        <w:rPr>
          <w:rFonts w:ascii="Times New Roman" w:hAnsi="Times New Roman" w:cs="Times New Roman"/>
          <w:sz w:val="24"/>
          <w:szCs w:val="24"/>
        </w:rPr>
      </w:pPr>
      <w:r>
        <w:rPr>
          <w:rFonts w:ascii="Times New Roman" w:hAnsi="Times New Roman" w:cs="Times New Roman"/>
          <w:sz w:val="24"/>
          <w:szCs w:val="24"/>
        </w:rPr>
        <w:t>NAME</w:t>
      </w:r>
      <w:r w:rsidR="0057231A">
        <w:rPr>
          <w:rFonts w:ascii="Times New Roman" w:hAnsi="Times New Roman" w:cs="Times New Roman"/>
          <w:sz w:val="24"/>
          <w:szCs w:val="24"/>
        </w:rPr>
        <w:t>: MADUKA</w:t>
      </w:r>
      <w:r>
        <w:rPr>
          <w:rFonts w:ascii="Times New Roman" w:hAnsi="Times New Roman" w:cs="Times New Roman"/>
          <w:sz w:val="24"/>
          <w:szCs w:val="24"/>
        </w:rPr>
        <w:t xml:space="preserve"> MARVELLOUS CHIMDI</w:t>
      </w:r>
    </w:p>
    <w:p w:rsidR="009608C9" w:rsidRDefault="009608C9">
      <w:pPr>
        <w:rPr>
          <w:rFonts w:ascii="Times New Roman" w:hAnsi="Times New Roman" w:cs="Times New Roman"/>
          <w:sz w:val="24"/>
          <w:szCs w:val="24"/>
        </w:rPr>
      </w:pPr>
      <w:r>
        <w:rPr>
          <w:rFonts w:ascii="Times New Roman" w:hAnsi="Times New Roman" w:cs="Times New Roman"/>
          <w:sz w:val="24"/>
          <w:szCs w:val="24"/>
        </w:rPr>
        <w:t>MA</w:t>
      </w:r>
      <w:r w:rsidR="0087730F">
        <w:rPr>
          <w:rFonts w:ascii="Times New Roman" w:hAnsi="Times New Roman" w:cs="Times New Roman"/>
          <w:sz w:val="24"/>
          <w:szCs w:val="24"/>
        </w:rPr>
        <w:t>T</w:t>
      </w:r>
      <w:r w:rsidR="0057231A">
        <w:rPr>
          <w:rFonts w:ascii="Times New Roman" w:hAnsi="Times New Roman" w:cs="Times New Roman"/>
          <w:sz w:val="24"/>
          <w:szCs w:val="24"/>
        </w:rPr>
        <w:t>RIC NUMBER: 18/SMS04/032</w:t>
      </w:r>
    </w:p>
    <w:p w:rsidR="0057231A" w:rsidRDefault="0057231A">
      <w:pPr>
        <w:rPr>
          <w:rFonts w:ascii="Times New Roman" w:hAnsi="Times New Roman" w:cs="Times New Roman"/>
          <w:sz w:val="24"/>
          <w:szCs w:val="24"/>
        </w:rPr>
      </w:pPr>
      <w:r>
        <w:rPr>
          <w:rFonts w:ascii="Times New Roman" w:hAnsi="Times New Roman" w:cs="Times New Roman"/>
          <w:sz w:val="24"/>
          <w:szCs w:val="24"/>
        </w:rPr>
        <w:t>COLLEGE: SOCIAL AND MANAGEMENT STUDIES</w:t>
      </w:r>
    </w:p>
    <w:p w:rsidR="0057231A" w:rsidRDefault="0057231A">
      <w:pPr>
        <w:rPr>
          <w:rFonts w:ascii="Times New Roman" w:hAnsi="Times New Roman" w:cs="Times New Roman"/>
          <w:sz w:val="24"/>
          <w:szCs w:val="24"/>
        </w:rPr>
      </w:pPr>
      <w:r>
        <w:rPr>
          <w:rFonts w:ascii="Times New Roman" w:hAnsi="Times New Roman" w:cs="Times New Roman"/>
          <w:sz w:val="24"/>
          <w:szCs w:val="24"/>
        </w:rPr>
        <w:t>DEPARTMENT: MEDIA AND COMMUNICATION STUDIES</w:t>
      </w:r>
    </w:p>
    <w:p w:rsidR="0057231A" w:rsidRDefault="0057231A">
      <w:pPr>
        <w:rPr>
          <w:rFonts w:ascii="Times New Roman" w:hAnsi="Times New Roman" w:cs="Times New Roman"/>
          <w:sz w:val="24"/>
          <w:szCs w:val="24"/>
        </w:rPr>
      </w:pPr>
    </w:p>
    <w:p w:rsidR="0057231A" w:rsidRDefault="0057231A">
      <w:pPr>
        <w:rPr>
          <w:rFonts w:ascii="Times New Roman" w:hAnsi="Times New Roman" w:cs="Times New Roman"/>
          <w:sz w:val="24"/>
          <w:szCs w:val="24"/>
        </w:rPr>
      </w:pPr>
      <w:r>
        <w:rPr>
          <w:rFonts w:ascii="Times New Roman" w:hAnsi="Times New Roman" w:cs="Times New Roman"/>
          <w:sz w:val="24"/>
          <w:szCs w:val="24"/>
        </w:rPr>
        <w:t>PREPARE A BUSINESS PLAN ON A CHOSEN AGRICULTURAL ENTREPRISE FOLLOWING THE GUIDELINE IN THE NOTE.</w:t>
      </w:r>
    </w:p>
    <w:p w:rsidR="00D93E63" w:rsidRDefault="00D93E6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7D41C3" w:rsidRDefault="007D41C3">
      <w:pPr>
        <w:rPr>
          <w:rFonts w:ascii="Times New Roman" w:hAnsi="Times New Roman" w:cs="Times New Roman"/>
          <w:sz w:val="24"/>
          <w:szCs w:val="24"/>
        </w:rPr>
      </w:pPr>
    </w:p>
    <w:p w:rsidR="00D93E63" w:rsidRDefault="00D93E63">
      <w:pPr>
        <w:rPr>
          <w:rFonts w:ascii="Times New Roman" w:hAnsi="Times New Roman" w:cs="Times New Roman"/>
          <w:sz w:val="24"/>
          <w:szCs w:val="24"/>
        </w:rPr>
      </w:pPr>
      <w:r>
        <w:rPr>
          <w:rFonts w:ascii="Times New Roman" w:hAnsi="Times New Roman" w:cs="Times New Roman"/>
          <w:sz w:val="24"/>
          <w:szCs w:val="24"/>
        </w:rPr>
        <w:lastRenderedPageBreak/>
        <w:t>TABLE OF CONTENT.</w:t>
      </w:r>
    </w:p>
    <w:p w:rsidR="00D93E63" w:rsidRDefault="00D93E63" w:rsidP="00D93E63">
      <w:pPr>
        <w:rPr>
          <w:rFonts w:ascii="Times New Roman" w:hAnsi="Times New Roman" w:cs="Times New Roman"/>
          <w:sz w:val="24"/>
          <w:szCs w:val="24"/>
        </w:rPr>
      </w:pPr>
      <w:r>
        <w:rPr>
          <w:rFonts w:ascii="Times New Roman" w:hAnsi="Times New Roman" w:cs="Times New Roman"/>
          <w:sz w:val="24"/>
          <w:szCs w:val="24"/>
        </w:rPr>
        <w:t>1. Executive Summary/ Brief Description of the Project</w:t>
      </w:r>
    </w:p>
    <w:p w:rsidR="00D93E63" w:rsidRDefault="00D93E63" w:rsidP="00D93E63">
      <w:pPr>
        <w:rPr>
          <w:rFonts w:ascii="Times New Roman" w:hAnsi="Times New Roman" w:cs="Times New Roman"/>
          <w:sz w:val="24"/>
          <w:szCs w:val="24"/>
        </w:rPr>
      </w:pPr>
      <w:r>
        <w:rPr>
          <w:rFonts w:ascii="Times New Roman" w:hAnsi="Times New Roman" w:cs="Times New Roman"/>
          <w:sz w:val="24"/>
          <w:szCs w:val="24"/>
        </w:rPr>
        <w:t>2. Sponsorship, Management and Technical Assistance</w:t>
      </w:r>
    </w:p>
    <w:p w:rsidR="00D93E63" w:rsidRDefault="00D93E63" w:rsidP="00D93E63">
      <w:pPr>
        <w:rPr>
          <w:rFonts w:ascii="Times New Roman" w:hAnsi="Times New Roman" w:cs="Times New Roman"/>
          <w:sz w:val="24"/>
          <w:szCs w:val="24"/>
        </w:rPr>
      </w:pPr>
      <w:r>
        <w:rPr>
          <w:rFonts w:ascii="Times New Roman" w:hAnsi="Times New Roman" w:cs="Times New Roman"/>
          <w:sz w:val="24"/>
          <w:szCs w:val="24"/>
        </w:rPr>
        <w:t>3. Market and Sales</w:t>
      </w:r>
    </w:p>
    <w:p w:rsidR="00D93E63" w:rsidRDefault="00D93E63" w:rsidP="00D93E63">
      <w:pPr>
        <w:rPr>
          <w:rFonts w:ascii="Times New Roman" w:hAnsi="Times New Roman" w:cs="Times New Roman"/>
          <w:sz w:val="24"/>
          <w:szCs w:val="24"/>
        </w:rPr>
      </w:pPr>
      <w:r>
        <w:rPr>
          <w:rFonts w:ascii="Times New Roman" w:hAnsi="Times New Roman" w:cs="Times New Roman"/>
          <w:sz w:val="24"/>
          <w:szCs w:val="24"/>
        </w:rPr>
        <w:t>4. Technical Feasibility, Resources and Environment</w:t>
      </w:r>
    </w:p>
    <w:p w:rsidR="00D93E63" w:rsidRDefault="00D93E63" w:rsidP="00D93E63">
      <w:pPr>
        <w:rPr>
          <w:rFonts w:ascii="Times New Roman" w:hAnsi="Times New Roman" w:cs="Times New Roman"/>
          <w:sz w:val="24"/>
          <w:szCs w:val="24"/>
        </w:rPr>
      </w:pPr>
      <w:r>
        <w:rPr>
          <w:rFonts w:ascii="Times New Roman" w:hAnsi="Times New Roman" w:cs="Times New Roman"/>
          <w:sz w:val="24"/>
          <w:szCs w:val="24"/>
        </w:rPr>
        <w:t>5. Government Support and Regulation</w:t>
      </w:r>
    </w:p>
    <w:p w:rsidR="00D93E63" w:rsidRDefault="00D93E63" w:rsidP="00D93E63">
      <w:pPr>
        <w:rPr>
          <w:rFonts w:ascii="Times New Roman" w:hAnsi="Times New Roman" w:cs="Times New Roman"/>
          <w:sz w:val="24"/>
          <w:szCs w:val="24"/>
        </w:rPr>
      </w:pPr>
      <w:r>
        <w:rPr>
          <w:rFonts w:ascii="Times New Roman" w:hAnsi="Times New Roman" w:cs="Times New Roman"/>
          <w:sz w:val="24"/>
          <w:szCs w:val="24"/>
        </w:rPr>
        <w:t>6. Timelines of Projects</w:t>
      </w:r>
    </w:p>
    <w:p w:rsidR="00D93E63" w:rsidRDefault="00D93E63" w:rsidP="00D93E63">
      <w:pPr>
        <w:rPr>
          <w:rFonts w:ascii="Times New Roman" w:hAnsi="Times New Roman" w:cs="Times New Roman"/>
          <w:sz w:val="24"/>
          <w:szCs w:val="24"/>
        </w:rPr>
      </w:pPr>
      <w:r>
        <w:rPr>
          <w:rFonts w:ascii="Times New Roman" w:hAnsi="Times New Roman" w:cs="Times New Roman"/>
          <w:sz w:val="24"/>
          <w:szCs w:val="24"/>
        </w:rPr>
        <w:t>7. Estimated Project Cost and Revenue</w:t>
      </w:r>
    </w:p>
    <w:p w:rsidR="00D93E63" w:rsidRDefault="00D93E63" w:rsidP="00D93E63">
      <w:pPr>
        <w:rPr>
          <w:rFonts w:ascii="Times New Roman" w:hAnsi="Times New Roman" w:cs="Times New Roman"/>
          <w:sz w:val="24"/>
          <w:szCs w:val="24"/>
        </w:rPr>
      </w:pPr>
      <w:r>
        <w:rPr>
          <w:rFonts w:ascii="Times New Roman" w:hAnsi="Times New Roman" w:cs="Times New Roman"/>
          <w:sz w:val="24"/>
          <w:szCs w:val="24"/>
        </w:rPr>
        <w:t>8. Funding Mechanism</w:t>
      </w:r>
    </w:p>
    <w:p w:rsidR="00D93E63" w:rsidRDefault="00D93E63" w:rsidP="00D93E63">
      <w:pPr>
        <w:rPr>
          <w:rFonts w:ascii="Times New Roman" w:hAnsi="Times New Roman" w:cs="Times New Roman"/>
          <w:sz w:val="24"/>
          <w:szCs w:val="24"/>
        </w:rPr>
      </w:pPr>
      <w:r>
        <w:rPr>
          <w:rFonts w:ascii="Times New Roman" w:hAnsi="Times New Roman" w:cs="Times New Roman"/>
          <w:sz w:val="24"/>
          <w:szCs w:val="24"/>
        </w:rPr>
        <w:t>9. Conclusion</w:t>
      </w:r>
    </w:p>
    <w:p w:rsidR="007D41C3" w:rsidRDefault="007D41C3" w:rsidP="00D93E63">
      <w:pPr>
        <w:rPr>
          <w:rFonts w:ascii="Times New Roman" w:hAnsi="Times New Roman" w:cs="Times New Roman"/>
          <w:sz w:val="24"/>
          <w:szCs w:val="24"/>
        </w:rPr>
      </w:pPr>
    </w:p>
    <w:p w:rsidR="007D41C3" w:rsidRDefault="007D41C3" w:rsidP="00D93E63">
      <w:pPr>
        <w:rPr>
          <w:rFonts w:ascii="Times New Roman" w:hAnsi="Times New Roman" w:cs="Times New Roman"/>
          <w:sz w:val="24"/>
          <w:szCs w:val="24"/>
        </w:rPr>
      </w:pPr>
    </w:p>
    <w:p w:rsidR="00217E65" w:rsidRDefault="007D41C3" w:rsidP="008A2794">
      <w:pPr>
        <w:rPr>
          <w:rFonts w:ascii="Times New Roman" w:hAnsi="Times New Roman" w:cs="Times New Roman"/>
          <w:sz w:val="24"/>
          <w:szCs w:val="24"/>
        </w:rPr>
      </w:pPr>
      <w:r>
        <w:rPr>
          <w:rFonts w:ascii="Times New Roman" w:hAnsi="Times New Roman" w:cs="Times New Roman"/>
          <w:sz w:val="24"/>
          <w:szCs w:val="24"/>
        </w:rPr>
        <w:t>EXECUTIVE SUMMARY/PROJECT DESCRIPTION</w:t>
      </w:r>
    </w:p>
    <w:p w:rsidR="008A2794" w:rsidRDefault="005628A2" w:rsidP="008A2794">
      <w:pPr>
        <w:rPr>
          <w:rFonts w:ascii="Times New Roman" w:hAnsi="Times New Roman" w:cs="Times New Roman"/>
          <w:sz w:val="24"/>
          <w:szCs w:val="24"/>
        </w:rPr>
      </w:pPr>
      <w:r>
        <w:rPr>
          <w:rFonts w:ascii="Times New Roman" w:hAnsi="Times New Roman" w:cs="Times New Roman"/>
          <w:sz w:val="24"/>
          <w:szCs w:val="24"/>
        </w:rPr>
        <w:t xml:space="preserve">       </w:t>
      </w:r>
      <w:r w:rsidR="00974855" w:rsidRPr="00974855">
        <w:rPr>
          <w:rFonts w:ascii="Times New Roman" w:hAnsi="Times New Roman" w:cs="Times New Roman"/>
          <w:sz w:val="24"/>
          <w:szCs w:val="24"/>
        </w:rPr>
        <w:t>Cassava contributes to the food security status of its producing and consuming households. It contributes to the economic development of processing communities and well-being of numerous disadvantaged individuals in the world. It is suggested that a necessary condition for the implementation of this strategy is the existence of a growing demand for cassava.</w:t>
      </w:r>
      <w:r w:rsidR="00974855" w:rsidRPr="00974855">
        <w:rPr>
          <w:rStyle w:val="Emphasis"/>
          <w:rFonts w:ascii="Times New Roman" w:eastAsiaTheme="majorEastAsia" w:hAnsi="Times New Roman" w:cs="Times New Roman"/>
          <w:i w:val="0"/>
          <w:sz w:val="24"/>
          <w:szCs w:val="24"/>
        </w:rPr>
        <w:t xml:space="preserve"> Cassava</w:t>
      </w:r>
      <w:r w:rsidR="00974855" w:rsidRPr="00974855">
        <w:rPr>
          <w:rStyle w:val="Emphasis"/>
          <w:rFonts w:ascii="Times New Roman" w:hAnsi="Times New Roman" w:cs="Times New Roman"/>
          <w:i w:val="0"/>
          <w:sz w:val="24"/>
          <w:szCs w:val="24"/>
        </w:rPr>
        <w:t xml:space="preserve"> is a major raw material cum ingredient in the production of alcoholic </w:t>
      </w:r>
      <w:r w:rsidR="00974855" w:rsidRPr="00974855">
        <w:rPr>
          <w:rStyle w:val="Emphasis"/>
          <w:rFonts w:ascii="Times New Roman" w:eastAsiaTheme="majorEastAsia" w:hAnsi="Times New Roman" w:cs="Times New Roman"/>
          <w:i w:val="0"/>
          <w:sz w:val="24"/>
          <w:szCs w:val="24"/>
        </w:rPr>
        <w:t>beverages.</w:t>
      </w:r>
      <w:r w:rsidR="00974855" w:rsidRPr="00974855">
        <w:rPr>
          <w:rFonts w:ascii="Times New Roman" w:hAnsi="Times New Roman" w:cs="Times New Roman"/>
          <w:sz w:val="24"/>
          <w:szCs w:val="24"/>
        </w:rPr>
        <w:t xml:space="preserve"> It is also a major source of carbohydrates for most Africans. Cassava can be used in the production of biofuel, animal feed, Garri, Fufu, Starch, Wheat flour, Cassava flour, Commercial caramel, Chips, Ethanol and Glucose syrup, Bread, for medicinal use and so on. It can be consumed by both human and livestock in different forms. </w:t>
      </w:r>
    </w:p>
    <w:p w:rsidR="008A2794" w:rsidRDefault="005628A2" w:rsidP="008A2794">
      <w:pPr>
        <w:rPr>
          <w:rFonts w:ascii="Times New Roman" w:hAnsi="Times New Roman" w:cs="Times New Roman"/>
          <w:sz w:val="24"/>
          <w:szCs w:val="24"/>
        </w:rPr>
      </w:pPr>
      <w:r>
        <w:rPr>
          <w:rFonts w:ascii="Times New Roman" w:hAnsi="Times New Roman" w:cs="Times New Roman"/>
          <w:sz w:val="24"/>
          <w:szCs w:val="24"/>
        </w:rPr>
        <w:t xml:space="preserve">      </w:t>
      </w:r>
      <w:r w:rsidR="00217E65">
        <w:rPr>
          <w:rFonts w:ascii="Times New Roman" w:hAnsi="Times New Roman" w:cs="Times New Roman"/>
          <w:sz w:val="24"/>
          <w:szCs w:val="24"/>
        </w:rPr>
        <w:t xml:space="preserve"> </w:t>
      </w:r>
      <w:r w:rsidR="00155756">
        <w:rPr>
          <w:rFonts w:ascii="Times New Roman" w:hAnsi="Times New Roman" w:cs="Times New Roman"/>
          <w:sz w:val="24"/>
          <w:szCs w:val="24"/>
        </w:rPr>
        <w:t>Ol</w:t>
      </w:r>
      <w:r w:rsidR="00F9623F" w:rsidRPr="00974855">
        <w:rPr>
          <w:rFonts w:ascii="Times New Roman" w:hAnsi="Times New Roman" w:cs="Times New Roman"/>
          <w:sz w:val="24"/>
          <w:szCs w:val="24"/>
        </w:rPr>
        <w:t xml:space="preserve">uwemimo farm enterprise is involved in both organic commercial cassava farming and non – organic commercial cassava </w:t>
      </w:r>
      <w:r w:rsidR="0080695B" w:rsidRPr="00974855">
        <w:rPr>
          <w:rFonts w:ascii="Times New Roman" w:hAnsi="Times New Roman" w:cs="Times New Roman"/>
          <w:sz w:val="24"/>
          <w:szCs w:val="24"/>
        </w:rPr>
        <w:t>farming in the global market. We</w:t>
      </w:r>
      <w:r w:rsidR="00F9623F" w:rsidRPr="00974855">
        <w:rPr>
          <w:rFonts w:ascii="Times New Roman" w:hAnsi="Times New Roman" w:cs="Times New Roman"/>
          <w:sz w:val="24"/>
          <w:szCs w:val="24"/>
        </w:rPr>
        <w:t xml:space="preserve"> have put plans in place that will help us launch a standard and world-class cassava processing plant within the first three years of officially running</w:t>
      </w:r>
      <w:r w:rsidR="00155756">
        <w:rPr>
          <w:rFonts w:ascii="Times New Roman" w:hAnsi="Times New Roman" w:cs="Times New Roman"/>
          <w:sz w:val="24"/>
          <w:szCs w:val="24"/>
        </w:rPr>
        <w:t xml:space="preserve"> Ol</w:t>
      </w:r>
      <w:r w:rsidR="00F9623F" w:rsidRPr="00974855">
        <w:rPr>
          <w:rFonts w:ascii="Times New Roman" w:hAnsi="Times New Roman" w:cs="Times New Roman"/>
          <w:sz w:val="24"/>
          <w:szCs w:val="24"/>
        </w:rPr>
        <w:t>uwemimo farm enterprise. We are in the commercial cassava farming business because we want to leverage on the vast opportunities available in the commercial farming industry to contribute to the growth of the economy in national food production, raw materials production for industries, to export agriculture produce worldwide</w:t>
      </w:r>
      <w:r w:rsidR="0080695B" w:rsidRPr="00974855">
        <w:rPr>
          <w:rFonts w:ascii="Times New Roman" w:hAnsi="Times New Roman" w:cs="Times New Roman"/>
          <w:sz w:val="24"/>
          <w:szCs w:val="24"/>
        </w:rPr>
        <w:t xml:space="preserve"> and</w:t>
      </w:r>
      <w:r w:rsidR="00F9623F" w:rsidRPr="00974855">
        <w:rPr>
          <w:rFonts w:ascii="Times New Roman" w:hAnsi="Times New Roman" w:cs="Times New Roman"/>
          <w:sz w:val="24"/>
          <w:szCs w:val="24"/>
        </w:rPr>
        <w:t xml:space="preserve"> to make profit.</w:t>
      </w:r>
    </w:p>
    <w:p w:rsidR="008A2794" w:rsidRDefault="005628A2" w:rsidP="008A2794">
      <w:pPr>
        <w:rPr>
          <w:rStyle w:val="mw-headline"/>
          <w:rFonts w:ascii="Times New Roman" w:hAnsi="Times New Roman" w:cs="Times New Roman"/>
          <w:sz w:val="24"/>
          <w:szCs w:val="24"/>
        </w:rPr>
      </w:pPr>
      <w:r>
        <w:rPr>
          <w:rStyle w:val="mw-headline"/>
          <w:rFonts w:ascii="Times New Roman" w:hAnsi="Times New Roman" w:cs="Times New Roman"/>
          <w:sz w:val="24"/>
          <w:szCs w:val="24"/>
        </w:rPr>
        <w:lastRenderedPageBreak/>
        <w:t xml:space="preserve">       </w:t>
      </w:r>
      <w:r w:rsidR="008A2794" w:rsidRPr="008A2794">
        <w:rPr>
          <w:rStyle w:val="mw-headline"/>
          <w:rFonts w:ascii="Times New Roman" w:hAnsi="Times New Roman" w:cs="Times New Roman"/>
          <w:sz w:val="24"/>
          <w:szCs w:val="24"/>
        </w:rPr>
        <w:t>Specifically, the project will Increase the productivity of cassava and Develop and ex</w:t>
      </w:r>
      <w:r w:rsidR="00264A41">
        <w:rPr>
          <w:rStyle w:val="mw-headline"/>
          <w:rFonts w:ascii="Times New Roman" w:hAnsi="Times New Roman" w:cs="Times New Roman"/>
          <w:sz w:val="24"/>
          <w:szCs w:val="24"/>
        </w:rPr>
        <w:t>pand post-harvest processing, market</w:t>
      </w:r>
      <w:r w:rsidR="008A2794" w:rsidRPr="008A2794">
        <w:rPr>
          <w:rStyle w:val="mw-headline"/>
          <w:rFonts w:ascii="Times New Roman" w:hAnsi="Times New Roman" w:cs="Times New Roman"/>
          <w:sz w:val="24"/>
          <w:szCs w:val="24"/>
        </w:rPr>
        <w:t xml:space="preserve"> outlets for cassava products</w:t>
      </w:r>
      <w:r w:rsidR="00264A41">
        <w:rPr>
          <w:rStyle w:val="mw-headline"/>
          <w:rFonts w:ascii="Times New Roman" w:hAnsi="Times New Roman" w:cs="Times New Roman"/>
          <w:sz w:val="24"/>
          <w:szCs w:val="24"/>
        </w:rPr>
        <w:t>, increase</w:t>
      </w:r>
      <w:r w:rsidR="00264A41" w:rsidRPr="00264A41">
        <w:rPr>
          <w:rStyle w:val="mw-headline"/>
          <w:rFonts w:ascii="Times New Roman" w:hAnsi="Times New Roman" w:cs="Times New Roman"/>
          <w:sz w:val="24"/>
          <w:szCs w:val="24"/>
        </w:rPr>
        <w:t xml:space="preserve"> availability of a range of marke</w:t>
      </w:r>
      <w:r w:rsidR="0014488A">
        <w:rPr>
          <w:rStyle w:val="mw-headline"/>
          <w:rFonts w:ascii="Times New Roman" w:hAnsi="Times New Roman" w:cs="Times New Roman"/>
          <w:sz w:val="24"/>
          <w:szCs w:val="24"/>
        </w:rPr>
        <w:t>table cassava products, create</w:t>
      </w:r>
      <w:r w:rsidR="00264A41" w:rsidRPr="00264A41">
        <w:rPr>
          <w:rStyle w:val="mw-headline"/>
          <w:rFonts w:ascii="Times New Roman" w:hAnsi="Times New Roman" w:cs="Times New Roman"/>
          <w:sz w:val="24"/>
          <w:szCs w:val="24"/>
        </w:rPr>
        <w:t xml:space="preserve"> local employment opportunities reducing exodus of young</w:t>
      </w:r>
      <w:r w:rsidR="0014488A">
        <w:rPr>
          <w:rStyle w:val="mw-headline"/>
          <w:rFonts w:ascii="Times New Roman" w:hAnsi="Times New Roman" w:cs="Times New Roman"/>
          <w:sz w:val="24"/>
          <w:szCs w:val="24"/>
        </w:rPr>
        <w:t xml:space="preserve"> people to urban areas, improve</w:t>
      </w:r>
      <w:r w:rsidR="00264A41" w:rsidRPr="00264A41">
        <w:rPr>
          <w:rStyle w:val="mw-headline"/>
          <w:rFonts w:ascii="Times New Roman" w:hAnsi="Times New Roman" w:cs="Times New Roman"/>
          <w:sz w:val="24"/>
          <w:szCs w:val="24"/>
        </w:rPr>
        <w:t xml:space="preserve"> rural and urban food security and livelihood, and foster healthy production </w:t>
      </w:r>
      <w:r w:rsidR="0014488A" w:rsidRPr="00264A41">
        <w:rPr>
          <w:rStyle w:val="mw-headline"/>
          <w:rFonts w:ascii="Times New Roman" w:hAnsi="Times New Roman" w:cs="Times New Roman"/>
          <w:sz w:val="24"/>
          <w:szCs w:val="24"/>
        </w:rPr>
        <w:t>environments.</w:t>
      </w:r>
      <w:r w:rsidR="0014488A">
        <w:rPr>
          <w:rStyle w:val="mw-headline"/>
          <w:rFonts w:ascii="Times New Roman" w:hAnsi="Times New Roman" w:cs="Times New Roman"/>
          <w:sz w:val="24"/>
          <w:szCs w:val="24"/>
        </w:rPr>
        <w:t xml:space="preserve"> O</w:t>
      </w:r>
      <w:r w:rsidR="0014488A" w:rsidRPr="008A2794">
        <w:rPr>
          <w:rStyle w:val="mw-headline"/>
          <w:rFonts w:ascii="Times New Roman" w:hAnsi="Times New Roman" w:cs="Times New Roman"/>
          <w:sz w:val="24"/>
          <w:szCs w:val="24"/>
        </w:rPr>
        <w:t>luwemimo</w:t>
      </w:r>
      <w:r w:rsidR="008A2794" w:rsidRPr="008A2794">
        <w:rPr>
          <w:rStyle w:val="mw-headline"/>
          <w:rFonts w:ascii="Times New Roman" w:hAnsi="Times New Roman" w:cs="Times New Roman"/>
          <w:sz w:val="24"/>
          <w:szCs w:val="24"/>
        </w:rPr>
        <w:t xml:space="preserve"> farm enterprise aims to provide healthy carbohydrate and starch sources to our customers at affordable prices, ensure customers satisfaction and to earn customers’ loyalty through timely delivery of quality fresh farm produce</w:t>
      </w:r>
      <w:r w:rsidR="000353D8">
        <w:rPr>
          <w:rStyle w:val="mw-headline"/>
          <w:rFonts w:ascii="Times New Roman" w:hAnsi="Times New Roman" w:cs="Times New Roman"/>
          <w:sz w:val="24"/>
          <w:szCs w:val="24"/>
        </w:rPr>
        <w:t>.</w:t>
      </w:r>
    </w:p>
    <w:p w:rsidR="000353D8" w:rsidRDefault="000353D8" w:rsidP="008A2794">
      <w:pPr>
        <w:rPr>
          <w:rStyle w:val="mw-headline"/>
          <w:rFonts w:ascii="Times New Roman" w:hAnsi="Times New Roman" w:cs="Times New Roman"/>
          <w:sz w:val="24"/>
          <w:szCs w:val="24"/>
        </w:rPr>
      </w:pPr>
    </w:p>
    <w:p w:rsidR="000353D8" w:rsidRDefault="000353D8" w:rsidP="008A2794">
      <w:pPr>
        <w:rPr>
          <w:rStyle w:val="mw-headline"/>
          <w:rFonts w:ascii="Times New Roman" w:hAnsi="Times New Roman" w:cs="Times New Roman"/>
          <w:sz w:val="24"/>
          <w:szCs w:val="24"/>
        </w:rPr>
      </w:pPr>
      <w:r>
        <w:rPr>
          <w:rStyle w:val="mw-headline"/>
          <w:rFonts w:ascii="Times New Roman" w:hAnsi="Times New Roman" w:cs="Times New Roman"/>
          <w:sz w:val="24"/>
          <w:szCs w:val="24"/>
        </w:rPr>
        <w:t>SPONSORSHIP</w:t>
      </w:r>
    </w:p>
    <w:p w:rsidR="00264A41" w:rsidRDefault="005628A2"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 xml:space="preserve">       </w:t>
      </w:r>
      <w:r w:rsidR="00264A41">
        <w:rPr>
          <w:rStyle w:val="mw-headline"/>
          <w:rFonts w:ascii="Times New Roman" w:hAnsi="Times New Roman" w:cs="Times New Roman"/>
          <w:sz w:val="24"/>
          <w:szCs w:val="24"/>
        </w:rPr>
        <w:t>This project is sponsored by Psaltry International and FarmCrowdy</w:t>
      </w:r>
      <w:r w:rsidR="00023628">
        <w:rPr>
          <w:rStyle w:val="mw-headline"/>
          <w:rFonts w:ascii="Times New Roman" w:hAnsi="Times New Roman" w:cs="Times New Roman"/>
          <w:sz w:val="24"/>
          <w:szCs w:val="24"/>
        </w:rPr>
        <w:t>, farm</w:t>
      </w:r>
      <w:r w:rsidR="00264A41">
        <w:rPr>
          <w:rStyle w:val="mw-headline"/>
          <w:rFonts w:ascii="Times New Roman" w:hAnsi="Times New Roman" w:cs="Times New Roman"/>
          <w:sz w:val="24"/>
          <w:szCs w:val="24"/>
        </w:rPr>
        <w:t xml:space="preserve"> sponsors who anticipate that </w:t>
      </w:r>
      <w:r w:rsidR="0014488A">
        <w:rPr>
          <w:rStyle w:val="mw-headline"/>
          <w:rFonts w:ascii="Times New Roman" w:hAnsi="Times New Roman" w:cs="Times New Roman"/>
          <w:sz w:val="24"/>
          <w:szCs w:val="24"/>
        </w:rPr>
        <w:t>about 300,000</w:t>
      </w:r>
      <w:r w:rsidR="00264A41" w:rsidRPr="00264A41">
        <w:rPr>
          <w:rStyle w:val="mw-headline"/>
          <w:rFonts w:ascii="Times New Roman" w:hAnsi="Times New Roman" w:cs="Times New Roman"/>
          <w:sz w:val="24"/>
          <w:szCs w:val="24"/>
        </w:rPr>
        <w:t xml:space="preserve"> farm families will benefit from this</w:t>
      </w:r>
      <w:r w:rsidR="00264A41">
        <w:rPr>
          <w:rStyle w:val="mw-headline"/>
          <w:rFonts w:ascii="Times New Roman" w:hAnsi="Times New Roman" w:cs="Times New Roman"/>
          <w:sz w:val="24"/>
          <w:szCs w:val="24"/>
        </w:rPr>
        <w:t xml:space="preserve"> program.</w:t>
      </w:r>
      <w:r w:rsidR="00264A41" w:rsidRPr="00264A41">
        <w:rPr>
          <w:rStyle w:val="mw-headline"/>
          <w:rFonts w:ascii="Times New Roman" w:hAnsi="Times New Roman" w:cs="Times New Roman"/>
          <w:sz w:val="24"/>
          <w:szCs w:val="24"/>
        </w:rPr>
        <w:t xml:space="preserve"> </w:t>
      </w:r>
    </w:p>
    <w:p w:rsidR="00023628" w:rsidRDefault="00023628" w:rsidP="00264A41">
      <w:pPr>
        <w:rPr>
          <w:rStyle w:val="mw-headline"/>
          <w:rFonts w:ascii="Times New Roman" w:hAnsi="Times New Roman" w:cs="Times New Roman"/>
          <w:sz w:val="24"/>
          <w:szCs w:val="24"/>
        </w:rPr>
      </w:pPr>
    </w:p>
    <w:p w:rsidR="00023628" w:rsidRDefault="00023628"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MANAGEMENT</w:t>
      </w:r>
    </w:p>
    <w:p w:rsidR="00D771EA" w:rsidRDefault="00217E65"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 xml:space="preserve">       </w:t>
      </w:r>
      <w:r w:rsidR="00D771EA">
        <w:rPr>
          <w:rStyle w:val="mw-headline"/>
          <w:rFonts w:ascii="Times New Roman" w:hAnsi="Times New Roman" w:cs="Times New Roman"/>
          <w:sz w:val="24"/>
          <w:szCs w:val="24"/>
        </w:rPr>
        <w:t xml:space="preserve">Management will comprise of the farm manager who is highly skilled in various innovative </w:t>
      </w:r>
      <w:r w:rsidR="00A21D9A">
        <w:rPr>
          <w:rStyle w:val="mw-headline"/>
          <w:rFonts w:ascii="Times New Roman" w:hAnsi="Times New Roman" w:cs="Times New Roman"/>
          <w:sz w:val="24"/>
          <w:szCs w:val="24"/>
        </w:rPr>
        <w:t>techniques</w:t>
      </w:r>
      <w:r w:rsidR="00D771EA">
        <w:rPr>
          <w:rStyle w:val="mw-headline"/>
          <w:rFonts w:ascii="Times New Roman" w:hAnsi="Times New Roman" w:cs="Times New Roman"/>
          <w:sz w:val="24"/>
          <w:szCs w:val="24"/>
        </w:rPr>
        <w:t xml:space="preserve"> of cassava production and is </w:t>
      </w:r>
      <w:r w:rsidR="00A21D9A">
        <w:rPr>
          <w:rStyle w:val="mw-headline"/>
          <w:rFonts w:ascii="Times New Roman" w:hAnsi="Times New Roman" w:cs="Times New Roman"/>
          <w:sz w:val="24"/>
          <w:szCs w:val="24"/>
        </w:rPr>
        <w:t>knowledgeable</w:t>
      </w:r>
      <w:r w:rsidR="00D771EA">
        <w:rPr>
          <w:rStyle w:val="mw-headline"/>
          <w:rFonts w:ascii="Times New Roman" w:hAnsi="Times New Roman" w:cs="Times New Roman"/>
          <w:sz w:val="24"/>
          <w:szCs w:val="24"/>
        </w:rPr>
        <w:t xml:space="preserve"> in general farm management and record </w:t>
      </w:r>
      <w:r w:rsidR="00A21D9A">
        <w:rPr>
          <w:rStyle w:val="mw-headline"/>
          <w:rFonts w:ascii="Times New Roman" w:hAnsi="Times New Roman" w:cs="Times New Roman"/>
          <w:sz w:val="24"/>
          <w:szCs w:val="24"/>
        </w:rPr>
        <w:t>keeping. Another</w:t>
      </w:r>
      <w:r w:rsidR="00D771EA">
        <w:rPr>
          <w:rStyle w:val="mw-headline"/>
          <w:rFonts w:ascii="Times New Roman" w:hAnsi="Times New Roman" w:cs="Times New Roman"/>
          <w:sz w:val="24"/>
          <w:szCs w:val="24"/>
        </w:rPr>
        <w:t xml:space="preserve"> personnel is the farm processor</w:t>
      </w:r>
      <w:r w:rsidR="00A21D9A">
        <w:rPr>
          <w:rStyle w:val="mw-headline"/>
          <w:rFonts w:ascii="Times New Roman" w:hAnsi="Times New Roman" w:cs="Times New Roman"/>
          <w:sz w:val="24"/>
          <w:szCs w:val="24"/>
        </w:rPr>
        <w:t xml:space="preserve"> who is highly skilled and experienced in handling machines and have a robust and adequate knowledge in cassava processing.Lastly</w:t>
      </w:r>
      <w:proofErr w:type="gramStart"/>
      <w:r w:rsidR="00A21D9A">
        <w:rPr>
          <w:rStyle w:val="mw-headline"/>
          <w:rFonts w:ascii="Times New Roman" w:hAnsi="Times New Roman" w:cs="Times New Roman"/>
          <w:sz w:val="24"/>
          <w:szCs w:val="24"/>
        </w:rPr>
        <w:t>,the</w:t>
      </w:r>
      <w:proofErr w:type="gramEnd"/>
      <w:r w:rsidR="00A21D9A">
        <w:rPr>
          <w:rStyle w:val="mw-headline"/>
          <w:rFonts w:ascii="Times New Roman" w:hAnsi="Times New Roman" w:cs="Times New Roman"/>
          <w:sz w:val="24"/>
          <w:szCs w:val="24"/>
        </w:rPr>
        <w:t xml:space="preserve"> farm assistant who has innate skill in cassava production and has knowledge based on his experiences.</w:t>
      </w:r>
    </w:p>
    <w:p w:rsidR="00A21D9A" w:rsidRDefault="00A21D9A" w:rsidP="00264A41">
      <w:pPr>
        <w:rPr>
          <w:rStyle w:val="mw-headline"/>
          <w:rFonts w:ascii="Times New Roman" w:hAnsi="Times New Roman" w:cs="Times New Roman"/>
          <w:sz w:val="24"/>
          <w:szCs w:val="24"/>
        </w:rPr>
      </w:pPr>
    </w:p>
    <w:p w:rsidR="00023628" w:rsidRDefault="002A1CC7"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TECHNICAL ASSISTANCE</w:t>
      </w:r>
    </w:p>
    <w:p w:rsidR="00CD2517" w:rsidRDefault="00217E65"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 xml:space="preserve">       </w:t>
      </w:r>
      <w:r w:rsidR="00324012">
        <w:rPr>
          <w:rStyle w:val="mw-headline"/>
          <w:rFonts w:ascii="Times New Roman" w:hAnsi="Times New Roman" w:cs="Times New Roman"/>
          <w:sz w:val="24"/>
          <w:szCs w:val="24"/>
        </w:rPr>
        <w:t>Technical assistance extended through the UPLB-IPB enabled the member of cooperatives to set up demonstration farms which allowed them to compare the efficiency of various farm technologies and practices. To enable the cooperatives to establish direct relations with a financial institution for their credit requirements, relationship was established with united coconut planters bank (UCPC).</w:t>
      </w:r>
    </w:p>
    <w:p w:rsidR="001A68D5" w:rsidRDefault="00217E65"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 xml:space="preserve">       </w:t>
      </w:r>
      <w:r w:rsidR="001A68D5">
        <w:rPr>
          <w:rStyle w:val="mw-headline"/>
          <w:rFonts w:ascii="Times New Roman" w:hAnsi="Times New Roman" w:cs="Times New Roman"/>
          <w:sz w:val="24"/>
          <w:szCs w:val="24"/>
        </w:rPr>
        <w:t>To enhance the products desirability and quality, technical assistance was sought from BFAR</w:t>
      </w:r>
      <w:r w:rsidR="00FC325C">
        <w:rPr>
          <w:rStyle w:val="mw-headline"/>
          <w:rFonts w:ascii="Times New Roman" w:hAnsi="Times New Roman" w:cs="Times New Roman"/>
          <w:sz w:val="24"/>
          <w:szCs w:val="24"/>
        </w:rPr>
        <w:t>, who</w:t>
      </w:r>
      <w:r w:rsidR="001A68D5">
        <w:rPr>
          <w:rStyle w:val="mw-headline"/>
          <w:rFonts w:ascii="Times New Roman" w:hAnsi="Times New Roman" w:cs="Times New Roman"/>
          <w:sz w:val="24"/>
          <w:szCs w:val="24"/>
        </w:rPr>
        <w:t xml:space="preserve"> assisted through training of good manufacturing process with standard sanitation and operating procedures.BFAR also assisted in establishing link with marketing institutions on where the cooperative could sell their products at a more competitive price</w:t>
      </w:r>
    </w:p>
    <w:p w:rsidR="00FC325C" w:rsidRDefault="00FC325C" w:rsidP="00264A41">
      <w:pPr>
        <w:rPr>
          <w:rStyle w:val="mw-headline"/>
          <w:rFonts w:ascii="Times New Roman" w:hAnsi="Times New Roman" w:cs="Times New Roman"/>
          <w:sz w:val="24"/>
          <w:szCs w:val="24"/>
        </w:rPr>
      </w:pPr>
    </w:p>
    <w:p w:rsidR="00217E65" w:rsidRDefault="00217E65" w:rsidP="00264A41">
      <w:pPr>
        <w:rPr>
          <w:rStyle w:val="mw-headline"/>
          <w:rFonts w:ascii="Times New Roman" w:hAnsi="Times New Roman" w:cs="Times New Roman"/>
          <w:sz w:val="24"/>
          <w:szCs w:val="24"/>
        </w:rPr>
      </w:pPr>
    </w:p>
    <w:p w:rsidR="002A1CC7" w:rsidRDefault="002A1CC7"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lastRenderedPageBreak/>
        <w:t>MARKET AND SALES</w:t>
      </w:r>
    </w:p>
    <w:p w:rsidR="008D33B2" w:rsidRDefault="00217E65" w:rsidP="00264A41">
      <w:r>
        <w:rPr>
          <w:rFonts w:ascii="Times New Roman" w:hAnsi="Times New Roman" w:cs="Times New Roman"/>
          <w:sz w:val="24"/>
          <w:szCs w:val="24"/>
        </w:rPr>
        <w:t xml:space="preserve">       </w:t>
      </w:r>
      <w:r w:rsidR="008D33B2" w:rsidRPr="008D33B2">
        <w:rPr>
          <w:rFonts w:ascii="Times New Roman" w:hAnsi="Times New Roman" w:cs="Times New Roman"/>
          <w:sz w:val="24"/>
          <w:szCs w:val="24"/>
        </w:rPr>
        <w:t>Cassava has become so valuable and indispensable that there is hardly a tribe in the country that does not have a local food made from cassava. Apart from the popular garri that is consumed all over the country, cassava is also processed into food items such as chips, flour, starch, glucose syrup and commercial caramel. There is also ethanol and animal feeds</w:t>
      </w:r>
      <w:r w:rsidR="008D33B2">
        <w:t>.</w:t>
      </w:r>
    </w:p>
    <w:p w:rsidR="008D33B2" w:rsidRDefault="008D33B2" w:rsidP="00264A41">
      <w:pPr>
        <w:rPr>
          <w:rStyle w:val="mw-headline"/>
          <w:rFonts w:ascii="Times New Roman" w:hAnsi="Times New Roman" w:cs="Times New Roman"/>
          <w:sz w:val="24"/>
          <w:szCs w:val="24"/>
        </w:rPr>
      </w:pPr>
    </w:p>
    <w:p w:rsidR="002A1CC7" w:rsidRDefault="002A1CC7"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COMPETITION ANALYSIS</w:t>
      </w:r>
    </w:p>
    <w:p w:rsidR="00C94B8A" w:rsidRPr="00C94B8A" w:rsidRDefault="00217E65"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 xml:space="preserve">       </w:t>
      </w:r>
      <w:r w:rsidR="00C94B8A" w:rsidRPr="00C94B8A">
        <w:rPr>
          <w:rStyle w:val="mw-headline"/>
          <w:rFonts w:ascii="Times New Roman" w:hAnsi="Times New Roman" w:cs="Times New Roman"/>
          <w:sz w:val="24"/>
          <w:szCs w:val="24"/>
        </w:rPr>
        <w:t>Local garri producers in the markets, semovita production, wheat producers b</w:t>
      </w:r>
      <w:r w:rsidR="00DE2D84">
        <w:rPr>
          <w:rStyle w:val="mw-headline"/>
          <w:rFonts w:ascii="Times New Roman" w:hAnsi="Times New Roman" w:cs="Times New Roman"/>
          <w:sz w:val="24"/>
          <w:szCs w:val="24"/>
        </w:rPr>
        <w:t>ut greater chance exist for me are</w:t>
      </w:r>
      <w:r w:rsidR="00C94B8A" w:rsidRPr="00C94B8A">
        <w:rPr>
          <w:rStyle w:val="mw-headline"/>
          <w:rFonts w:ascii="Times New Roman" w:hAnsi="Times New Roman" w:cs="Times New Roman"/>
          <w:sz w:val="24"/>
          <w:szCs w:val="24"/>
        </w:rPr>
        <w:t xml:space="preserve"> </w:t>
      </w:r>
      <w:r w:rsidR="00DE2D84" w:rsidRPr="00C94B8A">
        <w:rPr>
          <w:rStyle w:val="mw-headline"/>
          <w:rFonts w:ascii="Times New Roman" w:hAnsi="Times New Roman" w:cs="Times New Roman"/>
          <w:sz w:val="24"/>
          <w:szCs w:val="24"/>
        </w:rPr>
        <w:t>accepted</w:t>
      </w:r>
      <w:r w:rsidR="00C94B8A" w:rsidRPr="00C94B8A">
        <w:rPr>
          <w:rStyle w:val="mw-headline"/>
          <w:rFonts w:ascii="Times New Roman" w:hAnsi="Times New Roman" w:cs="Times New Roman"/>
          <w:sz w:val="24"/>
          <w:szCs w:val="24"/>
        </w:rPr>
        <w:t xml:space="preserve"> by people because of the quality and packaging my product will be cheaper than those product even though they will be of the same quantity. To the other garri producers, my </w:t>
      </w:r>
      <w:r w:rsidR="00DE2D84" w:rsidRPr="00C94B8A">
        <w:rPr>
          <w:rStyle w:val="mw-headline"/>
          <w:rFonts w:ascii="Times New Roman" w:hAnsi="Times New Roman" w:cs="Times New Roman"/>
          <w:sz w:val="24"/>
          <w:szCs w:val="24"/>
        </w:rPr>
        <w:t>garri will</w:t>
      </w:r>
      <w:r w:rsidR="00C94B8A" w:rsidRPr="00C94B8A">
        <w:rPr>
          <w:rStyle w:val="mw-headline"/>
          <w:rFonts w:ascii="Times New Roman" w:hAnsi="Times New Roman" w:cs="Times New Roman"/>
          <w:sz w:val="24"/>
          <w:szCs w:val="24"/>
        </w:rPr>
        <w:t xml:space="preserve"> be bet of the better accepted because of the quality and packaging. Also the retailers of packaged garri will have to come and buy from my company at a cheaper rate. .</w:t>
      </w:r>
    </w:p>
    <w:p w:rsidR="00C94B8A" w:rsidRDefault="00C94B8A" w:rsidP="00264A41">
      <w:pPr>
        <w:rPr>
          <w:rStyle w:val="mw-headline"/>
          <w:rFonts w:ascii="Times New Roman" w:hAnsi="Times New Roman" w:cs="Times New Roman"/>
          <w:sz w:val="24"/>
          <w:szCs w:val="24"/>
        </w:rPr>
      </w:pPr>
    </w:p>
    <w:p w:rsidR="002A1CC7" w:rsidRDefault="002A1CC7"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TARIFF AND IMPORT RESTRICTION</w:t>
      </w:r>
    </w:p>
    <w:p w:rsidR="000250D5" w:rsidRPr="00B1054C" w:rsidRDefault="00217E65" w:rsidP="00264A41">
      <w:pPr>
        <w:rPr>
          <w:rStyle w:val="mw-headline"/>
          <w:rFonts w:ascii="Times New Roman" w:hAnsi="Times New Roman" w:cs="Times New Roman"/>
          <w:sz w:val="24"/>
          <w:szCs w:val="24"/>
        </w:rPr>
      </w:pPr>
      <w:r>
        <w:rPr>
          <w:rFonts w:ascii="Times New Roman" w:hAnsi="Times New Roman" w:cs="Times New Roman"/>
          <w:sz w:val="24"/>
          <w:szCs w:val="24"/>
        </w:rPr>
        <w:t xml:space="preserve">       </w:t>
      </w:r>
      <w:r w:rsidR="00B1054C" w:rsidRPr="00B1054C">
        <w:rPr>
          <w:rFonts w:ascii="Times New Roman" w:hAnsi="Times New Roman" w:cs="Times New Roman"/>
          <w:sz w:val="24"/>
          <w:szCs w:val="24"/>
        </w:rPr>
        <w:t>Cassava is considered as a non-traded commodity as imports and exports represent less than 1 % of the production.</w:t>
      </w:r>
      <w:r w:rsidR="00DE2D84" w:rsidRPr="00DE2D84">
        <w:rPr>
          <w:rStyle w:val="mw-headline"/>
          <w:rFonts w:ascii="Times New Roman" w:hAnsi="Times New Roman" w:cs="Times New Roman"/>
          <w:sz w:val="24"/>
          <w:szCs w:val="24"/>
        </w:rPr>
        <w:t xml:space="preserve"> </w:t>
      </w:r>
      <w:r w:rsidR="00DE2D84">
        <w:rPr>
          <w:rStyle w:val="mw-headline"/>
          <w:rFonts w:ascii="Times New Roman" w:hAnsi="Times New Roman" w:cs="Times New Roman"/>
          <w:sz w:val="24"/>
          <w:szCs w:val="24"/>
        </w:rPr>
        <w:t>Equipments used for this project has no import restriction however food importation has restrictions.</w:t>
      </w:r>
    </w:p>
    <w:p w:rsidR="000250D5" w:rsidRDefault="000250D5" w:rsidP="00264A41">
      <w:pPr>
        <w:rPr>
          <w:rStyle w:val="mw-headline"/>
          <w:rFonts w:ascii="Times New Roman" w:hAnsi="Times New Roman" w:cs="Times New Roman"/>
          <w:sz w:val="24"/>
          <w:szCs w:val="24"/>
        </w:rPr>
      </w:pPr>
    </w:p>
    <w:p w:rsidR="002A1CC7" w:rsidRDefault="002A1CC7"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MARKET POTENTIAL</w:t>
      </w:r>
    </w:p>
    <w:p w:rsidR="00AD3FD4" w:rsidRPr="00AD3FD4" w:rsidRDefault="00217E65"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 xml:space="preserve">       </w:t>
      </w:r>
      <w:r w:rsidR="00AD3FD4">
        <w:rPr>
          <w:rStyle w:val="mw-headline"/>
          <w:rFonts w:ascii="Times New Roman" w:hAnsi="Times New Roman" w:cs="Times New Roman"/>
          <w:sz w:val="24"/>
          <w:szCs w:val="24"/>
        </w:rPr>
        <w:t xml:space="preserve">There is a strong demand as cassava is widely used in </w:t>
      </w:r>
      <w:r w:rsidR="00E93B3D">
        <w:rPr>
          <w:rStyle w:val="mw-headline"/>
          <w:rFonts w:ascii="Times New Roman" w:hAnsi="Times New Roman" w:cs="Times New Roman"/>
          <w:sz w:val="24"/>
          <w:szCs w:val="24"/>
        </w:rPr>
        <w:t>Nigeria</w:t>
      </w:r>
      <w:r w:rsidR="00AD3FD4">
        <w:rPr>
          <w:rStyle w:val="mw-headline"/>
          <w:rFonts w:ascii="Times New Roman" w:hAnsi="Times New Roman" w:cs="Times New Roman"/>
          <w:sz w:val="24"/>
          <w:szCs w:val="24"/>
        </w:rPr>
        <w:t xml:space="preserve"> and can be used to make different forms of things for consumption or industrial </w:t>
      </w:r>
      <w:r w:rsidR="00E93B3D">
        <w:rPr>
          <w:rStyle w:val="mw-headline"/>
          <w:rFonts w:ascii="Times New Roman" w:hAnsi="Times New Roman" w:cs="Times New Roman"/>
          <w:sz w:val="24"/>
          <w:szCs w:val="24"/>
        </w:rPr>
        <w:t>use, for</w:t>
      </w:r>
      <w:r w:rsidR="00AD3FD4">
        <w:rPr>
          <w:rStyle w:val="mw-headline"/>
          <w:rFonts w:ascii="Times New Roman" w:hAnsi="Times New Roman" w:cs="Times New Roman"/>
          <w:sz w:val="24"/>
          <w:szCs w:val="24"/>
        </w:rPr>
        <w:t xml:space="preserve"> humans or </w:t>
      </w:r>
      <w:r w:rsidR="00E93B3D">
        <w:rPr>
          <w:rStyle w:val="mw-headline"/>
          <w:rFonts w:ascii="Times New Roman" w:hAnsi="Times New Roman" w:cs="Times New Roman"/>
          <w:sz w:val="24"/>
          <w:szCs w:val="24"/>
        </w:rPr>
        <w:t>animals.</w:t>
      </w:r>
      <w:r w:rsidR="00E93B3D" w:rsidRPr="00AD3FD4">
        <w:rPr>
          <w:rFonts w:ascii="Times New Roman" w:hAnsi="Times New Roman" w:cs="Times New Roman"/>
          <w:sz w:val="24"/>
          <w:szCs w:val="24"/>
        </w:rPr>
        <w:t xml:space="preserve"> Cassava</w:t>
      </w:r>
      <w:r w:rsidR="00AD3FD4" w:rsidRPr="00AD3FD4">
        <w:rPr>
          <w:rFonts w:ascii="Times New Roman" w:hAnsi="Times New Roman" w:cs="Times New Roman"/>
          <w:sz w:val="24"/>
          <w:szCs w:val="24"/>
        </w:rPr>
        <w:t xml:space="preserve"> </w:t>
      </w:r>
      <w:proofErr w:type="gramStart"/>
      <w:r w:rsidR="00AD3FD4" w:rsidRPr="00AD3FD4">
        <w:rPr>
          <w:rFonts w:ascii="Times New Roman" w:hAnsi="Times New Roman" w:cs="Times New Roman"/>
          <w:sz w:val="24"/>
          <w:szCs w:val="24"/>
        </w:rPr>
        <w:t>be</w:t>
      </w:r>
      <w:proofErr w:type="gramEnd"/>
      <w:r w:rsidR="00AD3FD4" w:rsidRPr="00AD3FD4">
        <w:rPr>
          <w:rFonts w:ascii="Times New Roman" w:hAnsi="Times New Roman" w:cs="Times New Roman"/>
          <w:sz w:val="24"/>
          <w:szCs w:val="24"/>
        </w:rPr>
        <w:t xml:space="preserve"> processed into several secondary products of industrial market value. These products include chips, pellets, flour, adhesives, alcohol, and starch, which are vital raw materials in the livestock, feed, alcohol/ethanol, textile, confectionery, wood, food and soft drinks industries. They are also tradable in the international market.</w:t>
      </w:r>
    </w:p>
    <w:p w:rsidR="000579F3" w:rsidRDefault="000579F3" w:rsidP="000579F3">
      <w:pPr>
        <w:rPr>
          <w:rStyle w:val="mw-headline"/>
          <w:rFonts w:ascii="Times New Roman" w:hAnsi="Times New Roman" w:cs="Times New Roman"/>
          <w:sz w:val="24"/>
          <w:szCs w:val="24"/>
        </w:rPr>
      </w:pPr>
    </w:p>
    <w:p w:rsidR="000579F3" w:rsidRDefault="002A1CC7" w:rsidP="000579F3">
      <w:pPr>
        <w:rPr>
          <w:rStyle w:val="mw-headline"/>
          <w:rFonts w:ascii="Times New Roman" w:hAnsi="Times New Roman" w:cs="Times New Roman"/>
          <w:sz w:val="24"/>
          <w:szCs w:val="24"/>
        </w:rPr>
      </w:pPr>
      <w:r>
        <w:rPr>
          <w:rStyle w:val="mw-headline"/>
          <w:rFonts w:ascii="Times New Roman" w:hAnsi="Times New Roman" w:cs="Times New Roman"/>
          <w:sz w:val="24"/>
          <w:szCs w:val="24"/>
        </w:rPr>
        <w:t>PROFITABILITY</w:t>
      </w:r>
    </w:p>
    <w:p w:rsidR="00217E65" w:rsidRDefault="005628A2" w:rsidP="000579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9F3" w:rsidRPr="000579F3">
        <w:rPr>
          <w:rFonts w:ascii="Times New Roman" w:eastAsia="Times New Roman" w:hAnsi="Times New Roman" w:cs="Times New Roman"/>
          <w:sz w:val="24"/>
          <w:szCs w:val="24"/>
        </w:rPr>
        <w:t xml:space="preserve">Cassava is very much adaptive to climate change as it can resist high temperature, drought. Cassava grows well on all types of soil with an exception of heavy or saturated soil. Though it gives preference to light, well drained and deep soil rich in organic nutrients. Cassava is tolerant to high temperature as it thrives well on tropics and sub-tropical regions. It tolerates long dry seasons (6 to 7 months) as well as reduced rainfall. </w:t>
      </w:r>
    </w:p>
    <w:p w:rsidR="000579F3" w:rsidRPr="000579F3" w:rsidRDefault="005628A2" w:rsidP="000579F3">
      <w:pPr>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79F3" w:rsidRPr="000579F3">
        <w:rPr>
          <w:rFonts w:ascii="Times New Roman" w:eastAsia="Times New Roman" w:hAnsi="Times New Roman" w:cs="Times New Roman"/>
          <w:sz w:val="24"/>
          <w:szCs w:val="24"/>
        </w:rPr>
        <w:t xml:space="preserve">Cassava is very good at weed control because ones the plant is around 6-7 weeks, it already forms canopy with its leaves, therefore, considerably reducing weed emergency. Thus reducing cost of weeding and herbicide application. Also due to its hardy nature, cassava does not require irrigation facility as it can adapt and tolerate adverse weather conditions. Large Market or Buyer-base. Many industries in Nigeria use cassava as a major raw material so you don't have any trouble selling your products. Low input of time and resources. </w:t>
      </w:r>
    </w:p>
    <w:p w:rsidR="000579F3" w:rsidRDefault="000579F3" w:rsidP="00264A41">
      <w:pPr>
        <w:rPr>
          <w:rStyle w:val="mw-headline"/>
          <w:rFonts w:ascii="Times New Roman" w:hAnsi="Times New Roman" w:cs="Times New Roman"/>
          <w:sz w:val="24"/>
          <w:szCs w:val="24"/>
        </w:rPr>
      </w:pPr>
    </w:p>
    <w:p w:rsidR="002A1CC7" w:rsidRDefault="002A1CC7"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TECHNICAL FEASIBILITY</w:t>
      </w:r>
    </w:p>
    <w:p w:rsidR="005628A2" w:rsidRDefault="005628A2" w:rsidP="006E2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282E">
        <w:rPr>
          <w:rFonts w:ascii="Times New Roman" w:eastAsia="Times New Roman" w:hAnsi="Times New Roman" w:cs="Times New Roman"/>
          <w:sz w:val="24"/>
          <w:szCs w:val="24"/>
        </w:rPr>
        <w:t>H</w:t>
      </w:r>
      <w:r w:rsidR="000A51F2" w:rsidRPr="006E282E">
        <w:rPr>
          <w:rFonts w:ascii="Times New Roman" w:eastAsia="Times New Roman" w:hAnsi="Times New Roman" w:cs="Times New Roman"/>
          <w:sz w:val="24"/>
          <w:szCs w:val="24"/>
        </w:rPr>
        <w:t>ere</w:t>
      </w:r>
      <w:r w:rsidR="000A51F2" w:rsidRPr="000A51F2">
        <w:rPr>
          <w:rFonts w:ascii="Times New Roman" w:eastAsia="Times New Roman" w:hAnsi="Times New Roman" w:cs="Times New Roman"/>
          <w:sz w:val="24"/>
          <w:szCs w:val="24"/>
        </w:rPr>
        <w:t xml:space="preserve"> the study carries out a thorough feasibility analysis of the proposed cassava project. Technical aspects which influence the success of cassava production such as botany, climate, soils, diseases, varietal selection and planting orientation are </w:t>
      </w:r>
      <w:r w:rsidR="006E282E" w:rsidRPr="000A51F2">
        <w:rPr>
          <w:rFonts w:ascii="Times New Roman" w:eastAsia="Times New Roman" w:hAnsi="Times New Roman" w:cs="Times New Roman"/>
          <w:sz w:val="24"/>
          <w:szCs w:val="24"/>
        </w:rPr>
        <w:t>analyzed</w:t>
      </w:r>
      <w:r w:rsidR="000A51F2" w:rsidRPr="000A51F2">
        <w:rPr>
          <w:rFonts w:ascii="Times New Roman" w:eastAsia="Times New Roman" w:hAnsi="Times New Roman" w:cs="Times New Roman"/>
          <w:sz w:val="24"/>
          <w:szCs w:val="24"/>
        </w:rPr>
        <w:t xml:space="preserve">. The analysis shows that although these factors are critical to the success of cassava production they as such do not severely constrain the success of the project. Secondly, a marketing analysis is presented. </w:t>
      </w:r>
    </w:p>
    <w:p w:rsidR="005628A2" w:rsidRDefault="005628A2" w:rsidP="006E2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51F2" w:rsidRPr="000A51F2">
        <w:rPr>
          <w:rFonts w:ascii="Times New Roman" w:eastAsia="Times New Roman" w:hAnsi="Times New Roman" w:cs="Times New Roman"/>
          <w:sz w:val="24"/>
          <w:szCs w:val="24"/>
        </w:rPr>
        <w:t xml:space="preserve">This analysis attempts to assess the impact of critical marketing aspects on the success of the project. Lack of consumer taste and preferences is identified as one of the major constraints on the adoption of cassava. The main appraisal analysis presented is the financial and economic analyses. A budget for cassava production is presented in </w:t>
      </w:r>
      <w:r w:rsidR="006E282E" w:rsidRPr="000A51F2">
        <w:rPr>
          <w:rFonts w:ascii="Times New Roman" w:eastAsia="Times New Roman" w:hAnsi="Times New Roman" w:cs="Times New Roman"/>
          <w:sz w:val="24"/>
          <w:szCs w:val="24"/>
        </w:rPr>
        <w:t>analyzing</w:t>
      </w:r>
      <w:r w:rsidR="000A51F2" w:rsidRPr="000A51F2">
        <w:rPr>
          <w:rFonts w:ascii="Times New Roman" w:eastAsia="Times New Roman" w:hAnsi="Times New Roman" w:cs="Times New Roman"/>
          <w:sz w:val="24"/>
          <w:szCs w:val="24"/>
        </w:rPr>
        <w:t xml:space="preserve"> the cost-benefit for cassava production. The test parameters used are ne</w:t>
      </w:r>
      <w:r w:rsidR="006E282E" w:rsidRPr="006E282E">
        <w:rPr>
          <w:rFonts w:ascii="Times New Roman" w:eastAsia="Times New Roman" w:hAnsi="Times New Roman" w:cs="Times New Roman"/>
          <w:sz w:val="24"/>
          <w:szCs w:val="24"/>
        </w:rPr>
        <w:t>t profit, return per naira</w:t>
      </w:r>
      <w:r w:rsidR="000A51F2" w:rsidRPr="000A51F2">
        <w:rPr>
          <w:rFonts w:ascii="Times New Roman" w:eastAsia="Times New Roman" w:hAnsi="Times New Roman" w:cs="Times New Roman"/>
          <w:sz w:val="24"/>
          <w:szCs w:val="24"/>
        </w:rPr>
        <w:t xml:space="preserve"> variable cost and gross</w:t>
      </w:r>
      <w:r w:rsidR="006E282E" w:rsidRPr="006E282E">
        <w:rPr>
          <w:rFonts w:ascii="Times New Roman" w:eastAsia="Times New Roman" w:hAnsi="Times New Roman" w:cs="Times New Roman"/>
          <w:sz w:val="24"/>
          <w:szCs w:val="24"/>
        </w:rPr>
        <w:t xml:space="preserve"> margins. </w:t>
      </w:r>
    </w:p>
    <w:p w:rsidR="005628A2" w:rsidRDefault="005628A2" w:rsidP="006E2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282E" w:rsidRPr="006E282E">
        <w:rPr>
          <w:rFonts w:ascii="Times New Roman" w:eastAsia="Times New Roman" w:hAnsi="Times New Roman" w:cs="Times New Roman"/>
          <w:sz w:val="24"/>
          <w:szCs w:val="24"/>
        </w:rPr>
        <w:t>These</w:t>
      </w:r>
      <w:r w:rsidR="000A51F2" w:rsidRPr="006E282E">
        <w:rPr>
          <w:rFonts w:ascii="Times New Roman" w:eastAsia="Times New Roman" w:hAnsi="Times New Roman" w:cs="Times New Roman"/>
          <w:sz w:val="24"/>
          <w:szCs w:val="24"/>
        </w:rPr>
        <w:t xml:space="preserve"> budgets are used to build up </w:t>
      </w:r>
      <w:r w:rsidR="006E282E" w:rsidRPr="006E282E">
        <w:rPr>
          <w:rFonts w:ascii="Times New Roman" w:eastAsia="Times New Roman" w:hAnsi="Times New Roman" w:cs="Times New Roman"/>
          <w:sz w:val="24"/>
          <w:szCs w:val="24"/>
        </w:rPr>
        <w:t>cash flows</w:t>
      </w:r>
      <w:r w:rsidR="000A51F2" w:rsidRPr="006E282E">
        <w:rPr>
          <w:rFonts w:ascii="Times New Roman" w:eastAsia="Times New Roman" w:hAnsi="Times New Roman" w:cs="Times New Roman"/>
          <w:sz w:val="24"/>
          <w:szCs w:val="24"/>
        </w:rPr>
        <w:t xml:space="preserve"> for the </w:t>
      </w:r>
      <w:r w:rsidR="006E282E" w:rsidRPr="006E282E">
        <w:rPr>
          <w:rFonts w:ascii="Times New Roman" w:eastAsia="Times New Roman" w:hAnsi="Times New Roman" w:cs="Times New Roman"/>
          <w:sz w:val="24"/>
          <w:szCs w:val="24"/>
        </w:rPr>
        <w:t>stock feed</w:t>
      </w:r>
      <w:r w:rsidR="000A51F2" w:rsidRPr="006E282E">
        <w:rPr>
          <w:rFonts w:ascii="Times New Roman" w:eastAsia="Times New Roman" w:hAnsi="Times New Roman" w:cs="Times New Roman"/>
          <w:sz w:val="24"/>
          <w:szCs w:val="24"/>
        </w:rPr>
        <w:t xml:space="preserve"> factories and whole project or Government perspective. In the analysis it is demonstrated that cassava production and </w:t>
      </w:r>
      <w:r w:rsidR="006E282E" w:rsidRPr="006E282E">
        <w:rPr>
          <w:rFonts w:ascii="Times New Roman" w:eastAsia="Times New Roman" w:hAnsi="Times New Roman" w:cs="Times New Roman"/>
          <w:sz w:val="24"/>
          <w:szCs w:val="24"/>
        </w:rPr>
        <w:t>stock feed</w:t>
      </w:r>
      <w:r w:rsidR="000A51F2" w:rsidRPr="006E282E">
        <w:rPr>
          <w:rFonts w:ascii="Times New Roman" w:eastAsia="Times New Roman" w:hAnsi="Times New Roman" w:cs="Times New Roman"/>
          <w:sz w:val="24"/>
          <w:szCs w:val="24"/>
        </w:rPr>
        <w:t xml:space="preserve"> processing are very viable enterprises. Similarly the economic analysis shows that the project is very viable. However, the Government perspective of the analysis indicates that the project is not very viable mainly because of high expenditures on study tours, travel and subsistence, field days and trucks. </w:t>
      </w:r>
    </w:p>
    <w:p w:rsidR="000A51F2" w:rsidRDefault="005628A2" w:rsidP="006E28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51F2" w:rsidRPr="006E282E">
        <w:rPr>
          <w:rFonts w:ascii="Times New Roman" w:eastAsia="Times New Roman" w:hAnsi="Times New Roman" w:cs="Times New Roman"/>
          <w:sz w:val="24"/>
          <w:szCs w:val="24"/>
        </w:rPr>
        <w:t xml:space="preserve">In addition a SWOT analysis is presented in order to provide a qualitative summary of the results of interviews with various stakeholders and guide on strategic options. It highlights problems and opportunities which is crucial in strategic policy formulation. From this analysis the issue of consumer taste and preferences for cassava remains nagging. Nevertheless, the proposed </w:t>
      </w:r>
      <w:r w:rsidRPr="006E282E">
        <w:rPr>
          <w:rFonts w:ascii="Times New Roman" w:eastAsia="Times New Roman" w:hAnsi="Times New Roman" w:cs="Times New Roman"/>
          <w:sz w:val="24"/>
          <w:szCs w:val="24"/>
        </w:rPr>
        <w:t>project’s</w:t>
      </w:r>
      <w:r w:rsidR="000A51F2" w:rsidRPr="006E282E">
        <w:rPr>
          <w:rFonts w:ascii="Times New Roman" w:eastAsia="Times New Roman" w:hAnsi="Times New Roman" w:cs="Times New Roman"/>
          <w:sz w:val="24"/>
          <w:szCs w:val="24"/>
        </w:rPr>
        <w:t xml:space="preserve"> benefits which are likely to counter that problem include improvement of standard of living, employment </w:t>
      </w:r>
      <w:r w:rsidR="006E282E" w:rsidRPr="006E282E">
        <w:rPr>
          <w:rFonts w:ascii="Times New Roman" w:eastAsia="Times New Roman" w:hAnsi="Times New Roman" w:cs="Times New Roman"/>
          <w:sz w:val="24"/>
          <w:szCs w:val="24"/>
        </w:rPr>
        <w:t>creation</w:t>
      </w:r>
      <w:r w:rsidR="000A51F2" w:rsidRPr="006E282E">
        <w:rPr>
          <w:rFonts w:ascii="Times New Roman" w:eastAsia="Times New Roman" w:hAnsi="Times New Roman" w:cs="Times New Roman"/>
          <w:sz w:val="24"/>
          <w:szCs w:val="24"/>
        </w:rPr>
        <w:t>, enhanced nutrition and food security, revenue generation, soil conservation, higher overall crop production and increased export earnings.</w:t>
      </w:r>
    </w:p>
    <w:p w:rsidR="006E282E" w:rsidRDefault="006E282E" w:rsidP="006E282E">
      <w:pPr>
        <w:spacing w:after="0" w:line="240" w:lineRule="auto"/>
        <w:rPr>
          <w:rFonts w:ascii="Times New Roman" w:eastAsia="Times New Roman" w:hAnsi="Times New Roman" w:cs="Times New Roman"/>
          <w:sz w:val="24"/>
          <w:szCs w:val="24"/>
        </w:rPr>
      </w:pPr>
    </w:p>
    <w:p w:rsidR="006E282E" w:rsidRPr="006E282E" w:rsidRDefault="006E282E" w:rsidP="006E282E">
      <w:pPr>
        <w:spacing w:after="0" w:line="240" w:lineRule="auto"/>
        <w:rPr>
          <w:rStyle w:val="mw-headline"/>
          <w:rFonts w:ascii="Times New Roman" w:eastAsia="Times New Roman" w:hAnsi="Times New Roman" w:cs="Times New Roman"/>
          <w:sz w:val="24"/>
          <w:szCs w:val="24"/>
        </w:rPr>
      </w:pPr>
    </w:p>
    <w:p w:rsidR="002A1CC7" w:rsidRDefault="002A1CC7"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GOVERNMENT SUPPORT AND REGULATION</w:t>
      </w:r>
    </w:p>
    <w:p w:rsidR="00B71361" w:rsidRPr="00B71361" w:rsidRDefault="005628A2" w:rsidP="00B71361">
      <w:pPr>
        <w:rPr>
          <w:rStyle w:val="mw-headline"/>
          <w:rFonts w:ascii="Times New Roman" w:hAnsi="Times New Roman" w:cs="Times New Roman"/>
          <w:sz w:val="24"/>
          <w:szCs w:val="24"/>
        </w:rPr>
      </w:pPr>
      <w:r>
        <w:rPr>
          <w:rFonts w:ascii="Times New Roman" w:hAnsi="Times New Roman" w:cs="Times New Roman"/>
          <w:sz w:val="24"/>
          <w:szCs w:val="24"/>
        </w:rPr>
        <w:t xml:space="preserve">       </w:t>
      </w:r>
      <w:r w:rsidR="00B71361" w:rsidRPr="00B71361">
        <w:rPr>
          <w:rFonts w:ascii="Times New Roman" w:hAnsi="Times New Roman" w:cs="Times New Roman"/>
          <w:sz w:val="24"/>
          <w:szCs w:val="24"/>
        </w:rPr>
        <w:t xml:space="preserve">Several governments in Nigeria </w:t>
      </w:r>
      <w:proofErr w:type="gramStart"/>
      <w:r w:rsidR="00B71361" w:rsidRPr="00B71361">
        <w:rPr>
          <w:rFonts w:ascii="Times New Roman" w:hAnsi="Times New Roman" w:cs="Times New Roman"/>
          <w:sz w:val="24"/>
          <w:szCs w:val="24"/>
        </w:rPr>
        <w:t>has</w:t>
      </w:r>
      <w:proofErr w:type="gramEnd"/>
      <w:r w:rsidR="00B71361" w:rsidRPr="00B71361">
        <w:rPr>
          <w:rFonts w:ascii="Times New Roman" w:hAnsi="Times New Roman" w:cs="Times New Roman"/>
          <w:sz w:val="24"/>
          <w:szCs w:val="24"/>
        </w:rPr>
        <w:t xml:space="preserve"> always given priority to agricultural development since it employs over 70% of its population directly or indirectly. The aggregate benefit economically goes a long way to add meaningfully to the annual G.D.P. of the country give the fact that a lot of small and medium enterprises (SMEs) spring up from this through processing of products and other integration.</w:t>
      </w:r>
    </w:p>
    <w:p w:rsidR="000323D5" w:rsidRDefault="005628A2"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lastRenderedPageBreak/>
        <w:t xml:space="preserve">       </w:t>
      </w:r>
      <w:r w:rsidR="000323D5">
        <w:rPr>
          <w:rStyle w:val="mw-headline"/>
          <w:rFonts w:ascii="Times New Roman" w:hAnsi="Times New Roman" w:cs="Times New Roman"/>
          <w:sz w:val="24"/>
          <w:szCs w:val="24"/>
        </w:rPr>
        <w:t xml:space="preserve">The project has the same objective as the government as it promotes </w:t>
      </w:r>
      <w:r w:rsidR="00750304">
        <w:rPr>
          <w:rStyle w:val="mw-headline"/>
          <w:rFonts w:ascii="Times New Roman" w:hAnsi="Times New Roman" w:cs="Times New Roman"/>
          <w:sz w:val="24"/>
          <w:szCs w:val="24"/>
        </w:rPr>
        <w:t>foreign</w:t>
      </w:r>
      <w:r w:rsidR="000323D5">
        <w:rPr>
          <w:rStyle w:val="mw-headline"/>
          <w:rFonts w:ascii="Times New Roman" w:hAnsi="Times New Roman" w:cs="Times New Roman"/>
          <w:sz w:val="24"/>
          <w:szCs w:val="24"/>
        </w:rPr>
        <w:t xml:space="preserve"> </w:t>
      </w:r>
      <w:r w:rsidR="00750304">
        <w:rPr>
          <w:rStyle w:val="mw-headline"/>
          <w:rFonts w:ascii="Times New Roman" w:hAnsi="Times New Roman" w:cs="Times New Roman"/>
          <w:sz w:val="24"/>
          <w:szCs w:val="24"/>
        </w:rPr>
        <w:t>exchange, enhances</w:t>
      </w:r>
      <w:r w:rsidR="000323D5">
        <w:rPr>
          <w:rStyle w:val="mw-headline"/>
          <w:rFonts w:ascii="Times New Roman" w:hAnsi="Times New Roman" w:cs="Times New Roman"/>
          <w:sz w:val="24"/>
          <w:szCs w:val="24"/>
        </w:rPr>
        <w:t xml:space="preserve"> the </w:t>
      </w:r>
      <w:r w:rsidR="00750304">
        <w:rPr>
          <w:rStyle w:val="mw-headline"/>
          <w:rFonts w:ascii="Times New Roman" w:hAnsi="Times New Roman" w:cs="Times New Roman"/>
          <w:sz w:val="24"/>
          <w:szCs w:val="24"/>
        </w:rPr>
        <w:t>economic</w:t>
      </w:r>
      <w:r w:rsidR="000323D5">
        <w:rPr>
          <w:rStyle w:val="mw-headline"/>
          <w:rFonts w:ascii="Times New Roman" w:hAnsi="Times New Roman" w:cs="Times New Roman"/>
          <w:sz w:val="24"/>
          <w:szCs w:val="24"/>
        </w:rPr>
        <w:t xml:space="preserve"> development due to the food security aim it </w:t>
      </w:r>
      <w:r w:rsidR="00750304">
        <w:rPr>
          <w:rStyle w:val="mw-headline"/>
          <w:rFonts w:ascii="Times New Roman" w:hAnsi="Times New Roman" w:cs="Times New Roman"/>
          <w:sz w:val="24"/>
          <w:szCs w:val="24"/>
        </w:rPr>
        <w:t>projects, provides</w:t>
      </w:r>
      <w:r w:rsidR="000323D5">
        <w:rPr>
          <w:rStyle w:val="mw-headline"/>
          <w:rFonts w:ascii="Times New Roman" w:hAnsi="Times New Roman" w:cs="Times New Roman"/>
          <w:sz w:val="24"/>
          <w:szCs w:val="24"/>
        </w:rPr>
        <w:t xml:space="preserve"> employment </w:t>
      </w:r>
      <w:r w:rsidR="00750304">
        <w:rPr>
          <w:rStyle w:val="mw-headline"/>
          <w:rFonts w:ascii="Times New Roman" w:hAnsi="Times New Roman" w:cs="Times New Roman"/>
          <w:sz w:val="24"/>
          <w:szCs w:val="24"/>
        </w:rPr>
        <w:t>opportunities, supply</w:t>
      </w:r>
      <w:r w:rsidR="000323D5">
        <w:rPr>
          <w:rStyle w:val="mw-headline"/>
          <w:rFonts w:ascii="Times New Roman" w:hAnsi="Times New Roman" w:cs="Times New Roman"/>
          <w:sz w:val="24"/>
          <w:szCs w:val="24"/>
        </w:rPr>
        <w:t xml:space="preserve"> raw materials for industrial </w:t>
      </w:r>
      <w:r w:rsidR="00750304">
        <w:rPr>
          <w:rStyle w:val="mw-headline"/>
          <w:rFonts w:ascii="Times New Roman" w:hAnsi="Times New Roman" w:cs="Times New Roman"/>
          <w:sz w:val="24"/>
          <w:szCs w:val="24"/>
        </w:rPr>
        <w:t xml:space="preserve">use, stable price and exchange </w:t>
      </w:r>
      <w:r w:rsidR="006E282E">
        <w:rPr>
          <w:rStyle w:val="mw-headline"/>
          <w:rFonts w:ascii="Times New Roman" w:hAnsi="Times New Roman" w:cs="Times New Roman"/>
          <w:sz w:val="24"/>
          <w:szCs w:val="24"/>
        </w:rPr>
        <w:t>rate, soil conservation, high standard of living</w:t>
      </w:r>
      <w:r w:rsidR="00750304">
        <w:rPr>
          <w:rStyle w:val="mw-headline"/>
          <w:rFonts w:ascii="Times New Roman" w:hAnsi="Times New Roman" w:cs="Times New Roman"/>
          <w:sz w:val="24"/>
          <w:szCs w:val="24"/>
        </w:rPr>
        <w:t>, provision of adequate food for the people</w:t>
      </w:r>
      <w:r w:rsidR="000323D5">
        <w:rPr>
          <w:rStyle w:val="mw-headline"/>
          <w:rFonts w:ascii="Times New Roman" w:hAnsi="Times New Roman" w:cs="Times New Roman"/>
          <w:sz w:val="24"/>
          <w:szCs w:val="24"/>
        </w:rPr>
        <w:t xml:space="preserve"> and the reduction of import of </w:t>
      </w:r>
      <w:r w:rsidR="00750304">
        <w:rPr>
          <w:rStyle w:val="mw-headline"/>
          <w:rFonts w:ascii="Times New Roman" w:hAnsi="Times New Roman" w:cs="Times New Roman"/>
          <w:sz w:val="24"/>
          <w:szCs w:val="24"/>
        </w:rPr>
        <w:t xml:space="preserve">goods. Due to these shared interests, </w:t>
      </w:r>
      <w:r w:rsidR="00930431">
        <w:rPr>
          <w:rStyle w:val="mw-headline"/>
          <w:rFonts w:ascii="Times New Roman" w:hAnsi="Times New Roman" w:cs="Times New Roman"/>
          <w:sz w:val="24"/>
          <w:szCs w:val="24"/>
        </w:rPr>
        <w:t>government intervenes</w:t>
      </w:r>
      <w:r w:rsidR="00750304">
        <w:rPr>
          <w:rStyle w:val="mw-headline"/>
          <w:rFonts w:ascii="Times New Roman" w:hAnsi="Times New Roman" w:cs="Times New Roman"/>
          <w:sz w:val="24"/>
          <w:szCs w:val="24"/>
        </w:rPr>
        <w:t xml:space="preserve"> in funding the agriculture sector.</w:t>
      </w:r>
    </w:p>
    <w:p w:rsidR="00B71361" w:rsidRDefault="00B71361" w:rsidP="00264A41">
      <w:pPr>
        <w:rPr>
          <w:rStyle w:val="mw-headline"/>
          <w:rFonts w:ascii="Times New Roman" w:hAnsi="Times New Roman" w:cs="Times New Roman"/>
          <w:sz w:val="24"/>
          <w:szCs w:val="24"/>
        </w:rPr>
      </w:pPr>
    </w:p>
    <w:p w:rsidR="002A1CC7" w:rsidRDefault="002A1CC7"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PROJECT TIMELINE</w:t>
      </w:r>
    </w:p>
    <w:p w:rsidR="00D30E94" w:rsidRDefault="005628A2" w:rsidP="00D30E94">
      <w:r>
        <w:rPr>
          <w:rStyle w:val="mw-headline"/>
          <w:rFonts w:ascii="Times New Roman" w:hAnsi="Times New Roman" w:cs="Times New Roman"/>
          <w:sz w:val="24"/>
          <w:szCs w:val="24"/>
        </w:rPr>
        <w:t xml:space="preserve">       </w:t>
      </w:r>
      <w:r w:rsidR="000323D5">
        <w:rPr>
          <w:rStyle w:val="mw-headline"/>
          <w:rFonts w:ascii="Times New Roman" w:hAnsi="Times New Roman" w:cs="Times New Roman"/>
          <w:sz w:val="24"/>
          <w:szCs w:val="24"/>
        </w:rPr>
        <w:t>The project wil</w:t>
      </w:r>
      <w:r w:rsidR="00D30E94">
        <w:rPr>
          <w:rStyle w:val="mw-headline"/>
          <w:rFonts w:ascii="Times New Roman" w:hAnsi="Times New Roman" w:cs="Times New Roman"/>
          <w:sz w:val="24"/>
          <w:szCs w:val="24"/>
        </w:rPr>
        <w:t>l be completed within April 2020 to October 2020 as that is the period or season of planting cassava in Nigeria.</w:t>
      </w:r>
      <w:r w:rsidR="00D30E94" w:rsidRPr="00D30E94">
        <w:rPr>
          <w:rFonts w:ascii="Times New Roman" w:hAnsi="Times New Roman" w:cs="Times New Roman"/>
          <w:sz w:val="24"/>
          <w:szCs w:val="24"/>
        </w:rPr>
        <w:t xml:space="preserve"> </w:t>
      </w:r>
    </w:p>
    <w:p w:rsidR="00D30E94" w:rsidRDefault="00D30E94" w:rsidP="00264A41">
      <w:pPr>
        <w:rPr>
          <w:rStyle w:val="mw-headline"/>
          <w:rFonts w:ascii="Times New Roman" w:hAnsi="Times New Roman" w:cs="Times New Roman"/>
          <w:sz w:val="24"/>
          <w:szCs w:val="24"/>
        </w:rPr>
      </w:pPr>
    </w:p>
    <w:p w:rsidR="002A1CC7" w:rsidRDefault="002A1CC7" w:rsidP="00264A41">
      <w:pPr>
        <w:rPr>
          <w:rStyle w:val="mw-headline"/>
          <w:rFonts w:ascii="Times New Roman" w:hAnsi="Times New Roman" w:cs="Times New Roman"/>
          <w:sz w:val="24"/>
          <w:szCs w:val="24"/>
        </w:rPr>
      </w:pPr>
      <w:r>
        <w:rPr>
          <w:rStyle w:val="mw-headline"/>
          <w:rFonts w:ascii="Times New Roman" w:hAnsi="Times New Roman" w:cs="Times New Roman"/>
          <w:sz w:val="24"/>
          <w:szCs w:val="24"/>
        </w:rPr>
        <w:t>ESTIMATED PROJECT COST AND REVENUE</w:t>
      </w:r>
    </w:p>
    <w:p w:rsidR="002A1CC7" w:rsidRDefault="002A1CC7" w:rsidP="002A1CC7">
      <w:pPr>
        <w:rPr>
          <w:rFonts w:ascii="Times New Roman" w:hAnsi="Times New Roman" w:cs="Times New Roman"/>
          <w:sz w:val="24"/>
          <w:szCs w:val="24"/>
        </w:rPr>
      </w:pPr>
      <w:r w:rsidRPr="00DE2D84">
        <w:rPr>
          <w:rFonts w:ascii="Times New Roman" w:hAnsi="Times New Roman" w:cs="Times New Roman"/>
          <w:b/>
          <w:bCs/>
          <w:i/>
          <w:sz w:val="24"/>
          <w:szCs w:val="24"/>
        </w:rPr>
        <w:t>BUDGET FOR CASSAVA PRODUCTION BUSINESS PLAN</w:t>
      </w:r>
      <w:r w:rsidRPr="00DE2D84">
        <w:rPr>
          <w:rFonts w:ascii="Times New Roman" w:hAnsi="Times New Roman" w:cs="Times New Roman"/>
          <w:b/>
          <w:i/>
          <w:sz w:val="24"/>
          <w:szCs w:val="24"/>
        </w:rPr>
        <w:br/>
      </w:r>
      <w:r w:rsidRPr="00DE2D84">
        <w:rPr>
          <w:rFonts w:ascii="Times New Roman" w:hAnsi="Times New Roman" w:cs="Times New Roman"/>
          <w:b/>
          <w:bCs/>
          <w:i/>
          <w:sz w:val="24"/>
          <w:szCs w:val="24"/>
        </w:rPr>
        <w:t>S/N   ITEMQTY   NAIRA   QTY   COST</w:t>
      </w:r>
      <w:r w:rsidRPr="00DE2D84">
        <w:rPr>
          <w:rFonts w:ascii="Times New Roman" w:hAnsi="Times New Roman" w:cs="Times New Roman"/>
          <w:b/>
          <w:i/>
          <w:sz w:val="24"/>
          <w:szCs w:val="24"/>
        </w:rPr>
        <w:br/>
      </w:r>
      <w:r w:rsidRPr="00D13AE9">
        <w:rPr>
          <w:rFonts w:ascii="Times New Roman" w:hAnsi="Times New Roman" w:cs="Times New Roman"/>
          <w:sz w:val="24"/>
          <w:szCs w:val="24"/>
        </w:rPr>
        <w:t>1. Renting of land   10,000   1   20,000</w:t>
      </w:r>
      <w:r w:rsidRPr="00D13AE9">
        <w:rPr>
          <w:rFonts w:ascii="Times New Roman" w:hAnsi="Times New Roman" w:cs="Times New Roman"/>
          <w:sz w:val="24"/>
          <w:szCs w:val="24"/>
        </w:rPr>
        <w:br/>
        <w:t>2. Cutlass   1000   2   2,000</w:t>
      </w:r>
      <w:r w:rsidRPr="00D13AE9">
        <w:rPr>
          <w:rFonts w:ascii="Times New Roman" w:hAnsi="Times New Roman" w:cs="Times New Roman"/>
          <w:sz w:val="24"/>
          <w:szCs w:val="24"/>
        </w:rPr>
        <w:br/>
        <w:t>3. Cassava stem   300   60 bundles   18,000</w:t>
      </w:r>
      <w:r w:rsidRPr="00D13AE9">
        <w:rPr>
          <w:rFonts w:ascii="Times New Roman" w:hAnsi="Times New Roman" w:cs="Times New Roman"/>
          <w:sz w:val="24"/>
          <w:szCs w:val="24"/>
        </w:rPr>
        <w:br/>
        <w:t>4. Hand weeder   500   2   1000</w:t>
      </w:r>
      <w:r w:rsidRPr="00D13AE9">
        <w:rPr>
          <w:rFonts w:ascii="Times New Roman" w:hAnsi="Times New Roman" w:cs="Times New Roman"/>
          <w:sz w:val="24"/>
          <w:szCs w:val="24"/>
        </w:rPr>
        <w:br/>
        <w:t>5. Land clearing   20,000</w:t>
      </w:r>
      <w:r w:rsidRPr="00D13AE9">
        <w:rPr>
          <w:rFonts w:ascii="Times New Roman" w:hAnsi="Times New Roman" w:cs="Times New Roman"/>
          <w:sz w:val="24"/>
          <w:szCs w:val="24"/>
        </w:rPr>
        <w:br/>
        <w:t>6. Packing and burning   10,000</w:t>
      </w:r>
      <w:r w:rsidRPr="00D13AE9">
        <w:rPr>
          <w:rFonts w:ascii="Times New Roman" w:hAnsi="Times New Roman" w:cs="Times New Roman"/>
          <w:sz w:val="24"/>
          <w:szCs w:val="24"/>
        </w:rPr>
        <w:br/>
        <w:t>7. Weeding   10,000   Two times   20,000</w:t>
      </w:r>
      <w:r w:rsidRPr="00D13AE9">
        <w:rPr>
          <w:rFonts w:ascii="Times New Roman" w:hAnsi="Times New Roman" w:cs="Times New Roman"/>
          <w:sz w:val="24"/>
          <w:szCs w:val="24"/>
        </w:rPr>
        <w:br/>
        <w:t>8. Organic manure   25,000</w:t>
      </w:r>
      <w:r w:rsidRPr="00D13AE9">
        <w:rPr>
          <w:rFonts w:ascii="Times New Roman" w:hAnsi="Times New Roman" w:cs="Times New Roman"/>
          <w:sz w:val="24"/>
          <w:szCs w:val="24"/>
        </w:rPr>
        <w:br/>
        <w:t>9. Grinding of cassava   70,000</w:t>
      </w:r>
      <w:r w:rsidRPr="00D13AE9">
        <w:rPr>
          <w:rFonts w:ascii="Times New Roman" w:hAnsi="Times New Roman" w:cs="Times New Roman"/>
          <w:sz w:val="24"/>
          <w:szCs w:val="24"/>
        </w:rPr>
        <w:br/>
        <w:t>10. Big bowl   1500   5   7,500</w:t>
      </w:r>
      <w:r w:rsidRPr="00D13AE9">
        <w:rPr>
          <w:rFonts w:ascii="Times New Roman" w:hAnsi="Times New Roman" w:cs="Times New Roman"/>
          <w:sz w:val="24"/>
          <w:szCs w:val="24"/>
        </w:rPr>
        <w:br/>
        <w:t>11. Palm oil   88,000</w:t>
      </w:r>
      <w:r w:rsidRPr="00D13AE9">
        <w:rPr>
          <w:rFonts w:ascii="Times New Roman" w:hAnsi="Times New Roman" w:cs="Times New Roman"/>
          <w:sz w:val="24"/>
          <w:szCs w:val="24"/>
        </w:rPr>
        <w:br/>
        <w:t>12. Transportation   20,000</w:t>
      </w:r>
      <w:r w:rsidRPr="00D13AE9">
        <w:rPr>
          <w:rFonts w:ascii="Times New Roman" w:hAnsi="Times New Roman" w:cs="Times New Roman"/>
          <w:sz w:val="24"/>
          <w:szCs w:val="24"/>
        </w:rPr>
        <w:br/>
        <w:t>13. Harvesting cost   20,000</w:t>
      </w:r>
      <w:r w:rsidRPr="00D13AE9">
        <w:rPr>
          <w:rFonts w:ascii="Times New Roman" w:hAnsi="Times New Roman" w:cs="Times New Roman"/>
          <w:sz w:val="24"/>
          <w:szCs w:val="24"/>
        </w:rPr>
        <w:br/>
        <w:t>14. File 1000   2   2,000</w:t>
      </w:r>
      <w:r w:rsidRPr="00D13AE9">
        <w:rPr>
          <w:rFonts w:ascii="Times New Roman" w:hAnsi="Times New Roman" w:cs="Times New Roman"/>
          <w:sz w:val="24"/>
          <w:szCs w:val="24"/>
        </w:rPr>
        <w:br/>
        <w:t>15. Frying pan   15,000</w:t>
      </w:r>
      <w:r w:rsidRPr="00D13AE9">
        <w:rPr>
          <w:rFonts w:ascii="Times New Roman" w:hAnsi="Times New Roman" w:cs="Times New Roman"/>
          <w:sz w:val="24"/>
          <w:szCs w:val="24"/>
        </w:rPr>
        <w:br/>
        <w:t>16. Frying   80,000</w:t>
      </w:r>
      <w:r w:rsidRPr="00D13AE9">
        <w:rPr>
          <w:rFonts w:ascii="Times New Roman" w:hAnsi="Times New Roman" w:cs="Times New Roman"/>
          <w:sz w:val="24"/>
          <w:szCs w:val="24"/>
        </w:rPr>
        <w:br/>
        <w:t>17. Others   20,000</w:t>
      </w:r>
      <w:r w:rsidRPr="00D13AE9">
        <w:rPr>
          <w:rFonts w:ascii="Times New Roman" w:hAnsi="Times New Roman" w:cs="Times New Roman"/>
          <w:sz w:val="24"/>
          <w:szCs w:val="24"/>
        </w:rPr>
        <w:br/>
        <w:t xml:space="preserve">18. Total 438,500 </w:t>
      </w:r>
    </w:p>
    <w:p w:rsidR="00DE2D84" w:rsidRDefault="00DE2D84" w:rsidP="002A1CC7">
      <w:pPr>
        <w:rPr>
          <w:rFonts w:ascii="Times New Roman" w:hAnsi="Times New Roman" w:cs="Times New Roman"/>
          <w:sz w:val="24"/>
          <w:szCs w:val="24"/>
        </w:rPr>
      </w:pPr>
    </w:p>
    <w:p w:rsidR="002A1CC7" w:rsidRDefault="002A1CC7" w:rsidP="002A1CC7">
      <w:pPr>
        <w:rPr>
          <w:rFonts w:ascii="Times New Roman" w:hAnsi="Times New Roman" w:cs="Times New Roman"/>
          <w:sz w:val="24"/>
          <w:szCs w:val="24"/>
        </w:rPr>
      </w:pPr>
      <w:r w:rsidRPr="00D13AE9">
        <w:rPr>
          <w:rFonts w:ascii="Times New Roman" w:hAnsi="Times New Roman" w:cs="Times New Roman"/>
          <w:sz w:val="24"/>
          <w:szCs w:val="24"/>
        </w:rPr>
        <w:t>FUNDING MECHANISM</w:t>
      </w:r>
    </w:p>
    <w:p w:rsidR="000579F3" w:rsidRPr="000579F3" w:rsidRDefault="005628A2" w:rsidP="00057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79F3" w:rsidRPr="000579F3">
        <w:rPr>
          <w:rFonts w:ascii="Times New Roman" w:eastAsia="Times New Roman" w:hAnsi="Times New Roman" w:cs="Times New Roman"/>
          <w:sz w:val="24"/>
          <w:szCs w:val="24"/>
        </w:rPr>
        <w:t xml:space="preserve">Although FGN would have the financial capacity to implement a project of the size of the CPPMP without assistance from outside, Development Partners already active in the sub–sector would be approached for co–funding. State and Local Governments would have to contribute to the project. Experience shows that almost all the Local Governments and most </w:t>
      </w:r>
    </w:p>
    <w:p w:rsidR="000579F3" w:rsidRDefault="000579F3" w:rsidP="000579F3">
      <w:pPr>
        <w:rPr>
          <w:rFonts w:ascii="Times New Roman" w:eastAsia="Times New Roman" w:hAnsi="Times New Roman" w:cs="Times New Roman"/>
          <w:sz w:val="24"/>
          <w:szCs w:val="24"/>
        </w:rPr>
      </w:pPr>
      <w:r w:rsidRPr="000579F3">
        <w:rPr>
          <w:rFonts w:ascii="Times New Roman" w:eastAsia="Times New Roman" w:hAnsi="Times New Roman" w:cs="Times New Roman"/>
          <w:sz w:val="24"/>
          <w:szCs w:val="24"/>
        </w:rPr>
        <w:t>NEPAD sector as FGN’s sole responsibility. Contributions from State and Local Governments should be made a condition for their participation in the project. It is hoped that the recent external debt relief being granted to the Nigerian Government will free funds for allocation to projects such as this aimed at poverty reduction.</w:t>
      </w:r>
    </w:p>
    <w:p w:rsidR="000579F3" w:rsidRPr="000579F3" w:rsidRDefault="000579F3" w:rsidP="000579F3">
      <w:pPr>
        <w:rPr>
          <w:rFonts w:ascii="Times New Roman" w:hAnsi="Times New Roman" w:cs="Times New Roman"/>
          <w:sz w:val="24"/>
          <w:szCs w:val="24"/>
        </w:rPr>
      </w:pPr>
    </w:p>
    <w:p w:rsidR="002A1CC7" w:rsidRPr="00D13AE9" w:rsidRDefault="002A1CC7" w:rsidP="002A1CC7">
      <w:pPr>
        <w:rPr>
          <w:rFonts w:ascii="Times New Roman" w:hAnsi="Times New Roman" w:cs="Times New Roman"/>
          <w:sz w:val="24"/>
          <w:szCs w:val="24"/>
        </w:rPr>
      </w:pPr>
      <w:r w:rsidRPr="00D13AE9">
        <w:rPr>
          <w:rFonts w:ascii="Times New Roman" w:hAnsi="Times New Roman" w:cs="Times New Roman"/>
          <w:sz w:val="24"/>
          <w:szCs w:val="24"/>
        </w:rPr>
        <w:t>CONCLUSION</w:t>
      </w:r>
    </w:p>
    <w:p w:rsidR="002A1CC7" w:rsidRPr="00B71361" w:rsidRDefault="005628A2" w:rsidP="00264A41">
      <w:pPr>
        <w:rPr>
          <w:rStyle w:val="mw-headline"/>
          <w:rFonts w:ascii="Times New Roman" w:hAnsi="Times New Roman" w:cs="Times New Roman"/>
          <w:sz w:val="24"/>
          <w:szCs w:val="24"/>
        </w:rPr>
      </w:pPr>
      <w:r>
        <w:rPr>
          <w:rFonts w:ascii="Times New Roman" w:hAnsi="Times New Roman" w:cs="Times New Roman"/>
          <w:sz w:val="24"/>
          <w:szCs w:val="24"/>
        </w:rPr>
        <w:t xml:space="preserve">       </w:t>
      </w:r>
      <w:r w:rsidR="00B71361" w:rsidRPr="00B71361">
        <w:rPr>
          <w:rFonts w:ascii="Times New Roman" w:hAnsi="Times New Roman" w:cs="Times New Roman"/>
          <w:sz w:val="24"/>
          <w:szCs w:val="24"/>
        </w:rPr>
        <w:t>Considering this feasibility report and all the factors relating to cassava production, its viability for the resulting analysis, that the project is economically viable and socially desirable</w:t>
      </w:r>
    </w:p>
    <w:p w:rsidR="002A1CC7" w:rsidRDefault="002A1CC7" w:rsidP="00264A41">
      <w:pPr>
        <w:rPr>
          <w:rStyle w:val="mw-headline"/>
          <w:rFonts w:ascii="Times New Roman" w:hAnsi="Times New Roman" w:cs="Times New Roman"/>
          <w:sz w:val="24"/>
          <w:szCs w:val="24"/>
        </w:rPr>
      </w:pPr>
    </w:p>
    <w:p w:rsidR="002A1CC7" w:rsidRPr="00264A41" w:rsidRDefault="002A1CC7" w:rsidP="00264A41">
      <w:pPr>
        <w:rPr>
          <w:rStyle w:val="mw-headline"/>
          <w:rFonts w:ascii="Times New Roman" w:hAnsi="Times New Roman" w:cs="Times New Roman"/>
          <w:sz w:val="24"/>
          <w:szCs w:val="24"/>
        </w:rPr>
      </w:pPr>
    </w:p>
    <w:p w:rsidR="00F9623F" w:rsidRDefault="00F9623F" w:rsidP="00D93E63">
      <w:pPr>
        <w:rPr>
          <w:rFonts w:ascii="Times New Roman" w:hAnsi="Times New Roman" w:cs="Times New Roman"/>
          <w:sz w:val="24"/>
          <w:szCs w:val="24"/>
        </w:rPr>
      </w:pPr>
    </w:p>
    <w:p w:rsidR="00F9623F" w:rsidRDefault="00F9623F" w:rsidP="00D93E63">
      <w:pPr>
        <w:rPr>
          <w:rFonts w:ascii="Times New Roman" w:hAnsi="Times New Roman" w:cs="Times New Roman"/>
          <w:sz w:val="24"/>
          <w:szCs w:val="24"/>
        </w:rPr>
      </w:pPr>
    </w:p>
    <w:sectPr w:rsidR="00F9623F" w:rsidSect="009C0D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007F"/>
    <w:multiLevelType w:val="multilevel"/>
    <w:tmpl w:val="47EA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50FA5"/>
    <w:multiLevelType w:val="multilevel"/>
    <w:tmpl w:val="DC64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760EA"/>
    <w:multiLevelType w:val="hybridMultilevel"/>
    <w:tmpl w:val="38F0A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659C3"/>
    <w:multiLevelType w:val="multilevel"/>
    <w:tmpl w:val="AD64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84E21"/>
    <w:multiLevelType w:val="multilevel"/>
    <w:tmpl w:val="370A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08C9"/>
    <w:rsid w:val="00023628"/>
    <w:rsid w:val="000250D5"/>
    <w:rsid w:val="000323D5"/>
    <w:rsid w:val="000353D8"/>
    <w:rsid w:val="000579F3"/>
    <w:rsid w:val="000A51F2"/>
    <w:rsid w:val="000E0B49"/>
    <w:rsid w:val="0014488A"/>
    <w:rsid w:val="00155756"/>
    <w:rsid w:val="001A68D5"/>
    <w:rsid w:val="00217E65"/>
    <w:rsid w:val="00264A41"/>
    <w:rsid w:val="002A1CC7"/>
    <w:rsid w:val="00324012"/>
    <w:rsid w:val="0032669C"/>
    <w:rsid w:val="003858FE"/>
    <w:rsid w:val="003F1B08"/>
    <w:rsid w:val="005141CC"/>
    <w:rsid w:val="005628A2"/>
    <w:rsid w:val="0057231A"/>
    <w:rsid w:val="005D7392"/>
    <w:rsid w:val="006E282E"/>
    <w:rsid w:val="00750304"/>
    <w:rsid w:val="007D41C3"/>
    <w:rsid w:val="0080695B"/>
    <w:rsid w:val="0087730F"/>
    <w:rsid w:val="008A2794"/>
    <w:rsid w:val="008D33B2"/>
    <w:rsid w:val="00930431"/>
    <w:rsid w:val="009608C9"/>
    <w:rsid w:val="00974855"/>
    <w:rsid w:val="00976DE2"/>
    <w:rsid w:val="009C0D85"/>
    <w:rsid w:val="00A21D9A"/>
    <w:rsid w:val="00A671A1"/>
    <w:rsid w:val="00AD3FD4"/>
    <w:rsid w:val="00B1054C"/>
    <w:rsid w:val="00B71361"/>
    <w:rsid w:val="00C94B8A"/>
    <w:rsid w:val="00CD2517"/>
    <w:rsid w:val="00D13AE9"/>
    <w:rsid w:val="00D30E94"/>
    <w:rsid w:val="00D771EA"/>
    <w:rsid w:val="00D93E63"/>
    <w:rsid w:val="00DA0A7B"/>
    <w:rsid w:val="00DC52FC"/>
    <w:rsid w:val="00DE2D84"/>
    <w:rsid w:val="00E93B3D"/>
    <w:rsid w:val="00ED5D15"/>
    <w:rsid w:val="00F9623F"/>
    <w:rsid w:val="00FC3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85"/>
  </w:style>
  <w:style w:type="paragraph" w:styleId="Heading2">
    <w:name w:val="heading 2"/>
    <w:basedOn w:val="Normal"/>
    <w:next w:val="Normal"/>
    <w:link w:val="Heading2Char"/>
    <w:uiPriority w:val="9"/>
    <w:unhideWhenUsed/>
    <w:qFormat/>
    <w:rsid w:val="00F962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62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63"/>
    <w:pPr>
      <w:ind w:left="720"/>
      <w:contextualSpacing/>
    </w:pPr>
  </w:style>
  <w:style w:type="character" w:customStyle="1" w:styleId="Heading3Char">
    <w:name w:val="Heading 3 Char"/>
    <w:basedOn w:val="DefaultParagraphFont"/>
    <w:link w:val="Heading3"/>
    <w:uiPriority w:val="9"/>
    <w:semiHidden/>
    <w:rsid w:val="00F9623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962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23F"/>
    <w:rPr>
      <w:b/>
      <w:bCs/>
    </w:rPr>
  </w:style>
  <w:style w:type="character" w:customStyle="1" w:styleId="uppercase">
    <w:name w:val="uppercase"/>
    <w:basedOn w:val="DefaultParagraphFont"/>
    <w:rsid w:val="00F9623F"/>
  </w:style>
  <w:style w:type="character" w:styleId="Emphasis">
    <w:name w:val="Emphasis"/>
    <w:basedOn w:val="DefaultParagraphFont"/>
    <w:uiPriority w:val="20"/>
    <w:qFormat/>
    <w:rsid w:val="00F9623F"/>
    <w:rPr>
      <w:i/>
      <w:iCs/>
    </w:rPr>
  </w:style>
  <w:style w:type="character" w:customStyle="1" w:styleId="Heading2Char">
    <w:name w:val="Heading 2 Char"/>
    <w:basedOn w:val="DefaultParagraphFont"/>
    <w:link w:val="Heading2"/>
    <w:uiPriority w:val="9"/>
    <w:rsid w:val="00F9623F"/>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9623F"/>
  </w:style>
  <w:style w:type="character" w:styleId="Hyperlink">
    <w:name w:val="Hyperlink"/>
    <w:basedOn w:val="DefaultParagraphFont"/>
    <w:uiPriority w:val="99"/>
    <w:semiHidden/>
    <w:unhideWhenUsed/>
    <w:rsid w:val="00F9623F"/>
    <w:rPr>
      <w:color w:val="0000FF"/>
      <w:u w:val="single"/>
    </w:rPr>
  </w:style>
  <w:style w:type="character" w:customStyle="1" w:styleId="a">
    <w:name w:val="a"/>
    <w:basedOn w:val="DefaultParagraphFont"/>
    <w:rsid w:val="008A2794"/>
  </w:style>
  <w:style w:type="character" w:customStyle="1" w:styleId="l6">
    <w:name w:val="l6"/>
    <w:basedOn w:val="DefaultParagraphFont"/>
    <w:rsid w:val="008A2794"/>
  </w:style>
  <w:style w:type="character" w:customStyle="1" w:styleId="l7">
    <w:name w:val="l7"/>
    <w:basedOn w:val="DefaultParagraphFont"/>
    <w:rsid w:val="008A2794"/>
  </w:style>
  <w:style w:type="character" w:customStyle="1" w:styleId="l8">
    <w:name w:val="l8"/>
    <w:basedOn w:val="DefaultParagraphFont"/>
    <w:rsid w:val="008A2794"/>
  </w:style>
  <w:style w:type="character" w:customStyle="1" w:styleId="l11">
    <w:name w:val="l11"/>
    <w:basedOn w:val="DefaultParagraphFont"/>
    <w:rsid w:val="008A2794"/>
  </w:style>
</w:styles>
</file>

<file path=word/webSettings.xml><?xml version="1.0" encoding="utf-8"?>
<w:webSettings xmlns:r="http://schemas.openxmlformats.org/officeDocument/2006/relationships" xmlns:w="http://schemas.openxmlformats.org/wordprocessingml/2006/main">
  <w:divs>
    <w:div w:id="258611053">
      <w:bodyDiv w:val="1"/>
      <w:marLeft w:val="0"/>
      <w:marRight w:val="0"/>
      <w:marTop w:val="0"/>
      <w:marBottom w:val="0"/>
      <w:divBdr>
        <w:top w:val="none" w:sz="0" w:space="0" w:color="auto"/>
        <w:left w:val="none" w:sz="0" w:space="0" w:color="auto"/>
        <w:bottom w:val="none" w:sz="0" w:space="0" w:color="auto"/>
        <w:right w:val="none" w:sz="0" w:space="0" w:color="auto"/>
      </w:divBdr>
    </w:div>
    <w:div w:id="782723373">
      <w:bodyDiv w:val="1"/>
      <w:marLeft w:val="0"/>
      <w:marRight w:val="0"/>
      <w:marTop w:val="0"/>
      <w:marBottom w:val="0"/>
      <w:divBdr>
        <w:top w:val="none" w:sz="0" w:space="0" w:color="auto"/>
        <w:left w:val="none" w:sz="0" w:space="0" w:color="auto"/>
        <w:bottom w:val="none" w:sz="0" w:space="0" w:color="auto"/>
        <w:right w:val="none" w:sz="0" w:space="0" w:color="auto"/>
      </w:divBdr>
    </w:div>
    <w:div w:id="967584647">
      <w:bodyDiv w:val="1"/>
      <w:marLeft w:val="0"/>
      <w:marRight w:val="0"/>
      <w:marTop w:val="0"/>
      <w:marBottom w:val="0"/>
      <w:divBdr>
        <w:top w:val="none" w:sz="0" w:space="0" w:color="auto"/>
        <w:left w:val="none" w:sz="0" w:space="0" w:color="auto"/>
        <w:bottom w:val="none" w:sz="0" w:space="0" w:color="auto"/>
        <w:right w:val="none" w:sz="0" w:space="0" w:color="auto"/>
      </w:divBdr>
    </w:div>
    <w:div w:id="13001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77F2-35FB-4E08-925C-8F232BB7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7</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28</cp:revision>
  <dcterms:created xsi:type="dcterms:W3CDTF">2020-04-20T07:26:00Z</dcterms:created>
  <dcterms:modified xsi:type="dcterms:W3CDTF">2020-04-28T10:10:00Z</dcterms:modified>
</cp:coreProperties>
</file>