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Pr="008D76C2" w:rsidRDefault="00984D93" w:rsidP="00AF452A">
      <w:pPr>
        <w:jc w:val="both"/>
        <w:rPr>
          <w:rFonts w:ascii="Times New Roman" w:hAnsi="Times New Roman" w:cs="Times New Roman"/>
          <w:b/>
          <w:sz w:val="40"/>
          <w:szCs w:val="40"/>
        </w:rPr>
      </w:pPr>
      <w:r w:rsidRPr="008D76C2">
        <w:rPr>
          <w:rFonts w:ascii="Times New Roman" w:hAnsi="Times New Roman" w:cs="Times New Roman"/>
          <w:b/>
          <w:sz w:val="40"/>
          <w:szCs w:val="40"/>
        </w:rPr>
        <w:t>NAME:           ADEBOYE GRACIOUS ADEOLA</w:t>
      </w:r>
    </w:p>
    <w:p w:rsidR="00984D93" w:rsidRPr="008D76C2" w:rsidRDefault="00984D93" w:rsidP="00AF452A">
      <w:pPr>
        <w:jc w:val="both"/>
        <w:rPr>
          <w:rFonts w:ascii="Times New Roman" w:hAnsi="Times New Roman" w:cs="Times New Roman"/>
          <w:b/>
          <w:sz w:val="40"/>
          <w:szCs w:val="40"/>
        </w:rPr>
      </w:pPr>
      <w:r w:rsidRPr="008D76C2">
        <w:rPr>
          <w:rFonts w:ascii="Times New Roman" w:hAnsi="Times New Roman" w:cs="Times New Roman"/>
          <w:b/>
          <w:sz w:val="40"/>
          <w:szCs w:val="40"/>
        </w:rPr>
        <w:t>MATRIC NO: 18/LAW01/007</w:t>
      </w:r>
    </w:p>
    <w:p w:rsidR="00984D93" w:rsidRPr="008D76C2" w:rsidRDefault="00984D93" w:rsidP="00AF452A">
      <w:pPr>
        <w:tabs>
          <w:tab w:val="left" w:pos="2676"/>
        </w:tabs>
        <w:jc w:val="both"/>
        <w:rPr>
          <w:rFonts w:ascii="Times New Roman" w:hAnsi="Times New Roman" w:cs="Times New Roman"/>
          <w:b/>
          <w:sz w:val="40"/>
          <w:szCs w:val="40"/>
        </w:rPr>
      </w:pPr>
      <w:r w:rsidRPr="008D76C2">
        <w:rPr>
          <w:rFonts w:ascii="Times New Roman" w:hAnsi="Times New Roman" w:cs="Times New Roman"/>
          <w:b/>
          <w:sz w:val="40"/>
          <w:szCs w:val="40"/>
        </w:rPr>
        <w:t>LEVEL:            200</w:t>
      </w:r>
      <w:r w:rsidRPr="008D76C2">
        <w:rPr>
          <w:rFonts w:ascii="Times New Roman" w:hAnsi="Times New Roman" w:cs="Times New Roman"/>
          <w:b/>
          <w:sz w:val="40"/>
          <w:szCs w:val="40"/>
        </w:rPr>
        <w:tab/>
      </w:r>
    </w:p>
    <w:p w:rsidR="00984D93" w:rsidRPr="008D76C2" w:rsidRDefault="00984D93" w:rsidP="008D76C2">
      <w:pPr>
        <w:tabs>
          <w:tab w:val="left" w:pos="2676"/>
        </w:tabs>
        <w:jc w:val="both"/>
        <w:rPr>
          <w:rFonts w:ascii="Times New Roman" w:hAnsi="Times New Roman" w:cs="Times New Roman"/>
          <w:b/>
          <w:sz w:val="40"/>
          <w:szCs w:val="40"/>
        </w:rPr>
      </w:pPr>
      <w:r w:rsidRPr="008D76C2">
        <w:rPr>
          <w:rFonts w:ascii="Times New Roman" w:hAnsi="Times New Roman" w:cs="Times New Roman"/>
          <w:b/>
          <w:sz w:val="40"/>
          <w:szCs w:val="40"/>
        </w:rPr>
        <w:t>COLLEGE:      LAW</w:t>
      </w:r>
      <w:r w:rsidR="008D76C2" w:rsidRPr="008D76C2">
        <w:rPr>
          <w:rFonts w:ascii="Times New Roman" w:hAnsi="Times New Roman" w:cs="Times New Roman"/>
          <w:b/>
          <w:sz w:val="40"/>
          <w:szCs w:val="40"/>
        </w:rPr>
        <w:tab/>
      </w:r>
    </w:p>
    <w:p w:rsidR="008D76C2" w:rsidRPr="008D76C2" w:rsidRDefault="008D76C2" w:rsidP="00AF452A">
      <w:pPr>
        <w:jc w:val="both"/>
        <w:rPr>
          <w:rFonts w:ascii="Times New Roman" w:hAnsi="Times New Roman" w:cs="Times New Roman"/>
          <w:b/>
          <w:sz w:val="40"/>
          <w:szCs w:val="40"/>
        </w:rPr>
      </w:pPr>
      <w:r w:rsidRPr="008D76C2">
        <w:rPr>
          <w:rFonts w:ascii="Times New Roman" w:hAnsi="Times New Roman" w:cs="Times New Roman"/>
          <w:b/>
          <w:sz w:val="40"/>
          <w:szCs w:val="40"/>
        </w:rPr>
        <w:t>COURSE CODE: AFE 202</w:t>
      </w:r>
    </w:p>
    <w:p w:rsidR="008D76C2" w:rsidRPr="008D76C2" w:rsidRDefault="008D76C2" w:rsidP="00AF452A">
      <w:pPr>
        <w:jc w:val="both"/>
        <w:rPr>
          <w:rFonts w:ascii="Times New Roman" w:hAnsi="Times New Roman" w:cs="Times New Roman"/>
          <w:b/>
          <w:sz w:val="40"/>
          <w:szCs w:val="40"/>
        </w:rPr>
      </w:pPr>
    </w:p>
    <w:p w:rsidR="00984D93" w:rsidRPr="008D76C2" w:rsidRDefault="00984D93" w:rsidP="00AF452A">
      <w:pPr>
        <w:jc w:val="both"/>
        <w:rPr>
          <w:rFonts w:ascii="Times New Roman" w:hAnsi="Times New Roman" w:cs="Times New Roman"/>
          <w:b/>
          <w:sz w:val="40"/>
          <w:szCs w:val="40"/>
        </w:rPr>
      </w:pPr>
    </w:p>
    <w:p w:rsidR="00984D93" w:rsidRPr="008D76C2" w:rsidRDefault="00984D93" w:rsidP="00AF452A">
      <w:pPr>
        <w:jc w:val="both"/>
        <w:rPr>
          <w:rFonts w:ascii="Times New Roman" w:hAnsi="Times New Roman" w:cs="Times New Roman"/>
          <w:b/>
          <w:sz w:val="40"/>
          <w:szCs w:val="40"/>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bookmarkStart w:id="0" w:name="_GoBack"/>
      <w:bookmarkEnd w:id="0"/>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984D93" w:rsidRPr="00AF452A" w:rsidRDefault="00984D93" w:rsidP="00AF452A">
      <w:pPr>
        <w:jc w:val="both"/>
        <w:rPr>
          <w:rFonts w:ascii="Times New Roman" w:hAnsi="Times New Roman" w:cs="Times New Roman"/>
          <w:sz w:val="24"/>
          <w:szCs w:val="24"/>
        </w:rPr>
      </w:pPr>
    </w:p>
    <w:p w:rsidR="00686253" w:rsidRDefault="00686253" w:rsidP="00AF452A">
      <w:pPr>
        <w:jc w:val="both"/>
        <w:rPr>
          <w:rFonts w:ascii="Times New Roman" w:hAnsi="Times New Roman" w:cs="Times New Roman"/>
          <w:sz w:val="24"/>
          <w:szCs w:val="24"/>
        </w:rPr>
      </w:pPr>
    </w:p>
    <w:p w:rsidR="00686253" w:rsidRDefault="00686253" w:rsidP="00AF452A">
      <w:pPr>
        <w:jc w:val="both"/>
        <w:rPr>
          <w:rFonts w:ascii="Times New Roman" w:hAnsi="Times New Roman" w:cs="Times New Roman"/>
          <w:sz w:val="24"/>
          <w:szCs w:val="24"/>
        </w:rPr>
      </w:pPr>
    </w:p>
    <w:p w:rsidR="00686253" w:rsidRDefault="00686253" w:rsidP="00AF452A">
      <w:pPr>
        <w:jc w:val="both"/>
        <w:rPr>
          <w:rFonts w:ascii="Times New Roman" w:hAnsi="Times New Roman" w:cs="Times New Roman"/>
          <w:sz w:val="24"/>
          <w:szCs w:val="24"/>
        </w:rPr>
      </w:pPr>
    </w:p>
    <w:p w:rsidR="00686253" w:rsidRDefault="00686253" w:rsidP="00AF452A">
      <w:pPr>
        <w:jc w:val="both"/>
        <w:rPr>
          <w:rFonts w:ascii="Times New Roman" w:hAnsi="Times New Roman" w:cs="Times New Roman"/>
          <w:sz w:val="24"/>
          <w:szCs w:val="24"/>
        </w:rPr>
      </w:pPr>
    </w:p>
    <w:p w:rsidR="00686253" w:rsidRDefault="00686253" w:rsidP="00AF452A">
      <w:pPr>
        <w:jc w:val="both"/>
        <w:rPr>
          <w:rFonts w:ascii="Times New Roman" w:hAnsi="Times New Roman" w:cs="Times New Roman"/>
          <w:sz w:val="24"/>
          <w:szCs w:val="24"/>
        </w:rPr>
      </w:pPr>
    </w:p>
    <w:p w:rsidR="00686253" w:rsidRDefault="00686253" w:rsidP="00AF452A">
      <w:pPr>
        <w:jc w:val="both"/>
        <w:rPr>
          <w:rFonts w:ascii="Times New Roman" w:hAnsi="Times New Roman" w:cs="Times New Roman"/>
          <w:sz w:val="24"/>
          <w:szCs w:val="24"/>
        </w:rPr>
      </w:pPr>
    </w:p>
    <w:p w:rsidR="00686253" w:rsidRDefault="00686253" w:rsidP="00AF452A">
      <w:pPr>
        <w:jc w:val="both"/>
        <w:rPr>
          <w:rFonts w:ascii="Times New Roman" w:hAnsi="Times New Roman" w:cs="Times New Roman"/>
          <w:sz w:val="24"/>
          <w:szCs w:val="24"/>
        </w:rPr>
      </w:pPr>
    </w:p>
    <w:p w:rsidR="008F6F9D" w:rsidRPr="00AF452A" w:rsidRDefault="00F65B6B" w:rsidP="00AF452A">
      <w:pPr>
        <w:jc w:val="both"/>
        <w:rPr>
          <w:rFonts w:ascii="Times New Roman" w:hAnsi="Times New Roman" w:cs="Times New Roman"/>
          <w:sz w:val="24"/>
          <w:szCs w:val="24"/>
        </w:rPr>
      </w:pPr>
      <w:r w:rsidRPr="00AF452A">
        <w:rPr>
          <w:rFonts w:ascii="Times New Roman" w:hAnsi="Times New Roman" w:cs="Times New Roman"/>
          <w:sz w:val="24"/>
          <w:szCs w:val="24"/>
        </w:rPr>
        <w:t xml:space="preserve">A FEASIBILITY REPORT / BUSINESS PLAN FOR THE DEVELOPMENT OF A  </w:t>
      </w:r>
      <w:r w:rsidR="00686253">
        <w:rPr>
          <w:rFonts w:ascii="Times New Roman" w:hAnsi="Times New Roman" w:cs="Times New Roman"/>
          <w:sz w:val="24"/>
          <w:szCs w:val="24"/>
        </w:rPr>
        <w:t xml:space="preserve">700 </w:t>
      </w:r>
      <w:r w:rsidRPr="00AF452A">
        <w:rPr>
          <w:rFonts w:ascii="Times New Roman" w:hAnsi="Times New Roman" w:cs="Times New Roman"/>
          <w:sz w:val="24"/>
          <w:szCs w:val="24"/>
        </w:rPr>
        <w:t>HECTERS DIA</w:t>
      </w:r>
      <w:r w:rsidR="0030449F" w:rsidRPr="00AF452A">
        <w:rPr>
          <w:rFonts w:ascii="Times New Roman" w:hAnsi="Times New Roman" w:cs="Times New Roman"/>
          <w:sz w:val="24"/>
          <w:szCs w:val="24"/>
        </w:rPr>
        <w:t>RY FARM AND ESTABLISHMENT OF 33</w:t>
      </w:r>
      <w:r w:rsidR="004908F9">
        <w:rPr>
          <w:rFonts w:ascii="Times New Roman" w:hAnsi="Times New Roman" w:cs="Times New Roman"/>
          <w:sz w:val="24"/>
          <w:szCs w:val="24"/>
        </w:rPr>
        <w:t>,900</w:t>
      </w:r>
      <w:r w:rsidR="0030449F" w:rsidRPr="00AF452A">
        <w:rPr>
          <w:rFonts w:ascii="Times New Roman" w:hAnsi="Times New Roman" w:cs="Times New Roman"/>
          <w:sz w:val="24"/>
          <w:szCs w:val="24"/>
        </w:rPr>
        <w:t xml:space="preserve"> GALLONS PER LACTATING CYCLE CAPACITY DIARY PROCESSING PLANT IN </w:t>
      </w:r>
      <w:r w:rsidR="00551813" w:rsidRPr="00AF452A">
        <w:rPr>
          <w:rFonts w:ascii="Times New Roman" w:hAnsi="Times New Roman" w:cs="Times New Roman"/>
          <w:sz w:val="24"/>
          <w:szCs w:val="24"/>
        </w:rPr>
        <w:t xml:space="preserve"> SANGO OTA, OGUN STATE, NIGERIA. BY </w:t>
      </w:r>
      <w:r w:rsidR="00CC3F23" w:rsidRPr="00AF452A">
        <w:rPr>
          <w:rFonts w:ascii="Times New Roman" w:hAnsi="Times New Roman" w:cs="Times New Roman"/>
          <w:sz w:val="24"/>
          <w:szCs w:val="24"/>
        </w:rPr>
        <w:t>GRACIOUS AGRO BUSINESS VENTURES AND CONSULTANCY CONFIDENTIALITY AGREEMENT.</w:t>
      </w:r>
    </w:p>
    <w:p w:rsidR="008F6F9D" w:rsidRPr="00AF452A" w:rsidRDefault="008F6F9D" w:rsidP="00AF452A">
      <w:pPr>
        <w:jc w:val="both"/>
        <w:rPr>
          <w:rFonts w:ascii="Times New Roman" w:hAnsi="Times New Roman" w:cs="Times New Roman"/>
          <w:sz w:val="24"/>
          <w:szCs w:val="24"/>
        </w:rPr>
      </w:pPr>
    </w:p>
    <w:p w:rsidR="00984D93" w:rsidRPr="00AF452A" w:rsidRDefault="00073D96" w:rsidP="00AF452A">
      <w:pPr>
        <w:jc w:val="both"/>
        <w:rPr>
          <w:rFonts w:ascii="Times New Roman" w:hAnsi="Times New Roman" w:cs="Times New Roman"/>
          <w:sz w:val="24"/>
          <w:szCs w:val="24"/>
        </w:rPr>
      </w:pPr>
      <w:r w:rsidRPr="00AF452A">
        <w:rPr>
          <w:rFonts w:ascii="Times New Roman" w:hAnsi="Times New Roman" w:cs="Times New Roman"/>
          <w:sz w:val="24"/>
          <w:szCs w:val="24"/>
        </w:rPr>
        <w:t>The undersigned reader acknowledges that the information provided in this business plan is a confidential intellectual property</w:t>
      </w:r>
      <w:r w:rsidR="007C5E56" w:rsidRPr="00AF452A">
        <w:rPr>
          <w:rFonts w:ascii="Times New Roman" w:hAnsi="Times New Roman" w:cs="Times New Roman"/>
          <w:sz w:val="24"/>
          <w:szCs w:val="24"/>
        </w:rPr>
        <w:t>; therefore the reader agrees not to disclose it to a third party without the exp</w:t>
      </w:r>
      <w:r w:rsidR="00C10AD2" w:rsidRPr="00AF452A">
        <w:rPr>
          <w:rFonts w:ascii="Times New Roman" w:hAnsi="Times New Roman" w:cs="Times New Roman"/>
          <w:sz w:val="24"/>
          <w:szCs w:val="24"/>
        </w:rPr>
        <w:t>ress written permission of the promoters of the proposed business.</w:t>
      </w:r>
    </w:p>
    <w:p w:rsidR="00C10AD2" w:rsidRPr="00AF452A" w:rsidRDefault="00C10AD2" w:rsidP="00AF452A">
      <w:pPr>
        <w:jc w:val="both"/>
        <w:rPr>
          <w:rFonts w:ascii="Times New Roman" w:hAnsi="Times New Roman" w:cs="Times New Roman"/>
          <w:sz w:val="24"/>
          <w:szCs w:val="24"/>
        </w:rPr>
      </w:pPr>
      <w:r w:rsidRPr="00AF452A">
        <w:rPr>
          <w:rFonts w:ascii="Times New Roman" w:hAnsi="Times New Roman" w:cs="Times New Roman"/>
          <w:sz w:val="24"/>
          <w:szCs w:val="24"/>
        </w:rPr>
        <w:t>It is acknowledged by the reader that information furnished in this business plan is in all respect confidential in nature</w:t>
      </w:r>
      <w:r w:rsidR="00610B1E" w:rsidRPr="00AF452A">
        <w:rPr>
          <w:rFonts w:ascii="Times New Roman" w:hAnsi="Times New Roman" w:cs="Times New Roman"/>
          <w:sz w:val="24"/>
          <w:szCs w:val="24"/>
        </w:rPr>
        <w:t xml:space="preserve">, other than information which is in the public domain through </w:t>
      </w:r>
      <w:r w:rsidR="006156D8" w:rsidRPr="00AF452A">
        <w:rPr>
          <w:rFonts w:ascii="Times New Roman" w:hAnsi="Times New Roman" w:cs="Times New Roman"/>
          <w:sz w:val="24"/>
          <w:szCs w:val="24"/>
        </w:rPr>
        <w:t>other means and that any disclosure or use of same by the reader, may cause serious harm  or damage to the promoters of the proposed business</w:t>
      </w:r>
      <w:r w:rsidR="009A51BC" w:rsidRPr="00AF452A">
        <w:rPr>
          <w:rFonts w:ascii="Times New Roman" w:hAnsi="Times New Roman" w:cs="Times New Roman"/>
          <w:sz w:val="24"/>
          <w:szCs w:val="24"/>
        </w:rPr>
        <w:t>.</w:t>
      </w:r>
    </w:p>
    <w:p w:rsidR="009A51BC" w:rsidRPr="00AF452A" w:rsidRDefault="009A51BC" w:rsidP="00AF452A">
      <w:pPr>
        <w:jc w:val="both"/>
        <w:rPr>
          <w:rFonts w:ascii="Times New Roman" w:hAnsi="Times New Roman" w:cs="Times New Roman"/>
          <w:sz w:val="24"/>
          <w:szCs w:val="24"/>
        </w:rPr>
      </w:pPr>
      <w:r w:rsidRPr="00AF452A">
        <w:rPr>
          <w:rFonts w:ascii="Times New Roman" w:hAnsi="Times New Roman" w:cs="Times New Roman"/>
          <w:sz w:val="24"/>
          <w:szCs w:val="24"/>
        </w:rPr>
        <w:t>Upon request, this document is to be immediately returned to the promoters of the proposed business</w:t>
      </w:r>
    </w:p>
    <w:p w:rsidR="009A51BC" w:rsidRPr="00AF452A" w:rsidRDefault="009A51BC" w:rsidP="00AF452A">
      <w:pPr>
        <w:jc w:val="both"/>
        <w:rPr>
          <w:rFonts w:ascii="Times New Roman" w:hAnsi="Times New Roman" w:cs="Times New Roman"/>
          <w:sz w:val="24"/>
          <w:szCs w:val="24"/>
        </w:rPr>
      </w:pPr>
      <w:r w:rsidRPr="00AF452A">
        <w:rPr>
          <w:rFonts w:ascii="Times New Roman" w:hAnsi="Times New Roman" w:cs="Times New Roman"/>
          <w:sz w:val="24"/>
          <w:szCs w:val="24"/>
        </w:rPr>
        <w:t>Signature</w:t>
      </w:r>
      <w:r w:rsidR="00711C45">
        <w:rPr>
          <w:rFonts w:ascii="Times New Roman" w:hAnsi="Times New Roman" w:cs="Times New Roman"/>
          <w:sz w:val="24"/>
          <w:szCs w:val="24"/>
        </w:rPr>
        <w:t xml:space="preserve">: </w:t>
      </w:r>
    </w:p>
    <w:p w:rsidR="00711C45" w:rsidRPr="00AF452A" w:rsidRDefault="009A51BC" w:rsidP="00AF452A">
      <w:pPr>
        <w:jc w:val="both"/>
        <w:rPr>
          <w:rFonts w:ascii="Times New Roman" w:hAnsi="Times New Roman" w:cs="Times New Roman"/>
          <w:sz w:val="24"/>
          <w:szCs w:val="24"/>
        </w:rPr>
      </w:pPr>
      <w:r w:rsidRPr="00AF452A">
        <w:rPr>
          <w:rFonts w:ascii="Times New Roman" w:hAnsi="Times New Roman" w:cs="Times New Roman"/>
          <w:sz w:val="24"/>
          <w:szCs w:val="24"/>
        </w:rPr>
        <w:t>Name</w:t>
      </w:r>
      <w:r w:rsidR="00711C45">
        <w:rPr>
          <w:rFonts w:ascii="Times New Roman" w:hAnsi="Times New Roman" w:cs="Times New Roman"/>
          <w:sz w:val="24"/>
          <w:szCs w:val="24"/>
        </w:rPr>
        <w:t>: ADEBOYE GRACIOUS ADEOLA</w:t>
      </w:r>
    </w:p>
    <w:p w:rsidR="009A51BC" w:rsidRPr="00AF452A" w:rsidRDefault="00711C45" w:rsidP="00AF452A">
      <w:pPr>
        <w:jc w:val="both"/>
        <w:rPr>
          <w:rFonts w:ascii="Times New Roman" w:hAnsi="Times New Roman" w:cs="Times New Roman"/>
          <w:sz w:val="24"/>
          <w:szCs w:val="24"/>
        </w:rPr>
      </w:pPr>
      <w:r>
        <w:rPr>
          <w:rFonts w:ascii="Times New Roman" w:hAnsi="Times New Roman" w:cs="Times New Roman"/>
          <w:sz w:val="24"/>
          <w:szCs w:val="24"/>
        </w:rPr>
        <w:t>Date: 28th of April, 2020</w:t>
      </w: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8702CE" w:rsidRPr="00AF452A" w:rsidRDefault="008702CE" w:rsidP="00AF452A">
      <w:pPr>
        <w:jc w:val="both"/>
        <w:rPr>
          <w:rFonts w:ascii="Times New Roman" w:hAnsi="Times New Roman" w:cs="Times New Roman"/>
          <w:sz w:val="24"/>
          <w:szCs w:val="24"/>
        </w:rPr>
      </w:pPr>
    </w:p>
    <w:p w:rsidR="00984D93" w:rsidRPr="009C4365" w:rsidRDefault="00984D93" w:rsidP="00AF452A">
      <w:pPr>
        <w:jc w:val="both"/>
        <w:rPr>
          <w:rFonts w:ascii="Times New Roman" w:hAnsi="Times New Roman" w:cs="Times New Roman"/>
          <w:b/>
          <w:sz w:val="24"/>
          <w:szCs w:val="24"/>
        </w:rPr>
      </w:pPr>
      <w:r w:rsidRPr="009C4365">
        <w:rPr>
          <w:rFonts w:ascii="Times New Roman" w:hAnsi="Times New Roman" w:cs="Times New Roman"/>
          <w:b/>
          <w:sz w:val="24"/>
          <w:szCs w:val="24"/>
        </w:rPr>
        <w:t>TABLE OF CONTENT</w:t>
      </w:r>
    </w:p>
    <w:p w:rsidR="00F06036" w:rsidRPr="00AF452A"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Executive summary/ brief description of the project</w:t>
      </w:r>
      <w:r w:rsidR="00F06036">
        <w:rPr>
          <w:rFonts w:ascii="Times New Roman" w:hAnsi="Times New Roman" w:cs="Times New Roman"/>
          <w:sz w:val="24"/>
          <w:szCs w:val="24"/>
        </w:rPr>
        <w:t>………..</w:t>
      </w:r>
      <w:r w:rsidR="00480F08">
        <w:rPr>
          <w:rFonts w:ascii="Times New Roman" w:hAnsi="Times New Roman" w:cs="Times New Roman"/>
          <w:sz w:val="24"/>
          <w:szCs w:val="24"/>
        </w:rPr>
        <w:t xml:space="preserve">pg. </w:t>
      </w:r>
      <w:r w:rsidR="00F06036">
        <w:rPr>
          <w:rFonts w:ascii="Times New Roman" w:hAnsi="Times New Roman" w:cs="Times New Roman"/>
          <w:sz w:val="24"/>
          <w:szCs w:val="24"/>
        </w:rPr>
        <w:t>4</w:t>
      </w:r>
    </w:p>
    <w:p w:rsidR="00984D93" w:rsidRPr="00AF452A" w:rsidRDefault="0065638F" w:rsidP="00AF452A">
      <w:pPr>
        <w:jc w:val="both"/>
        <w:rPr>
          <w:rFonts w:ascii="Times New Roman" w:hAnsi="Times New Roman" w:cs="Times New Roman"/>
          <w:sz w:val="24"/>
          <w:szCs w:val="24"/>
        </w:rPr>
      </w:pPr>
      <w:r w:rsidRPr="00AF452A">
        <w:rPr>
          <w:rFonts w:ascii="Times New Roman" w:hAnsi="Times New Roman" w:cs="Times New Roman"/>
          <w:sz w:val="24"/>
          <w:szCs w:val="24"/>
        </w:rPr>
        <w:t>Sponsorship</w:t>
      </w:r>
      <w:r w:rsidR="00984D93" w:rsidRPr="00AF452A">
        <w:rPr>
          <w:rFonts w:ascii="Times New Roman" w:hAnsi="Times New Roman" w:cs="Times New Roman"/>
          <w:sz w:val="24"/>
          <w:szCs w:val="24"/>
        </w:rPr>
        <w:t>, management and technical assistance</w:t>
      </w:r>
      <w:r w:rsidR="00F06036">
        <w:rPr>
          <w:rFonts w:ascii="Times New Roman" w:hAnsi="Times New Roman" w:cs="Times New Roman"/>
          <w:sz w:val="24"/>
          <w:szCs w:val="24"/>
        </w:rPr>
        <w:t>………..</w:t>
      </w:r>
      <w:r w:rsidR="00480F08">
        <w:rPr>
          <w:rFonts w:ascii="Times New Roman" w:hAnsi="Times New Roman" w:cs="Times New Roman"/>
          <w:sz w:val="24"/>
          <w:szCs w:val="24"/>
        </w:rPr>
        <w:t xml:space="preserve">  Pg.4-6</w:t>
      </w:r>
    </w:p>
    <w:p w:rsidR="00984D93"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Market and sales</w:t>
      </w:r>
      <w:r w:rsidR="00F06036">
        <w:rPr>
          <w:rFonts w:ascii="Times New Roman" w:hAnsi="Times New Roman" w:cs="Times New Roman"/>
          <w:sz w:val="24"/>
          <w:szCs w:val="24"/>
        </w:rPr>
        <w:t>…………………………………………….</w:t>
      </w:r>
      <w:r w:rsidR="00480F08">
        <w:rPr>
          <w:rFonts w:ascii="Times New Roman" w:hAnsi="Times New Roman" w:cs="Times New Roman"/>
          <w:sz w:val="24"/>
          <w:szCs w:val="24"/>
        </w:rPr>
        <w:t xml:space="preserve"> Pg. </w:t>
      </w:r>
      <w:r w:rsidR="00F06036">
        <w:rPr>
          <w:rFonts w:ascii="Times New Roman" w:hAnsi="Times New Roman" w:cs="Times New Roman"/>
          <w:sz w:val="24"/>
          <w:szCs w:val="24"/>
        </w:rPr>
        <w:t>6</w:t>
      </w:r>
    </w:p>
    <w:p w:rsidR="00480F08" w:rsidRDefault="00480F08" w:rsidP="00AF452A">
      <w:pPr>
        <w:jc w:val="both"/>
        <w:rPr>
          <w:rFonts w:ascii="Times New Roman" w:hAnsi="Times New Roman" w:cs="Times New Roman"/>
          <w:sz w:val="24"/>
          <w:szCs w:val="24"/>
        </w:rPr>
      </w:pPr>
      <w:r>
        <w:rPr>
          <w:rFonts w:ascii="Times New Roman" w:hAnsi="Times New Roman" w:cs="Times New Roman"/>
          <w:sz w:val="24"/>
          <w:szCs w:val="24"/>
        </w:rPr>
        <w:t>Competition analysis…………………………………………..pg. 7</w:t>
      </w:r>
    </w:p>
    <w:p w:rsidR="00480F08" w:rsidRDefault="00480F08" w:rsidP="00AF452A">
      <w:pPr>
        <w:jc w:val="both"/>
        <w:rPr>
          <w:rFonts w:ascii="Times New Roman" w:hAnsi="Times New Roman" w:cs="Times New Roman"/>
          <w:sz w:val="24"/>
          <w:szCs w:val="24"/>
        </w:rPr>
      </w:pPr>
      <w:r>
        <w:rPr>
          <w:rFonts w:ascii="Times New Roman" w:hAnsi="Times New Roman" w:cs="Times New Roman"/>
          <w:sz w:val="24"/>
          <w:szCs w:val="24"/>
        </w:rPr>
        <w:t>Tariff and import analysis……………………………………..pg. 7</w:t>
      </w:r>
    </w:p>
    <w:p w:rsidR="00480F08" w:rsidRDefault="00480F08" w:rsidP="00AF452A">
      <w:pPr>
        <w:jc w:val="both"/>
        <w:rPr>
          <w:rFonts w:ascii="Times New Roman" w:hAnsi="Times New Roman" w:cs="Times New Roman"/>
          <w:sz w:val="24"/>
          <w:szCs w:val="24"/>
        </w:rPr>
      </w:pPr>
      <w:r>
        <w:rPr>
          <w:rFonts w:ascii="Times New Roman" w:hAnsi="Times New Roman" w:cs="Times New Roman"/>
          <w:sz w:val="24"/>
          <w:szCs w:val="24"/>
        </w:rPr>
        <w:t>Market potential………………………………………………pg. 8</w:t>
      </w:r>
    </w:p>
    <w:p w:rsidR="00480F08" w:rsidRPr="00AF452A" w:rsidRDefault="00480F08" w:rsidP="00AF452A">
      <w:pPr>
        <w:jc w:val="both"/>
        <w:rPr>
          <w:rFonts w:ascii="Times New Roman" w:hAnsi="Times New Roman" w:cs="Times New Roman"/>
          <w:sz w:val="24"/>
          <w:szCs w:val="24"/>
        </w:rPr>
      </w:pPr>
      <w:r>
        <w:rPr>
          <w:rFonts w:ascii="Times New Roman" w:hAnsi="Times New Roman" w:cs="Times New Roman"/>
          <w:sz w:val="24"/>
          <w:szCs w:val="24"/>
        </w:rPr>
        <w:t>Profitability…………………………………………………pg. 8</w:t>
      </w:r>
    </w:p>
    <w:p w:rsidR="00984D93" w:rsidRPr="00AF452A"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 xml:space="preserve"> Technical feasibility, resources and environment</w:t>
      </w:r>
      <w:r w:rsidR="00F06036">
        <w:rPr>
          <w:rFonts w:ascii="Times New Roman" w:hAnsi="Times New Roman" w:cs="Times New Roman"/>
          <w:sz w:val="24"/>
          <w:szCs w:val="24"/>
        </w:rPr>
        <w:t>…………</w:t>
      </w:r>
      <w:r w:rsidR="00480F08">
        <w:rPr>
          <w:rFonts w:ascii="Times New Roman" w:hAnsi="Times New Roman" w:cs="Times New Roman"/>
          <w:sz w:val="24"/>
          <w:szCs w:val="24"/>
        </w:rPr>
        <w:t>.pg. 9</w:t>
      </w:r>
    </w:p>
    <w:p w:rsidR="00984D93" w:rsidRPr="00AF452A"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Government support and regulation</w:t>
      </w:r>
      <w:r w:rsidR="00F06036">
        <w:rPr>
          <w:rFonts w:ascii="Times New Roman" w:hAnsi="Times New Roman" w:cs="Times New Roman"/>
          <w:sz w:val="24"/>
          <w:szCs w:val="24"/>
        </w:rPr>
        <w:t>………………………</w:t>
      </w:r>
      <w:r w:rsidR="00480F08">
        <w:rPr>
          <w:rFonts w:ascii="Times New Roman" w:hAnsi="Times New Roman" w:cs="Times New Roman"/>
          <w:sz w:val="24"/>
          <w:szCs w:val="24"/>
        </w:rPr>
        <w:t>pg. 10</w:t>
      </w:r>
    </w:p>
    <w:p w:rsidR="00984D93" w:rsidRPr="00AF452A"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Timelines of project</w:t>
      </w:r>
      <w:r w:rsidR="00480F08">
        <w:rPr>
          <w:rFonts w:ascii="Times New Roman" w:hAnsi="Times New Roman" w:cs="Times New Roman"/>
          <w:sz w:val="24"/>
          <w:szCs w:val="24"/>
        </w:rPr>
        <w:t>……………………………………………. Pg. 10</w:t>
      </w:r>
    </w:p>
    <w:p w:rsidR="00984D93" w:rsidRPr="00AF452A"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 xml:space="preserve"> Estimated project cost and revenue</w:t>
      </w:r>
      <w:r w:rsidR="00480F08">
        <w:rPr>
          <w:rFonts w:ascii="Times New Roman" w:hAnsi="Times New Roman" w:cs="Times New Roman"/>
          <w:sz w:val="24"/>
          <w:szCs w:val="24"/>
        </w:rPr>
        <w:t>……………………….pg. 11-12</w:t>
      </w:r>
    </w:p>
    <w:p w:rsidR="00984D93" w:rsidRPr="00AF452A"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Funding Mechanism</w:t>
      </w:r>
      <w:r w:rsidR="00480F08">
        <w:rPr>
          <w:rFonts w:ascii="Times New Roman" w:hAnsi="Times New Roman" w:cs="Times New Roman"/>
          <w:sz w:val="24"/>
          <w:szCs w:val="24"/>
        </w:rPr>
        <w:t>………………………………………….pg. 13</w:t>
      </w:r>
    </w:p>
    <w:p w:rsidR="00984D93" w:rsidRPr="00AF452A" w:rsidRDefault="00984D93" w:rsidP="00AF452A">
      <w:pPr>
        <w:jc w:val="both"/>
        <w:rPr>
          <w:rFonts w:ascii="Times New Roman" w:hAnsi="Times New Roman" w:cs="Times New Roman"/>
          <w:sz w:val="24"/>
          <w:szCs w:val="24"/>
        </w:rPr>
      </w:pPr>
      <w:r w:rsidRPr="00AF452A">
        <w:rPr>
          <w:rFonts w:ascii="Times New Roman" w:hAnsi="Times New Roman" w:cs="Times New Roman"/>
          <w:sz w:val="24"/>
          <w:szCs w:val="24"/>
        </w:rPr>
        <w:t>Conclusion</w:t>
      </w:r>
      <w:r w:rsidR="00480F08">
        <w:rPr>
          <w:rFonts w:ascii="Times New Roman" w:hAnsi="Times New Roman" w:cs="Times New Roman"/>
          <w:sz w:val="24"/>
          <w:szCs w:val="24"/>
        </w:rPr>
        <w:t>……………………………………………………pg. 13</w:t>
      </w:r>
    </w:p>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Pr="00AF452A" w:rsidRDefault="00984D93" w:rsidP="00AF452A">
      <w:pPr>
        <w:spacing w:line="480" w:lineRule="auto"/>
        <w:jc w:val="both"/>
        <w:rPr>
          <w:rFonts w:ascii="Times New Roman" w:hAnsi="Times New Roman" w:cs="Times New Roman"/>
          <w:b/>
          <w:sz w:val="24"/>
          <w:szCs w:val="24"/>
        </w:rPr>
      </w:pPr>
    </w:p>
    <w:p w:rsidR="00984D93" w:rsidRDefault="00984D93" w:rsidP="00AF452A">
      <w:pPr>
        <w:spacing w:line="480" w:lineRule="auto"/>
        <w:jc w:val="both"/>
        <w:rPr>
          <w:rFonts w:ascii="Times New Roman" w:hAnsi="Times New Roman" w:cs="Times New Roman"/>
          <w:b/>
          <w:sz w:val="24"/>
          <w:szCs w:val="24"/>
        </w:rPr>
      </w:pPr>
    </w:p>
    <w:p w:rsidR="00686253" w:rsidRDefault="00686253" w:rsidP="00AF452A">
      <w:pPr>
        <w:spacing w:line="480" w:lineRule="auto"/>
        <w:jc w:val="both"/>
        <w:rPr>
          <w:rFonts w:ascii="Times New Roman" w:hAnsi="Times New Roman" w:cs="Times New Roman"/>
          <w:b/>
          <w:sz w:val="24"/>
          <w:szCs w:val="24"/>
        </w:rPr>
      </w:pPr>
    </w:p>
    <w:p w:rsidR="00686253" w:rsidRDefault="00686253" w:rsidP="00AF452A">
      <w:pPr>
        <w:spacing w:line="480" w:lineRule="auto"/>
        <w:jc w:val="both"/>
        <w:rPr>
          <w:rFonts w:ascii="Times New Roman" w:hAnsi="Times New Roman" w:cs="Times New Roman"/>
          <w:b/>
          <w:sz w:val="24"/>
          <w:szCs w:val="24"/>
        </w:rPr>
      </w:pPr>
    </w:p>
    <w:p w:rsidR="00686253" w:rsidRDefault="00686253" w:rsidP="00AF452A">
      <w:pPr>
        <w:spacing w:line="480" w:lineRule="auto"/>
        <w:jc w:val="both"/>
        <w:rPr>
          <w:rFonts w:ascii="Times New Roman" w:hAnsi="Times New Roman" w:cs="Times New Roman"/>
          <w:b/>
          <w:sz w:val="24"/>
          <w:szCs w:val="24"/>
        </w:rPr>
      </w:pPr>
    </w:p>
    <w:p w:rsidR="00A33EC0" w:rsidRPr="00AF452A" w:rsidRDefault="00D81F5B"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Executive Summary/ Project Description</w:t>
      </w:r>
    </w:p>
    <w:p w:rsidR="00483EDF" w:rsidRPr="00AF452A" w:rsidRDefault="00453DAB" w:rsidP="00AF452A">
      <w:pPr>
        <w:spacing w:line="480" w:lineRule="auto"/>
        <w:jc w:val="both"/>
        <w:rPr>
          <w:rFonts w:ascii="Times New Roman" w:hAnsi="Times New Roman" w:cs="Times New Roman"/>
          <w:b/>
          <w:sz w:val="24"/>
          <w:szCs w:val="24"/>
        </w:rPr>
      </w:pPr>
      <w:r w:rsidRPr="00AF452A">
        <w:rPr>
          <w:rFonts w:ascii="Times New Roman" w:hAnsi="Times New Roman" w:cs="Times New Roman"/>
          <w:color w:val="000000"/>
          <w:sz w:val="24"/>
          <w:szCs w:val="24"/>
          <w:shd w:val="clear" w:color="auto" w:fill="FFFFFF"/>
        </w:rPr>
        <w:t>This report provides an analysis and evaluation of the current and prospective profitability, liquidity and financial s</w:t>
      </w:r>
      <w:r w:rsidR="00E051C7" w:rsidRPr="00AF452A">
        <w:rPr>
          <w:rFonts w:ascii="Times New Roman" w:hAnsi="Times New Roman" w:cs="Times New Roman"/>
          <w:color w:val="000000"/>
          <w:sz w:val="24"/>
          <w:szCs w:val="24"/>
          <w:shd w:val="clear" w:color="auto" w:fill="FFFFFF"/>
        </w:rPr>
        <w:t>ta</w:t>
      </w:r>
      <w:r w:rsidR="0096765B" w:rsidRPr="00AF452A">
        <w:rPr>
          <w:rFonts w:ascii="Times New Roman" w:hAnsi="Times New Roman" w:cs="Times New Roman"/>
          <w:color w:val="000000"/>
          <w:sz w:val="24"/>
          <w:szCs w:val="24"/>
          <w:shd w:val="clear" w:color="auto" w:fill="FFFFFF"/>
        </w:rPr>
        <w:t xml:space="preserve">bility of establishing a </w:t>
      </w:r>
      <w:r w:rsidR="00E051C7" w:rsidRPr="00AF452A">
        <w:rPr>
          <w:rFonts w:ascii="Times New Roman" w:hAnsi="Times New Roman" w:cs="Times New Roman"/>
          <w:color w:val="000000"/>
          <w:sz w:val="24"/>
          <w:szCs w:val="24"/>
          <w:shd w:val="clear" w:color="auto" w:fill="FFFFFF"/>
        </w:rPr>
        <w:t>Dairy Farm</w:t>
      </w:r>
      <w:r w:rsidR="00791A96" w:rsidRPr="00AF452A">
        <w:rPr>
          <w:rFonts w:ascii="Times New Roman" w:hAnsi="Times New Roman" w:cs="Times New Roman"/>
          <w:sz w:val="24"/>
          <w:szCs w:val="24"/>
        </w:rPr>
        <w:t xml:space="preserve">. </w:t>
      </w:r>
    </w:p>
    <w:p w:rsidR="00D81F5B" w:rsidRPr="00AF452A" w:rsidRDefault="00791A96"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The farm will</w:t>
      </w:r>
      <w:r w:rsidR="004908F9">
        <w:rPr>
          <w:rFonts w:ascii="Times New Roman" w:hAnsi="Times New Roman" w:cs="Times New Roman"/>
          <w:sz w:val="24"/>
          <w:szCs w:val="24"/>
        </w:rPr>
        <w:t xml:space="preserve"> occupy 700 hectares of land and </w:t>
      </w:r>
      <w:r w:rsidRPr="00AF452A">
        <w:rPr>
          <w:rFonts w:ascii="Times New Roman" w:hAnsi="Times New Roman" w:cs="Times New Roman"/>
          <w:sz w:val="24"/>
          <w:szCs w:val="24"/>
        </w:rPr>
        <w:t>produce about</w:t>
      </w:r>
      <w:r w:rsidR="004908F9">
        <w:rPr>
          <w:rFonts w:ascii="Times New Roman" w:hAnsi="Times New Roman" w:cs="Times New Roman"/>
          <w:sz w:val="24"/>
          <w:szCs w:val="24"/>
        </w:rPr>
        <w:t xml:space="preserve"> 34,000 gallons of milk per lactating cycle</w:t>
      </w:r>
      <w:r w:rsidR="005B260E" w:rsidRPr="00AF452A">
        <w:rPr>
          <w:rFonts w:ascii="Times New Roman" w:hAnsi="Times New Roman" w:cs="Times New Roman"/>
          <w:sz w:val="24"/>
          <w:szCs w:val="24"/>
        </w:rPr>
        <w:t xml:space="preserve">. The dairy processing plant would process raw milk gotten from the farm into </w:t>
      </w:r>
      <w:r w:rsidR="00005A7E" w:rsidRPr="00AF452A">
        <w:rPr>
          <w:rFonts w:ascii="Times New Roman" w:hAnsi="Times New Roman" w:cs="Times New Roman"/>
          <w:sz w:val="24"/>
          <w:szCs w:val="24"/>
        </w:rPr>
        <w:t>cheese, butter and milk all suitable for human consumption and further application in food and beverage industry.</w:t>
      </w:r>
    </w:p>
    <w:p w:rsidR="00483EDF" w:rsidRPr="00AF452A" w:rsidRDefault="00483EDF"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There is an ever increasing demand for these products domestically and industrially in Nigeria, food and beverage companies want to reduce the cost of production of commodities by supporting homed based dairy farms instead of continued importation of dairy products or raw materials. Also the domestic demand for these products is on the rise, households are turning to healthier lifestyles therefore looking to purchase natural milk from farms and store outlets due to its higher nutritional value compared to the packaged widely available milk variants.</w:t>
      </w:r>
    </w:p>
    <w:p w:rsidR="00483EDF" w:rsidRPr="00AF452A" w:rsidRDefault="00483EDF"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The proposed project will lead to immense economic growth, create multiple job opportunities and reduce reliance on foreign or imported goods or raw materials.</w:t>
      </w:r>
    </w:p>
    <w:p w:rsidR="00B92346" w:rsidRPr="00AF452A" w:rsidRDefault="00B92346"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Sponsorship</w:t>
      </w:r>
    </w:p>
    <w:p w:rsidR="005479D7" w:rsidRPr="00AF452A" w:rsidRDefault="005479D7"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lastRenderedPageBreak/>
        <w:t>This project is sponsored b</w:t>
      </w:r>
      <w:r w:rsidR="00E051C7" w:rsidRPr="00AF452A">
        <w:rPr>
          <w:rFonts w:ascii="Times New Roman" w:hAnsi="Times New Roman" w:cs="Times New Roman"/>
          <w:sz w:val="24"/>
          <w:szCs w:val="24"/>
        </w:rPr>
        <w:t>y Aliko Dangote, CEO and chairperson</w:t>
      </w:r>
      <w:r w:rsidRPr="00AF452A">
        <w:rPr>
          <w:rFonts w:ascii="Times New Roman" w:hAnsi="Times New Roman" w:cs="Times New Roman"/>
          <w:sz w:val="24"/>
          <w:szCs w:val="24"/>
        </w:rPr>
        <w:t xml:space="preserve"> of Dangote group.</w:t>
      </w:r>
      <w:r w:rsidR="00E051C7" w:rsidRPr="00AF452A">
        <w:rPr>
          <w:rFonts w:ascii="Times New Roman" w:hAnsi="Times New Roman" w:cs="Times New Roman"/>
          <w:sz w:val="24"/>
          <w:szCs w:val="24"/>
        </w:rPr>
        <w:t xml:space="preserve"> Dangote group is looking to make strides into the Nigerian dairy market and this one of the many steps to guarantee a solid footing and forward movement. Dangote group al</w:t>
      </w:r>
      <w:r w:rsidR="006414D4" w:rsidRPr="00AF452A">
        <w:rPr>
          <w:rFonts w:ascii="Times New Roman" w:hAnsi="Times New Roman" w:cs="Times New Roman"/>
          <w:sz w:val="24"/>
          <w:szCs w:val="24"/>
        </w:rPr>
        <w:t>ready employs a large number of food scientists, technologists and experts with vast knowledge on the proposed enterprise. SENCE AGRIC will be responsible for the management consultancy of the project,</w:t>
      </w:r>
    </w:p>
    <w:p w:rsidR="006414D4" w:rsidRPr="00AF452A" w:rsidRDefault="006414D4" w:rsidP="00AF452A">
      <w:pPr>
        <w:spacing w:line="480" w:lineRule="auto"/>
        <w:jc w:val="both"/>
        <w:rPr>
          <w:rFonts w:ascii="Times New Roman" w:hAnsi="Times New Roman" w:cs="Times New Roman"/>
          <w:sz w:val="24"/>
          <w:szCs w:val="24"/>
        </w:rPr>
      </w:pPr>
    </w:p>
    <w:p w:rsidR="00142D7B" w:rsidRPr="00AF452A" w:rsidRDefault="006414D4"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Management</w:t>
      </w:r>
    </w:p>
    <w:p w:rsidR="00142D7B" w:rsidRPr="00AF452A" w:rsidRDefault="00142D7B"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At the helm of all things concerning the farm would be a farm manager</w:t>
      </w:r>
      <w:r w:rsidR="00540927" w:rsidRPr="00AF452A">
        <w:rPr>
          <w:rFonts w:ascii="Times New Roman" w:hAnsi="Times New Roman" w:cs="Times New Roman"/>
          <w:sz w:val="24"/>
          <w:szCs w:val="24"/>
        </w:rPr>
        <w:t xml:space="preserve"> or general manager</w:t>
      </w:r>
      <w:r w:rsidRPr="00AF452A">
        <w:rPr>
          <w:rFonts w:ascii="Times New Roman" w:hAnsi="Times New Roman" w:cs="Times New Roman"/>
          <w:sz w:val="24"/>
          <w:szCs w:val="24"/>
        </w:rPr>
        <w:t xml:space="preserve"> with proven proficiency in human and livestock management. Operational managers or head of departments would be installed to ensure independence of operations.</w:t>
      </w:r>
    </w:p>
    <w:p w:rsidR="00A33EC0" w:rsidRPr="00AF452A" w:rsidRDefault="00A33EC0" w:rsidP="00AF452A">
      <w:pPr>
        <w:spacing w:line="480" w:lineRule="auto"/>
        <w:jc w:val="both"/>
        <w:rPr>
          <w:rFonts w:ascii="Times New Roman" w:hAnsi="Times New Roman" w:cs="Times New Roman"/>
          <w:sz w:val="24"/>
          <w:szCs w:val="24"/>
        </w:rPr>
      </w:pPr>
      <w:r w:rsidRPr="00AF452A">
        <w:rPr>
          <w:rFonts w:ascii="Times New Roman" w:hAnsi="Times New Roman" w:cs="Times New Roman"/>
          <w:noProof/>
          <w:sz w:val="24"/>
          <w:szCs w:val="24"/>
        </w:rPr>
        <w:drawing>
          <wp:inline distT="0" distB="0" distL="0" distR="0">
            <wp:extent cx="4786630" cy="37053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gement.PNG"/>
                    <pic:cNvPicPr/>
                  </pic:nvPicPr>
                  <pic:blipFill>
                    <a:blip r:embed="rId7">
                      <a:extLst>
                        <a:ext uri="{28A0092B-C50C-407E-A947-70E740481C1C}">
                          <a14:useLocalDpi xmlns:a14="http://schemas.microsoft.com/office/drawing/2010/main" val="0"/>
                        </a:ext>
                      </a:extLst>
                    </a:blip>
                    <a:stretch>
                      <a:fillRect/>
                    </a:stretch>
                  </pic:blipFill>
                  <pic:spPr>
                    <a:xfrm>
                      <a:off x="0" y="0"/>
                      <a:ext cx="4802128" cy="3717305"/>
                    </a:xfrm>
                    <a:prstGeom prst="rect">
                      <a:avLst/>
                    </a:prstGeom>
                  </pic:spPr>
                </pic:pic>
              </a:graphicData>
            </a:graphic>
          </wp:inline>
        </w:drawing>
      </w:r>
    </w:p>
    <w:p w:rsidR="00E67CE8" w:rsidRDefault="00142D7B"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lastRenderedPageBreak/>
        <w:t xml:space="preserve">A vertical system of information transfer would be implemented whereby information flows from down up, from the </w:t>
      </w:r>
      <w:r w:rsidR="00540927" w:rsidRPr="00AF452A">
        <w:rPr>
          <w:rFonts w:ascii="Times New Roman" w:hAnsi="Times New Roman" w:cs="Times New Roman"/>
          <w:sz w:val="24"/>
          <w:szCs w:val="24"/>
        </w:rPr>
        <w:t>staff to department head to farm manager who then informs the owner of the activities and progress of the farm.</w:t>
      </w:r>
    </w:p>
    <w:p w:rsidR="00540927" w:rsidRPr="00E67CE8" w:rsidRDefault="00540927" w:rsidP="00AF452A">
      <w:pPr>
        <w:spacing w:line="480" w:lineRule="auto"/>
        <w:jc w:val="both"/>
        <w:rPr>
          <w:rFonts w:ascii="Times New Roman" w:hAnsi="Times New Roman" w:cs="Times New Roman"/>
          <w:sz w:val="24"/>
          <w:szCs w:val="24"/>
        </w:rPr>
      </w:pPr>
      <w:r w:rsidRPr="00AF452A">
        <w:rPr>
          <w:rFonts w:ascii="Times New Roman" w:hAnsi="Times New Roman" w:cs="Times New Roman"/>
          <w:b/>
          <w:sz w:val="24"/>
          <w:szCs w:val="24"/>
        </w:rPr>
        <w:t>Technical Assistance</w:t>
      </w:r>
    </w:p>
    <w:p w:rsidR="00A33EC0" w:rsidRPr="00AF452A" w:rsidRDefault="00A33EC0"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Affiliations will be setup with numerous academic and professional institutions alongside government bodies to assist in the implementation and execution of the proposed plan.</w:t>
      </w:r>
    </w:p>
    <w:p w:rsidR="00A33EC0" w:rsidRPr="00AF452A" w:rsidRDefault="00A33EC0"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Working on </w:t>
      </w:r>
      <w:proofErr w:type="spellStart"/>
      <w:r w:rsidRPr="00AF452A">
        <w:rPr>
          <w:rFonts w:ascii="Times New Roman" w:hAnsi="Times New Roman" w:cs="Times New Roman"/>
          <w:sz w:val="24"/>
          <w:szCs w:val="24"/>
        </w:rPr>
        <w:t>precendent</w:t>
      </w:r>
      <w:proofErr w:type="spellEnd"/>
      <w:r w:rsidRPr="00AF452A">
        <w:rPr>
          <w:rFonts w:ascii="Times New Roman" w:hAnsi="Times New Roman" w:cs="Times New Roman"/>
          <w:sz w:val="24"/>
          <w:szCs w:val="24"/>
        </w:rPr>
        <w:t>, an MOU will be signed with the</w:t>
      </w:r>
      <w:r w:rsidR="002F7B7E" w:rsidRPr="00AF452A">
        <w:rPr>
          <w:rFonts w:ascii="Times New Roman" w:hAnsi="Times New Roman" w:cs="Times New Roman"/>
          <w:sz w:val="24"/>
          <w:szCs w:val="24"/>
        </w:rPr>
        <w:t xml:space="preserve"> F</w:t>
      </w:r>
      <w:r w:rsidRPr="00AF452A">
        <w:rPr>
          <w:rFonts w:ascii="Times New Roman" w:hAnsi="Times New Roman" w:cs="Times New Roman"/>
          <w:sz w:val="24"/>
          <w:szCs w:val="24"/>
        </w:rPr>
        <w:t>ederal government thr</w:t>
      </w:r>
      <w:r w:rsidR="002F7B7E" w:rsidRPr="00AF452A">
        <w:rPr>
          <w:rFonts w:ascii="Times New Roman" w:hAnsi="Times New Roman" w:cs="Times New Roman"/>
          <w:sz w:val="24"/>
          <w:szCs w:val="24"/>
        </w:rPr>
        <w:t>ough the Federal Ministry of Agriculture and Rural D</w:t>
      </w:r>
      <w:r w:rsidRPr="00AF452A">
        <w:rPr>
          <w:rFonts w:ascii="Times New Roman" w:hAnsi="Times New Roman" w:cs="Times New Roman"/>
          <w:sz w:val="24"/>
          <w:szCs w:val="24"/>
        </w:rPr>
        <w:t>evelopment</w:t>
      </w:r>
      <w:r w:rsidR="0001573A" w:rsidRPr="00AF452A">
        <w:rPr>
          <w:rFonts w:ascii="Times New Roman" w:hAnsi="Times New Roman" w:cs="Times New Roman"/>
          <w:sz w:val="24"/>
          <w:szCs w:val="24"/>
        </w:rPr>
        <w:t xml:space="preserve"> for a public private partnership on dairy value chain development. </w:t>
      </w:r>
    </w:p>
    <w:p w:rsidR="002F7B7E" w:rsidRPr="00AF452A" w:rsidRDefault="002F7B7E"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A partnership has been established with the Federal University of Agriculture, Abeokuta (FUNAAB). His partnership would allow intellectuals and highly trained professionals with a wide array of knowledge to be consulted on matters concerning the farm, increase agricultural education in state and offer avenue for their students to explore firsthand the operations of a dairy farm. </w:t>
      </w:r>
    </w:p>
    <w:p w:rsidR="0001573A" w:rsidRPr="00AF452A" w:rsidRDefault="0001573A"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Animal care services </w:t>
      </w:r>
      <w:proofErr w:type="spellStart"/>
      <w:r w:rsidRPr="00AF452A">
        <w:rPr>
          <w:rFonts w:ascii="Times New Roman" w:hAnsi="Times New Roman" w:cs="Times New Roman"/>
          <w:sz w:val="24"/>
          <w:szCs w:val="24"/>
        </w:rPr>
        <w:t>konsult</w:t>
      </w:r>
      <w:proofErr w:type="spellEnd"/>
      <w:r w:rsidRPr="00AF452A">
        <w:rPr>
          <w:rFonts w:ascii="Times New Roman" w:hAnsi="Times New Roman" w:cs="Times New Roman"/>
          <w:sz w:val="24"/>
          <w:szCs w:val="24"/>
        </w:rPr>
        <w:t xml:space="preserve"> limited would also bring technical inputs on animal health and safety: from vaccinations, to breeding, to living conditions, nutrition and other requirements.</w:t>
      </w:r>
    </w:p>
    <w:p w:rsidR="0001573A" w:rsidRPr="00AF452A" w:rsidRDefault="0001573A"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Distribution of farm produce would be contracted to </w:t>
      </w:r>
    </w:p>
    <w:p w:rsidR="00540927" w:rsidRPr="00AF452A" w:rsidRDefault="00D2483F" w:rsidP="00AF452A">
      <w:pPr>
        <w:spacing w:line="480" w:lineRule="auto"/>
        <w:jc w:val="both"/>
        <w:rPr>
          <w:rFonts w:ascii="Times New Roman" w:hAnsi="Times New Roman" w:cs="Times New Roman"/>
          <w:sz w:val="24"/>
          <w:szCs w:val="24"/>
        </w:rPr>
      </w:pPr>
      <w:r w:rsidRPr="00AF452A">
        <w:rPr>
          <w:rFonts w:ascii="Times New Roman" w:hAnsi="Times New Roman" w:cs="Times New Roman"/>
          <w:b/>
          <w:sz w:val="24"/>
          <w:szCs w:val="24"/>
        </w:rPr>
        <w:t>Market Sales</w:t>
      </w:r>
    </w:p>
    <w:p w:rsidR="00D2483F" w:rsidRPr="00AF452A" w:rsidRDefault="00D2483F"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Market orientation: domestic; South West, Nigeria</w:t>
      </w:r>
    </w:p>
    <w:p w:rsidR="00D2483F" w:rsidRPr="00AF452A" w:rsidRDefault="00D2483F"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Market share: there is a possibility of controlling a major part of the market if the plan is executed efficiently.</w:t>
      </w:r>
    </w:p>
    <w:p w:rsidR="00D2483F" w:rsidRPr="00AF452A" w:rsidRDefault="00D2483F"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lastRenderedPageBreak/>
        <w:t>U</w:t>
      </w:r>
      <w:r w:rsidR="00314F2A" w:rsidRPr="00AF452A">
        <w:rPr>
          <w:rFonts w:ascii="Times New Roman" w:hAnsi="Times New Roman" w:cs="Times New Roman"/>
          <w:sz w:val="24"/>
          <w:szCs w:val="24"/>
        </w:rPr>
        <w:t>se</w:t>
      </w:r>
      <w:r w:rsidRPr="00AF452A">
        <w:rPr>
          <w:rFonts w:ascii="Times New Roman" w:hAnsi="Times New Roman" w:cs="Times New Roman"/>
          <w:sz w:val="24"/>
          <w:szCs w:val="24"/>
        </w:rPr>
        <w:t>s of products: edible milk for human consumption, cheese and butter for human consumption. Milk, cheese and butter for food and beverage companies in Nigeria.</w:t>
      </w:r>
    </w:p>
    <w:p w:rsidR="00CA7EAE" w:rsidRDefault="00314F2A"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Consumers: local market, homes, supermarket, hotels, companies and restaurants.</w:t>
      </w:r>
    </w:p>
    <w:p w:rsidR="00D2483F" w:rsidRPr="00CA7EAE" w:rsidRDefault="00D2483F" w:rsidP="00AF452A">
      <w:pPr>
        <w:spacing w:line="480" w:lineRule="auto"/>
        <w:jc w:val="both"/>
        <w:rPr>
          <w:rFonts w:ascii="Times New Roman" w:hAnsi="Times New Roman" w:cs="Times New Roman"/>
          <w:sz w:val="24"/>
          <w:szCs w:val="24"/>
        </w:rPr>
      </w:pPr>
      <w:r w:rsidRPr="00AF452A">
        <w:rPr>
          <w:rFonts w:ascii="Times New Roman" w:hAnsi="Times New Roman" w:cs="Times New Roman"/>
          <w:b/>
          <w:sz w:val="24"/>
          <w:szCs w:val="24"/>
        </w:rPr>
        <w:t>Competition Analysis</w:t>
      </w:r>
    </w:p>
    <w:p w:rsidR="000F2FD4" w:rsidRPr="00AF452A" w:rsidRDefault="000F2FD4"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The average amount of milk produced daily in dairy farms in the country is at 7000litres while the average amount being processed daily by food and beverage companies daily is 500 million </w:t>
      </w:r>
      <w:proofErr w:type="spellStart"/>
      <w:r w:rsidRPr="00AF452A">
        <w:rPr>
          <w:rFonts w:ascii="Times New Roman" w:hAnsi="Times New Roman" w:cs="Times New Roman"/>
          <w:sz w:val="24"/>
          <w:szCs w:val="24"/>
        </w:rPr>
        <w:t>litres</w:t>
      </w:r>
      <w:proofErr w:type="spellEnd"/>
      <w:r w:rsidRPr="00AF452A">
        <w:rPr>
          <w:rFonts w:ascii="Times New Roman" w:hAnsi="Times New Roman" w:cs="Times New Roman"/>
          <w:sz w:val="24"/>
          <w:szCs w:val="24"/>
        </w:rPr>
        <w:t xml:space="preserve">. The 7000 </w:t>
      </w:r>
      <w:proofErr w:type="spellStart"/>
      <w:r w:rsidRPr="00AF452A">
        <w:rPr>
          <w:rFonts w:ascii="Times New Roman" w:hAnsi="Times New Roman" w:cs="Times New Roman"/>
          <w:sz w:val="24"/>
          <w:szCs w:val="24"/>
        </w:rPr>
        <w:t>litres</w:t>
      </w:r>
      <w:proofErr w:type="spellEnd"/>
      <w:r w:rsidRPr="00AF452A">
        <w:rPr>
          <w:rFonts w:ascii="Times New Roman" w:hAnsi="Times New Roman" w:cs="Times New Roman"/>
          <w:sz w:val="24"/>
          <w:szCs w:val="24"/>
        </w:rPr>
        <w:t xml:space="preserve"> from local or home based daily production makes up for just 1% of the demand. This statistic shows that there is a great gap to be filled in the dairy produce market in Nigeria.</w:t>
      </w:r>
    </w:p>
    <w:p w:rsidR="000F2FD4" w:rsidRPr="00AF452A" w:rsidRDefault="00F53A26"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90% of the dairy farms in the country are located in the northern part of the country. The south west is currently open for the taking and the weather conditions of Ogun state is suitable for operating and running a dairy farm.</w:t>
      </w:r>
    </w:p>
    <w:p w:rsidR="00D2483F" w:rsidRPr="00AF452A" w:rsidRDefault="000F2FD4"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In 2011, </w:t>
      </w:r>
      <w:proofErr w:type="spellStart"/>
      <w:r w:rsidRPr="00AF452A">
        <w:rPr>
          <w:rFonts w:ascii="Times New Roman" w:hAnsi="Times New Roman" w:cs="Times New Roman"/>
          <w:sz w:val="24"/>
          <w:szCs w:val="24"/>
        </w:rPr>
        <w:t>Freshland</w:t>
      </w:r>
      <w:proofErr w:type="spellEnd"/>
      <w:r w:rsidR="00711C45">
        <w:rPr>
          <w:rFonts w:ascii="Times New Roman" w:hAnsi="Times New Roman" w:cs="Times New Roman"/>
          <w:sz w:val="24"/>
          <w:szCs w:val="24"/>
        </w:rPr>
        <w:t xml:space="preserve"> </w:t>
      </w:r>
      <w:r w:rsidRPr="00AF452A">
        <w:rPr>
          <w:rFonts w:ascii="Times New Roman" w:hAnsi="Times New Roman" w:cs="Times New Roman"/>
          <w:sz w:val="24"/>
          <w:szCs w:val="24"/>
        </w:rPr>
        <w:t>Campina WAMCO Nigeria began putting measures in place to setup a dairy farm in Oyo state.  Currently they have signed MOU’s with the state government and other professional bodies in achieving this goal.</w:t>
      </w:r>
      <w:r w:rsidR="00F53A26" w:rsidRPr="00AF452A">
        <w:rPr>
          <w:rFonts w:ascii="Times New Roman" w:hAnsi="Times New Roman" w:cs="Times New Roman"/>
          <w:sz w:val="24"/>
          <w:szCs w:val="24"/>
        </w:rPr>
        <w:t xml:space="preserve"> This seems to be the only competing establishment in the south west part of Nigeria. By forming affiliations with local cooperatives, professional bodies, food store chains and other related bodies and with the current standing of other elements and divisions of the Dangote group, there would be no gap too large for us to cover.  </w:t>
      </w:r>
    </w:p>
    <w:p w:rsidR="00480F08" w:rsidRDefault="00480F08" w:rsidP="00AF452A">
      <w:pPr>
        <w:spacing w:line="480" w:lineRule="auto"/>
        <w:jc w:val="both"/>
        <w:rPr>
          <w:rFonts w:ascii="Times New Roman" w:hAnsi="Times New Roman" w:cs="Times New Roman"/>
          <w:b/>
          <w:sz w:val="24"/>
          <w:szCs w:val="24"/>
        </w:rPr>
      </w:pPr>
    </w:p>
    <w:p w:rsidR="00480F08" w:rsidRDefault="00480F08" w:rsidP="00AF452A">
      <w:pPr>
        <w:spacing w:line="480" w:lineRule="auto"/>
        <w:jc w:val="both"/>
        <w:rPr>
          <w:rFonts w:ascii="Times New Roman" w:hAnsi="Times New Roman" w:cs="Times New Roman"/>
          <w:b/>
          <w:sz w:val="24"/>
          <w:szCs w:val="24"/>
        </w:rPr>
      </w:pPr>
    </w:p>
    <w:p w:rsidR="00480F08" w:rsidRDefault="00480F08" w:rsidP="00AF452A">
      <w:pPr>
        <w:spacing w:line="480" w:lineRule="auto"/>
        <w:jc w:val="both"/>
        <w:rPr>
          <w:rFonts w:ascii="Times New Roman" w:hAnsi="Times New Roman" w:cs="Times New Roman"/>
          <w:b/>
          <w:sz w:val="24"/>
          <w:szCs w:val="24"/>
        </w:rPr>
      </w:pPr>
    </w:p>
    <w:p w:rsidR="006414D4" w:rsidRPr="00AF452A" w:rsidRDefault="00D2483F"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lastRenderedPageBreak/>
        <w:t>Tariff and Import Restriction</w:t>
      </w:r>
    </w:p>
    <w:p w:rsidR="00D2483F" w:rsidRPr="00AF452A" w:rsidRDefault="00D2483F"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There have been recent forex </w:t>
      </w:r>
      <w:r w:rsidR="00347227" w:rsidRPr="00AF452A">
        <w:rPr>
          <w:rFonts w:ascii="Times New Roman" w:hAnsi="Times New Roman" w:cs="Times New Roman"/>
          <w:sz w:val="24"/>
          <w:szCs w:val="24"/>
        </w:rPr>
        <w:t xml:space="preserve">restrictions placed on the importation of milk and increased government support for intending and promising dairy farmers. The zero duty on imported agricultural equipment will also benefit the execution of this project under consideration. </w:t>
      </w:r>
    </w:p>
    <w:p w:rsidR="00F53A26" w:rsidRPr="00AF452A" w:rsidRDefault="00F53A26" w:rsidP="00AF452A">
      <w:pPr>
        <w:spacing w:line="480" w:lineRule="auto"/>
        <w:jc w:val="both"/>
        <w:rPr>
          <w:rFonts w:ascii="Times New Roman" w:hAnsi="Times New Roman" w:cs="Times New Roman"/>
          <w:b/>
          <w:sz w:val="24"/>
          <w:szCs w:val="24"/>
        </w:rPr>
      </w:pPr>
    </w:p>
    <w:p w:rsidR="00F53A26" w:rsidRPr="00AF452A" w:rsidRDefault="00F53A26" w:rsidP="00AF452A">
      <w:pPr>
        <w:spacing w:line="480" w:lineRule="auto"/>
        <w:jc w:val="both"/>
        <w:rPr>
          <w:rFonts w:ascii="Times New Roman" w:hAnsi="Times New Roman" w:cs="Times New Roman"/>
          <w:b/>
          <w:sz w:val="24"/>
          <w:szCs w:val="24"/>
        </w:rPr>
      </w:pPr>
    </w:p>
    <w:p w:rsidR="00CA7EAE" w:rsidRDefault="00CA7EAE" w:rsidP="00AF452A">
      <w:pPr>
        <w:spacing w:line="480" w:lineRule="auto"/>
        <w:jc w:val="both"/>
        <w:rPr>
          <w:rFonts w:ascii="Times New Roman" w:hAnsi="Times New Roman" w:cs="Times New Roman"/>
          <w:b/>
          <w:sz w:val="24"/>
          <w:szCs w:val="24"/>
        </w:rPr>
      </w:pPr>
    </w:p>
    <w:p w:rsidR="00314F2A" w:rsidRPr="00AF452A" w:rsidRDefault="00D2483F"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Market Potential</w:t>
      </w:r>
    </w:p>
    <w:p w:rsidR="00347227" w:rsidRPr="00AF452A" w:rsidRDefault="00347227" w:rsidP="00AF452A">
      <w:pPr>
        <w:spacing w:line="480" w:lineRule="auto"/>
        <w:jc w:val="both"/>
        <w:rPr>
          <w:rFonts w:ascii="Times New Roman" w:hAnsi="Times New Roman" w:cs="Times New Roman"/>
          <w:b/>
          <w:sz w:val="24"/>
          <w:szCs w:val="24"/>
        </w:rPr>
      </w:pPr>
      <w:r w:rsidRPr="00AF452A">
        <w:rPr>
          <w:rFonts w:ascii="Times New Roman" w:hAnsi="Times New Roman" w:cs="Times New Roman"/>
          <w:sz w:val="24"/>
          <w:szCs w:val="24"/>
        </w:rPr>
        <w:t>There is a great and increasing demand for milk and other dairy products or derivatives in Nigeria. Currently, Nigeria spends 1.2-1.5 billion o</w:t>
      </w:r>
      <w:r w:rsidR="00897229" w:rsidRPr="00AF452A">
        <w:rPr>
          <w:rFonts w:ascii="Times New Roman" w:hAnsi="Times New Roman" w:cs="Times New Roman"/>
          <w:sz w:val="24"/>
          <w:szCs w:val="24"/>
        </w:rPr>
        <w:t xml:space="preserve">n milk and dairy importation, the Central Bank of Nigeria are in search of </w:t>
      </w:r>
      <w:r w:rsidRPr="00AF452A">
        <w:rPr>
          <w:rFonts w:ascii="Times New Roman" w:hAnsi="Times New Roman" w:cs="Times New Roman"/>
          <w:sz w:val="24"/>
          <w:szCs w:val="24"/>
        </w:rPr>
        <w:t xml:space="preserve">processes </w:t>
      </w:r>
      <w:r w:rsidR="00897229" w:rsidRPr="00AF452A">
        <w:rPr>
          <w:rFonts w:ascii="Times New Roman" w:hAnsi="Times New Roman" w:cs="Times New Roman"/>
          <w:sz w:val="24"/>
          <w:szCs w:val="24"/>
        </w:rPr>
        <w:t xml:space="preserve">and measures that would internalize that money. The establishment of the proposed dairy farm should help secure a major portion of the funs being spent on milk importation. </w:t>
      </w:r>
    </w:p>
    <w:p w:rsidR="00F53A26" w:rsidRPr="00AF452A" w:rsidRDefault="00D2483F"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Profitability</w:t>
      </w:r>
    </w:p>
    <w:p w:rsidR="00F53A26" w:rsidRPr="00AF452A" w:rsidRDefault="00F53A26"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The </w:t>
      </w:r>
      <w:r w:rsidR="001A3118" w:rsidRPr="00AF452A">
        <w:rPr>
          <w:rFonts w:ascii="Times New Roman" w:hAnsi="Times New Roman" w:cs="Times New Roman"/>
          <w:sz w:val="24"/>
          <w:szCs w:val="24"/>
        </w:rPr>
        <w:t xml:space="preserve">dairy farm is a business with many fronts and avenues for profit generation. The unused hectares of land would be used to generate livestock feed to subsidize the cost of livestock feeding. Raw milk gotten from the cows can be distributed and marketed to food store chains and outlets, processed milk would be sold to interested companies and stores, cheese and butter gotten from the processing of raw milk provides another avenue for profit generation, and cows or livestock that are no longer able to serve the primary purpose of the farm would be sold as </w:t>
      </w:r>
      <w:r w:rsidR="001A3118" w:rsidRPr="00AF452A">
        <w:rPr>
          <w:rFonts w:ascii="Times New Roman" w:hAnsi="Times New Roman" w:cs="Times New Roman"/>
          <w:sz w:val="24"/>
          <w:szCs w:val="24"/>
        </w:rPr>
        <w:lastRenderedPageBreak/>
        <w:t>beef and hides.</w:t>
      </w:r>
      <w:r w:rsidR="00F31BC9" w:rsidRPr="00AF452A">
        <w:rPr>
          <w:rFonts w:ascii="Times New Roman" w:hAnsi="Times New Roman" w:cs="Times New Roman"/>
          <w:sz w:val="24"/>
          <w:szCs w:val="24"/>
        </w:rPr>
        <w:t xml:space="preserve"> Cow excreta and waste would also serve as a source for manure and biogas production.</w:t>
      </w:r>
    </w:p>
    <w:p w:rsidR="00EA4E57" w:rsidRPr="00AF452A" w:rsidRDefault="00EA4E57" w:rsidP="00AF452A">
      <w:pPr>
        <w:spacing w:line="480" w:lineRule="auto"/>
        <w:jc w:val="both"/>
        <w:rPr>
          <w:rFonts w:ascii="Times New Roman" w:hAnsi="Times New Roman" w:cs="Times New Roman"/>
          <w:b/>
          <w:sz w:val="24"/>
          <w:szCs w:val="24"/>
        </w:rPr>
      </w:pPr>
    </w:p>
    <w:p w:rsidR="00EA4E57" w:rsidRPr="00AF452A" w:rsidRDefault="00EA4E57" w:rsidP="00AF452A">
      <w:pPr>
        <w:spacing w:line="480" w:lineRule="auto"/>
        <w:jc w:val="both"/>
        <w:rPr>
          <w:rFonts w:ascii="Times New Roman" w:hAnsi="Times New Roman" w:cs="Times New Roman"/>
          <w:b/>
          <w:sz w:val="24"/>
          <w:szCs w:val="24"/>
        </w:rPr>
      </w:pPr>
    </w:p>
    <w:p w:rsidR="00EA4E57" w:rsidRPr="00AF452A" w:rsidRDefault="00EA4E57" w:rsidP="00AF452A">
      <w:pPr>
        <w:spacing w:line="480" w:lineRule="auto"/>
        <w:jc w:val="both"/>
        <w:rPr>
          <w:rFonts w:ascii="Times New Roman" w:hAnsi="Times New Roman" w:cs="Times New Roman"/>
          <w:b/>
          <w:sz w:val="24"/>
          <w:szCs w:val="24"/>
        </w:rPr>
      </w:pPr>
    </w:p>
    <w:p w:rsidR="00EA4E57" w:rsidRPr="00AF452A" w:rsidRDefault="00EA4E57" w:rsidP="00AF452A">
      <w:pPr>
        <w:spacing w:line="480" w:lineRule="auto"/>
        <w:jc w:val="both"/>
        <w:rPr>
          <w:rFonts w:ascii="Times New Roman" w:hAnsi="Times New Roman" w:cs="Times New Roman"/>
          <w:b/>
          <w:sz w:val="24"/>
          <w:szCs w:val="24"/>
        </w:rPr>
      </w:pPr>
    </w:p>
    <w:p w:rsidR="00EA4E57" w:rsidRPr="00AF452A" w:rsidRDefault="00EA4E57" w:rsidP="00AF452A">
      <w:pPr>
        <w:spacing w:line="480" w:lineRule="auto"/>
        <w:jc w:val="both"/>
        <w:rPr>
          <w:rFonts w:ascii="Times New Roman" w:hAnsi="Times New Roman" w:cs="Times New Roman"/>
          <w:b/>
          <w:sz w:val="24"/>
          <w:szCs w:val="24"/>
        </w:rPr>
      </w:pPr>
    </w:p>
    <w:p w:rsidR="00EA4E57" w:rsidRPr="00AF452A" w:rsidRDefault="00EA4E57" w:rsidP="00AF452A">
      <w:pPr>
        <w:spacing w:line="480" w:lineRule="auto"/>
        <w:jc w:val="both"/>
        <w:rPr>
          <w:rFonts w:ascii="Times New Roman" w:hAnsi="Times New Roman" w:cs="Times New Roman"/>
          <w:b/>
          <w:sz w:val="24"/>
          <w:szCs w:val="24"/>
        </w:rPr>
      </w:pPr>
    </w:p>
    <w:p w:rsidR="008A57D7" w:rsidRPr="00AF452A" w:rsidRDefault="008A57D7"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Technical Feasibility</w:t>
      </w:r>
    </w:p>
    <w:p w:rsidR="001A3118" w:rsidRPr="00AF452A" w:rsidRDefault="00182941"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 The projects (cattle rearing, milk extraction and processing) are technically feasible. There exists a plethora of suitable, implementable and cost effective methods and measures to be </w:t>
      </w:r>
      <w:proofErr w:type="spellStart"/>
      <w:r w:rsidR="00711C45">
        <w:rPr>
          <w:rFonts w:ascii="Times New Roman" w:hAnsi="Times New Roman" w:cs="Times New Roman"/>
          <w:sz w:val="24"/>
          <w:szCs w:val="24"/>
        </w:rPr>
        <w:t>s</w:t>
      </w:r>
      <w:r w:rsidRPr="00AF452A">
        <w:rPr>
          <w:rFonts w:ascii="Times New Roman" w:hAnsi="Times New Roman" w:cs="Times New Roman"/>
          <w:sz w:val="24"/>
          <w:szCs w:val="24"/>
        </w:rPr>
        <w:t>employed</w:t>
      </w:r>
      <w:proofErr w:type="spellEnd"/>
      <w:r w:rsidRPr="00AF452A">
        <w:rPr>
          <w:rFonts w:ascii="Times New Roman" w:hAnsi="Times New Roman" w:cs="Times New Roman"/>
          <w:sz w:val="24"/>
          <w:szCs w:val="24"/>
        </w:rPr>
        <w:t xml:space="preserve"> in the execution of the proposed business plan. </w:t>
      </w:r>
    </w:p>
    <w:p w:rsidR="00182941" w:rsidRPr="00AF452A" w:rsidRDefault="00182941"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In terms of technology, which involves milk processing and milking, there are available and cost effective industrial processes that can be employed. There is also an abundance of knowledgeable professional and specialist to oversee operations.</w:t>
      </w:r>
    </w:p>
    <w:p w:rsidR="00182941" w:rsidRPr="00AF452A" w:rsidRDefault="00182941"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On cattle rearing and herding, there is no shortage of specialist and manpower in animal husbandry, </w:t>
      </w:r>
      <w:proofErr w:type="spellStart"/>
      <w:r w:rsidRPr="00AF452A">
        <w:rPr>
          <w:rFonts w:ascii="Times New Roman" w:hAnsi="Times New Roman" w:cs="Times New Roman"/>
          <w:sz w:val="24"/>
          <w:szCs w:val="24"/>
        </w:rPr>
        <w:t>vetinary</w:t>
      </w:r>
      <w:proofErr w:type="spellEnd"/>
      <w:r w:rsidRPr="00AF452A">
        <w:rPr>
          <w:rFonts w:ascii="Times New Roman" w:hAnsi="Times New Roman" w:cs="Times New Roman"/>
          <w:sz w:val="24"/>
          <w:szCs w:val="24"/>
        </w:rPr>
        <w:t xml:space="preserve"> medicine, animal nutrition, animal behavior and other concerned aspects of the livestock affairs.</w:t>
      </w:r>
      <w:r w:rsidR="002F7B7E" w:rsidRPr="00AF452A">
        <w:rPr>
          <w:rFonts w:ascii="Times New Roman" w:hAnsi="Times New Roman" w:cs="Times New Roman"/>
          <w:sz w:val="24"/>
          <w:szCs w:val="24"/>
        </w:rPr>
        <w:t xml:space="preserve"> We also have specialist in food science to ensure the products from the farm are of premium quality and causing no adverse effect to human health. The proximity of the farm to the Federal University of Agriculture, Abeokuta (FUNAAB) is adequate for smooth and fluid communications bet</w:t>
      </w:r>
      <w:r w:rsidR="00EA4E57" w:rsidRPr="00AF452A">
        <w:rPr>
          <w:rFonts w:ascii="Times New Roman" w:hAnsi="Times New Roman" w:cs="Times New Roman"/>
          <w:sz w:val="24"/>
          <w:szCs w:val="24"/>
        </w:rPr>
        <w:t>ween professionals and the farm.</w:t>
      </w:r>
    </w:p>
    <w:p w:rsidR="00EA4E57" w:rsidRPr="00AF452A" w:rsidRDefault="00EA4E57"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lastRenderedPageBreak/>
        <w:t>Dangote Dairy farms would employ globally approved methods and practices in the rearing and breeding of livestock, and in the extraction and processing of dairy products.</w:t>
      </w:r>
      <w:r w:rsidR="00F31BC9" w:rsidRPr="00AF452A">
        <w:rPr>
          <w:rFonts w:ascii="Times New Roman" w:hAnsi="Times New Roman" w:cs="Times New Roman"/>
          <w:sz w:val="24"/>
          <w:szCs w:val="24"/>
        </w:rPr>
        <w:t xml:space="preserve"> The farm would be run in a manner whereby there would be no waste generated on the farm leading to a zero net effect on the eco system. All products generated on the farm would be recycled and applied to beneficial aspects. The bio waste of livestock would be used as source for manure and biogas production, this avenue would reduce reliance of the dairy farm on alternate sources of electricity and manure.</w:t>
      </w:r>
    </w:p>
    <w:p w:rsidR="00EA4E57" w:rsidRPr="00AF452A" w:rsidRDefault="00EA4E57" w:rsidP="00AF452A">
      <w:pPr>
        <w:spacing w:line="480" w:lineRule="auto"/>
        <w:jc w:val="both"/>
        <w:rPr>
          <w:rFonts w:ascii="Times New Roman" w:hAnsi="Times New Roman" w:cs="Times New Roman"/>
          <w:sz w:val="24"/>
          <w:szCs w:val="24"/>
        </w:rPr>
      </w:pPr>
    </w:p>
    <w:p w:rsidR="008A57D7" w:rsidRPr="00AF452A" w:rsidRDefault="008A57D7"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Government Support and Regulation</w:t>
      </w:r>
    </w:p>
    <w:p w:rsidR="008A57D7" w:rsidRPr="00AF452A" w:rsidRDefault="008A57D7"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This project is in accordance with the Federal government’s action to diversify the agricultural activities of the country, localize milk production</w:t>
      </w:r>
      <w:r w:rsidR="00746FF3" w:rsidRPr="00AF452A">
        <w:rPr>
          <w:rFonts w:ascii="Times New Roman" w:hAnsi="Times New Roman" w:cs="Times New Roman"/>
          <w:sz w:val="24"/>
          <w:szCs w:val="24"/>
        </w:rPr>
        <w:t>, increase food security</w:t>
      </w:r>
      <w:r w:rsidRPr="00AF452A">
        <w:rPr>
          <w:rFonts w:ascii="Times New Roman" w:hAnsi="Times New Roman" w:cs="Times New Roman"/>
          <w:sz w:val="24"/>
          <w:szCs w:val="24"/>
        </w:rPr>
        <w:t xml:space="preserve"> and reduce reliance on imports.</w:t>
      </w:r>
      <w:r w:rsidR="00746FF3" w:rsidRPr="00AF452A">
        <w:rPr>
          <w:rFonts w:ascii="Times New Roman" w:hAnsi="Times New Roman" w:cs="Times New Roman"/>
          <w:sz w:val="24"/>
          <w:szCs w:val="24"/>
        </w:rPr>
        <w:t xml:space="preserve"> It provides economic opportunities and avenues and contributes towards the country</w:t>
      </w:r>
      <w:r w:rsidR="00314F2A" w:rsidRPr="00AF452A">
        <w:rPr>
          <w:rFonts w:ascii="Times New Roman" w:hAnsi="Times New Roman" w:cs="Times New Roman"/>
          <w:sz w:val="24"/>
          <w:szCs w:val="24"/>
        </w:rPr>
        <w:t>’</w:t>
      </w:r>
      <w:r w:rsidR="00746FF3" w:rsidRPr="00AF452A">
        <w:rPr>
          <w:rFonts w:ascii="Times New Roman" w:hAnsi="Times New Roman" w:cs="Times New Roman"/>
          <w:sz w:val="24"/>
          <w:szCs w:val="24"/>
        </w:rPr>
        <w:t>s quest for food security.</w:t>
      </w:r>
    </w:p>
    <w:p w:rsidR="00746FF3" w:rsidRPr="00AF452A" w:rsidRDefault="00746FF3"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The government loans and grants dedicated to promoting the establishment of dairy farms in Nigeria would also be beneficial. Zero tax duties on agricultural equipment and supplies would help mitigate cost of execution. Forex restriction on milk importation will widen market opportunity.</w:t>
      </w:r>
    </w:p>
    <w:p w:rsidR="00897229" w:rsidRPr="00AF452A" w:rsidRDefault="008A57D7"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Project Timeline</w:t>
      </w:r>
    </w:p>
    <w:p w:rsidR="00314F2A" w:rsidRPr="00AF452A" w:rsidRDefault="006E2B4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The project will be completed within 9 months. Preferably between June to December. Studies show that milk production in cow’s peak in December (known for its cooler temperatures).</w:t>
      </w:r>
      <w:r w:rsidR="00283217" w:rsidRPr="00AF452A">
        <w:rPr>
          <w:rFonts w:ascii="Times New Roman" w:hAnsi="Times New Roman" w:cs="Times New Roman"/>
          <w:sz w:val="24"/>
          <w:szCs w:val="24"/>
        </w:rPr>
        <w:t xml:space="preserve"> Also the demand for milk spikes during festive periods and this would be a good period to open the establishment and introduce ourselves to the market.</w:t>
      </w:r>
    </w:p>
    <w:p w:rsidR="00314F2A" w:rsidRPr="00AF452A" w:rsidRDefault="00314F2A"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lastRenderedPageBreak/>
        <w:t>Estimated Project Costs and Revenue</w:t>
      </w:r>
    </w:p>
    <w:p w:rsidR="00032579" w:rsidRPr="00AF452A" w:rsidRDefault="00032579" w:rsidP="00AF452A">
      <w:pPr>
        <w:pStyle w:val="ListParagraph"/>
        <w:numPr>
          <w:ilvl w:val="0"/>
          <w:numId w:val="3"/>
        </w:num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 xml:space="preserve">Cost </w:t>
      </w:r>
    </w:p>
    <w:tbl>
      <w:tblPr>
        <w:tblStyle w:val="TableGrid"/>
        <w:tblW w:w="0" w:type="auto"/>
        <w:tblLook w:val="04A0" w:firstRow="1" w:lastRow="0" w:firstColumn="1" w:lastColumn="0" w:noHBand="0" w:noVBand="1"/>
      </w:tblPr>
      <w:tblGrid>
        <w:gridCol w:w="3116"/>
        <w:gridCol w:w="3117"/>
        <w:gridCol w:w="3117"/>
      </w:tblGrid>
      <w:tr w:rsidR="00032579" w:rsidRPr="00AF452A" w:rsidTr="00032579">
        <w:tc>
          <w:tcPr>
            <w:tcW w:w="3116" w:type="dxa"/>
          </w:tcPr>
          <w:p w:rsidR="00032579" w:rsidRPr="00AF452A" w:rsidRDefault="00032579"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ITEM</w:t>
            </w:r>
          </w:p>
        </w:tc>
        <w:tc>
          <w:tcPr>
            <w:tcW w:w="3117" w:type="dxa"/>
          </w:tcPr>
          <w:p w:rsidR="00032579" w:rsidRPr="00AF452A" w:rsidRDefault="00032579"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DESCRIPTION</w:t>
            </w:r>
          </w:p>
        </w:tc>
        <w:tc>
          <w:tcPr>
            <w:tcW w:w="3117" w:type="dxa"/>
          </w:tcPr>
          <w:p w:rsidR="00032579" w:rsidRPr="00AF452A" w:rsidRDefault="00032579"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PRICE</w:t>
            </w:r>
            <w:r w:rsidR="00CF5726" w:rsidRPr="00AF452A">
              <w:rPr>
                <w:rFonts w:ascii="Times New Roman" w:hAnsi="Times New Roman" w:cs="Times New Roman"/>
                <w:b/>
                <w:sz w:val="24"/>
                <w:szCs w:val="24"/>
              </w:rPr>
              <w:t xml:space="preserve"> €</w:t>
            </w:r>
          </w:p>
        </w:tc>
      </w:tr>
      <w:tr w:rsidR="00032579" w:rsidRPr="00AF452A" w:rsidTr="00032579">
        <w:tc>
          <w:tcPr>
            <w:tcW w:w="3116"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Stock </w:t>
            </w:r>
          </w:p>
        </w:tc>
        <w:tc>
          <w:tcPr>
            <w:tcW w:w="3117"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265 lactating cows at 1300</w:t>
            </w:r>
          </w:p>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70 </w:t>
            </w:r>
            <w:proofErr w:type="spellStart"/>
            <w:r w:rsidRPr="00AF452A">
              <w:rPr>
                <w:rFonts w:ascii="Times New Roman" w:hAnsi="Times New Roman" w:cs="Times New Roman"/>
                <w:sz w:val="24"/>
                <w:szCs w:val="24"/>
              </w:rPr>
              <w:t>helfers</w:t>
            </w:r>
            <w:proofErr w:type="spellEnd"/>
            <w:r w:rsidRPr="00AF452A">
              <w:rPr>
                <w:rFonts w:ascii="Times New Roman" w:hAnsi="Times New Roman" w:cs="Times New Roman"/>
                <w:sz w:val="24"/>
                <w:szCs w:val="24"/>
              </w:rPr>
              <w:t xml:space="preserve"> at 1200</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389,286</w:t>
            </w:r>
          </w:p>
          <w:p w:rsidR="00CE663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84,000</w:t>
            </w:r>
          </w:p>
        </w:tc>
      </w:tr>
      <w:tr w:rsidR="00032579" w:rsidRPr="00AF452A" w:rsidTr="00032579">
        <w:tc>
          <w:tcPr>
            <w:tcW w:w="3116"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Reseeding farm</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Fertilizer, one pass till, sow, roll, grass seed</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48,589</w:t>
            </w:r>
          </w:p>
        </w:tc>
      </w:tr>
      <w:tr w:rsidR="00032579" w:rsidRPr="00AF452A" w:rsidTr="00032579">
        <w:tc>
          <w:tcPr>
            <w:tcW w:w="3116"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Fencing </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20,000 m at 0.9/m</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17,617</w:t>
            </w:r>
          </w:p>
        </w:tc>
      </w:tr>
      <w:tr w:rsidR="00032579" w:rsidRPr="00AF452A" w:rsidTr="00032579">
        <w:tc>
          <w:tcPr>
            <w:tcW w:w="3116" w:type="dxa"/>
          </w:tcPr>
          <w:p w:rsidR="00032579" w:rsidRPr="00AF452A" w:rsidRDefault="006F52E0"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I</w:t>
            </w:r>
            <w:r w:rsidR="00032579" w:rsidRPr="00AF452A">
              <w:rPr>
                <w:rFonts w:ascii="Times New Roman" w:hAnsi="Times New Roman" w:cs="Times New Roman"/>
                <w:sz w:val="24"/>
                <w:szCs w:val="24"/>
              </w:rPr>
              <w:t>nfrastructure</w:t>
            </w:r>
          </w:p>
        </w:tc>
        <w:tc>
          <w:tcPr>
            <w:tcW w:w="3117"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Standoff pad, earthen bank tank, roadways, site work, gate, tank fencing, bark mulch, head feed, calf shed, gates, yarding</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326,738</w:t>
            </w:r>
          </w:p>
        </w:tc>
      </w:tr>
      <w:tr w:rsidR="00032579" w:rsidRPr="00AF452A" w:rsidTr="00032579">
        <w:tc>
          <w:tcPr>
            <w:tcW w:w="3116"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Milking </w:t>
            </w:r>
            <w:proofErr w:type="spellStart"/>
            <w:r w:rsidRPr="00AF452A">
              <w:rPr>
                <w:rFonts w:ascii="Times New Roman" w:hAnsi="Times New Roman" w:cs="Times New Roman"/>
                <w:sz w:val="24"/>
                <w:szCs w:val="24"/>
              </w:rPr>
              <w:t>palour</w:t>
            </w:r>
            <w:proofErr w:type="spellEnd"/>
          </w:p>
        </w:tc>
        <w:tc>
          <w:tcPr>
            <w:tcW w:w="3117"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30 unit herring bone shed, dairy and collecting yard</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228,709</w:t>
            </w:r>
          </w:p>
        </w:tc>
      </w:tr>
      <w:tr w:rsidR="00032579" w:rsidRPr="00AF452A" w:rsidTr="00032579">
        <w:tc>
          <w:tcPr>
            <w:tcW w:w="3116"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Silage </w:t>
            </w:r>
          </w:p>
        </w:tc>
        <w:tc>
          <w:tcPr>
            <w:tcW w:w="3117" w:type="dxa"/>
          </w:tcPr>
          <w:p w:rsidR="00032579" w:rsidRPr="00AF452A" w:rsidRDefault="0003257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Silage slab</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16,300</w:t>
            </w:r>
          </w:p>
        </w:tc>
      </w:tr>
      <w:tr w:rsidR="00032579" w:rsidRPr="00AF452A" w:rsidTr="00032579">
        <w:tc>
          <w:tcPr>
            <w:tcW w:w="3116" w:type="dxa"/>
          </w:tcPr>
          <w:p w:rsidR="00032579" w:rsidRPr="00AF452A" w:rsidRDefault="00032579" w:rsidP="00AF452A">
            <w:pPr>
              <w:spacing w:line="480" w:lineRule="auto"/>
              <w:jc w:val="both"/>
              <w:rPr>
                <w:rFonts w:ascii="Times New Roman" w:hAnsi="Times New Roman" w:cs="Times New Roman"/>
                <w:sz w:val="24"/>
                <w:szCs w:val="24"/>
              </w:rPr>
            </w:pPr>
            <w:proofErr w:type="spellStart"/>
            <w:r w:rsidRPr="00AF452A">
              <w:rPr>
                <w:rFonts w:ascii="Times New Roman" w:hAnsi="Times New Roman" w:cs="Times New Roman"/>
                <w:sz w:val="24"/>
                <w:szCs w:val="24"/>
              </w:rPr>
              <w:t>Labour</w:t>
            </w:r>
            <w:proofErr w:type="spellEnd"/>
          </w:p>
        </w:tc>
        <w:tc>
          <w:tcPr>
            <w:tcW w:w="3117" w:type="dxa"/>
          </w:tcPr>
          <w:p w:rsidR="00032579" w:rsidRPr="00AF452A" w:rsidRDefault="00032579" w:rsidP="00AF452A">
            <w:pPr>
              <w:spacing w:line="480" w:lineRule="auto"/>
              <w:jc w:val="both"/>
              <w:rPr>
                <w:rFonts w:ascii="Times New Roman" w:hAnsi="Times New Roman" w:cs="Times New Roman"/>
                <w:sz w:val="24"/>
                <w:szCs w:val="24"/>
              </w:rPr>
            </w:pPr>
            <w:proofErr w:type="spellStart"/>
            <w:r w:rsidRPr="00AF452A">
              <w:rPr>
                <w:rFonts w:ascii="Times New Roman" w:hAnsi="Times New Roman" w:cs="Times New Roman"/>
                <w:sz w:val="24"/>
                <w:szCs w:val="24"/>
              </w:rPr>
              <w:t>Labour</w:t>
            </w:r>
            <w:proofErr w:type="spellEnd"/>
            <w:r w:rsidRPr="00AF452A">
              <w:rPr>
                <w:rFonts w:ascii="Times New Roman" w:hAnsi="Times New Roman" w:cs="Times New Roman"/>
                <w:sz w:val="24"/>
                <w:szCs w:val="24"/>
              </w:rPr>
              <w:t xml:space="preserve"> from start to </w:t>
            </w:r>
            <w:r w:rsidR="006F52E0" w:rsidRPr="00AF452A">
              <w:rPr>
                <w:rFonts w:ascii="Times New Roman" w:hAnsi="Times New Roman" w:cs="Times New Roman"/>
                <w:sz w:val="24"/>
                <w:szCs w:val="24"/>
              </w:rPr>
              <w:t>December</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3,500</w:t>
            </w:r>
          </w:p>
        </w:tc>
      </w:tr>
      <w:tr w:rsidR="00032579" w:rsidRPr="00AF452A" w:rsidTr="00032579">
        <w:tc>
          <w:tcPr>
            <w:tcW w:w="3116"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Planning </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Site assessment, mapping, planning application</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24,800</w:t>
            </w:r>
          </w:p>
        </w:tc>
      </w:tr>
      <w:tr w:rsidR="00032579" w:rsidRPr="00AF452A" w:rsidTr="00032579">
        <w:tc>
          <w:tcPr>
            <w:tcW w:w="3116"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Office </w:t>
            </w:r>
          </w:p>
        </w:tc>
        <w:tc>
          <w:tcPr>
            <w:tcW w:w="3117" w:type="dxa"/>
          </w:tcPr>
          <w:p w:rsidR="00CE663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Computers, farm package, connectivity ( phone and </w:t>
            </w:r>
            <w:r w:rsidRPr="00AF452A">
              <w:rPr>
                <w:rFonts w:ascii="Times New Roman" w:hAnsi="Times New Roman" w:cs="Times New Roman"/>
                <w:sz w:val="24"/>
                <w:szCs w:val="24"/>
              </w:rPr>
              <w:lastRenderedPageBreak/>
              <w:t>internet)</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lastRenderedPageBreak/>
              <w:t>25,688</w:t>
            </w:r>
          </w:p>
        </w:tc>
      </w:tr>
      <w:tr w:rsidR="00032579" w:rsidRPr="00AF452A" w:rsidTr="00032579">
        <w:tc>
          <w:tcPr>
            <w:tcW w:w="3116"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lastRenderedPageBreak/>
              <w:t xml:space="preserve">Contingency </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10% allowance incase of unexpected cost</w:t>
            </w:r>
          </w:p>
        </w:tc>
        <w:tc>
          <w:tcPr>
            <w:tcW w:w="3117" w:type="dxa"/>
          </w:tcPr>
          <w:p w:rsidR="00032579" w:rsidRPr="00AF452A" w:rsidRDefault="00CE6639"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8,689</w:t>
            </w:r>
          </w:p>
        </w:tc>
      </w:tr>
      <w:tr w:rsidR="003D5995" w:rsidRPr="00AF452A" w:rsidTr="00032579">
        <w:tc>
          <w:tcPr>
            <w:tcW w:w="3116" w:type="dxa"/>
          </w:tcPr>
          <w:p w:rsidR="003D5995" w:rsidRPr="00AF452A" w:rsidRDefault="003D5995"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VACCINATION</w:t>
            </w:r>
          </w:p>
        </w:tc>
        <w:tc>
          <w:tcPr>
            <w:tcW w:w="3117" w:type="dxa"/>
          </w:tcPr>
          <w:p w:rsidR="003D5995" w:rsidRPr="00AF452A" w:rsidRDefault="003D5995"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At 2000 per animal</w:t>
            </w:r>
          </w:p>
        </w:tc>
        <w:tc>
          <w:tcPr>
            <w:tcW w:w="3117" w:type="dxa"/>
          </w:tcPr>
          <w:p w:rsidR="003D5995" w:rsidRPr="00AF452A" w:rsidRDefault="00CF5726"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530,000</w:t>
            </w:r>
          </w:p>
        </w:tc>
      </w:tr>
      <w:tr w:rsidR="00032579" w:rsidRPr="00AF452A" w:rsidTr="00032579">
        <w:tc>
          <w:tcPr>
            <w:tcW w:w="3116" w:type="dxa"/>
          </w:tcPr>
          <w:p w:rsidR="00032579" w:rsidRPr="00AF452A" w:rsidRDefault="003D5995"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TOTAL</w:t>
            </w:r>
          </w:p>
        </w:tc>
        <w:tc>
          <w:tcPr>
            <w:tcW w:w="3117" w:type="dxa"/>
          </w:tcPr>
          <w:p w:rsidR="00032579" w:rsidRPr="00AF452A" w:rsidRDefault="00032579" w:rsidP="00AF452A">
            <w:pPr>
              <w:spacing w:line="480" w:lineRule="auto"/>
              <w:jc w:val="both"/>
              <w:rPr>
                <w:rFonts w:ascii="Times New Roman" w:hAnsi="Times New Roman" w:cs="Times New Roman"/>
                <w:b/>
                <w:sz w:val="24"/>
                <w:szCs w:val="24"/>
              </w:rPr>
            </w:pPr>
          </w:p>
        </w:tc>
        <w:tc>
          <w:tcPr>
            <w:tcW w:w="3117" w:type="dxa"/>
          </w:tcPr>
          <w:p w:rsidR="00032579" w:rsidRPr="00AF452A" w:rsidRDefault="006F52E0"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1703916</w:t>
            </w:r>
          </w:p>
        </w:tc>
      </w:tr>
    </w:tbl>
    <w:p w:rsidR="00032579" w:rsidRPr="00AF452A" w:rsidRDefault="00032579" w:rsidP="00AF452A">
      <w:pPr>
        <w:spacing w:line="480" w:lineRule="auto"/>
        <w:jc w:val="both"/>
        <w:rPr>
          <w:rFonts w:ascii="Times New Roman" w:hAnsi="Times New Roman" w:cs="Times New Roman"/>
          <w:b/>
          <w:sz w:val="24"/>
          <w:szCs w:val="24"/>
        </w:rPr>
      </w:pPr>
    </w:p>
    <w:p w:rsidR="00292212" w:rsidRPr="00AF452A" w:rsidRDefault="00292212" w:rsidP="00AF452A">
      <w:pPr>
        <w:spacing w:line="480" w:lineRule="auto"/>
        <w:jc w:val="both"/>
        <w:rPr>
          <w:rFonts w:ascii="Times New Roman" w:hAnsi="Times New Roman" w:cs="Times New Roman"/>
          <w:b/>
          <w:sz w:val="24"/>
          <w:szCs w:val="24"/>
        </w:rPr>
      </w:pPr>
    </w:p>
    <w:p w:rsidR="00292212" w:rsidRPr="00AF452A" w:rsidRDefault="00292212" w:rsidP="00AF452A">
      <w:pPr>
        <w:spacing w:line="480" w:lineRule="auto"/>
        <w:jc w:val="both"/>
        <w:rPr>
          <w:rFonts w:ascii="Times New Roman" w:hAnsi="Times New Roman" w:cs="Times New Roman"/>
          <w:b/>
          <w:sz w:val="24"/>
          <w:szCs w:val="24"/>
        </w:rPr>
      </w:pPr>
    </w:p>
    <w:p w:rsidR="003D5995" w:rsidRPr="00AF452A" w:rsidRDefault="003D5995"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Machinery</w:t>
      </w:r>
    </w:p>
    <w:tbl>
      <w:tblPr>
        <w:tblStyle w:val="TableGrid"/>
        <w:tblW w:w="0" w:type="auto"/>
        <w:tblLook w:val="04A0" w:firstRow="1" w:lastRow="0" w:firstColumn="1" w:lastColumn="0" w:noHBand="0" w:noVBand="1"/>
      </w:tblPr>
      <w:tblGrid>
        <w:gridCol w:w="3926"/>
        <w:gridCol w:w="3539"/>
      </w:tblGrid>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Description</w:t>
            </w:r>
          </w:p>
        </w:tc>
        <w:tc>
          <w:tcPr>
            <w:tcW w:w="3539" w:type="dxa"/>
          </w:tcPr>
          <w:p w:rsidR="00574ACC" w:rsidRPr="00AF452A" w:rsidRDefault="00574ACC"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 xml:space="preserve">Price </w:t>
            </w:r>
            <w:r w:rsidR="00CF5726" w:rsidRPr="00AF452A">
              <w:rPr>
                <w:rFonts w:ascii="Times New Roman" w:hAnsi="Times New Roman" w:cs="Times New Roman"/>
                <w:b/>
                <w:sz w:val="24"/>
                <w:szCs w:val="24"/>
              </w:rPr>
              <w:t>₦</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Maize cutter</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450,000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Milking machine</w:t>
            </w:r>
            <w:r w:rsidR="004B2878" w:rsidRPr="00AF452A">
              <w:rPr>
                <w:rFonts w:ascii="Times New Roman" w:hAnsi="Times New Roman" w:cs="Times New Roman"/>
                <w:sz w:val="24"/>
                <w:szCs w:val="24"/>
              </w:rPr>
              <w:t xml:space="preserve"> (milking </w:t>
            </w:r>
            <w:r w:rsidR="00871820" w:rsidRPr="00AF452A">
              <w:rPr>
                <w:rFonts w:ascii="Times New Roman" w:hAnsi="Times New Roman" w:cs="Times New Roman"/>
                <w:sz w:val="24"/>
                <w:szCs w:val="24"/>
              </w:rPr>
              <w:t>parlor</w:t>
            </w:r>
            <w:r w:rsidR="004B2878" w:rsidRPr="00AF452A">
              <w:rPr>
                <w:rFonts w:ascii="Times New Roman" w:hAnsi="Times New Roman" w:cs="Times New Roman"/>
                <w:sz w:val="24"/>
                <w:szCs w:val="24"/>
              </w:rPr>
              <w:t>)</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3,800000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Milk cooling unit </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1,400000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Generator </w:t>
            </w:r>
            <w:r w:rsidR="004B2878" w:rsidRPr="00AF452A">
              <w:rPr>
                <w:rFonts w:ascii="Times New Roman" w:hAnsi="Times New Roman" w:cs="Times New Roman"/>
                <w:sz w:val="24"/>
                <w:szCs w:val="24"/>
              </w:rPr>
              <w:t>25kva</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500,000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Submersible pump</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350,000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Tractor </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600,000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Heavy duty ventilation fans</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300,000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Trolley</w:t>
            </w:r>
          </w:p>
        </w:tc>
        <w:tc>
          <w:tcPr>
            <w:tcW w:w="3539" w:type="dxa"/>
          </w:tcPr>
          <w:p w:rsidR="00574ACC" w:rsidRPr="00AF452A" w:rsidRDefault="004B2878"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150,000</w:t>
            </w:r>
          </w:p>
        </w:tc>
      </w:tr>
      <w:tr w:rsidR="00574ACC" w:rsidRPr="00AF452A" w:rsidTr="00574ACC">
        <w:tc>
          <w:tcPr>
            <w:tcW w:w="3926" w:type="dxa"/>
          </w:tcPr>
          <w:p w:rsidR="00574ACC" w:rsidRPr="00AF452A" w:rsidRDefault="00574ACC"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 xml:space="preserve">Total cost </w:t>
            </w:r>
          </w:p>
        </w:tc>
        <w:tc>
          <w:tcPr>
            <w:tcW w:w="3539" w:type="dxa"/>
          </w:tcPr>
          <w:p w:rsidR="00574ACC" w:rsidRPr="00AF452A" w:rsidRDefault="006F52E0"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7,550,000</w:t>
            </w:r>
          </w:p>
        </w:tc>
      </w:tr>
    </w:tbl>
    <w:p w:rsidR="003D5995" w:rsidRPr="00AF452A" w:rsidRDefault="003D5995" w:rsidP="00AF452A">
      <w:pPr>
        <w:spacing w:line="480" w:lineRule="auto"/>
        <w:jc w:val="both"/>
        <w:rPr>
          <w:rFonts w:ascii="Times New Roman" w:hAnsi="Times New Roman" w:cs="Times New Roman"/>
          <w:b/>
          <w:sz w:val="24"/>
          <w:szCs w:val="24"/>
        </w:rPr>
      </w:pPr>
    </w:p>
    <w:p w:rsidR="003D5995" w:rsidRPr="00AF452A" w:rsidRDefault="003D5995" w:rsidP="00AF452A">
      <w:pPr>
        <w:pStyle w:val="ListParagraph"/>
        <w:numPr>
          <w:ilvl w:val="0"/>
          <w:numId w:val="3"/>
        </w:num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Revenue (1 lactating cycle)</w:t>
      </w:r>
    </w:p>
    <w:tbl>
      <w:tblPr>
        <w:tblStyle w:val="TableGrid"/>
        <w:tblW w:w="0" w:type="auto"/>
        <w:tblLook w:val="04A0" w:firstRow="1" w:lastRow="0" w:firstColumn="1" w:lastColumn="0" w:noHBand="0" w:noVBand="1"/>
      </w:tblPr>
      <w:tblGrid>
        <w:gridCol w:w="3116"/>
        <w:gridCol w:w="3117"/>
        <w:gridCol w:w="3117"/>
      </w:tblGrid>
      <w:tr w:rsidR="00574ACC" w:rsidRPr="00AF452A" w:rsidTr="00574ACC">
        <w:tc>
          <w:tcPr>
            <w:tcW w:w="3116" w:type="dxa"/>
          </w:tcPr>
          <w:p w:rsidR="00574ACC" w:rsidRPr="00AF452A" w:rsidRDefault="00574ACC"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lastRenderedPageBreak/>
              <w:t xml:space="preserve">Item </w:t>
            </w:r>
          </w:p>
        </w:tc>
        <w:tc>
          <w:tcPr>
            <w:tcW w:w="3117" w:type="dxa"/>
          </w:tcPr>
          <w:p w:rsidR="00574ACC" w:rsidRPr="00AF452A" w:rsidRDefault="00574ACC"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 xml:space="preserve">Description </w:t>
            </w:r>
          </w:p>
        </w:tc>
        <w:tc>
          <w:tcPr>
            <w:tcW w:w="3117" w:type="dxa"/>
          </w:tcPr>
          <w:p w:rsidR="00574ACC" w:rsidRPr="00AF452A" w:rsidRDefault="00574ACC"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 xml:space="preserve">Price </w:t>
            </w:r>
            <w:r w:rsidR="00CF5726" w:rsidRPr="00AF452A">
              <w:rPr>
                <w:rFonts w:ascii="Times New Roman" w:hAnsi="Times New Roman" w:cs="Times New Roman"/>
                <w:b/>
                <w:sz w:val="24"/>
                <w:szCs w:val="24"/>
              </w:rPr>
              <w:t>₦</w:t>
            </w:r>
          </w:p>
        </w:tc>
      </w:tr>
      <w:tr w:rsidR="00574ACC" w:rsidRPr="00AF452A" w:rsidTr="00574ACC">
        <w:trPr>
          <w:trHeight w:val="1934"/>
        </w:trPr>
        <w:tc>
          <w:tcPr>
            <w:tcW w:w="3116" w:type="dxa"/>
          </w:tcPr>
          <w:p w:rsidR="00574ACC" w:rsidRPr="00AF452A" w:rsidRDefault="00574ACC"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 xml:space="preserve">Milk export </w:t>
            </w:r>
          </w:p>
        </w:tc>
        <w:tc>
          <w:tcPr>
            <w:tcW w:w="3117" w:type="dxa"/>
          </w:tcPr>
          <w:p w:rsidR="00574ACC" w:rsidRPr="00AF452A" w:rsidRDefault="00574ACC" w:rsidP="00AF452A">
            <w:pPr>
              <w:spacing w:line="480" w:lineRule="auto"/>
              <w:ind w:left="360"/>
              <w:jc w:val="both"/>
              <w:rPr>
                <w:rFonts w:ascii="Times New Roman" w:hAnsi="Times New Roman" w:cs="Times New Roman"/>
                <w:sz w:val="24"/>
                <w:szCs w:val="24"/>
              </w:rPr>
            </w:pPr>
            <w:r w:rsidRPr="00AF452A">
              <w:rPr>
                <w:rFonts w:ascii="Times New Roman" w:hAnsi="Times New Roman" w:cs="Times New Roman"/>
                <w:sz w:val="24"/>
                <w:szCs w:val="24"/>
              </w:rPr>
              <w:t xml:space="preserve">Expected milk production volume: 333,900 gallons at 3000 per gallon </w:t>
            </w:r>
          </w:p>
          <w:p w:rsidR="00574ACC" w:rsidRPr="00AF452A" w:rsidRDefault="00574ACC" w:rsidP="00AF452A">
            <w:pPr>
              <w:spacing w:line="480" w:lineRule="auto"/>
              <w:jc w:val="both"/>
              <w:rPr>
                <w:rFonts w:ascii="Times New Roman" w:hAnsi="Times New Roman" w:cs="Times New Roman"/>
                <w:sz w:val="24"/>
                <w:szCs w:val="24"/>
              </w:rPr>
            </w:pPr>
          </w:p>
          <w:p w:rsidR="00574ACC" w:rsidRPr="00AF452A" w:rsidRDefault="00574ACC" w:rsidP="00AF452A">
            <w:pPr>
              <w:spacing w:line="480" w:lineRule="auto"/>
              <w:jc w:val="both"/>
              <w:rPr>
                <w:rFonts w:ascii="Times New Roman" w:hAnsi="Times New Roman" w:cs="Times New Roman"/>
                <w:sz w:val="24"/>
                <w:szCs w:val="24"/>
              </w:rPr>
            </w:pPr>
          </w:p>
        </w:tc>
        <w:tc>
          <w:tcPr>
            <w:tcW w:w="3117" w:type="dxa"/>
          </w:tcPr>
          <w:p w:rsidR="00574ACC" w:rsidRPr="00AF452A" w:rsidRDefault="00CF5726"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1,001,700,000</w:t>
            </w:r>
          </w:p>
        </w:tc>
      </w:tr>
      <w:tr w:rsidR="00574ACC" w:rsidRPr="00AF452A" w:rsidTr="00574ACC">
        <w:tc>
          <w:tcPr>
            <w:tcW w:w="3116" w:type="dxa"/>
          </w:tcPr>
          <w:p w:rsidR="00574ACC" w:rsidRPr="00AF452A" w:rsidRDefault="004B2878"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TOTAL</w:t>
            </w:r>
          </w:p>
        </w:tc>
        <w:tc>
          <w:tcPr>
            <w:tcW w:w="3117" w:type="dxa"/>
          </w:tcPr>
          <w:p w:rsidR="00574ACC" w:rsidRPr="00AF452A" w:rsidRDefault="00574ACC" w:rsidP="00AF452A">
            <w:pPr>
              <w:spacing w:line="480" w:lineRule="auto"/>
              <w:ind w:left="360"/>
              <w:jc w:val="both"/>
              <w:rPr>
                <w:rFonts w:ascii="Times New Roman" w:hAnsi="Times New Roman" w:cs="Times New Roman"/>
                <w:sz w:val="24"/>
                <w:szCs w:val="24"/>
              </w:rPr>
            </w:pPr>
          </w:p>
        </w:tc>
        <w:tc>
          <w:tcPr>
            <w:tcW w:w="3117" w:type="dxa"/>
          </w:tcPr>
          <w:p w:rsidR="00574ACC" w:rsidRPr="00AF452A" w:rsidRDefault="00CF5726" w:rsidP="00AF452A">
            <w:pPr>
              <w:spacing w:line="480" w:lineRule="auto"/>
              <w:jc w:val="both"/>
              <w:rPr>
                <w:rFonts w:ascii="Times New Roman" w:hAnsi="Times New Roman" w:cs="Times New Roman"/>
                <w:sz w:val="24"/>
                <w:szCs w:val="24"/>
              </w:rPr>
            </w:pPr>
            <w:r w:rsidRPr="00AF452A">
              <w:rPr>
                <w:rFonts w:ascii="Times New Roman" w:hAnsi="Times New Roman" w:cs="Times New Roman"/>
                <w:b/>
                <w:sz w:val="24"/>
                <w:szCs w:val="24"/>
              </w:rPr>
              <w:t>1,001,700,000</w:t>
            </w:r>
          </w:p>
        </w:tc>
      </w:tr>
    </w:tbl>
    <w:p w:rsidR="00283217" w:rsidRPr="00AF452A" w:rsidRDefault="00283217" w:rsidP="00AF452A">
      <w:pPr>
        <w:spacing w:line="480" w:lineRule="auto"/>
        <w:jc w:val="both"/>
        <w:rPr>
          <w:rFonts w:ascii="Times New Roman" w:hAnsi="Times New Roman" w:cs="Times New Roman"/>
          <w:sz w:val="24"/>
          <w:szCs w:val="24"/>
        </w:rPr>
      </w:pPr>
    </w:p>
    <w:p w:rsidR="00F06036" w:rsidRDefault="00F06036" w:rsidP="00AF452A">
      <w:pPr>
        <w:spacing w:line="480" w:lineRule="auto"/>
        <w:jc w:val="both"/>
        <w:rPr>
          <w:rFonts w:ascii="Times New Roman" w:hAnsi="Times New Roman" w:cs="Times New Roman"/>
          <w:b/>
          <w:sz w:val="24"/>
          <w:szCs w:val="24"/>
        </w:rPr>
      </w:pPr>
    </w:p>
    <w:p w:rsidR="00D2483F" w:rsidRPr="00AF452A" w:rsidRDefault="004B2878"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 xml:space="preserve">Funding mechanism </w:t>
      </w:r>
    </w:p>
    <w:p w:rsidR="00CF5726" w:rsidRDefault="00CF5726"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Dangote group would provide capital for the establishment of the proposed venture.</w:t>
      </w:r>
    </w:p>
    <w:p w:rsidR="004C6BB4" w:rsidRDefault="004C6BB4" w:rsidP="00AF452A">
      <w:pPr>
        <w:spacing w:line="480" w:lineRule="auto"/>
        <w:jc w:val="both"/>
        <w:rPr>
          <w:rFonts w:ascii="Times New Roman" w:hAnsi="Times New Roman" w:cs="Times New Roman"/>
          <w:sz w:val="24"/>
          <w:szCs w:val="24"/>
        </w:rPr>
      </w:pPr>
      <w:r>
        <w:rPr>
          <w:rFonts w:ascii="Times New Roman" w:hAnsi="Times New Roman" w:cs="Times New Roman"/>
          <w:sz w:val="24"/>
          <w:szCs w:val="24"/>
        </w:rPr>
        <w:t>Gracious agro business venture would provide the land for the proposed project.</w:t>
      </w:r>
    </w:p>
    <w:p w:rsidR="004B2878" w:rsidRPr="00AF452A" w:rsidRDefault="00CF5726" w:rsidP="00AF452A">
      <w:pPr>
        <w:spacing w:line="480" w:lineRule="auto"/>
        <w:jc w:val="both"/>
        <w:rPr>
          <w:rFonts w:ascii="Times New Roman" w:hAnsi="Times New Roman" w:cs="Times New Roman"/>
          <w:b/>
          <w:sz w:val="24"/>
          <w:szCs w:val="24"/>
        </w:rPr>
      </w:pPr>
      <w:r w:rsidRPr="00AF452A">
        <w:rPr>
          <w:rFonts w:ascii="Times New Roman" w:hAnsi="Times New Roman" w:cs="Times New Roman"/>
          <w:b/>
          <w:sz w:val="24"/>
          <w:szCs w:val="24"/>
        </w:rPr>
        <w:t xml:space="preserve">Conclusion </w:t>
      </w:r>
    </w:p>
    <w:p w:rsidR="00CF5726" w:rsidRPr="00AF452A" w:rsidRDefault="00CF5726" w:rsidP="00AF452A">
      <w:pPr>
        <w:spacing w:line="480" w:lineRule="auto"/>
        <w:jc w:val="both"/>
        <w:rPr>
          <w:rFonts w:ascii="Times New Roman" w:hAnsi="Times New Roman" w:cs="Times New Roman"/>
          <w:sz w:val="24"/>
          <w:szCs w:val="24"/>
        </w:rPr>
      </w:pPr>
      <w:r w:rsidRPr="00AF452A">
        <w:rPr>
          <w:rFonts w:ascii="Times New Roman" w:hAnsi="Times New Roman" w:cs="Times New Roman"/>
          <w:sz w:val="24"/>
          <w:szCs w:val="24"/>
        </w:rPr>
        <w:t>The proposed project is one with the ability for both long term and short term value creation. The project is technically feasible and commercially viable. It is therefore recommend for funding</w:t>
      </w:r>
    </w:p>
    <w:p w:rsidR="00483EDF" w:rsidRPr="00AF452A" w:rsidRDefault="00483EDF" w:rsidP="00AF452A">
      <w:pPr>
        <w:spacing w:line="480" w:lineRule="auto"/>
        <w:jc w:val="both"/>
        <w:rPr>
          <w:rFonts w:ascii="Times New Roman" w:hAnsi="Times New Roman" w:cs="Times New Roman"/>
          <w:sz w:val="24"/>
          <w:szCs w:val="24"/>
        </w:rPr>
      </w:pPr>
    </w:p>
    <w:sectPr w:rsidR="00483EDF" w:rsidRPr="00AF452A" w:rsidSect="002B49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9A" w:rsidRDefault="00FF499A" w:rsidP="00FF499A">
      <w:pPr>
        <w:spacing w:after="0" w:line="240" w:lineRule="auto"/>
      </w:pPr>
      <w:r>
        <w:separator/>
      </w:r>
    </w:p>
  </w:endnote>
  <w:endnote w:type="continuationSeparator" w:id="0">
    <w:p w:rsidR="00FF499A" w:rsidRDefault="00FF499A" w:rsidP="00FF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93301"/>
      <w:docPartObj>
        <w:docPartGallery w:val="Page Numbers (Bottom of Page)"/>
        <w:docPartUnique/>
      </w:docPartObj>
    </w:sdtPr>
    <w:sdtEndPr>
      <w:rPr>
        <w:noProof/>
      </w:rPr>
    </w:sdtEndPr>
    <w:sdtContent>
      <w:p w:rsidR="00DF6C35" w:rsidRDefault="002B490C">
        <w:pPr>
          <w:pStyle w:val="Footer"/>
        </w:pPr>
        <w:r>
          <w:fldChar w:fldCharType="begin"/>
        </w:r>
        <w:r w:rsidR="00DF6C35">
          <w:instrText xml:space="preserve"> PAGE   \* MERGEFORMAT </w:instrText>
        </w:r>
        <w:r>
          <w:fldChar w:fldCharType="separate"/>
        </w:r>
        <w:r w:rsidR="009C4365">
          <w:rPr>
            <w:noProof/>
          </w:rPr>
          <w:t>13</w:t>
        </w:r>
        <w:r>
          <w:rPr>
            <w:noProof/>
          </w:rPr>
          <w:fldChar w:fldCharType="end"/>
        </w:r>
      </w:p>
    </w:sdtContent>
  </w:sdt>
  <w:p w:rsidR="00FF499A" w:rsidRDefault="00FF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9A" w:rsidRDefault="00FF499A" w:rsidP="00FF499A">
      <w:pPr>
        <w:spacing w:after="0" w:line="240" w:lineRule="auto"/>
      </w:pPr>
      <w:r>
        <w:separator/>
      </w:r>
    </w:p>
  </w:footnote>
  <w:footnote w:type="continuationSeparator" w:id="0">
    <w:p w:rsidR="00FF499A" w:rsidRDefault="00FF499A" w:rsidP="00FF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659D6"/>
    <w:multiLevelType w:val="hybridMultilevel"/>
    <w:tmpl w:val="C7384698"/>
    <w:lvl w:ilvl="0" w:tplc="6D689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10CAC"/>
    <w:multiLevelType w:val="hybridMultilevel"/>
    <w:tmpl w:val="5E5EA788"/>
    <w:lvl w:ilvl="0" w:tplc="3892A6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74C63"/>
    <w:multiLevelType w:val="hybridMultilevel"/>
    <w:tmpl w:val="9350FA22"/>
    <w:lvl w:ilvl="0" w:tplc="8DC680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F5B"/>
    <w:rsid w:val="00005A7E"/>
    <w:rsid w:val="00014302"/>
    <w:rsid w:val="0001573A"/>
    <w:rsid w:val="00022490"/>
    <w:rsid w:val="00032579"/>
    <w:rsid w:val="00073D96"/>
    <w:rsid w:val="000A4360"/>
    <w:rsid w:val="000F2FD4"/>
    <w:rsid w:val="00125D21"/>
    <w:rsid w:val="00142D7B"/>
    <w:rsid w:val="00182941"/>
    <w:rsid w:val="001A3118"/>
    <w:rsid w:val="00283217"/>
    <w:rsid w:val="00292212"/>
    <w:rsid w:val="002B490C"/>
    <w:rsid w:val="002F7B7E"/>
    <w:rsid w:val="0030449F"/>
    <w:rsid w:val="00314F2A"/>
    <w:rsid w:val="00347227"/>
    <w:rsid w:val="003D5995"/>
    <w:rsid w:val="00453DAB"/>
    <w:rsid w:val="00480F08"/>
    <w:rsid w:val="00483EDF"/>
    <w:rsid w:val="004908F9"/>
    <w:rsid w:val="004B2878"/>
    <w:rsid w:val="004C6BB4"/>
    <w:rsid w:val="00540927"/>
    <w:rsid w:val="005479D7"/>
    <w:rsid w:val="00551813"/>
    <w:rsid w:val="00574ACC"/>
    <w:rsid w:val="00582AA1"/>
    <w:rsid w:val="005B260E"/>
    <w:rsid w:val="005B29E7"/>
    <w:rsid w:val="005C76AF"/>
    <w:rsid w:val="005D1057"/>
    <w:rsid w:val="00610B1E"/>
    <w:rsid w:val="006156D8"/>
    <w:rsid w:val="006414D4"/>
    <w:rsid w:val="00653AAD"/>
    <w:rsid w:val="0065638F"/>
    <w:rsid w:val="00686253"/>
    <w:rsid w:val="006E2B49"/>
    <w:rsid w:val="006F52E0"/>
    <w:rsid w:val="00711C45"/>
    <w:rsid w:val="0072533D"/>
    <w:rsid w:val="00746FF3"/>
    <w:rsid w:val="00791A96"/>
    <w:rsid w:val="007C5E56"/>
    <w:rsid w:val="008702CE"/>
    <w:rsid w:val="00871820"/>
    <w:rsid w:val="00897229"/>
    <w:rsid w:val="008A57D7"/>
    <w:rsid w:val="008D76C2"/>
    <w:rsid w:val="008F6F9D"/>
    <w:rsid w:val="009110D7"/>
    <w:rsid w:val="0095138F"/>
    <w:rsid w:val="0096765B"/>
    <w:rsid w:val="00984D93"/>
    <w:rsid w:val="009A51BC"/>
    <w:rsid w:val="009C3F33"/>
    <w:rsid w:val="009C4365"/>
    <w:rsid w:val="009C7096"/>
    <w:rsid w:val="009F0BD1"/>
    <w:rsid w:val="00A33EC0"/>
    <w:rsid w:val="00AB3392"/>
    <w:rsid w:val="00AF452A"/>
    <w:rsid w:val="00B252C3"/>
    <w:rsid w:val="00B92346"/>
    <w:rsid w:val="00BC2F95"/>
    <w:rsid w:val="00C10AD2"/>
    <w:rsid w:val="00CA7EAE"/>
    <w:rsid w:val="00CB3E4B"/>
    <w:rsid w:val="00CC3F23"/>
    <w:rsid w:val="00CE6639"/>
    <w:rsid w:val="00CF5726"/>
    <w:rsid w:val="00D2483F"/>
    <w:rsid w:val="00D81F5B"/>
    <w:rsid w:val="00DF6C35"/>
    <w:rsid w:val="00E051C7"/>
    <w:rsid w:val="00E67CE8"/>
    <w:rsid w:val="00E718DE"/>
    <w:rsid w:val="00EA4E57"/>
    <w:rsid w:val="00F06036"/>
    <w:rsid w:val="00F31BC9"/>
    <w:rsid w:val="00F53A26"/>
    <w:rsid w:val="00F64D60"/>
    <w:rsid w:val="00F65B6B"/>
    <w:rsid w:val="00F9588A"/>
    <w:rsid w:val="00FF4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3D040-71B6-4D0B-A1E0-87566216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2A"/>
    <w:pPr>
      <w:ind w:left="720"/>
      <w:contextualSpacing/>
    </w:pPr>
  </w:style>
  <w:style w:type="table" w:styleId="TableGrid">
    <w:name w:val="Table Grid"/>
    <w:basedOn w:val="TableNormal"/>
    <w:uiPriority w:val="39"/>
    <w:rsid w:val="00032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9A"/>
  </w:style>
  <w:style w:type="paragraph" w:styleId="Footer">
    <w:name w:val="footer"/>
    <w:basedOn w:val="Normal"/>
    <w:link w:val="FooterChar"/>
    <w:uiPriority w:val="99"/>
    <w:unhideWhenUsed/>
    <w:rsid w:val="00FF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9A"/>
  </w:style>
  <w:style w:type="paragraph" w:styleId="BalloonText">
    <w:name w:val="Balloon Text"/>
    <w:basedOn w:val="Normal"/>
    <w:link w:val="BalloonTextChar"/>
    <w:uiPriority w:val="99"/>
    <w:semiHidden/>
    <w:unhideWhenUsed/>
    <w:rsid w:val="004C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13</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94</cp:revision>
  <dcterms:created xsi:type="dcterms:W3CDTF">2020-04-27T03:45:00Z</dcterms:created>
  <dcterms:modified xsi:type="dcterms:W3CDTF">2020-04-28T12:45:00Z</dcterms:modified>
</cp:coreProperties>
</file>