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4" w:lineRule="atLeast"/>
        <w:ind w:left="195" w:right="0" w:firstLine="0"/>
        <w:jc w:val="left"/>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Name :</w:t>
      </w:r>
      <w:r>
        <w:rPr>
          <w:rFonts w:hint="default" w:ascii="Times New Roman" w:hAnsi="Times New Roman" w:eastAsia="-webkit-standard" w:cs="Times New Roman"/>
          <w:b w:val="0"/>
          <w:i w:val="0"/>
          <w:caps w:val="0"/>
          <w:color w:val="000000"/>
          <w:spacing w:val="0"/>
          <w:sz w:val="13"/>
          <w:szCs w:val="13"/>
          <w:u w:val="none"/>
          <w:lang w:val="en-US"/>
        </w:rPr>
        <w:t xml:space="preserve"> Echatah KingDavid .E.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College: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lang w:val="en-US"/>
        </w:rPr>
        <w:t>SCIENCES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Matric no:</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18/</w:t>
      </w:r>
      <w:r>
        <w:rPr>
          <w:rFonts w:hint="default" w:ascii="Times New Roman" w:hAnsi="Times New Roman" w:eastAsia="-webkit-standard" w:cs="Times New Roman"/>
          <w:b w:val="0"/>
          <w:i w:val="0"/>
          <w:caps w:val="0"/>
          <w:color w:val="000000"/>
          <w:spacing w:val="0"/>
          <w:sz w:val="13"/>
          <w:szCs w:val="13"/>
          <w:u w:val="none"/>
          <w:lang w:val="en-US"/>
        </w:rPr>
        <w:t>SCI01/025</w:t>
      </w:r>
      <w:bookmarkStart w:id="1" w:name="_GoBack"/>
      <w:bookmarkEnd w:id="1"/>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Course title : Food security and Health Awareness</w:t>
      </w:r>
      <w:r>
        <w:rPr>
          <w:rFonts w:hint="default" w:ascii="Times New Roman" w:hAnsi="Times New Roman" w:eastAsia="-webkit-standard" w:cs="Times New Roman"/>
          <w:b w:val="0"/>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Assignment title: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business plan for the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production of</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diary and the distribution of milk</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diary farm</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 port harcourt, Rivers state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by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Iniobongagrobusiness</w:t>
      </w:r>
      <w:r>
        <w:rPr>
          <w:rFonts w:hint="default" w:ascii="Times New Roman" w:hAnsi="Times New Roman" w:eastAsia="-webkit-standard" w:cs="Times New Roman"/>
          <w:b w:val="0"/>
          <w:i w:val="0"/>
          <w:caps w:val="0"/>
          <w:color w:val="000000"/>
          <w:spacing w:val="0"/>
          <w:sz w:val="13"/>
          <w:szCs w:val="13"/>
          <w:u w:val="none"/>
        </w:rPr>
        <w:t>ventures</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and</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consultancy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confidentiality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agreement</w:t>
      </w:r>
      <w:r>
        <w:rPr>
          <w:rFonts w:hint="default" w:ascii="Times New Roman" w:hAnsi="Times New Roman" w:eastAsia="-webkit-standard" w:cs="Times New Roman"/>
          <w:b w:val="0"/>
          <w:i w:val="0"/>
          <w:caps w:val="0"/>
          <w:color w:val="000000"/>
          <w:spacing w:val="0"/>
          <w:sz w:val="13"/>
          <w:szCs w:val="13"/>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Confidentiality clause</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Upon request, this document is to be immediately returned to the promoters of the proposed business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Signature: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Name:</w:t>
      </w:r>
      <w:bookmarkStart w:id="0" w:name="_GoBack"/>
      <w:bookmarkEnd w:id="0"/>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Date: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TABLE OF CONTENT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1)</w:t>
      </w:r>
      <w:r>
        <w:rPr>
          <w:rFonts w:hint="default" w:ascii="Times New Roman" w:hAnsi="Times New Roman" w:eastAsia="-webkit-standard" w:cs="Times New Roman"/>
          <w:b w:val="0"/>
          <w:i w:val="0"/>
          <w:caps w:val="0"/>
          <w:color w:val="000000"/>
          <w:spacing w:val="0"/>
          <w:sz w:val="13"/>
          <w:szCs w:val="13"/>
          <w:u w:val="none"/>
        </w:rPr>
        <w:t>Executive Summary/ Brief Description of the Project</w:t>
      </w:r>
    </w:p>
    <w:p>
      <w:pPr>
        <w:pStyle w:val="2"/>
        <w:widowControl/>
        <w:spacing w:beforeAutospacing="0" w:after="0" w:afterAutospacing="0" w:line="24" w:lineRule="atLeast"/>
        <w:ind w:left="40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2)</w:t>
      </w:r>
      <w:r>
        <w:rPr>
          <w:rFonts w:hint="default" w:ascii="Times New Roman" w:hAnsi="Times New Roman" w:eastAsia="-webkit-standard" w:cs="Times New Roman"/>
          <w:b w:val="0"/>
          <w:i w:val="0"/>
          <w:caps w:val="0"/>
          <w:color w:val="000000"/>
          <w:spacing w:val="0"/>
          <w:sz w:val="13"/>
          <w:szCs w:val="13"/>
          <w:u w:val="none"/>
        </w:rPr>
        <w:t>Sponsorship, Management and Technical Assistance</w:t>
      </w:r>
    </w:p>
    <w:p>
      <w:pPr>
        <w:pStyle w:val="2"/>
        <w:widowControl/>
        <w:spacing w:beforeAutospacing="0" w:after="0" w:afterAutospacing="0" w:line="24" w:lineRule="atLeast"/>
        <w:ind w:left="40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3)</w:t>
      </w:r>
      <w:r>
        <w:rPr>
          <w:rFonts w:hint="default" w:ascii="Times New Roman" w:hAnsi="Times New Roman" w:eastAsia="-webkit-standard" w:cs="Times New Roman"/>
          <w:b w:val="0"/>
          <w:i w:val="0"/>
          <w:caps w:val="0"/>
          <w:color w:val="000000"/>
          <w:spacing w:val="0"/>
          <w:sz w:val="13"/>
          <w:szCs w:val="13"/>
          <w:u w:val="none"/>
        </w:rPr>
        <w:t>Market and Sales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4</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.Technical Feasibility, Resources and Environment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5</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Government Support and Regulation</w:t>
      </w:r>
    </w:p>
    <w:p>
      <w:pPr>
        <w:pStyle w:val="2"/>
        <w:widowControl/>
        <w:spacing w:beforeAutospacing="0" w:after="0" w:afterAutospacing="0" w:line="24" w:lineRule="atLeast"/>
        <w:ind w:left="27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6</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Timelines of Projects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7</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Estimated Project Cost and Revenue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8</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Funding Mechanism</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9</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Conclusion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EXECUTIVE</w:t>
      </w:r>
      <w:r>
        <w:rPr>
          <w:rFonts w:hint="default" w:ascii="Times New Roman" w:hAnsi="Times New Roman" w:eastAsia="-webkit-standard" w:cs="Times New Roman"/>
          <w:b/>
          <w:i w:val="0"/>
          <w:caps w:val="0"/>
          <w:color w:val="000000"/>
          <w:spacing w:val="0"/>
          <w:sz w:val="13"/>
          <w:szCs w:val="13"/>
          <w:u w:val="none"/>
        </w:rPr>
        <w:t> </w:t>
      </w:r>
      <w:r>
        <w:rPr>
          <w:rFonts w:hint="default" w:ascii="Times New Roman" w:hAnsi="Times New Roman" w:eastAsia="-webkit-standard" w:cs="Times New Roman"/>
          <w:b/>
          <w:i w:val="0"/>
          <w:caps w:val="0"/>
          <w:color w:val="000000"/>
          <w:spacing w:val="0"/>
          <w:sz w:val="13"/>
          <w:szCs w:val="13"/>
          <w:u w:val="none"/>
        </w:rPr>
        <w:t>SUMMARY</w:t>
      </w:r>
    </w:p>
    <w:p>
      <w:pPr>
        <w:pStyle w:val="2"/>
        <w:widowControl/>
        <w:spacing w:beforeAutospacing="0" w:after="0" w:afterAutospacing="0" w:line="24" w:lineRule="atLeast"/>
        <w:ind w:left="3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is a dairy farm to be located in</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Port harcourt</w:t>
      </w:r>
      <w:r>
        <w:rPr>
          <w:rFonts w:hint="default" w:ascii="Times New Roman" w:hAnsi="Times New Roman" w:eastAsia="-webkit-standard" w:cs="Times New Roman"/>
          <w:b w:val="0"/>
          <w:i w:val="0"/>
          <w:caps w:val="0"/>
          <w:color w:val="000000"/>
          <w:spacing w:val="0"/>
          <w:sz w:val="13"/>
          <w:szCs w:val="13"/>
          <w:u w:val="none"/>
        </w:rPr>
        <w: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Only the best will be selected to join our team of dedicated and committed workforce. These will be made up of individuals possessing the requisite qualification plus experience in the field of dairy farming.</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The products and services to be offered by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will include the production of dairy products such as cheese and yoghurt of different flavours and also the rearing of dairy cattle for our farms and for sale to other dairy farms.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Other services will include the provision of consultancy and advisory services to our clients on dairy farm related issues.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vision at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is to build a successful brand name through the provision of superior services tailored to the client’s satisfaction. Within our first 3 years, we have plans of expanding our operations to spread across the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Federal Republic of Nigeria</w:t>
      </w:r>
      <w:r>
        <w:rPr>
          <w:rFonts w:hint="default" w:ascii="Times New Roman" w:hAnsi="Times New Roman" w:eastAsia="-webkit-standard" w:cs="Times New Roman"/>
          <w:b w:val="0"/>
          <w:i w:val="0"/>
          <w:caps w:val="0"/>
          <w:color w:val="000000"/>
          <w:spacing w:val="0"/>
          <w:sz w:val="13"/>
          <w:szCs w:val="13"/>
          <w:u w:val="none"/>
        </w:rPr>
        <w:t>, with our sights set on competing favourably with other well-known dairy brands</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195"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Sponsorship</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The project is proudly sponsored by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 Archibong</w:t>
      </w:r>
      <w:r>
        <w:rPr>
          <w:rFonts w:hint="default" w:ascii="Times New Roman" w:hAnsi="Times New Roman" w:eastAsia="-webkit-standard" w:cs="Times New Roman"/>
          <w:b w:val="0"/>
          <w:i w:val="0"/>
          <w:caps w:val="0"/>
          <w:color w:val="000000"/>
          <w:spacing w:val="0"/>
          <w:sz w:val="13"/>
          <w:szCs w:val="13"/>
          <w:u w:val="none"/>
        </w:rPr>
        <w:t>, a</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successful business owner of</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w:t>
      </w:r>
      <w:r>
        <w:rPr>
          <w:rFonts w:hint="default" w:ascii="Times New Roman" w:hAnsi="Times New Roman" w:eastAsia="-webkit-standard" w:cs="Times New Roman"/>
          <w:b w:val="0"/>
          <w:i w:val="0"/>
          <w:caps w:val="0"/>
          <w:color w:val="000000"/>
          <w:spacing w:val="0"/>
          <w:sz w:val="13"/>
          <w:szCs w:val="13"/>
          <w:u w:val="none"/>
        </w:rPr>
        <w:t>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Group and master in Business management</w:t>
      </w:r>
      <w:r>
        <w:rPr>
          <w:rFonts w:hint="default" w:ascii="Times New Roman" w:hAnsi="Times New Roman" w:eastAsia="-webkit-standard" w:cs="Times New Roman"/>
          <w:b w:val="0"/>
          <w:i w:val="0"/>
          <w:caps w:val="0"/>
          <w:color w:val="000000"/>
          <w:spacing w:val="0"/>
          <w:sz w:val="13"/>
          <w:szCs w:val="13"/>
          <w:u w:val="none"/>
        </w:rPr>
        <w: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Our vision at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is to build a successful brand name through the provision of superior services tailored to the client’s satisfaction. Within our first 3 years, we have plans of expanding our operations to spread across the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Republic of Nigeria,</w:t>
      </w:r>
      <w:r>
        <w:rPr>
          <w:rFonts w:hint="default" w:ascii="Times New Roman" w:hAnsi="Times New Roman" w:eastAsia="-webkit-standard" w:cs="Times New Roman"/>
          <w:b w:val="0"/>
          <w:i w:val="0"/>
          <w:caps w:val="0"/>
          <w:color w:val="000000"/>
          <w:spacing w:val="0"/>
          <w:sz w:val="13"/>
          <w:szCs w:val="13"/>
          <w:u w:val="none"/>
        </w:rPr>
        <w:t>with our sights set on competing favourably with other well-known dairy brands.</w:t>
      </w:r>
      <w:r>
        <w:rPr>
          <w:rFonts w:hint="default" w:ascii="Times New Roman" w:hAnsi="Times New Roman" w:eastAsia="-webkit-standard" w:cs="Times New Roman"/>
          <w:b w:val="0"/>
          <w:i w:val="0"/>
          <w:caps w:val="0"/>
          <w:color w:val="000000"/>
          <w:spacing w:val="0"/>
          <w:sz w:val="13"/>
          <w:szCs w:val="13"/>
          <w:u w:val="none"/>
        </w:rPr>
        <w:t>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Nigeria.</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Management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Technical Assistance</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Experts with several years of experience and the required skill will be hired to head the various arms/department of our dairy farm. This is aimed at significantly increasing productivity and enhanced penetration into the market.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work conditions will be such that will enhance productivity. Also, adequate attention is given to the welfare of our workforce through an attractive remuneration package that in will increase motivation.</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Market and Sales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They go as far as establishing a standard milk and beef processing company in line with their core business. It is a means of maximizing profits and increasing source of revenue generation.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Lastly, one of the notable trends in dairy farms industry is that with the recent advancement in technology dairy farmers can now improve the various breeds of the animals they are breeding so as to increase the quantity of milk they produce per time.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As a matter of fact, it is now easier for dairy farmers to comfortably import the kind of breed of domestic animal they want to breed from any country of their choice and also advancement in technology has made it easier to cross – breed different animal.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Target Market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So also a large chunk of manufacturing companies depends on dairy farms for some of their raw materials. In essence a dairy farmer should be able to sell his or her raw milk and other dairy products to as many people as possible.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Competitive Advantage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From experience, entrepreneurs are known to flock towards an industry that is known to generate consistent income which is why there are more dairy farms in the United States of America and of course in most parts of the world.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As a matter of fact, entrepreneurs are encouraged by the government to embrace commercial farming / dairy farming. This is so because part of the success of any nation is her ability to cultivate her own food and also export foods to other nations of the world.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Lastly, all our employees will be well taken care of, and their welfare package will be among the best within our category (startups dairy farms companies in the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Nigeria</w:t>
      </w:r>
      <w:r>
        <w:rPr>
          <w:rFonts w:hint="default" w:ascii="Times New Roman" w:hAnsi="Times New Roman" w:eastAsia="-webkit-standard" w:cs="Times New Roman"/>
          <w:b w:val="0"/>
          <w:i w:val="0"/>
          <w:caps w:val="0"/>
          <w:color w:val="000000"/>
          <w:spacing w:val="0"/>
          <w:sz w:val="13"/>
          <w:szCs w:val="13"/>
          <w:u w:val="none"/>
        </w:rPr>
        <w:t>) in the industry. It will enable them to be more than willing to build the business with us and help deliver our set goals and achieve all our business aims and objectives.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SALES AND MARKETING STRATEGY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Over and above, we have perfected our sale and marketing strategies first by networking with agriculture merchants and companies that rely on raw materials from the dairy farms industry who are likely to refer become our customers. In summary,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LLC will adopt the following strategies in marketing our cattle rearing produce;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Introduce our business by sending introductory letters alongside our brochure to stake holders in the agriculture industry, companies that rely on the dairy farms industry for their raw materials, hotels and restaurants and agriculture produce merchant et al.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Advertise our business in agro – allied and food related magazines and websites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List our dairy farms on yellow pages ads (local directories)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Attend related agriculture and food expos, seminars, and business fairs et al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Leverage on the internet to promote our business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Engage in direct marketing</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Encourage the use of word of mouth marketing (referrals)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Sources of Income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LLC is in the dairy farms industry for the purpose of maximizing profits hence we have decided to explore all the available opportunities within the industry to achieve our corporate goals and objectives.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In essence we are not going to rely only on the sale of raw milk and other dairy products to generate income for the business. Below are the sources we intend exploring to generate income for</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 Farms, LLC;</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Milking dairy cattle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Dairy support services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Dairy cattle farming</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Farrier services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Sale and export of cotton wool and other dairy products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Sale of Cattle and milk</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Sale of processed meat (beef) / can – beef (Processed Diary foods, and can beef et al)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Shearing services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Dairy farming related consultancy and advisory services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Sales Forecast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From the survey conducted, we were are able to discover that the sales generated by a dairy farm depends on the size and capacity of the dairy farms and of course the network of the business.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Below are the projections that we were able to come up with for the first three years of running</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Raphael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w:t>
      </w:r>
      <w:r>
        <w:rPr>
          <w:rFonts w:hint="default" w:ascii="Times New Roman" w:hAnsi="Times New Roman" w:eastAsia="-webkit-standard" w:cs="Times New Roman"/>
          <w:b w:val="0"/>
          <w:i w:val="0"/>
          <w:caps w:val="0"/>
          <w:color w:val="000000"/>
          <w:spacing w:val="0"/>
          <w:sz w:val="13"/>
          <w:szCs w:val="13"/>
          <w:u w:val="none"/>
        </w:rPr>
        <w:t>airy Farms, LLC;</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First Fiscal Year</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1000000naira</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Second Fiscal Year</w:t>
      </w:r>
      <w:r>
        <w:rPr>
          <w:rFonts w:hint="default" w:ascii="Times New Roman" w:hAnsi="Times New Roman" w:eastAsia="-webkit-standard" w:cs="Times New Roman"/>
          <w:b w:val="0"/>
          <w:i w:val="0"/>
          <w:caps w:val="0"/>
          <w:color w:val="000000"/>
          <w:spacing w:val="0"/>
          <w:sz w:val="13"/>
          <w:szCs w:val="13"/>
          <w:u w:val="none"/>
        </w:rPr>
        <w:t>; 2000000naira</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Third Fiscal Year-:</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3000000naira</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Pricing Strategy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are fully aware that some of the key factors that will help us sell our raw milk and other dairy farm products at the right price that will guarantee that us making profits is dependent on our strategy while some of the factors are beyond our control.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For example, if the climatic condition is unfavorable and if there is natural disaster in the location where we have our dairy farm, then it will directly affect the prices of our raw milk and other dairy farm products.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Technical Feasibility</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technology and methods to be used fro this farm</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are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the best available in</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Nigeria.</w:t>
      </w:r>
      <w:r>
        <w:rPr>
          <w:rFonts w:hint="default" w:ascii="Times New Roman" w:hAnsi="Times New Roman" w:eastAsia="-webkit-standard" w:cs="Times New Roman"/>
          <w:b w:val="0"/>
          <w:i w:val="0"/>
          <w:caps w:val="0"/>
          <w:color w:val="000000"/>
          <w:spacing w:val="0"/>
          <w:sz w:val="13"/>
          <w:szCs w:val="13"/>
          <w:u w:val="none"/>
        </w:rPr>
        <w: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purchase local and imported buffaloes and cows to produce best milk productivity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which is much higher than small farm. This farm possess some of the finest</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dairy</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breed like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Ni</w:t>
      </w:r>
      <w:r>
        <w:rPr>
          <w:rFonts w:hint="default" w:ascii="Times New Roman" w:hAnsi="Times New Roman" w:eastAsia="-webkit-standard" w:cs="Times New Roman"/>
          <w:b w:val="0"/>
          <w:i w:val="0"/>
          <w:caps w:val="0"/>
          <w:color w:val="000000"/>
          <w:spacing w:val="0"/>
          <w:sz w:val="13"/>
          <w:szCs w:val="13"/>
          <w:u w:val="none"/>
        </w:rPr>
        <w:t>illi, Ravi and Khudi breeds and also Rend Sindhi, Sahiwal,</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T</w:t>
      </w:r>
      <w:r>
        <w:rPr>
          <w:rFonts w:hint="default" w:ascii="Times New Roman" w:hAnsi="Times New Roman" w:eastAsia="-webkit-standard" w:cs="Times New Roman"/>
          <w:b w:val="0"/>
          <w:i w:val="0"/>
          <w:caps w:val="0"/>
          <w:color w:val="000000"/>
          <w:spacing w:val="0"/>
          <w:sz w:val="13"/>
          <w:szCs w:val="13"/>
          <w:u w:val="none"/>
        </w:rPr>
        <w:t>harparker breed of cattle. We also introduce finest breed of cows at our farm.We also increase there milk productivity through modern feeding practices with</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wheat and rich straw, purchased concentrates, like cottonseed, cotton seed</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cake, green feeds such as berseem, sorghum and maize, and other agriculture by</w:t>
      </w:r>
      <w:r>
        <w:rPr>
          <w:rFonts w:hint="default" w:ascii="Times New Roman" w:hAnsi="Times New Roman" w:eastAsia="-webkit-standard" w:cs="Times New Roman"/>
          <w:b w:val="0"/>
          <w:i w:val="0"/>
          <w:caps w:val="0"/>
          <w:color w:val="000000"/>
          <w:spacing w:val="0"/>
          <w:sz w:val="13"/>
          <w:szCs w:val="13"/>
          <w:u w:val="none"/>
        </w:rPr>
        <w:t>product. We also take full advantage fo available breeding practices,</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artificial insemination, to improve our herd quality. In future we are</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interested to install our own pasteurized or processing equipments.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Government support and regulation</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project conform with the economic diversification objective of the  government. It also supports foreign exchange and import reduction conservation of government. It creates economic opportunities, market access, improved income for farmers and support food</w:t>
      </w:r>
      <w:r>
        <w:rPr>
          <w:rFonts w:hint="default" w:ascii="Times New Roman" w:hAnsi="Times New Roman" w:eastAsia="-webkit-standard" w:cs="Times New Roman"/>
          <w:b w:val="0"/>
          <w:i w:val="0"/>
          <w:caps w:val="0"/>
          <w:color w:val="000000"/>
          <w:spacing w:val="0"/>
          <w:sz w:val="13"/>
          <w:szCs w:val="13"/>
          <w:u w:val="none"/>
        </w:rPr>
        <w:t> </w:t>
      </w:r>
      <w:r>
        <w:rPr>
          <w:rFonts w:hint="default" w:ascii="Times New Roman" w:hAnsi="Times New Roman" w:eastAsia="-webkit-standard" w:cs="Times New Roman"/>
          <w:b w:val="0"/>
          <w:i w:val="0"/>
          <w:caps w:val="0"/>
          <w:color w:val="000000"/>
          <w:spacing w:val="0"/>
          <w:sz w:val="13"/>
          <w:szCs w:val="13"/>
          <w:u w:val="none"/>
        </w:rPr>
        <w:t>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Project Timeline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N.B: This projection is done based on what is obtainable in the industry and with the assumption that there won’t be any major economic meltdown and the arrival of a competitor in same location as ours within the period stated above. Please note that the above projection might be lower and at the same time it might be higher.</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Estimated</w:t>
      </w:r>
      <w:r>
        <w:rPr>
          <w:rFonts w:hint="default" w:ascii="Times New Roman" w:hAnsi="Times New Roman" w:eastAsia="-webkit-standard" w:cs="Times New Roman"/>
          <w:b/>
          <w:i w:val="0"/>
          <w:caps w:val="0"/>
          <w:color w:val="000000"/>
          <w:spacing w:val="0"/>
          <w:sz w:val="13"/>
          <w:szCs w:val="13"/>
          <w:u w:val="none"/>
        </w:rPr>
        <w:t> </w:t>
      </w:r>
      <w:r>
        <w:rPr>
          <w:rFonts w:hint="default" w:ascii="Times New Roman" w:hAnsi="Times New Roman" w:eastAsia="-webkit-standard" w:cs="Times New Roman"/>
          <w:b/>
          <w:i w:val="0"/>
          <w:caps w:val="0"/>
          <w:color w:val="000000"/>
          <w:spacing w:val="0"/>
          <w:sz w:val="13"/>
          <w:szCs w:val="13"/>
          <w:u w:val="none"/>
        </w:rPr>
        <w:t>Project cost and revenue</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Our revenue source will come partly from the sale of all the products on offer. These will include unprocessed and processed milk. Our other sources of income will come from the advisory and consultancy services provided to other dairy farmers.</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We will aim at increasing our revenue generation, which will include increased value addition, leading to increased processing of our products for both domestic consumption and for export.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farm will consist of different type of</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machines like feed making, green feed Cutters, Milk Chiller and other low cost</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durables like utensils for animal feeding, calf feeders, tokas, feed grinders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and feed mixing machines, one tube well for water supply.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Animal Feed &amp; Stock</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raw material used in feed is produce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in open land of farm. Now we start to dump the silage in bunkers for 180 days.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After dumping the silage for 6 months its able to get the maximum protein and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benefit from that stuff. For that dumping and stock the silage we need the Agri</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finance Non Development loan.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Utilities: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All required utilities are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available at farm like electricity, water, etc. the all water requirement well</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meet from our own wells.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Transport &amp;</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Communication:</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milk handling van is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available at farm with sufficient milk storage and carrying capacity.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MAN POWER</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REQUIREMENTS:-</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Semi skilled workers are needed to look after the dairy</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farm work. Thirteen people should be hired to mange the operations of the</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automated shed.</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Funding Mechanism</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Government Agricultural finance policy should  be reviewed  toward  increased  funding  of  small  and medium  scale  dairy  enterprises  through  micro-credit  schemes  and  programmes.  In  practice  this may require a downward review of interest rates on credit facilities to dairy farmers.  Also,  government  Agricultural  Extension programme  should  be  intensified,  particularly,  in the  area  of  training  of  producers  on  modern commercial dairy farming practices, made possible by  increased  funding  of  research  and  extension. Relatedly,  Women-In-Agriculture  (WIA) programme  should be  revitalized  to assist  female dairy producers  to be  more fully  integrated along dairy  development  value  chain  owing  to  the potentially  significant  role  of  women  in  dairy development.  It  is  hoped  that  with  increased finance  and  knowledge  through  training,  farmers may  likely  upgrade  or  acquire  new  technology, adopting  ranching and  intensive cattle  production system  which  are  capital  intensive  but  improve returns on investment.  Government subsidy programme should cover also, the costs of veterinary services,  and of  drugs and vaccines.  This  should  reduce  animal  diseases, mortality  rates  and  involuntary  culli</w:t>
      </w:r>
      <w:r>
        <w:rPr>
          <w:rFonts w:hint="default" w:ascii="Times New Roman" w:hAnsi="Times New Roman" w:eastAsia="-webkit-standard" w:cs="Times New Roman"/>
          <w:b w:val="0"/>
          <w:i w:val="0"/>
          <w:caps w:val="0"/>
          <w:color w:val="000000"/>
          <w:spacing w:val="0"/>
          <w:sz w:val="13"/>
          <w:szCs w:val="13"/>
          <w:u w:val="none"/>
        </w:rPr>
        <w:t>ng which adversely affects profits</w:t>
      </w:r>
      <w:r>
        <w:rPr>
          <w:rFonts w:hint="default" w:ascii="Times New Roman" w:hAnsi="Times New Roman" w:eastAsia="-webkit-standard" w:cs="Times New Roman"/>
          <w:b w:val="0"/>
          <w:i w:val="0"/>
          <w:caps w:val="0"/>
          <w:color w:val="000000"/>
          <w:spacing w:val="0"/>
          <w:sz w:val="13"/>
          <w:szCs w:val="13"/>
          <w:u w:val="none"/>
        </w:rPr>
        <w:t>.</w:t>
      </w: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19"/>
          <w:szCs w:val="19"/>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3"/>
          <w:szCs w:val="13"/>
          <w:u w:val="none"/>
        </w:rPr>
        <w:t>Conclusion</w:t>
      </w:r>
      <w:r>
        <w:rPr>
          <w:rFonts w:hint="default" w:ascii="Times New Roman" w:hAnsi="Times New Roman" w:eastAsia="-webkit-standard" w:cs="Times New Roman"/>
          <w:b/>
          <w:i w:val="0"/>
          <w:caps w:val="0"/>
          <w:color w:val="000000"/>
          <w:spacing w:val="0"/>
          <w:sz w:val="13"/>
          <w:szCs w:val="13"/>
          <w:u w:val="none"/>
        </w:rPr>
        <w:t> </w:t>
      </w:r>
    </w:p>
    <w:p>
      <w:pPr>
        <w:pStyle w:val="2"/>
        <w:widowControl/>
        <w:spacing w:beforeAutospacing="0" w:after="0" w:afterAutospacing="0" w:line="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3"/>
          <w:szCs w:val="13"/>
          <w:u w:val="none"/>
        </w:rPr>
        <w:t>The project is technically feasible and commercially viable. It is therefore recommended for funding.</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2020-04-28T20:51:14Z</dcterms:created>
  <dc:creator>King David</dc:creator>
  <cp:lastModifiedBy>King David</cp:lastModifiedBy>
  <dcterms:modified xsi:type="dcterms:W3CDTF">2020-04-28T20:53:33Z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