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NAME:</w:t>
      </w:r>
      <w:r>
        <w:rPr>
          <w:rFonts w:ascii="Times New Roman" w:cs="Times New Roman" w:hAnsi="Times New Roman"/>
          <w:sz w:val="24"/>
          <w:szCs w:val="24"/>
          <w:lang w:val="en-US"/>
        </w:rPr>
        <w:t xml:space="preserve">Samuel </w:t>
      </w:r>
      <w:r>
        <w:rPr>
          <w:rFonts w:ascii="Times New Roman" w:cs="Times New Roman" w:hAnsi="Times New Roman"/>
          <w:sz w:val="24"/>
          <w:szCs w:val="24"/>
          <w:lang w:val="en-US"/>
        </w:rPr>
        <w:t xml:space="preserve">Esther Ojali </w:t>
      </w:r>
    </w:p>
    <w:p>
      <w:pPr>
        <w:pStyle w:val="style0"/>
        <w:rPr>
          <w:rFonts w:ascii="Times New Roman" w:cs="Times New Roman" w:hAnsi="Times New Roman"/>
          <w:sz w:val="24"/>
          <w:szCs w:val="24"/>
        </w:rPr>
      </w:pPr>
      <w:r>
        <w:rPr>
          <w:rFonts w:ascii="Times New Roman" w:cs="Times New Roman" w:hAnsi="Times New Roman"/>
          <w:sz w:val="24"/>
          <w:szCs w:val="24"/>
        </w:rPr>
        <w:t>COURSE:-AFE 202</w:t>
      </w:r>
    </w:p>
    <w:p>
      <w:pPr>
        <w:pStyle w:val="style0"/>
        <w:rPr>
          <w:rFonts w:ascii="Times New Roman" w:cs="Times New Roman" w:hAnsi="Times New Roman"/>
          <w:sz w:val="24"/>
          <w:szCs w:val="24"/>
        </w:rPr>
      </w:pPr>
      <w:r>
        <w:rPr>
          <w:rFonts w:ascii="Times New Roman" w:cs="Times New Roman" w:hAnsi="Times New Roman"/>
          <w:sz w:val="24"/>
          <w:szCs w:val="24"/>
        </w:rPr>
        <w:t>DEPARTMENT:</w:t>
      </w:r>
      <w:r>
        <w:rPr>
          <w:rFonts w:ascii="Times New Roman" w:cs="Times New Roman" w:hAnsi="Times New Roman"/>
          <w:sz w:val="24"/>
          <w:szCs w:val="24"/>
          <w:lang w:val="en-US"/>
        </w:rPr>
        <w:t xml:space="preserve"> ITS</w:t>
      </w:r>
    </w:p>
    <w:p>
      <w:pPr>
        <w:pStyle w:val="style0"/>
        <w:rPr>
          <w:rFonts w:ascii="Times New Roman" w:cs="Times New Roman" w:hAnsi="Times New Roman"/>
          <w:sz w:val="24"/>
          <w:szCs w:val="24"/>
        </w:rPr>
      </w:pPr>
      <w:r>
        <w:rPr>
          <w:rFonts w:ascii="Times New Roman" w:cs="Times New Roman" w:hAnsi="Times New Roman"/>
          <w:sz w:val="24"/>
          <w:szCs w:val="24"/>
        </w:rPr>
        <w:t>MATRIC NO:-18/SM</w:t>
      </w:r>
      <w:r>
        <w:rPr>
          <w:rFonts w:ascii="Times New Roman" w:cs="Times New Roman" w:hAnsi="Times New Roman"/>
          <w:sz w:val="24"/>
          <w:szCs w:val="24"/>
          <w:lang w:val="en-US"/>
        </w:rPr>
        <w:t>S11/014</w:t>
      </w:r>
    </w:p>
    <w:p>
      <w:pPr>
        <w:pStyle w:val="style0"/>
        <w:rPr>
          <w:rFonts w:ascii="Times New Roman" w:cs="Times New Roman" w:hAnsi="Times New Roman"/>
          <w:sz w:val="24"/>
          <w:szCs w:val="24"/>
        </w:rPr>
      </w:pPr>
      <w:r>
        <w:rPr>
          <w:rFonts w:ascii="Times New Roman" w:cs="Times New Roman" w:hAnsi="Times New Roman"/>
          <w:sz w:val="24"/>
          <w:szCs w:val="24"/>
        </w:rPr>
        <w:t>COLLEGE:-SOCIAL AND MANAGEMENT SCIENCE.</w:t>
      </w:r>
    </w:p>
    <w:p>
      <w:pPr>
        <w:pStyle w:val="style0"/>
        <w:rPr>
          <w:rFonts w:ascii="Times New Roman" w:cs="Times New Roman" w:hAnsi="Times New Roman"/>
          <w:sz w:val="24"/>
          <w:szCs w:val="24"/>
        </w:rPr>
      </w:pPr>
      <w:r>
        <w:rPr>
          <w:rFonts w:ascii="Times New Roman" w:cs="Times New Roman" w:hAnsi="Times New Roman"/>
          <w:sz w:val="24"/>
          <w:szCs w:val="24"/>
        </w:rPr>
        <w:t>QUESTION:-Prepare a business plan on a chosen agricultural enterprise following the guidelines in the note.</w:t>
      </w:r>
    </w:p>
    <w:p>
      <w:pPr>
        <w:pStyle w:val="style0"/>
        <w:rPr>
          <w:rFonts w:ascii="Times New Roman" w:cs="Times New Roman" w:hAnsi="Times New Roman"/>
          <w:sz w:val="24"/>
          <w:szCs w:val="24"/>
        </w:rPr>
      </w:pPr>
      <w:r>
        <w:rPr>
          <w:rFonts w:ascii="Times New Roman" w:cs="Times New Roman" w:hAnsi="Times New Roman"/>
          <w:sz w:val="24"/>
          <w:szCs w:val="24"/>
        </w:rPr>
        <w:t xml:space="preserve">It is acknowledged by the reader that information furnished in this business plan is in all respect confidential therefore the reader agrees not to disclose it to any third party without express </w:t>
      </w:r>
      <w:r>
        <w:rPr>
          <w:rFonts w:ascii="Times New Roman" w:cs="Times New Roman" w:hAnsi="Times New Roman"/>
          <w:sz w:val="24"/>
          <w:szCs w:val="24"/>
        </w:rPr>
        <w:t>written permission of the promoters of this business.</w:t>
      </w:r>
    </w:p>
    <w:p>
      <w:pPr>
        <w:pStyle w:val="style0"/>
        <w:rPr>
          <w:rFonts w:ascii="Times New Roman" w:cs="Times New Roman" w:hAnsi="Times New Roman"/>
          <w:sz w:val="24"/>
          <w:szCs w:val="24"/>
        </w:rPr>
      </w:pPr>
      <w:r>
        <w:rPr>
          <w:rFonts w:ascii="Times New Roman" w:cs="Times New Roman" w:hAnsi="Times New Roman"/>
          <w:sz w:val="24"/>
          <w:szCs w:val="24"/>
        </w:rPr>
        <w:t>Upon request this document should immediately be returned to the promoters of this proposed business.</w:t>
      </w:r>
    </w:p>
    <w:p>
      <w:pPr>
        <w:pStyle w:val="style0"/>
        <w:rPr>
          <w:rFonts w:ascii="Times New Roman" w:cs="Times New Roman" w:hAnsi="Times New Roman"/>
          <w:sz w:val="24"/>
          <w:szCs w:val="24"/>
        </w:rPr>
      </w:pPr>
      <w:r>
        <w:rPr>
          <w:rFonts w:ascii="Times New Roman" w:cs="Times New Roman" w:hAnsi="Times New Roman"/>
          <w:sz w:val="24"/>
          <w:szCs w:val="24"/>
        </w:rPr>
        <w:t>SIGNATURE</w:t>
      </w:r>
      <w:r>
        <w:rPr>
          <w:rFonts w:ascii="Times New Roman" w:cs="Times New Roman" w:hAnsi="Times New Roman"/>
          <w:sz w:val="24"/>
          <w:szCs w:val="24"/>
        </w:rPr>
        <w:t xml:space="preserve">: - </w:t>
      </w:r>
      <w:r>
        <w:rPr>
          <w:rFonts w:ascii="Times New Roman" w:cs="Times New Roman" w:hAnsi="Times New Roman"/>
          <w:sz w:val="24"/>
          <w:szCs w:val="24"/>
          <w:lang w:val="en-US"/>
        </w:rPr>
        <w:t>Sa</w:t>
      </w:r>
      <w:r>
        <w:rPr>
          <w:rFonts w:ascii="Times New Roman" w:cs="Times New Roman" w:hAnsi="Times New Roman"/>
          <w:sz w:val="24"/>
          <w:szCs w:val="24"/>
          <w:lang w:val="en-US"/>
        </w:rPr>
        <w:t>muel .E</w:t>
      </w:r>
    </w:p>
    <w:p>
      <w:pPr>
        <w:pStyle w:val="style0"/>
        <w:rPr>
          <w:rFonts w:ascii="Times New Roman" w:cs="Times New Roman" w:hAnsi="Times New Roman"/>
          <w:sz w:val="24"/>
          <w:szCs w:val="24"/>
        </w:rPr>
      </w:pPr>
      <w:r>
        <w:rPr>
          <w:rFonts w:ascii="Times New Roman" w:cs="Times New Roman" w:hAnsi="Times New Roman"/>
          <w:sz w:val="24"/>
          <w:szCs w:val="24"/>
        </w:rPr>
        <w:t>NAME:</w:t>
      </w:r>
      <w:r>
        <w:rPr>
          <w:rFonts w:ascii="Times New Roman" w:cs="Times New Roman" w:hAnsi="Times New Roman"/>
          <w:sz w:val="24"/>
          <w:szCs w:val="24"/>
          <w:lang w:val="en-US"/>
        </w:rPr>
        <w:t>Samuel Esther Ojali</w:t>
      </w:r>
    </w:p>
    <w:p>
      <w:pPr>
        <w:pStyle w:val="style0"/>
        <w:rPr>
          <w:rFonts w:ascii="Times New Roman" w:cs="Times New Roman" w:hAnsi="Times New Roman"/>
          <w:sz w:val="24"/>
          <w:szCs w:val="24"/>
        </w:rPr>
      </w:pPr>
      <w:r>
        <w:rPr>
          <w:rFonts w:ascii="Times New Roman" w:cs="Times New Roman" w:hAnsi="Times New Roman"/>
          <w:sz w:val="24"/>
          <w:szCs w:val="24"/>
        </w:rPr>
        <w:t>DATE:-13/7/2020.</w:t>
      </w:r>
    </w:p>
    <w:p>
      <w:pPr>
        <w:pStyle w:val="style0"/>
        <w:rPr>
          <w:rFonts w:ascii="Times New Roman" w:cs="Times New Roman" w:hAnsi="Times New Roman"/>
          <w:b/>
          <w:sz w:val="24"/>
          <w:szCs w:val="24"/>
        </w:rPr>
      </w:pPr>
      <w:r>
        <w:rPr>
          <w:rFonts w:ascii="Times New Roman" w:cs="Times New Roman" w:hAnsi="Times New Roman"/>
          <w:b/>
          <w:sz w:val="24"/>
          <w:szCs w:val="24"/>
          <w:lang w:val="en-US"/>
        </w:rPr>
        <w:t>D</w:t>
      </w:r>
      <w:r>
        <w:rPr>
          <w:rFonts w:ascii="Times New Roman" w:cs="Times New Roman" w:hAnsi="Times New Roman"/>
          <w:b/>
          <w:sz w:val="24"/>
          <w:szCs w:val="24"/>
        </w:rPr>
        <w:t>escription</w:t>
      </w:r>
      <w:r>
        <w:rPr>
          <w:rFonts w:ascii="Times New Roman" w:cs="Times New Roman" w:hAnsi="Times New Roman"/>
          <w:b/>
          <w:sz w:val="24"/>
          <w:szCs w:val="24"/>
          <w:lang w:val="en-US"/>
        </w:rPr>
        <w:t xml:space="preserve"> of the project</w:t>
      </w:r>
    </w:p>
    <w:p>
      <w:pPr>
        <w:pStyle w:val="style0"/>
        <w:rPr>
          <w:rFonts w:ascii="Times New Roman" w:cs="Times New Roman" w:hAnsi="Times New Roman"/>
          <w:sz w:val="24"/>
          <w:szCs w:val="24"/>
        </w:rPr>
      </w:pPr>
      <w:r>
        <w:rPr>
          <w:rFonts w:ascii="Times New Roman" w:cs="Times New Roman" w:hAnsi="Times New Roman"/>
          <w:sz w:val="24"/>
          <w:szCs w:val="24"/>
        </w:rPr>
        <w:t xml:space="preserve">Botanical bounty limited is a farm dedicated to production of botanical perennials. Botanical bounty which is owned by </w:t>
      </w:r>
      <w:r>
        <w:rPr>
          <w:rFonts w:ascii="Times New Roman" w:cs="Times New Roman" w:hAnsi="Times New Roman"/>
          <w:sz w:val="24"/>
          <w:szCs w:val="24"/>
          <w:lang w:val="en-US"/>
        </w:rPr>
        <w:t xml:space="preserve">Samuel Esther </w:t>
      </w:r>
      <w:r>
        <w:rPr>
          <w:rFonts w:ascii="Times New Roman" w:cs="Times New Roman" w:hAnsi="Times New Roman"/>
          <w:sz w:val="24"/>
          <w:szCs w:val="24"/>
        </w:rPr>
        <w:t>;</w:t>
      </w:r>
      <w:r>
        <w:rPr>
          <w:rFonts w:ascii="Times New Roman" w:cs="Times New Roman" w:hAnsi="Times New Roman"/>
          <w:sz w:val="24"/>
          <w:szCs w:val="24"/>
        </w:rPr>
        <w:t xml:space="preserve"> it is located in </w:t>
      </w:r>
      <w:r>
        <w:rPr>
          <w:rFonts w:ascii="Times New Roman" w:cs="Times New Roman" w:hAnsi="Times New Roman"/>
          <w:sz w:val="24"/>
          <w:szCs w:val="24"/>
          <w:lang w:val="en-US"/>
        </w:rPr>
        <w:t xml:space="preserve">wise abuja </w:t>
      </w:r>
      <w:r>
        <w:rPr>
          <w:rFonts w:ascii="Times New Roman" w:cs="Times New Roman" w:hAnsi="Times New Roman"/>
          <w:sz w:val="24"/>
          <w:szCs w:val="24"/>
        </w:rPr>
        <w:t>state. The vision of this industry is to be the leading producer of botanical plants for the natural supplement industry as well as plant nurseries. This industry is executed by a skilled management team. Botanical</w:t>
      </w:r>
      <w:r>
        <w:rPr>
          <w:rFonts w:ascii="Times New Roman" w:cs="Times New Roman" w:hAnsi="Times New Roman"/>
          <w:sz w:val="24"/>
          <w:szCs w:val="24"/>
        </w:rPr>
        <w:t xml:space="preserve"> bo</w:t>
      </w:r>
      <w:r>
        <w:rPr>
          <w:rFonts w:ascii="Times New Roman" w:cs="Times New Roman" w:hAnsi="Times New Roman"/>
          <w:sz w:val="24"/>
          <w:szCs w:val="24"/>
        </w:rPr>
        <w:t>unty will generate</w:t>
      </w:r>
      <w:r>
        <w:rPr>
          <w:rFonts w:ascii="Times New Roman" w:cs="Times New Roman" w:hAnsi="Times New Roman"/>
          <w:sz w:val="24"/>
          <w:szCs w:val="24"/>
        </w:rPr>
        <w:t xml:space="preserve"> </w:t>
      </w:r>
      <w:r>
        <w:rPr>
          <w:rFonts w:ascii="Times New Roman" w:cs="Times New Roman" w:hAnsi="Times New Roman"/>
          <w:sz w:val="24"/>
          <w:szCs w:val="24"/>
        </w:rPr>
        <w:t xml:space="preserve">over $216,000 in year three </w:t>
      </w:r>
      <w:r>
        <w:rPr>
          <w:rFonts w:ascii="Times New Roman" w:cs="Times New Roman" w:hAnsi="Times New Roman"/>
          <w:sz w:val="24"/>
          <w:szCs w:val="24"/>
        </w:rPr>
        <w:t>sales.</w:t>
      </w:r>
      <w:r>
        <w:rPr>
          <w:rFonts w:ascii="Times New Roman" w:cs="Times New Roman" w:hAnsi="Times New Roman"/>
          <w:sz w:val="24"/>
          <w:szCs w:val="24"/>
        </w:rPr>
        <w:t>This industry has the mission to utilize this plant parts to improve our health, treat symptoms, and prevent disease. It helps physical health</w:t>
      </w:r>
      <w:r>
        <w:rPr>
          <w:rFonts w:ascii="Times New Roman" w:cs="Times New Roman" w:hAnsi="Times New Roman"/>
          <w:sz w:val="24"/>
          <w:szCs w:val="24"/>
          <w:lang w:val="en-US"/>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The proposed project will bring economic opportunities, impact positively on the people and help conserve scarce foreign </w:t>
      </w:r>
      <w:r>
        <w:rPr>
          <w:rFonts w:ascii="Times New Roman" w:cs="Times New Roman" w:hAnsi="Times New Roman"/>
          <w:sz w:val="24"/>
          <w:szCs w:val="24"/>
        </w:rPr>
        <w:t>exchange, impact</w:t>
      </w:r>
      <w:r>
        <w:rPr>
          <w:rFonts w:ascii="Times New Roman" w:cs="Times New Roman" w:hAnsi="Times New Roman"/>
          <w:sz w:val="24"/>
          <w:szCs w:val="24"/>
        </w:rPr>
        <w:t xml:space="preserve"> in health sector of this country. The project will create market access, improve income of farmers .it will also generate satisfactory returns for sponsors and investors.</w:t>
      </w:r>
    </w:p>
    <w:p>
      <w:pPr>
        <w:pStyle w:val="style0"/>
        <w:rPr>
          <w:rFonts w:ascii="Times New Roman" w:cs="Times New Roman" w:hAnsi="Times New Roman"/>
          <w:sz w:val="24"/>
          <w:szCs w:val="24"/>
        </w:rPr>
      </w:pPr>
      <w:r>
        <w:rPr>
          <w:rFonts w:ascii="Times New Roman" w:cs="Times New Roman" w:hAnsi="Times New Roman"/>
          <w:b/>
          <w:sz w:val="24"/>
          <w:szCs w:val="24"/>
        </w:rPr>
        <w:t>Sponsorship</w:t>
      </w:r>
      <w:r>
        <w:rPr>
          <w:rFonts w:ascii="Times New Roman" w:cs="Times New Roman" w:hAnsi="Times New Roman"/>
          <w:sz w:val="24"/>
          <w:szCs w:val="24"/>
        </w:rPr>
        <w:t xml:space="preserve"> This</w:t>
      </w:r>
      <w:r>
        <w:rPr>
          <w:rFonts w:ascii="Times New Roman" w:cs="Times New Roman" w:hAnsi="Times New Roman"/>
          <w:sz w:val="24"/>
          <w:szCs w:val="24"/>
        </w:rPr>
        <w:t xml:space="preserve"> project is sponsored b</w:t>
      </w:r>
      <w:r>
        <w:rPr>
          <w:rFonts w:ascii="Times New Roman" w:cs="Times New Roman" w:hAnsi="Times New Roman"/>
          <w:sz w:val="24"/>
          <w:szCs w:val="24"/>
          <w:lang w:val="en-US"/>
        </w:rPr>
        <w:t xml:space="preserve">y </w:t>
      </w:r>
      <w:r>
        <w:rPr>
          <w:rFonts w:ascii="Times New Roman" w:cs="Times New Roman" w:hAnsi="Times New Roman"/>
          <w:sz w:val="24"/>
          <w:szCs w:val="24"/>
          <w:lang w:val="en-US"/>
        </w:rPr>
        <w:t>M</w:t>
      </w:r>
      <w:r>
        <w:rPr>
          <w:rFonts w:ascii="Times New Roman" w:cs="Times New Roman" w:hAnsi="Times New Roman"/>
          <w:sz w:val="24"/>
          <w:szCs w:val="24"/>
          <w:lang w:val="en-US"/>
        </w:rPr>
        <w:t xml:space="preserve">iss </w:t>
      </w:r>
      <w:r>
        <w:rPr>
          <w:rFonts w:ascii="Times New Roman" w:cs="Times New Roman" w:hAnsi="Times New Roman"/>
          <w:sz w:val="24"/>
          <w:szCs w:val="24"/>
          <w:lang w:val="en-US"/>
        </w:rPr>
        <w:t xml:space="preserve">Samuel </w:t>
      </w:r>
      <w:r>
        <w:rPr>
          <w:rFonts w:ascii="Times New Roman" w:cs="Times New Roman" w:hAnsi="Times New Roman"/>
          <w:sz w:val="24"/>
          <w:szCs w:val="24"/>
          <w:lang w:val="en-US"/>
        </w:rPr>
        <w:t>Esther</w:t>
      </w:r>
      <w:r>
        <w:rPr>
          <w:rFonts w:ascii="Times New Roman" w:cs="Times New Roman" w:hAnsi="Times New Roman"/>
          <w:sz w:val="24"/>
          <w:szCs w:val="24"/>
        </w:rPr>
        <w:t xml:space="preserve">, a luminary and founder of Excel university ikeja, Lagos state </w:t>
      </w:r>
      <w:r>
        <w:rPr>
          <w:rFonts w:ascii="Times New Roman" w:cs="Times New Roman" w:hAnsi="Times New Roman"/>
          <w:sz w:val="24"/>
          <w:szCs w:val="24"/>
        </w:rPr>
        <w:t>Nigeria.</w:t>
      </w:r>
      <w:r>
        <w:rPr>
          <w:rFonts w:ascii="Times New Roman" w:cs="Times New Roman" w:hAnsi="Times New Roman"/>
          <w:sz w:val="24"/>
          <w:szCs w:val="24"/>
          <w:lang w:val="en-US"/>
        </w:rPr>
        <w:t xml:space="preserve">Miss </w:t>
      </w:r>
      <w:r>
        <w:rPr>
          <w:rFonts w:ascii="Times New Roman" w:cs="Times New Roman" w:hAnsi="Times New Roman"/>
          <w:sz w:val="24"/>
          <w:szCs w:val="24"/>
          <w:lang w:val="en-US"/>
        </w:rPr>
        <w:t>Samuel Esther</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is promoting productivity of small holder farmers around Nigeria and also aid health sector </w:t>
      </w:r>
      <w:r>
        <w:rPr>
          <w:rFonts w:ascii="Times New Roman" w:cs="Times New Roman" w:hAnsi="Times New Roman"/>
          <w:sz w:val="24"/>
          <w:szCs w:val="24"/>
        </w:rPr>
        <w:t>of Nigeria</w:t>
      </w:r>
      <w:r>
        <w:rPr>
          <w:rFonts w:ascii="Times New Roman" w:cs="Times New Roman" w:hAnsi="Times New Roman"/>
          <w:sz w:val="24"/>
          <w:szCs w:val="24"/>
        </w:rPr>
        <w:t xml:space="preserve">, </w:t>
      </w:r>
      <w:r>
        <w:rPr>
          <w:rFonts w:ascii="Times New Roman" w:cs="Times New Roman" w:hAnsi="Times New Roman"/>
          <w:sz w:val="24"/>
          <w:szCs w:val="24"/>
        </w:rPr>
        <w:t xml:space="preserve">through </w:t>
      </w:r>
      <w:r>
        <w:rPr>
          <w:rFonts w:ascii="Times New Roman" w:cs="Times New Roman" w:hAnsi="Times New Roman"/>
          <w:sz w:val="24"/>
          <w:szCs w:val="24"/>
          <w:lang w:val="en-US"/>
        </w:rPr>
        <w:t>Rich Ranch</w:t>
      </w:r>
      <w:r>
        <w:rPr>
          <w:rFonts w:ascii="Times New Roman" w:cs="Times New Roman" w:hAnsi="Times New Roman"/>
          <w:sz w:val="24"/>
          <w:szCs w:val="24"/>
        </w:rPr>
        <w:t xml:space="preserve"> </w:t>
      </w:r>
      <w:r>
        <w:rPr>
          <w:rFonts w:ascii="Times New Roman" w:cs="Times New Roman" w:hAnsi="Times New Roman"/>
          <w:sz w:val="24"/>
          <w:szCs w:val="24"/>
        </w:rPr>
        <w:t>LIMITED. The</w:t>
      </w:r>
      <w:r>
        <w:rPr>
          <w:rFonts w:ascii="Times New Roman" w:cs="Times New Roman" w:hAnsi="Times New Roman"/>
          <w:sz w:val="24"/>
          <w:szCs w:val="24"/>
        </w:rPr>
        <w:t xml:space="preserve"> university also has a department of agriculture and experts with many years of experience in the </w:t>
      </w:r>
      <w:r>
        <w:rPr>
          <w:rFonts w:ascii="Times New Roman" w:cs="Times New Roman" w:hAnsi="Times New Roman"/>
          <w:sz w:val="24"/>
          <w:szCs w:val="24"/>
        </w:rPr>
        <w:t>project being proposed.</w:t>
      </w:r>
    </w:p>
    <w:p>
      <w:pPr>
        <w:pStyle w:val="style0"/>
        <w:rPr>
          <w:rFonts w:ascii="Times New Roman" w:cs="Times New Roman" w:hAnsi="Times New Roman"/>
          <w:b/>
          <w:sz w:val="24"/>
          <w:szCs w:val="24"/>
        </w:rPr>
      </w:pPr>
      <w:r>
        <w:rPr>
          <w:rFonts w:ascii="Times New Roman" w:cs="Times New Roman" w:hAnsi="Times New Roman"/>
          <w:b/>
          <w:sz w:val="24"/>
          <w:szCs w:val="24"/>
        </w:rPr>
        <w:t>Management</w:t>
      </w:r>
    </w:p>
    <w:p>
      <w:pPr>
        <w:pStyle w:val="style0"/>
        <w:rPr>
          <w:rFonts w:ascii="Times New Roman" w:cs="Times New Roman" w:hAnsi="Times New Roman"/>
          <w:sz w:val="24"/>
          <w:szCs w:val="24"/>
        </w:rPr>
      </w:pPr>
      <w:r>
        <w:rPr>
          <w:rFonts w:ascii="Times New Roman" w:cs="Times New Roman" w:hAnsi="Times New Roman"/>
          <w:sz w:val="24"/>
          <w:szCs w:val="24"/>
        </w:rPr>
        <w:t xml:space="preserve">The management will comprise of a democratically elected board of directors at the apex of the organization structure. This will be made up of shareholders and members who </w:t>
      </w:r>
      <w:r>
        <w:rPr>
          <w:rFonts w:ascii="Times New Roman" w:cs="Times New Roman" w:hAnsi="Times New Roman"/>
          <w:sz w:val="24"/>
          <w:szCs w:val="24"/>
        </w:rPr>
        <w:t>have</w:t>
      </w:r>
      <w:r>
        <w:rPr>
          <w:rFonts w:ascii="Times New Roman" w:cs="Times New Roman" w:hAnsi="Times New Roman"/>
          <w:sz w:val="24"/>
          <w:szCs w:val="24"/>
        </w:rPr>
        <w:t xml:space="preserve"> stake in the survival and growth and profitability of the business as well as distinguished agribusiness professionals of sure integrity and good experience in the project </w:t>
      </w:r>
      <w:r>
        <w:rPr>
          <w:rFonts w:ascii="Times New Roman" w:cs="Times New Roman" w:hAnsi="Times New Roman"/>
          <w:sz w:val="24"/>
          <w:szCs w:val="24"/>
        </w:rPr>
        <w:t>area. The prime objective of the board will be to give strategic directions and policies that will ensure long term success of the organization. The board will ensure that the organization complies with all standards set by by regulatory authorities.</w:t>
      </w:r>
    </w:p>
    <w:p>
      <w:pPr>
        <w:pStyle w:val="style0"/>
        <w:rPr>
          <w:rFonts w:ascii="Times New Roman" w:cs="Times New Roman" w:hAnsi="Times New Roman"/>
          <w:sz w:val="24"/>
          <w:szCs w:val="24"/>
        </w:rPr>
      </w:pPr>
      <w:r>
        <w:rPr>
          <w:rFonts w:ascii="Times New Roman" w:cs="Times New Roman" w:hAnsi="Times New Roman"/>
          <w:sz w:val="24"/>
          <w:szCs w:val="24"/>
        </w:rPr>
        <w:t>The managing director shall be responsible for the coordination of the day to day management of the cooperative business. She is accountable to the board of directors; she will mobilize organization resources to achieve set goals. She will mobilize organization resources to achieve set goals. He will mobilize organization resources to achieve set goals. He will manage business risks and focus on wealth creation.</w:t>
      </w:r>
    </w:p>
    <w:p>
      <w:pPr>
        <w:pStyle w:val="style0"/>
        <w:rPr>
          <w:rFonts w:ascii="Times New Roman" w:cs="Times New Roman" w:hAnsi="Times New Roman"/>
          <w:b/>
          <w:sz w:val="24"/>
          <w:szCs w:val="24"/>
        </w:rPr>
      </w:pPr>
      <w:r>
        <w:rPr>
          <w:rFonts w:ascii="Times New Roman" w:cs="Times New Roman" w:hAnsi="Times New Roman"/>
          <w:b/>
          <w:sz w:val="24"/>
          <w:szCs w:val="24"/>
        </w:rPr>
        <w:t>Technical partners</w:t>
      </w:r>
    </w:p>
    <w:p>
      <w:pPr>
        <w:pStyle w:val="style0"/>
        <w:rPr>
          <w:rFonts w:ascii="Times New Roman" w:cs="Times New Roman" w:hAnsi="Times New Roman"/>
          <w:sz w:val="24"/>
          <w:szCs w:val="24"/>
        </w:rPr>
      </w:pPr>
      <w:r>
        <w:rPr>
          <w:rFonts w:ascii="Times New Roman" w:cs="Times New Roman" w:hAnsi="Times New Roman"/>
          <w:sz w:val="24"/>
          <w:szCs w:val="24"/>
        </w:rPr>
        <w:t xml:space="preserve">The university has working relationship with </w:t>
      </w:r>
      <w:r>
        <w:rPr>
          <w:rFonts w:ascii="Times New Roman" w:cs="Times New Roman" w:hAnsi="Times New Roman"/>
          <w:sz w:val="24"/>
          <w:szCs w:val="24"/>
        </w:rPr>
        <w:t>IITA (</w:t>
      </w:r>
      <w:r>
        <w:rPr>
          <w:rFonts w:ascii="Times New Roman" w:cs="Times New Roman" w:hAnsi="Times New Roman"/>
          <w:sz w:val="24"/>
          <w:szCs w:val="24"/>
        </w:rPr>
        <w:t>International institute of tropical agriculture Ibadan</w:t>
      </w:r>
      <w:r>
        <w:rPr>
          <w:rFonts w:ascii="Times New Roman" w:cs="Times New Roman" w:hAnsi="Times New Roman"/>
          <w:sz w:val="24"/>
          <w:szCs w:val="24"/>
        </w:rPr>
        <w:t>) through</w:t>
      </w:r>
      <w:r>
        <w:rPr>
          <w:rFonts w:ascii="Times New Roman" w:cs="Times New Roman" w:hAnsi="Times New Roman"/>
          <w:sz w:val="24"/>
          <w:szCs w:val="24"/>
        </w:rPr>
        <w:t xml:space="preserve"> an </w:t>
      </w:r>
      <w:r>
        <w:rPr>
          <w:rFonts w:ascii="Times New Roman" w:cs="Times New Roman" w:hAnsi="Times New Roman"/>
          <w:sz w:val="24"/>
          <w:szCs w:val="24"/>
        </w:rPr>
        <w:t>executed</w:t>
      </w:r>
      <w:r>
        <w:rPr>
          <w:rFonts w:ascii="Times New Roman" w:cs="Times New Roman" w:hAnsi="Times New Roman"/>
          <w:sz w:val="24"/>
          <w:szCs w:val="24"/>
        </w:rPr>
        <w:t xml:space="preserve"> MOU.IITA has mandate i</w:t>
      </w:r>
      <w:r>
        <w:rPr>
          <w:rFonts w:ascii="Times New Roman" w:cs="Times New Roman" w:hAnsi="Times New Roman"/>
          <w:sz w:val="24"/>
          <w:szCs w:val="24"/>
          <w:lang w:val="en-US"/>
        </w:rPr>
        <w:t xml:space="preserve"> rich ranch </w:t>
      </w:r>
      <w:r>
        <w:rPr>
          <w:rFonts w:ascii="Times New Roman" w:cs="Times New Roman" w:hAnsi="Times New Roman"/>
          <w:sz w:val="24"/>
          <w:szCs w:val="24"/>
        </w:rPr>
        <w:t xml:space="preserve">production and processing and will provide technical </w:t>
      </w:r>
      <w:r>
        <w:rPr>
          <w:rFonts w:ascii="Times New Roman" w:cs="Times New Roman" w:hAnsi="Times New Roman"/>
          <w:sz w:val="24"/>
          <w:szCs w:val="24"/>
        </w:rPr>
        <w:t>assistance</w:t>
      </w:r>
      <w:r>
        <w:rPr>
          <w:rFonts w:ascii="Times New Roman" w:cs="Times New Roman" w:hAnsi="Times New Roman"/>
          <w:sz w:val="24"/>
          <w:szCs w:val="24"/>
        </w:rPr>
        <w:t xml:space="preserve"> in this </w:t>
      </w:r>
      <w:r>
        <w:rPr>
          <w:rFonts w:ascii="Times New Roman" w:cs="Times New Roman" w:hAnsi="Times New Roman"/>
          <w:sz w:val="24"/>
          <w:szCs w:val="24"/>
        </w:rPr>
        <w:t>regard. The</w:t>
      </w:r>
      <w:r>
        <w:rPr>
          <w:rFonts w:ascii="Times New Roman" w:cs="Times New Roman" w:hAnsi="Times New Roman"/>
          <w:sz w:val="24"/>
          <w:szCs w:val="24"/>
        </w:rPr>
        <w:t xml:space="preserve"> business also have a relationship with BOA(Bank of agriculture)and we are collaborating on M</w:t>
      </w:r>
      <w:r>
        <w:rPr>
          <w:rFonts w:ascii="Times New Roman" w:cs="Times New Roman" w:hAnsi="Times New Roman"/>
          <w:sz w:val="24"/>
          <w:szCs w:val="24"/>
          <w:lang w:val="en-US"/>
        </w:rPr>
        <w:t>iss Samuel Esther</w:t>
      </w:r>
      <w:r>
        <w:rPr>
          <w:rFonts w:ascii="Times New Roman" w:cs="Times New Roman" w:hAnsi="Times New Roman"/>
          <w:sz w:val="24"/>
          <w:szCs w:val="24"/>
        </w:rPr>
        <w:t xml:space="preserve"> annual agric expo where the founder appreciate not just </w:t>
      </w:r>
      <w:r>
        <w:rPr>
          <w:rFonts w:ascii="Times New Roman" w:cs="Times New Roman" w:hAnsi="Times New Roman"/>
          <w:sz w:val="24"/>
          <w:szCs w:val="24"/>
        </w:rPr>
        <w:t>Lagos</w:t>
      </w:r>
      <w:r>
        <w:rPr>
          <w:rFonts w:ascii="Times New Roman" w:cs="Times New Roman" w:hAnsi="Times New Roman"/>
          <w:sz w:val="24"/>
          <w:szCs w:val="24"/>
        </w:rPr>
        <w:t xml:space="preserve"> state farmers but all over Nigeria through monetary award to the best 10 farmers all over </w:t>
      </w:r>
      <w:r>
        <w:rPr>
          <w:rFonts w:ascii="Times New Roman" w:cs="Times New Roman" w:hAnsi="Times New Roman"/>
          <w:sz w:val="24"/>
          <w:szCs w:val="24"/>
        </w:rPr>
        <w:t>Nigeria. The</w:t>
      </w:r>
      <w:r>
        <w:rPr>
          <w:rFonts w:ascii="Times New Roman" w:cs="Times New Roman" w:hAnsi="Times New Roman"/>
          <w:sz w:val="24"/>
          <w:szCs w:val="24"/>
        </w:rPr>
        <w:t xml:space="preserve"> bank of agriculture has agreed to finance production of </w:t>
      </w:r>
      <w:r>
        <w:rPr>
          <w:rFonts w:ascii="Times New Roman" w:cs="Times New Roman" w:hAnsi="Times New Roman"/>
          <w:sz w:val="24"/>
          <w:szCs w:val="24"/>
        </w:rPr>
        <w:t>botanic</w:t>
      </w:r>
      <w:r>
        <w:rPr>
          <w:rFonts w:ascii="Times New Roman" w:cs="Times New Roman" w:hAnsi="Times New Roman"/>
          <w:sz w:val="24"/>
          <w:szCs w:val="24"/>
        </w:rPr>
        <w:t xml:space="preserve"> through a loan of 9% </w:t>
      </w:r>
      <w:r>
        <w:rPr>
          <w:rFonts w:ascii="Times New Roman" w:cs="Times New Roman" w:hAnsi="Times New Roman"/>
          <w:sz w:val="24"/>
          <w:szCs w:val="24"/>
        </w:rPr>
        <w:t>interest</w:t>
      </w:r>
      <w:r>
        <w:rPr>
          <w:rFonts w:ascii="Times New Roman" w:cs="Times New Roman" w:hAnsi="Times New Roman"/>
          <w:sz w:val="24"/>
          <w:szCs w:val="24"/>
        </w:rPr>
        <w:t xml:space="preserve"> </w:t>
      </w:r>
      <w:r>
        <w:rPr>
          <w:rFonts w:ascii="Times New Roman" w:cs="Times New Roman" w:hAnsi="Times New Roman"/>
          <w:sz w:val="24"/>
          <w:szCs w:val="24"/>
        </w:rPr>
        <w:t>rate (</w:t>
      </w:r>
      <w:r>
        <w:rPr>
          <w:rFonts w:ascii="Times New Roman" w:cs="Times New Roman" w:hAnsi="Times New Roman"/>
          <w:sz w:val="24"/>
          <w:szCs w:val="24"/>
        </w:rPr>
        <w:t>anchor borrowers scheme</w:t>
      </w:r>
      <w:r>
        <w:rPr>
          <w:rFonts w:ascii="Times New Roman" w:cs="Times New Roman" w:hAnsi="Times New Roman"/>
          <w:sz w:val="24"/>
          <w:szCs w:val="24"/>
        </w:rPr>
        <w:t>)</w:t>
      </w:r>
      <w:r>
        <w:rPr>
          <w:rFonts w:ascii="Times New Roman" w:cs="Times New Roman" w:hAnsi="Times New Roman"/>
          <w:sz w:val="24"/>
          <w:szCs w:val="24"/>
        </w:rPr>
        <w:t xml:space="preserve"> given to the cooperative.</w:t>
      </w:r>
    </w:p>
    <w:p>
      <w:pPr>
        <w:pStyle w:val="style0"/>
        <w:rPr>
          <w:rFonts w:ascii="Times New Roman" w:cs="Times New Roman" w:hAnsi="Times New Roman"/>
          <w:b/>
          <w:sz w:val="24"/>
          <w:szCs w:val="24"/>
        </w:rPr>
      </w:pPr>
      <w:r>
        <w:rPr>
          <w:rFonts w:ascii="Times New Roman" w:cs="Times New Roman" w:hAnsi="Times New Roman"/>
          <w:b/>
          <w:sz w:val="24"/>
          <w:szCs w:val="24"/>
        </w:rPr>
        <w:t>Market and sales</w:t>
      </w:r>
    </w:p>
    <w:p>
      <w:pPr>
        <w:pStyle w:val="style0"/>
        <w:rPr>
          <w:rFonts w:ascii="Times New Roman" w:cs="Times New Roman" w:hAnsi="Times New Roman"/>
          <w:b/>
          <w:sz w:val="24"/>
          <w:szCs w:val="24"/>
          <w:lang w:val="en-US"/>
        </w:rPr>
      </w:pPr>
      <w:r>
        <w:rPr>
          <w:rFonts w:ascii="Times New Roman" w:cs="Times New Roman" w:hAnsi="Times New Roman"/>
          <w:sz w:val="24"/>
          <w:szCs w:val="24"/>
          <w:lang w:val="en-US"/>
        </w:rPr>
        <w:t>Rich ra</w:t>
      </w:r>
      <w:r>
        <w:rPr>
          <w:rFonts w:ascii="Times New Roman" w:cs="Times New Roman" w:hAnsi="Times New Roman"/>
          <w:sz w:val="24"/>
          <w:szCs w:val="24"/>
          <w:lang w:val="en-US"/>
        </w:rPr>
        <w:t xml:space="preserve">nch </w:t>
      </w:r>
      <w:r>
        <w:rPr>
          <w:rFonts w:ascii="Times New Roman" w:cs="Times New Roman" w:hAnsi="Times New Roman"/>
          <w:sz w:val="24"/>
          <w:szCs w:val="24"/>
        </w:rPr>
        <w:t xml:space="preserve"> has </w:t>
      </w:r>
      <w:r>
        <w:rPr>
          <w:rFonts w:ascii="Times New Roman" w:cs="Times New Roman" w:hAnsi="Times New Roman"/>
          <w:sz w:val="24"/>
          <w:szCs w:val="24"/>
          <w:lang w:val="en-US"/>
        </w:rPr>
        <w:t>m</w:t>
      </w:r>
      <w:r>
        <w:rPr>
          <w:rFonts w:ascii="Times New Roman" w:cs="Times New Roman" w:hAnsi="Times New Roman"/>
          <w:sz w:val="24"/>
          <w:szCs w:val="24"/>
          <w:lang w:val="en-US"/>
        </w:rPr>
        <w:t xml:space="preserve">any </w:t>
      </w:r>
      <w:r>
        <w:rPr>
          <w:rFonts w:ascii="Times New Roman" w:cs="Times New Roman" w:hAnsi="Times New Roman"/>
          <w:sz w:val="24"/>
          <w:szCs w:val="24"/>
        </w:rPr>
        <w:t xml:space="preserve"> distinct customers</w:t>
      </w:r>
      <w:r>
        <w:rPr>
          <w:rFonts w:ascii="Times New Roman" w:cs="Times New Roman" w:hAnsi="Times New Roman"/>
          <w:sz w:val="24"/>
          <w:szCs w:val="24"/>
          <w:lang w:val="en-US"/>
        </w:rPr>
        <w:t xml:space="preserve"> but basically </w:t>
      </w:r>
      <w:r>
        <w:rPr>
          <w:rFonts w:ascii="Times New Roman" w:cs="Times New Roman" w:hAnsi="Times New Roman"/>
          <w:sz w:val="24"/>
          <w:szCs w:val="24"/>
          <w:lang w:val="en-US"/>
        </w:rPr>
        <w:t>three dis</w:t>
      </w:r>
      <w:r>
        <w:rPr>
          <w:rFonts w:ascii="Times New Roman" w:cs="Times New Roman" w:hAnsi="Times New Roman"/>
          <w:sz w:val="24"/>
          <w:szCs w:val="24"/>
          <w:lang w:val="en-US"/>
        </w:rPr>
        <w:t>tinct customers</w:t>
      </w:r>
      <w:r>
        <w:rPr>
          <w:rFonts w:ascii="Times New Roman" w:cs="Times New Roman" w:hAnsi="Times New Roman"/>
          <w:sz w:val="24"/>
          <w:szCs w:val="24"/>
        </w:rPr>
        <w:t xml:space="preserve">: supplement companies, processors of </w:t>
      </w:r>
      <w:r>
        <w:rPr>
          <w:rFonts w:ascii="Times New Roman" w:cs="Times New Roman" w:hAnsi="Times New Roman"/>
          <w:sz w:val="24"/>
          <w:szCs w:val="24"/>
          <w:lang w:val="en-US"/>
        </w:rPr>
        <w:t>ric</w:t>
      </w:r>
      <w:r>
        <w:rPr>
          <w:rFonts w:ascii="Times New Roman" w:cs="Times New Roman" w:hAnsi="Times New Roman"/>
          <w:sz w:val="24"/>
          <w:szCs w:val="24"/>
          <w:lang w:val="en-US"/>
        </w:rPr>
        <w:t xml:space="preserve">h </w:t>
      </w:r>
      <w:r>
        <w:rPr>
          <w:rFonts w:ascii="Times New Roman" w:cs="Times New Roman" w:hAnsi="Times New Roman"/>
          <w:sz w:val="24"/>
          <w:szCs w:val="24"/>
          <w:lang w:val="en-US"/>
        </w:rPr>
        <w:t>ranc</w:t>
      </w:r>
      <w:r>
        <w:rPr>
          <w:rFonts w:ascii="Times New Roman" w:cs="Times New Roman" w:hAnsi="Times New Roman"/>
          <w:sz w:val="24"/>
          <w:szCs w:val="24"/>
          <w:lang w:val="en-US"/>
        </w:rPr>
        <w:t xml:space="preserve">hs </w:t>
      </w:r>
      <w:r>
        <w:rPr>
          <w:rFonts w:ascii="Times New Roman" w:cs="Times New Roman" w:hAnsi="Times New Roman"/>
          <w:sz w:val="24"/>
          <w:szCs w:val="24"/>
        </w:rPr>
        <w:t>for supplement companies and nurseries that resell the plant. The first two customers to purchase the plant for use in their product which they ultimately sell to the end consumer. The market for natural supplement is quiet exciting. Surveys show that over 1</w:t>
      </w:r>
      <w:r>
        <w:rPr>
          <w:rFonts w:ascii="Times New Roman" w:cs="Times New Roman" w:hAnsi="Times New Roman"/>
          <w:sz w:val="24"/>
          <w:szCs w:val="24"/>
          <w:lang w:val="en-US"/>
        </w:rPr>
        <w:t>67</w:t>
      </w:r>
      <w:r>
        <w:rPr>
          <w:rFonts w:ascii="Times New Roman" w:cs="Times New Roman" w:hAnsi="Times New Roman"/>
          <w:sz w:val="24"/>
          <w:szCs w:val="24"/>
        </w:rPr>
        <w:t xml:space="preserve"> million consumers (over 55% of us population</w:t>
      </w:r>
      <w:r>
        <w:rPr>
          <w:rFonts w:ascii="Times New Roman" w:cs="Times New Roman" w:hAnsi="Times New Roman"/>
          <w:sz w:val="24"/>
          <w:szCs w:val="24"/>
        </w:rPr>
        <w:t>) use</w:t>
      </w:r>
      <w:r>
        <w:rPr>
          <w:rFonts w:ascii="Times New Roman" w:cs="Times New Roman" w:hAnsi="Times New Roman"/>
          <w:sz w:val="24"/>
          <w:szCs w:val="24"/>
        </w:rPr>
        <w:t xml:space="preserve"> dietary supplement. An </w:t>
      </w:r>
      <w:r>
        <w:rPr>
          <w:rFonts w:ascii="Times New Roman" w:cs="Times New Roman" w:hAnsi="Times New Roman"/>
          <w:sz w:val="24"/>
          <w:szCs w:val="24"/>
        </w:rPr>
        <w:t>estimated 1</w:t>
      </w:r>
      <w:r>
        <w:rPr>
          <w:rFonts w:ascii="Times New Roman" w:cs="Times New Roman" w:hAnsi="Times New Roman"/>
          <w:sz w:val="24"/>
          <w:szCs w:val="24"/>
          <w:lang w:val="en-US"/>
        </w:rPr>
        <w:t>25</w:t>
      </w:r>
      <w:r>
        <w:rPr>
          <w:rFonts w:ascii="Times New Roman" w:cs="Times New Roman" w:hAnsi="Times New Roman"/>
          <w:sz w:val="24"/>
          <w:szCs w:val="24"/>
        </w:rPr>
        <w:t>.</w:t>
      </w:r>
      <w:r>
        <w:rPr>
          <w:rFonts w:ascii="Times New Roman" w:cs="Times New Roman" w:hAnsi="Times New Roman"/>
          <w:sz w:val="24"/>
          <w:szCs w:val="24"/>
          <w:lang w:val="en-US"/>
        </w:rPr>
        <w:t>6</w:t>
      </w:r>
      <w:r>
        <w:rPr>
          <w:rFonts w:ascii="Times New Roman" w:cs="Times New Roman" w:hAnsi="Times New Roman"/>
          <w:sz w:val="24"/>
          <w:szCs w:val="24"/>
        </w:rPr>
        <w:t xml:space="preserve"> million consumers buy vitamins and </w:t>
      </w:r>
      <w:r>
        <w:rPr>
          <w:rFonts w:ascii="Times New Roman" w:cs="Times New Roman" w:hAnsi="Times New Roman"/>
          <w:sz w:val="24"/>
          <w:szCs w:val="24"/>
        </w:rPr>
        <w:t xml:space="preserve">materials for themselves and </w:t>
      </w:r>
      <w:r>
        <w:rPr>
          <w:rFonts w:ascii="Times New Roman" w:cs="Times New Roman" w:hAnsi="Times New Roman"/>
          <w:sz w:val="24"/>
          <w:szCs w:val="24"/>
          <w:lang w:val="en-US"/>
        </w:rPr>
        <w:t>7</w:t>
      </w:r>
      <w:r>
        <w:rPr>
          <w:rFonts w:ascii="Times New Roman" w:cs="Times New Roman" w:hAnsi="Times New Roman"/>
          <w:sz w:val="24"/>
          <w:szCs w:val="24"/>
        </w:rPr>
        <w:t xml:space="preserve">5.8 million purchase them for family members of their family members, including </w:t>
      </w:r>
      <w:r>
        <w:rPr>
          <w:rFonts w:ascii="Times New Roman" w:cs="Times New Roman" w:hAnsi="Times New Roman"/>
          <w:sz w:val="24"/>
          <w:szCs w:val="24"/>
        </w:rPr>
        <w:t>children. Consumers</w:t>
      </w:r>
      <w:r>
        <w:rPr>
          <w:rFonts w:ascii="Times New Roman" w:cs="Times New Roman" w:hAnsi="Times New Roman"/>
          <w:sz w:val="24"/>
          <w:szCs w:val="24"/>
        </w:rPr>
        <w:t xml:space="preserve"> surveys</w:t>
      </w:r>
      <w:r>
        <w:rPr>
          <w:rFonts w:ascii="Times New Roman" w:cs="Times New Roman" w:hAnsi="Times New Roman"/>
          <w:sz w:val="24"/>
          <w:szCs w:val="24"/>
        </w:rPr>
        <w:t xml:space="preserve"> consistently find that nearly half of all American now use herbs-a static that is particularly remarkable when we realize that today’s herbs industry is just a quarter old century old.</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lang w:val="en-US"/>
        </w:rPr>
        <w:t>R</w:t>
      </w:r>
      <w:r>
        <w:rPr>
          <w:rFonts w:ascii="Times New Roman" w:cs="Times New Roman" w:hAnsi="Times New Roman"/>
          <w:b/>
          <w:sz w:val="24"/>
          <w:szCs w:val="24"/>
        </w:rPr>
        <w:t>egulation technical feasibility</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project (the production of </w:t>
      </w:r>
      <w:r>
        <w:rPr>
          <w:rFonts w:ascii="Times New Roman" w:cs="Times New Roman" w:hAnsi="Times New Roman"/>
          <w:sz w:val="24"/>
          <w:szCs w:val="24"/>
          <w:lang w:val="en-US"/>
        </w:rPr>
        <w:t>rich ranch</w:t>
      </w:r>
      <w:r>
        <w:rPr>
          <w:rFonts w:ascii="Times New Roman" w:cs="Times New Roman" w:hAnsi="Times New Roman"/>
          <w:sz w:val="24"/>
          <w:szCs w:val="24"/>
        </w:rPr>
        <w:t>) is</w:t>
      </w:r>
      <w:r>
        <w:rPr>
          <w:rFonts w:ascii="Times New Roman" w:cs="Times New Roman" w:hAnsi="Times New Roman"/>
          <w:sz w:val="24"/>
          <w:szCs w:val="24"/>
        </w:rPr>
        <w:t xml:space="preserve"> typically feasible. In terms of technology, which involve processing of </w:t>
      </w:r>
      <w:r>
        <w:rPr>
          <w:rFonts w:ascii="Times New Roman" w:cs="Times New Roman" w:hAnsi="Times New Roman"/>
          <w:sz w:val="24"/>
          <w:szCs w:val="24"/>
        </w:rPr>
        <w:t>botanic</w:t>
      </w:r>
      <w:r>
        <w:rPr>
          <w:rFonts w:ascii="Times New Roman" w:cs="Times New Roman" w:hAnsi="Times New Roman"/>
          <w:sz w:val="24"/>
          <w:szCs w:val="24"/>
        </w:rPr>
        <w:t xml:space="preserve"> ,the industrial processes is as simple and a specialist in all processing of </w:t>
      </w:r>
      <w:r>
        <w:rPr>
          <w:rFonts w:ascii="Times New Roman" w:cs="Times New Roman" w:hAnsi="Times New Roman"/>
          <w:sz w:val="24"/>
          <w:szCs w:val="24"/>
        </w:rPr>
        <w:t>botanic</w:t>
      </w:r>
      <w:r>
        <w:rPr>
          <w:rFonts w:ascii="Times New Roman" w:cs="Times New Roman" w:hAnsi="Times New Roman"/>
          <w:sz w:val="24"/>
          <w:szCs w:val="24"/>
        </w:rPr>
        <w:t xml:space="preserve"> with more than 10 years experience is part of your </w:t>
      </w:r>
      <w:r>
        <w:rPr>
          <w:rFonts w:ascii="Times New Roman" w:cs="Times New Roman" w:hAnsi="Times New Roman"/>
          <w:sz w:val="24"/>
          <w:szCs w:val="24"/>
        </w:rPr>
        <w:t>term. The</w:t>
      </w:r>
      <w:r>
        <w:rPr>
          <w:rFonts w:ascii="Times New Roman" w:cs="Times New Roman" w:hAnsi="Times New Roman"/>
          <w:sz w:val="24"/>
          <w:szCs w:val="24"/>
        </w:rPr>
        <w:t xml:space="preserve"> needed equipment for all processing </w:t>
      </w:r>
      <w:r>
        <w:rPr>
          <w:rFonts w:ascii="Times New Roman" w:cs="Times New Roman" w:hAnsi="Times New Roman"/>
          <w:sz w:val="24"/>
          <w:szCs w:val="24"/>
        </w:rPr>
        <w:t>is</w:t>
      </w:r>
      <w:r>
        <w:rPr>
          <w:rFonts w:ascii="Times New Roman" w:cs="Times New Roman" w:hAnsi="Times New Roman"/>
          <w:sz w:val="24"/>
          <w:szCs w:val="24"/>
        </w:rPr>
        <w:t xml:space="preserve"> readily available and our </w:t>
      </w:r>
      <w:r>
        <w:rPr>
          <w:rFonts w:ascii="Times New Roman" w:cs="Times New Roman" w:hAnsi="Times New Roman"/>
          <w:sz w:val="24"/>
          <w:szCs w:val="24"/>
        </w:rPr>
        <w:t>experts have</w:t>
      </w:r>
      <w:r>
        <w:rPr>
          <w:rFonts w:ascii="Times New Roman" w:cs="Times New Roman" w:hAnsi="Times New Roman"/>
          <w:sz w:val="24"/>
          <w:szCs w:val="24"/>
        </w:rPr>
        <w:t xml:space="preserve"> hand on experience in the usage and maintenance of the equipment.</w:t>
      </w:r>
    </w:p>
    <w:p>
      <w:pPr>
        <w:pStyle w:val="style0"/>
        <w:rPr>
          <w:rFonts w:ascii="Times New Roman" w:cs="Times New Roman" w:hAnsi="Times New Roman"/>
          <w:sz w:val="24"/>
          <w:szCs w:val="24"/>
        </w:rPr>
      </w:pPr>
      <w:r>
        <w:rPr>
          <w:rFonts w:ascii="Times New Roman" w:cs="Times New Roman" w:hAnsi="Times New Roman"/>
          <w:sz w:val="24"/>
          <w:szCs w:val="24"/>
        </w:rPr>
        <w:t>Our</w:t>
      </w:r>
      <w:r>
        <w:rPr>
          <w:rFonts w:ascii="Times New Roman" w:cs="Times New Roman" w:hAnsi="Times New Roman"/>
          <w:sz w:val="24"/>
          <w:szCs w:val="24"/>
          <w:lang w:val="en-US"/>
        </w:rPr>
        <w:t xml:space="preserve"> ranch </w:t>
      </w:r>
      <w:r>
        <w:rPr>
          <w:rFonts w:ascii="Times New Roman" w:cs="Times New Roman" w:hAnsi="Times New Roman"/>
          <w:sz w:val="24"/>
          <w:szCs w:val="24"/>
        </w:rPr>
        <w:t xml:space="preserve">processing production we have </w:t>
      </w:r>
      <w:r>
        <w:rPr>
          <w:rFonts w:ascii="Times New Roman" w:cs="Times New Roman" w:hAnsi="Times New Roman"/>
          <w:sz w:val="24"/>
          <w:szCs w:val="24"/>
          <w:lang w:val="en-US"/>
        </w:rPr>
        <w:t>individuals specia</w:t>
      </w:r>
      <w:r>
        <w:rPr>
          <w:rFonts w:ascii="Times New Roman" w:cs="Times New Roman" w:hAnsi="Times New Roman"/>
          <w:sz w:val="24"/>
          <w:szCs w:val="24"/>
          <w:lang w:val="en-US"/>
        </w:rPr>
        <w:t>lized</w:t>
      </w:r>
      <w:r>
        <w:rPr>
          <w:rFonts w:ascii="Times New Roman" w:cs="Times New Roman" w:hAnsi="Times New Roman"/>
          <w:sz w:val="24"/>
          <w:szCs w:val="24"/>
        </w:rPr>
        <w:t xml:space="preserve"> in mechanization and farm management, crop </w:t>
      </w:r>
      <w:r>
        <w:rPr>
          <w:rFonts w:ascii="Times New Roman" w:cs="Times New Roman" w:hAnsi="Times New Roman"/>
          <w:sz w:val="24"/>
          <w:szCs w:val="24"/>
        </w:rPr>
        <w:t>production, weed</w:t>
      </w:r>
      <w:r>
        <w:rPr>
          <w:rFonts w:ascii="Times New Roman" w:cs="Times New Roman" w:hAnsi="Times New Roman"/>
          <w:sz w:val="24"/>
          <w:szCs w:val="24"/>
        </w:rPr>
        <w:t xml:space="preserve"> science, market development, agric extension and accounting as part of our management </w:t>
      </w:r>
      <w:r>
        <w:rPr>
          <w:rFonts w:ascii="Times New Roman" w:cs="Times New Roman" w:hAnsi="Times New Roman"/>
          <w:sz w:val="24"/>
          <w:szCs w:val="24"/>
        </w:rPr>
        <w:t>team. We</w:t>
      </w:r>
      <w:r>
        <w:rPr>
          <w:rFonts w:ascii="Times New Roman" w:cs="Times New Roman" w:hAnsi="Times New Roman"/>
          <w:sz w:val="24"/>
          <w:szCs w:val="24"/>
        </w:rPr>
        <w:t xml:space="preserve"> also have specialist in quality control as part of our management </w:t>
      </w:r>
      <w:r>
        <w:rPr>
          <w:rFonts w:ascii="Times New Roman" w:cs="Times New Roman" w:hAnsi="Times New Roman"/>
          <w:sz w:val="24"/>
          <w:szCs w:val="24"/>
        </w:rPr>
        <w:t>team. The</w:t>
      </w:r>
      <w:r>
        <w:rPr>
          <w:rFonts w:ascii="Times New Roman" w:cs="Times New Roman" w:hAnsi="Times New Roman"/>
          <w:sz w:val="24"/>
          <w:szCs w:val="24"/>
        </w:rPr>
        <w:t xml:space="preserve"> state of infrastructure around the </w:t>
      </w:r>
      <w:r>
        <w:rPr>
          <w:rFonts w:ascii="Times New Roman" w:cs="Times New Roman" w:hAnsi="Times New Roman"/>
          <w:sz w:val="24"/>
          <w:szCs w:val="24"/>
        </w:rPr>
        <w:t>farm</w:t>
      </w:r>
      <w:r>
        <w:rPr>
          <w:rFonts w:ascii="Times New Roman" w:cs="Times New Roman" w:hAnsi="Times New Roman"/>
          <w:sz w:val="24"/>
          <w:szCs w:val="24"/>
        </w:rPr>
        <w:t xml:space="preserve"> and generally i</w:t>
      </w:r>
      <w:r>
        <w:rPr>
          <w:rFonts w:ascii="Times New Roman" w:cs="Times New Roman" w:hAnsi="Times New Roman"/>
          <w:sz w:val="24"/>
          <w:szCs w:val="24"/>
          <w:lang w:val="en-US"/>
        </w:rPr>
        <w:t xml:space="preserve">n Abuja </w:t>
      </w:r>
      <w:r>
        <w:rPr>
          <w:rFonts w:ascii="Times New Roman" w:cs="Times New Roman" w:hAnsi="Times New Roman"/>
          <w:sz w:val="24"/>
          <w:szCs w:val="24"/>
        </w:rPr>
        <w:t xml:space="preserve">is adequate and suitable for the location </w:t>
      </w:r>
      <w:r>
        <w:rPr>
          <w:rFonts w:ascii="Times New Roman" w:cs="Times New Roman" w:hAnsi="Times New Roman"/>
          <w:sz w:val="24"/>
          <w:szCs w:val="24"/>
        </w:rPr>
        <w:t xml:space="preserve">of the farm/firm for efficient </w:t>
      </w:r>
      <w:r>
        <w:rPr>
          <w:rFonts w:ascii="Times New Roman" w:cs="Times New Roman" w:hAnsi="Times New Roman"/>
          <w:sz w:val="24"/>
          <w:szCs w:val="24"/>
        </w:rPr>
        <w:t>production;</w:t>
      </w:r>
      <w:r>
        <w:rPr>
          <w:rFonts w:ascii="Times New Roman" w:cs="Times New Roman" w:hAnsi="Times New Roman"/>
          <w:sz w:val="24"/>
          <w:szCs w:val="24"/>
        </w:rPr>
        <w:t xml:space="preserve"> processing and marketing</w:t>
      </w:r>
      <w:r>
        <w:rPr>
          <w:rFonts w:ascii="Times New Roman" w:cs="Times New Roman" w:hAnsi="Times New Roman"/>
          <w:sz w:val="24"/>
          <w:szCs w:val="24"/>
        </w:rPr>
        <w:t>.raw materials will be produced and sourced scientifically.</w:t>
      </w:r>
    </w:p>
    <w:p>
      <w:pPr>
        <w:pStyle w:val="style0"/>
        <w:rPr>
          <w:rFonts w:ascii="Times New Roman" w:cs="Times New Roman" w:hAnsi="Times New Roman"/>
          <w:sz w:val="24"/>
          <w:szCs w:val="24"/>
        </w:rPr>
      </w:pPr>
      <w:r>
        <w:rPr>
          <w:rFonts w:ascii="Times New Roman" w:cs="Times New Roman" w:hAnsi="Times New Roman"/>
          <w:sz w:val="24"/>
          <w:szCs w:val="24"/>
        </w:rPr>
        <w:t>We are implementing our project using best international practices. Sustainable production and due consideration for the environment.</w:t>
      </w:r>
    </w:p>
    <w:p>
      <w:pPr>
        <w:pStyle w:val="style0"/>
        <w:rPr>
          <w:rFonts w:ascii="Times New Roman" w:cs="Times New Roman" w:hAnsi="Times New Roman"/>
          <w:b/>
          <w:sz w:val="24"/>
          <w:szCs w:val="24"/>
        </w:rPr>
      </w:pPr>
      <w:r>
        <w:rPr>
          <w:rFonts w:ascii="Times New Roman" w:cs="Times New Roman" w:hAnsi="Times New Roman"/>
          <w:b/>
          <w:sz w:val="24"/>
          <w:szCs w:val="24"/>
        </w:rPr>
        <w:t>Project timeline</w:t>
      </w:r>
    </w:p>
    <w:p>
      <w:pPr>
        <w:pStyle w:val="style0"/>
        <w:rPr>
          <w:rFonts w:ascii="Times New Roman" w:cs="Times New Roman" w:hAnsi="Times New Roman"/>
          <w:sz w:val="24"/>
          <w:szCs w:val="24"/>
        </w:rPr>
      </w:pPr>
      <w:r>
        <w:rPr>
          <w:rFonts w:ascii="Times New Roman" w:cs="Times New Roman" w:hAnsi="Times New Roman"/>
          <w:sz w:val="24"/>
          <w:szCs w:val="24"/>
        </w:rPr>
        <w:t xml:space="preserve">The project timeline will be completed within 6 </w:t>
      </w:r>
      <w:r>
        <w:rPr>
          <w:rFonts w:ascii="Times New Roman" w:cs="Times New Roman" w:hAnsi="Times New Roman"/>
          <w:sz w:val="24"/>
          <w:szCs w:val="24"/>
        </w:rPr>
        <w:t>month preferable</w:t>
      </w:r>
      <w:r>
        <w:rPr>
          <w:rFonts w:ascii="Times New Roman" w:cs="Times New Roman" w:hAnsi="Times New Roman"/>
          <w:sz w:val="24"/>
          <w:szCs w:val="24"/>
        </w:rPr>
        <w:t xml:space="preserve"> between feburary</w:t>
      </w:r>
      <w:r>
        <w:rPr>
          <w:rFonts w:ascii="Times New Roman" w:cs="Times New Roman" w:hAnsi="Times New Roman"/>
          <w:sz w:val="24"/>
          <w:szCs w:val="24"/>
        </w:rPr>
        <w:t>, 2020</w:t>
      </w:r>
      <w:r>
        <w:rPr>
          <w:rFonts w:ascii="Times New Roman" w:cs="Times New Roman" w:hAnsi="Times New Roman"/>
          <w:sz w:val="24"/>
          <w:szCs w:val="24"/>
        </w:rPr>
        <w:t xml:space="preserve"> to </w:t>
      </w:r>
      <w:r>
        <w:rPr>
          <w:rFonts w:ascii="Times New Roman" w:cs="Times New Roman" w:hAnsi="Times New Roman"/>
          <w:sz w:val="24"/>
          <w:szCs w:val="24"/>
        </w:rPr>
        <w:t>July 2021 because land clearing is mostly done in the dry season.</w:t>
      </w:r>
    </w:p>
    <w:p>
      <w:pPr>
        <w:pStyle w:val="style0"/>
        <w:rPr>
          <w:rFonts w:ascii="Times New Roman" w:cs="Times New Roman" w:hAnsi="Times New Roman"/>
          <w:b/>
          <w:sz w:val="24"/>
          <w:szCs w:val="24"/>
        </w:rPr>
      </w:pPr>
      <w:r>
        <w:rPr>
          <w:rFonts w:ascii="Times New Roman" w:cs="Times New Roman" w:hAnsi="Times New Roman"/>
          <w:b/>
          <w:sz w:val="24"/>
          <w:szCs w:val="24"/>
        </w:rPr>
        <w:t>A) LAND</w:t>
      </w:r>
      <w:r>
        <w:rPr>
          <w:rFonts w:ascii="Times New Roman" w:cs="Times New Roman" w:hAnsi="Times New Roman"/>
          <w:b/>
          <w:sz w:val="24"/>
          <w:szCs w:val="24"/>
        </w:rPr>
        <w:t xml:space="preserve"> CLEARING</w:t>
      </w:r>
    </w:p>
    <w:tbl>
      <w:tblPr>
        <w:tblStyle w:val="style154"/>
        <w:tblW w:w="0" w:type="auto"/>
        <w:tblLook w:val="04A0" w:firstRow="1" w:lastRow="0" w:firstColumn="1" w:lastColumn="0" w:noHBand="0" w:noVBand="1"/>
      </w:tblPr>
      <w:tblGrid>
        <w:gridCol w:w="2394"/>
        <w:gridCol w:w="2394"/>
        <w:gridCol w:w="2394"/>
        <w:gridCol w:w="2394"/>
      </w:tblGrid>
      <w:tr>
        <w:trPr/>
        <w:tc>
          <w:tcPr>
            <w:tcW w:w="2394"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ACTIVITY</w:t>
            </w:r>
          </w:p>
        </w:tc>
        <w:tc>
          <w:tcPr>
            <w:tcW w:w="2394"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QUANTITY</w:t>
            </w:r>
          </w:p>
        </w:tc>
        <w:tc>
          <w:tcPr>
            <w:tcW w:w="2394"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N</w:t>
            </w:r>
          </w:p>
        </w:tc>
        <w:tc>
          <w:tcPr>
            <w:tcW w:w="2394"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K</w:t>
            </w:r>
          </w:p>
        </w:tc>
      </w:tr>
      <w:tr>
        <w:tblPrEx/>
        <w:trPr/>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LAND CLEARING</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2 HECTARE</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250,000</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CROSS CUTTING</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2 HECTARE</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50,000</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ROME PLOUGHING</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2 HECTARE</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50,000</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SUB TOTAL</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2 HECTARES</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350,000</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TOTAL</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400 HECTARE</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140,000,000</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bl>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B) EQUIPMENT</w:t>
      </w:r>
    </w:p>
    <w:tbl>
      <w:tblPr>
        <w:tblStyle w:val="style154"/>
        <w:tblW w:w="0" w:type="auto"/>
        <w:tblInd w:w="378" w:type="dxa"/>
        <w:tblLayout w:type="fixed"/>
        <w:tblLook w:val="04A0" w:firstRow="1" w:lastRow="0" w:firstColumn="1" w:lastColumn="0" w:noHBand="0" w:noVBand="1"/>
      </w:tblPr>
      <w:tblGrid>
        <w:gridCol w:w="1800"/>
        <w:gridCol w:w="1014"/>
        <w:gridCol w:w="1596"/>
        <w:gridCol w:w="1596"/>
        <w:gridCol w:w="1596"/>
        <w:gridCol w:w="1596"/>
      </w:tblGrid>
      <w:tr>
        <w:trPr/>
        <w:tc>
          <w:tcPr>
            <w:tcW w:w="1800"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NAME</w:t>
            </w:r>
          </w:p>
        </w:tc>
        <w:tc>
          <w:tcPr>
            <w:tcW w:w="1014"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QUANTITY</w:t>
            </w:r>
          </w:p>
        </w:tc>
        <w:tc>
          <w:tcPr>
            <w:tcW w:w="1596"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MODEL</w:t>
            </w:r>
          </w:p>
        </w:tc>
        <w:tc>
          <w:tcPr>
            <w:tcW w:w="1596"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USD</w:t>
            </w:r>
          </w:p>
        </w:tc>
        <w:tc>
          <w:tcPr>
            <w:tcW w:w="1596"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N</w:t>
            </w:r>
          </w:p>
        </w:tc>
        <w:tc>
          <w:tcPr>
            <w:tcW w:w="1596"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K</w:t>
            </w:r>
          </w:p>
        </w:tc>
      </w:tr>
      <w:tr>
        <w:tblPrEx/>
        <w:trPr/>
        <w:tc>
          <w:tcPr>
            <w:tcW w:w="1800" w:type="dxa"/>
            <w:tcBorders/>
          </w:tcPr>
          <w:p>
            <w:pPr>
              <w:pStyle w:val="style0"/>
              <w:rPr>
                <w:rFonts w:ascii="Times New Roman" w:cs="Times New Roman" w:hAnsi="Times New Roman"/>
                <w:sz w:val="24"/>
                <w:szCs w:val="24"/>
              </w:rPr>
            </w:pPr>
            <w:r>
              <w:rPr>
                <w:rFonts w:ascii="Times New Roman" w:cs="Times New Roman" w:hAnsi="Times New Roman"/>
                <w:sz w:val="24"/>
                <w:szCs w:val="24"/>
              </w:rPr>
              <w:t>TRACTOR</w:t>
            </w:r>
          </w:p>
        </w:tc>
        <w:tc>
          <w:tcPr>
            <w:tcW w:w="1014" w:type="dxa"/>
            <w:tcBorders/>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YTO-904(90hp)</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26,520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9,547,000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1800" w:type="dxa"/>
            <w:tcBorders/>
          </w:tcPr>
          <w:p>
            <w:pPr>
              <w:pStyle w:val="style0"/>
              <w:rPr>
                <w:rFonts w:ascii="Times New Roman" w:cs="Times New Roman" w:hAnsi="Times New Roman"/>
                <w:sz w:val="24"/>
                <w:szCs w:val="24"/>
              </w:rPr>
            </w:pPr>
            <w:r>
              <w:rPr>
                <w:rFonts w:ascii="Times New Roman" w:cs="Times New Roman" w:hAnsi="Times New Roman"/>
                <w:sz w:val="24"/>
                <w:szCs w:val="24"/>
              </w:rPr>
              <w:t>DISC HARROW</w:t>
            </w:r>
          </w:p>
        </w:tc>
        <w:tc>
          <w:tcPr>
            <w:tcW w:w="1014" w:type="dxa"/>
            <w:tcBorders/>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IBJ-3.0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3,300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1,080,000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1800" w:type="dxa"/>
            <w:tcBorders/>
          </w:tcPr>
          <w:p>
            <w:pPr>
              <w:pStyle w:val="style0"/>
              <w:rPr>
                <w:rFonts w:ascii="Times New Roman" w:cs="Times New Roman" w:hAnsi="Times New Roman"/>
                <w:sz w:val="24"/>
                <w:szCs w:val="24"/>
              </w:rPr>
            </w:pPr>
            <w:r>
              <w:rPr>
                <w:rFonts w:ascii="Times New Roman" w:cs="Times New Roman" w:hAnsi="Times New Roman"/>
                <w:sz w:val="24"/>
                <w:szCs w:val="24"/>
              </w:rPr>
              <w:t>SUB SOILER</w:t>
            </w:r>
          </w:p>
        </w:tc>
        <w:tc>
          <w:tcPr>
            <w:tcW w:w="1014" w:type="dxa"/>
            <w:tcBorders/>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IS-200G</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4,000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1,440,000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1800"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SUB SEEDER</w:t>
            </w:r>
          </w:p>
        </w:tc>
        <w:tc>
          <w:tcPr>
            <w:tcW w:w="1014"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2BFY-6C</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4,950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1,782,000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1800" w:type="dxa"/>
            <w:tcBorders/>
          </w:tcPr>
          <w:p>
            <w:pPr>
              <w:pStyle w:val="style0"/>
              <w:rPr>
                <w:rFonts w:ascii="Times New Roman" w:cs="Times New Roman" w:hAnsi="Times New Roman"/>
                <w:sz w:val="24"/>
                <w:szCs w:val="24"/>
              </w:rPr>
            </w:pPr>
            <w:r>
              <w:rPr>
                <w:rFonts w:ascii="Times New Roman" w:cs="Times New Roman" w:hAnsi="Times New Roman"/>
                <w:sz w:val="24"/>
                <w:szCs w:val="24"/>
              </w:rPr>
              <w:t>TRIPPER</w:t>
            </w:r>
          </w:p>
        </w:tc>
        <w:tc>
          <w:tcPr>
            <w:tcW w:w="1014" w:type="dxa"/>
            <w:tcBorders/>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7CX-8T</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9,980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3,592,800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1800" w:type="dxa"/>
            <w:tcBorders/>
          </w:tcPr>
          <w:p>
            <w:pPr>
              <w:pStyle w:val="style0"/>
              <w:rPr>
                <w:rFonts w:ascii="Times New Roman" w:cs="Times New Roman" w:hAnsi="Times New Roman"/>
                <w:sz w:val="24"/>
                <w:szCs w:val="24"/>
              </w:rPr>
            </w:pPr>
            <w:r>
              <w:rPr>
                <w:rFonts w:ascii="Times New Roman" w:cs="Times New Roman" w:hAnsi="Times New Roman"/>
                <w:sz w:val="24"/>
                <w:szCs w:val="24"/>
              </w:rPr>
              <w:t>COMBINE</w:t>
            </w:r>
          </w:p>
          <w:p>
            <w:pPr>
              <w:pStyle w:val="style0"/>
              <w:rPr>
                <w:rFonts w:ascii="Times New Roman" w:cs="Times New Roman" w:hAnsi="Times New Roman"/>
                <w:sz w:val="24"/>
                <w:szCs w:val="24"/>
              </w:rPr>
            </w:pPr>
            <w:r>
              <w:rPr>
                <w:rFonts w:ascii="Times New Roman" w:cs="Times New Roman" w:hAnsi="Times New Roman"/>
                <w:sz w:val="24"/>
                <w:szCs w:val="24"/>
              </w:rPr>
              <w:t>HARVESTER</w:t>
            </w:r>
          </w:p>
        </w:tc>
        <w:tc>
          <w:tcPr>
            <w:tcW w:w="1014" w:type="dxa"/>
            <w:tcBorders/>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4YZ-6</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100,500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36,180,000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rHeight w:val="800" w:hRule="atLeast"/>
        </w:trPr>
        <w:tc>
          <w:tcPr>
            <w:tcW w:w="1800" w:type="dxa"/>
            <w:tcBorders/>
          </w:tcPr>
          <w:p>
            <w:pPr>
              <w:pStyle w:val="style0"/>
              <w:rPr>
                <w:rFonts w:ascii="Times New Roman" w:cs="Times New Roman" w:hAnsi="Times New Roman"/>
                <w:sz w:val="24"/>
                <w:szCs w:val="24"/>
              </w:rPr>
            </w:pPr>
            <w:r>
              <w:rPr>
                <w:rFonts w:ascii="Times New Roman" w:cs="Times New Roman" w:hAnsi="Times New Roman"/>
                <w:sz w:val="24"/>
                <w:szCs w:val="24"/>
              </w:rPr>
              <w:t>BOOM SPRAYER</w:t>
            </w:r>
          </w:p>
        </w:tc>
        <w:tc>
          <w:tcPr>
            <w:tcW w:w="1014" w:type="dxa"/>
            <w:tcBorders/>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3W-1000L-18</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6,200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2,232,00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1800" w:type="dxa"/>
            <w:tcBorders/>
          </w:tcPr>
          <w:p>
            <w:pPr>
              <w:pStyle w:val="style0"/>
              <w:rPr>
                <w:rFonts w:ascii="Times New Roman" w:cs="Times New Roman" w:hAnsi="Times New Roman"/>
                <w:sz w:val="24"/>
                <w:szCs w:val="24"/>
              </w:rPr>
            </w:pPr>
            <w:r>
              <w:rPr>
                <w:rFonts w:ascii="Times New Roman" w:cs="Times New Roman" w:hAnsi="Times New Roman"/>
                <w:sz w:val="24"/>
                <w:szCs w:val="24"/>
              </w:rPr>
              <w:t>FRONT LOADER</w:t>
            </w:r>
          </w:p>
        </w:tc>
        <w:tc>
          <w:tcPr>
            <w:tcW w:w="1014" w:type="dxa"/>
            <w:tcBorders/>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TZ10D</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6,999</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2,519,640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1800" w:type="dxa"/>
            <w:tcBorders/>
          </w:tcPr>
          <w:p>
            <w:pPr>
              <w:pStyle w:val="style0"/>
              <w:rPr>
                <w:rFonts w:ascii="Times New Roman" w:cs="Times New Roman" w:hAnsi="Times New Roman"/>
                <w:sz w:val="24"/>
                <w:szCs w:val="24"/>
              </w:rPr>
            </w:pPr>
            <w:r>
              <w:rPr>
                <w:rFonts w:ascii="Times New Roman" w:cs="Times New Roman" w:hAnsi="Times New Roman"/>
                <w:sz w:val="24"/>
                <w:szCs w:val="24"/>
              </w:rPr>
              <w:t>SUB TOTAL</w:t>
            </w:r>
          </w:p>
        </w:tc>
        <w:tc>
          <w:tcPr>
            <w:tcW w:w="1014" w:type="dxa"/>
            <w:tcBorders/>
          </w:tcPr>
          <w:p>
            <w:pPr>
              <w:pStyle w:val="style0"/>
              <w:rPr>
                <w:rFonts w:ascii="Times New Roman" w:cs="Times New Roman" w:hAnsi="Times New Roman"/>
                <w:sz w:val="24"/>
                <w:szCs w:val="24"/>
              </w:rPr>
            </w:pPr>
          </w:p>
        </w:tc>
        <w:tc>
          <w:tcPr>
            <w:tcW w:w="1596" w:type="dxa"/>
            <w:tcBorders/>
          </w:tcPr>
          <w:p>
            <w:pPr>
              <w:pStyle w:val="style0"/>
              <w:rPr>
                <w:rFonts w:ascii="Times New Roman" w:cs="Times New Roman" w:hAnsi="Times New Roman"/>
                <w:sz w:val="24"/>
                <w:szCs w:val="24"/>
              </w:rPr>
            </w:pPr>
          </w:p>
        </w:tc>
        <w:tc>
          <w:tcPr>
            <w:tcW w:w="1596" w:type="dxa"/>
            <w:tcBorders/>
          </w:tcPr>
          <w:p>
            <w:pPr>
              <w:pStyle w:val="style0"/>
              <w:rPr>
                <w:rFonts w:ascii="Times New Roman" w:cs="Times New Roman" w:hAnsi="Times New Roman"/>
                <w:sz w:val="24"/>
                <w:szCs w:val="24"/>
              </w:rPr>
            </w:pP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58,373,440</w:t>
            </w:r>
          </w:p>
        </w:tc>
        <w:tc>
          <w:tcPr>
            <w:tcW w:w="159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bl>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C) VEHICLE</w:t>
      </w:r>
    </w:p>
    <w:tbl>
      <w:tblPr>
        <w:tblStyle w:val="style154"/>
        <w:tblW w:w="0" w:type="auto"/>
        <w:tblLook w:val="04A0" w:firstRow="1" w:lastRow="0" w:firstColumn="1" w:lastColumn="0" w:noHBand="0" w:noVBand="1"/>
      </w:tblPr>
      <w:tblGrid>
        <w:gridCol w:w="1915"/>
        <w:gridCol w:w="1915"/>
        <w:gridCol w:w="1915"/>
        <w:gridCol w:w="1915"/>
        <w:gridCol w:w="1916"/>
      </w:tblGrid>
      <w:tr>
        <w:trPr/>
        <w:tc>
          <w:tcPr>
            <w:tcW w:w="191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TYPE</w:t>
            </w:r>
          </w:p>
        </w:tc>
        <w:tc>
          <w:tcPr>
            <w:tcW w:w="191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MODEL</w:t>
            </w:r>
          </w:p>
        </w:tc>
        <w:tc>
          <w:tcPr>
            <w:tcW w:w="191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QUANTITY</w:t>
            </w:r>
          </w:p>
        </w:tc>
        <w:tc>
          <w:tcPr>
            <w:tcW w:w="191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N</w:t>
            </w:r>
          </w:p>
        </w:tc>
        <w:tc>
          <w:tcPr>
            <w:tcW w:w="1916"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K</w:t>
            </w:r>
          </w:p>
        </w:tc>
      </w:tr>
      <w:tr>
        <w:tblPrEx/>
        <w:trPr/>
        <w:tc>
          <w:tcPr>
            <w:tcW w:w="1915" w:type="dxa"/>
            <w:tcBorders/>
          </w:tcPr>
          <w:p>
            <w:pPr>
              <w:pStyle w:val="style0"/>
              <w:rPr>
                <w:rFonts w:ascii="Times New Roman" w:cs="Times New Roman" w:hAnsi="Times New Roman"/>
                <w:sz w:val="24"/>
                <w:szCs w:val="24"/>
              </w:rPr>
            </w:pPr>
            <w:r>
              <w:rPr>
                <w:rFonts w:ascii="Times New Roman" w:cs="Times New Roman" w:hAnsi="Times New Roman"/>
                <w:sz w:val="24"/>
                <w:szCs w:val="24"/>
              </w:rPr>
              <w:t>PIC UP TRUCK</w:t>
            </w:r>
          </w:p>
        </w:tc>
        <w:tc>
          <w:tcPr>
            <w:tcW w:w="1915" w:type="dxa"/>
            <w:tcBorders/>
          </w:tcPr>
          <w:p>
            <w:pPr>
              <w:pStyle w:val="style0"/>
              <w:rPr>
                <w:rFonts w:ascii="Times New Roman" w:cs="Times New Roman" w:hAnsi="Times New Roman"/>
                <w:sz w:val="24"/>
                <w:szCs w:val="24"/>
              </w:rPr>
            </w:pPr>
            <w:r>
              <w:rPr>
                <w:rFonts w:ascii="Times New Roman" w:cs="Times New Roman" w:hAnsi="Times New Roman"/>
                <w:sz w:val="24"/>
                <w:szCs w:val="24"/>
              </w:rPr>
              <w:t>HILUX</w:t>
            </w:r>
          </w:p>
        </w:tc>
        <w:tc>
          <w:tcPr>
            <w:tcW w:w="1915" w:type="dxa"/>
            <w:tcBorders/>
          </w:tcPr>
          <w:p>
            <w:pPr>
              <w:pStyle w:val="style0"/>
              <w:rPr>
                <w:rFonts w:ascii="Times New Roman" w:cs="Times New Roman" w:hAnsi="Times New Roman"/>
                <w:sz w:val="24"/>
                <w:szCs w:val="24"/>
              </w:rPr>
            </w:pPr>
            <w:r>
              <w:rPr>
                <w:rFonts w:ascii="Times New Roman" w:cs="Times New Roman" w:hAnsi="Times New Roman"/>
                <w:sz w:val="24"/>
                <w:szCs w:val="24"/>
              </w:rPr>
              <w:t>5</w:t>
            </w:r>
          </w:p>
        </w:tc>
        <w:tc>
          <w:tcPr>
            <w:tcW w:w="1915" w:type="dxa"/>
            <w:tcBorders/>
          </w:tcPr>
          <w:p>
            <w:pPr>
              <w:pStyle w:val="style0"/>
              <w:rPr>
                <w:rFonts w:ascii="Times New Roman" w:cs="Times New Roman" w:hAnsi="Times New Roman"/>
                <w:sz w:val="24"/>
                <w:szCs w:val="24"/>
              </w:rPr>
            </w:pPr>
            <w:r>
              <w:rPr>
                <w:rFonts w:ascii="Times New Roman" w:cs="Times New Roman" w:hAnsi="Times New Roman"/>
                <w:sz w:val="24"/>
                <w:szCs w:val="24"/>
              </w:rPr>
              <w:t>100,000,000</w:t>
            </w:r>
          </w:p>
        </w:tc>
        <w:tc>
          <w:tcPr>
            <w:tcW w:w="191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bl>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D) IRRIGATION</w:t>
      </w:r>
    </w:p>
    <w:tbl>
      <w:tblPr>
        <w:tblStyle w:val="style154"/>
        <w:tblW w:w="0" w:type="auto"/>
        <w:tblLook w:val="04A0" w:firstRow="1" w:lastRow="0" w:firstColumn="1" w:lastColumn="0" w:noHBand="0" w:noVBand="1"/>
      </w:tblPr>
      <w:tblGrid>
        <w:gridCol w:w="1915"/>
        <w:gridCol w:w="1915"/>
        <w:gridCol w:w="1915"/>
        <w:gridCol w:w="1915"/>
        <w:gridCol w:w="1916"/>
      </w:tblGrid>
      <w:tr>
        <w:trPr/>
        <w:tc>
          <w:tcPr>
            <w:tcW w:w="191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TYPE</w:t>
            </w:r>
          </w:p>
        </w:tc>
        <w:tc>
          <w:tcPr>
            <w:tcW w:w="191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MODEL</w:t>
            </w:r>
          </w:p>
        </w:tc>
        <w:tc>
          <w:tcPr>
            <w:tcW w:w="191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QUANTITY</w:t>
            </w:r>
          </w:p>
        </w:tc>
        <w:tc>
          <w:tcPr>
            <w:tcW w:w="191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N</w:t>
            </w:r>
          </w:p>
        </w:tc>
        <w:tc>
          <w:tcPr>
            <w:tcW w:w="1916"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K</w:t>
            </w:r>
          </w:p>
        </w:tc>
      </w:tr>
      <w:tr>
        <w:tblPrEx/>
        <w:trPr/>
        <w:tc>
          <w:tcPr>
            <w:tcW w:w="1915" w:type="dxa"/>
            <w:tcBorders/>
          </w:tcPr>
          <w:p>
            <w:pPr>
              <w:pStyle w:val="style0"/>
              <w:rPr>
                <w:rFonts w:ascii="Times New Roman" w:cs="Times New Roman" w:hAnsi="Times New Roman"/>
                <w:sz w:val="24"/>
                <w:szCs w:val="24"/>
              </w:rPr>
            </w:pPr>
            <w:r>
              <w:rPr>
                <w:rFonts w:ascii="Times New Roman" w:cs="Times New Roman" w:hAnsi="Times New Roman"/>
                <w:sz w:val="24"/>
                <w:szCs w:val="24"/>
              </w:rPr>
              <w:t>HOSE REEL</w:t>
            </w:r>
          </w:p>
        </w:tc>
        <w:tc>
          <w:tcPr>
            <w:tcW w:w="1915" w:type="dxa"/>
            <w:tcBorders/>
          </w:tcPr>
          <w:p>
            <w:pPr>
              <w:pStyle w:val="style0"/>
              <w:rPr>
                <w:rFonts w:ascii="Times New Roman" w:cs="Times New Roman" w:hAnsi="Times New Roman"/>
                <w:sz w:val="24"/>
                <w:szCs w:val="24"/>
              </w:rPr>
            </w:pPr>
            <w:r>
              <w:rPr>
                <w:rFonts w:ascii="Times New Roman" w:cs="Times New Roman" w:hAnsi="Times New Roman"/>
                <w:sz w:val="24"/>
                <w:szCs w:val="24"/>
              </w:rPr>
              <w:t>140-440MT</w:t>
            </w:r>
          </w:p>
        </w:tc>
        <w:tc>
          <w:tcPr>
            <w:tcW w:w="1915" w:type="dxa"/>
            <w:tcBorders/>
          </w:tcPr>
          <w:p>
            <w:pPr>
              <w:pStyle w:val="style0"/>
              <w:rPr>
                <w:rFonts w:ascii="Times New Roman" w:cs="Times New Roman" w:hAnsi="Times New Roman"/>
                <w:sz w:val="24"/>
                <w:szCs w:val="24"/>
              </w:rPr>
            </w:pPr>
            <w:r>
              <w:rPr>
                <w:rFonts w:ascii="Times New Roman" w:cs="Times New Roman" w:hAnsi="Times New Roman"/>
                <w:sz w:val="24"/>
                <w:szCs w:val="24"/>
              </w:rPr>
              <w:t>1</w:t>
            </w:r>
          </w:p>
        </w:tc>
        <w:tc>
          <w:tcPr>
            <w:tcW w:w="1915" w:type="dxa"/>
            <w:tcBorders/>
          </w:tcPr>
          <w:p>
            <w:pPr>
              <w:pStyle w:val="style0"/>
              <w:rPr>
                <w:rFonts w:ascii="Times New Roman" w:cs="Times New Roman" w:hAnsi="Times New Roman"/>
                <w:sz w:val="24"/>
                <w:szCs w:val="24"/>
              </w:rPr>
            </w:pPr>
            <w:r>
              <w:rPr>
                <w:rFonts w:ascii="Times New Roman" w:cs="Times New Roman" w:hAnsi="Times New Roman"/>
                <w:sz w:val="24"/>
                <w:szCs w:val="24"/>
              </w:rPr>
              <w:t>10,800,000</w:t>
            </w:r>
          </w:p>
        </w:tc>
        <w:tc>
          <w:tcPr>
            <w:tcW w:w="1916"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bl>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E) OPERATION COST</w:t>
      </w:r>
    </w:p>
    <w:p>
      <w:pPr>
        <w:pStyle w:val="style0"/>
        <w:rPr>
          <w:rFonts w:ascii="Times New Roman" w:cs="Times New Roman" w:hAnsi="Times New Roman"/>
          <w:sz w:val="24"/>
          <w:szCs w:val="24"/>
        </w:rPr>
      </w:pPr>
    </w:p>
    <w:tbl>
      <w:tblPr>
        <w:tblStyle w:val="style154"/>
        <w:tblW w:w="0" w:type="auto"/>
        <w:tblLook w:val="04A0" w:firstRow="1" w:lastRow="0" w:firstColumn="1" w:lastColumn="0" w:noHBand="0" w:noVBand="1"/>
      </w:tblPr>
      <w:tblGrid>
        <w:gridCol w:w="3192"/>
        <w:gridCol w:w="3192"/>
        <w:gridCol w:w="3192"/>
      </w:tblGrid>
      <w:tr>
        <w:trPr/>
        <w:tc>
          <w:tcPr>
            <w:tcW w:w="3192"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WORKING CAPITAL</w:t>
            </w:r>
          </w:p>
        </w:tc>
        <w:tc>
          <w:tcPr>
            <w:tcW w:w="3192" w:type="dxa"/>
            <w:tcBorders/>
          </w:tcPr>
          <w:p>
            <w:pPr>
              <w:pStyle w:val="style0"/>
              <w:rPr>
                <w:rFonts w:ascii="Times New Roman" w:cs="Times New Roman" w:hAnsi="Times New Roman"/>
                <w:b/>
                <w:sz w:val="24"/>
                <w:szCs w:val="24"/>
              </w:rPr>
            </w:pPr>
          </w:p>
        </w:tc>
        <w:tc>
          <w:tcPr>
            <w:tcW w:w="3192" w:type="dxa"/>
            <w:tcBorders/>
          </w:tcPr>
          <w:p>
            <w:pPr>
              <w:pStyle w:val="style0"/>
              <w:rPr>
                <w:rFonts w:ascii="Times New Roman" w:cs="Times New Roman" w:hAnsi="Times New Roman"/>
                <w:b/>
                <w:sz w:val="24"/>
                <w:szCs w:val="24"/>
              </w:rPr>
            </w:pPr>
          </w:p>
        </w:tc>
      </w:tr>
      <w:tr>
        <w:tblPrEx/>
        <w:trPr/>
        <w:tc>
          <w:tcPr>
            <w:tcW w:w="3192" w:type="dxa"/>
            <w:tcBorders/>
          </w:tcPr>
          <w:p>
            <w:pPr>
              <w:pStyle w:val="style0"/>
              <w:rPr>
                <w:rFonts w:ascii="Times New Roman" w:cs="Times New Roman" w:hAnsi="Times New Roman"/>
                <w:sz w:val="24"/>
                <w:szCs w:val="24"/>
              </w:rPr>
            </w:pPr>
          </w:p>
        </w:tc>
        <w:tc>
          <w:tcPr>
            <w:tcW w:w="3192"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N</w:t>
            </w:r>
          </w:p>
        </w:tc>
        <w:tc>
          <w:tcPr>
            <w:tcW w:w="3192"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K</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PLOUGHING/HA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 xml:space="preserve">       150,000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HARROWING/HA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100,000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SUB TOTAL</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85,000</w:t>
            </w:r>
          </w:p>
        </w:tc>
        <w:tc>
          <w:tcPr>
            <w:tcW w:w="3192" w:type="dxa"/>
            <w:tcBorders/>
          </w:tcPr>
          <w:p>
            <w:pPr>
              <w:pStyle w:val="style0"/>
              <w:rPr>
                <w:rFonts w:ascii="Times New Roman" w:cs="Times New Roman" w:hAnsi="Times New Roman"/>
                <w:b/>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FOR 400 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17,000,00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rHeight w:val="98" w:hRule="atLeast"/>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MECHANIZATION AND STORAGE</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195,00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FOR 400 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50,000,000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INPUT</w:t>
            </w:r>
            <w:r>
              <w:rPr>
                <w:rFonts w:ascii="Times New Roman" w:cs="Times New Roman" w:hAnsi="Times New Roman"/>
                <w:sz w:val="24"/>
                <w:szCs w:val="24"/>
              </w:rPr>
              <w:t>/</w:t>
            </w:r>
            <w:r>
              <w:rPr>
                <w:rFonts w:ascii="Times New Roman" w:cs="Times New Roman" w:hAnsi="Times New Roman"/>
                <w:sz w:val="24"/>
                <w:szCs w:val="24"/>
              </w:rPr>
              <w:t xml:space="preserve"> 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91,000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rHeight w:val="143" w:hRule="atLeast"/>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FOR 400 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39,730,000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AREA YIELD INSURANCE</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13,500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PROCESS AGGREGATION</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5,500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GOE SPATIAL SERVICE</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4,500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SUB TOTAL</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23,500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FOR 400 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10,400,000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INTEREST PER HECTARE</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22,079</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FOR 400 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8,831,700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TOTAL COST PER HECTARE</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245,325</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TOTAL COST FOR 400 HECTARE</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 xml:space="preserve">       90,130,000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LOAN PRINCIPAL AND INTEREST (COST PER HECTARE)</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267,404</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 xml:space="preserve">TOTAL FOR 400 HA </w:t>
            </w:r>
          </w:p>
        </w:tc>
        <w:tc>
          <w:tcPr>
            <w:tcW w:w="3192" w:type="dxa"/>
            <w:tcBorders/>
          </w:tcPr>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206,860,000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 xml:space="preserve">IRRIGATION COST FOR 400 HA (EXCLUDING </w:t>
            </w:r>
            <w:r>
              <w:rPr>
                <w:rFonts w:ascii="Times New Roman" w:cs="Times New Roman" w:hAnsi="Times New Roman"/>
                <w:sz w:val="24"/>
                <w:szCs w:val="24"/>
              </w:rPr>
              <w:t>FIXED COST)</w:t>
            </w:r>
          </w:p>
        </w:tc>
        <w:tc>
          <w:tcPr>
            <w:tcW w:w="3192" w:type="dxa"/>
            <w:tcBorders/>
          </w:tcPr>
          <w:p>
            <w:pPr>
              <w:pStyle w:val="style0"/>
              <w:rPr>
                <w:rFonts w:ascii="Times New Roman" w:cs="Times New Roman" w:hAnsi="Times New Roman"/>
                <w:b/>
                <w:sz w:val="24"/>
                <w:szCs w:val="24"/>
              </w:rPr>
            </w:pPr>
            <w:r>
              <w:rPr>
                <w:rFonts w:ascii="Times New Roman" w:cs="Times New Roman" w:hAnsi="Times New Roman"/>
                <w:sz w:val="24"/>
                <w:szCs w:val="24"/>
              </w:rPr>
              <w:t xml:space="preserve">       35,018,120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bl>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F) AMORTIZATION</w:t>
      </w:r>
    </w:p>
    <w:tbl>
      <w:tblPr>
        <w:tblStyle w:val="style154"/>
        <w:tblW w:w="0" w:type="auto"/>
        <w:tblLook w:val="04A0" w:firstRow="1" w:lastRow="0" w:firstColumn="1" w:lastColumn="0" w:noHBand="0" w:noVBand="1"/>
      </w:tblPr>
      <w:tblGrid>
        <w:gridCol w:w="3192"/>
        <w:gridCol w:w="3192"/>
        <w:gridCol w:w="3192"/>
      </w:tblGrid>
      <w:tr>
        <w:trPr/>
        <w:tc>
          <w:tcPr>
            <w:tcW w:w="3192" w:type="dxa"/>
            <w:tcBorders/>
          </w:tcPr>
          <w:p>
            <w:pPr>
              <w:pStyle w:val="style0"/>
              <w:rPr>
                <w:rFonts w:ascii="Times New Roman" w:cs="Times New Roman" w:hAnsi="Times New Roman"/>
                <w:sz w:val="24"/>
                <w:szCs w:val="24"/>
              </w:rPr>
            </w:pPr>
          </w:p>
        </w:tc>
        <w:tc>
          <w:tcPr>
            <w:tcW w:w="3192"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N</w:t>
            </w:r>
          </w:p>
        </w:tc>
        <w:tc>
          <w:tcPr>
            <w:tcW w:w="3192"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K</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LAND CLEARING AMORTIZATION(PER HECTARE)</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60,000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LAND CLEARING AMORTIZATION(</w:t>
            </w:r>
            <w:r>
              <w:rPr>
                <w:rFonts w:ascii="Times New Roman" w:cs="Times New Roman" w:hAnsi="Times New Roman"/>
                <w:sz w:val="24"/>
                <w:szCs w:val="24"/>
              </w:rPr>
              <w:t>400 HECTRES)</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24,000,000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bl>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G) REVENUE</w:t>
      </w:r>
    </w:p>
    <w:tbl>
      <w:tblPr>
        <w:tblStyle w:val="style154"/>
        <w:tblW w:w="0" w:type="auto"/>
        <w:tblLook w:val="04A0" w:firstRow="1" w:lastRow="0" w:firstColumn="1" w:lastColumn="0" w:noHBand="0" w:noVBand="1"/>
      </w:tblPr>
      <w:tblGrid>
        <w:gridCol w:w="3192"/>
        <w:gridCol w:w="3192"/>
        <w:gridCol w:w="3192"/>
      </w:tblGrid>
      <w:tr>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YIELD PER HECTARE 3TONNES@ #145000 PER</w:t>
            </w:r>
            <w:r>
              <w:rPr>
                <w:rFonts w:ascii="Times New Roman" w:cs="Times New Roman" w:hAnsi="Times New Roman"/>
                <w:sz w:val="24"/>
                <w:szCs w:val="24"/>
              </w:rPr>
              <w:t xml:space="preserve"> </w:t>
            </w:r>
            <w:r>
              <w:rPr>
                <w:rFonts w:ascii="Times New Roman" w:cs="Times New Roman" w:hAnsi="Times New Roman"/>
                <w:sz w:val="24"/>
                <w:szCs w:val="24"/>
              </w:rPr>
              <w:t>TON</w:t>
            </w:r>
            <w:r>
              <w:rPr>
                <w:rFonts w:ascii="Times New Roman" w:cs="Times New Roman" w:hAnsi="Times New Roman"/>
                <w:sz w:val="24"/>
                <w:szCs w:val="24"/>
              </w:rPr>
              <w:t>S</w:t>
            </w:r>
          </w:p>
        </w:tc>
        <w:tc>
          <w:tcPr>
            <w:tcW w:w="3192" w:type="dxa"/>
            <w:tcBorders/>
          </w:tcPr>
          <w:p>
            <w:pPr>
              <w:pStyle w:val="style0"/>
              <w:rPr>
                <w:rFonts w:ascii="Times New Roman" w:cs="Times New Roman" w:hAnsi="Times New Roman"/>
                <w:sz w:val="24"/>
                <w:szCs w:val="24"/>
              </w:rPr>
            </w:pPr>
          </w:p>
        </w:tc>
        <w:tc>
          <w:tcPr>
            <w:tcW w:w="3192" w:type="dxa"/>
            <w:tcBorders/>
          </w:tcPr>
          <w:p>
            <w:pPr>
              <w:pStyle w:val="style0"/>
              <w:rPr>
                <w:rFonts w:ascii="Times New Roman" w:cs="Times New Roman" w:hAnsi="Times New Roman"/>
                <w:sz w:val="24"/>
                <w:szCs w:val="24"/>
              </w:rPr>
            </w:pPr>
          </w:p>
        </w:tc>
      </w:tr>
      <w:tr>
        <w:tblPrEx/>
        <w:trPr/>
        <w:tc>
          <w:tcPr>
            <w:tcW w:w="3192" w:type="dxa"/>
            <w:tcBorders/>
          </w:tcPr>
          <w:p>
            <w:pPr>
              <w:pStyle w:val="style0"/>
              <w:rPr>
                <w:rFonts w:ascii="Times New Roman" w:cs="Times New Roman" w:hAnsi="Times New Roman"/>
                <w:sz w:val="24"/>
                <w:szCs w:val="24"/>
              </w:rPr>
            </w:pPr>
          </w:p>
        </w:tc>
        <w:tc>
          <w:tcPr>
            <w:tcW w:w="3192"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N</w:t>
            </w:r>
          </w:p>
        </w:tc>
        <w:tc>
          <w:tcPr>
            <w:tcW w:w="3192"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                 K</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REVENUE PER HECTARE</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500,000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FOR 400Ha</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200,000,000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NET REVENUE FOR 400Ha(WITHOUT AMORTIZATION)</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70,038,300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NET REVENUE WITH AMORTIZATION(400ha CLEARING)</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60,038,300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vertAlign w:val="superscript"/>
              </w:rPr>
              <w:t xml:space="preserve">nd </w:t>
            </w:r>
            <w:r>
              <w:rPr>
                <w:rFonts w:ascii="Times New Roman" w:cs="Times New Roman" w:hAnsi="Times New Roman"/>
                <w:sz w:val="24"/>
                <w:szCs w:val="24"/>
              </w:rPr>
              <w:t>PRODUCTION CYCLE</w:t>
            </w:r>
          </w:p>
        </w:tc>
        <w:tc>
          <w:tcPr>
            <w:tcW w:w="3192" w:type="dxa"/>
            <w:tcBorders/>
          </w:tcPr>
          <w:p>
            <w:pPr>
              <w:pStyle w:val="style0"/>
              <w:rPr>
                <w:rFonts w:ascii="Times New Roman" w:cs="Times New Roman" w:hAnsi="Times New Roman"/>
                <w:sz w:val="24"/>
                <w:szCs w:val="24"/>
              </w:rPr>
            </w:pPr>
          </w:p>
        </w:tc>
        <w:tc>
          <w:tcPr>
            <w:tcW w:w="3192" w:type="dxa"/>
            <w:tcBorders/>
          </w:tcPr>
          <w:p>
            <w:pPr>
              <w:pStyle w:val="style0"/>
              <w:rPr>
                <w:rFonts w:ascii="Times New Roman" w:cs="Times New Roman" w:hAnsi="Times New Roman"/>
                <w:sz w:val="24"/>
                <w:szCs w:val="24"/>
              </w:rPr>
            </w:pP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NET REVENUE</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80,020,300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NET REVENUE WITH AMORTIZATION(400ha LAND)</w:t>
            </w:r>
          </w:p>
        </w:tc>
        <w:tc>
          <w:tcPr>
            <w:tcW w:w="3192" w:type="dxa"/>
            <w:tcBorders/>
          </w:tcPr>
          <w:p>
            <w:pPr>
              <w:pStyle w:val="style0"/>
              <w:rPr>
                <w:rFonts w:ascii="Times New Roman" w:cs="Times New Roman" w:hAnsi="Times New Roman"/>
                <w:sz w:val="24"/>
                <w:szCs w:val="24"/>
              </w:rPr>
            </w:pPr>
          </w:p>
        </w:tc>
        <w:tc>
          <w:tcPr>
            <w:tcW w:w="3192" w:type="dxa"/>
            <w:tcBorders/>
          </w:tcPr>
          <w:p>
            <w:pPr>
              <w:pStyle w:val="style0"/>
              <w:rPr>
                <w:rFonts w:ascii="Times New Roman" w:cs="Times New Roman" w:hAnsi="Times New Roman"/>
                <w:sz w:val="24"/>
                <w:szCs w:val="24"/>
              </w:rPr>
            </w:pPr>
          </w:p>
        </w:tc>
      </w:tr>
      <w:tr>
        <w:tblPrEx/>
        <w:trPr/>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ANNUAL NET REVENUE(1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CYCLE)</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100,058,480</w:t>
            </w:r>
          </w:p>
        </w:tc>
        <w:tc>
          <w:tcPr>
            <w:tcW w:w="3192" w:type="dxa"/>
            <w:tcBorders/>
          </w:tcPr>
          <w:p>
            <w:pPr>
              <w:pStyle w:val="style0"/>
              <w:rPr>
                <w:rFonts w:ascii="Times New Roman" w:cs="Times New Roman" w:hAnsi="Times New Roman"/>
                <w:sz w:val="24"/>
                <w:szCs w:val="24"/>
              </w:rPr>
            </w:pPr>
            <w:r>
              <w:rPr>
                <w:rFonts w:ascii="Times New Roman" w:cs="Times New Roman" w:hAnsi="Times New Roman"/>
                <w:sz w:val="24"/>
                <w:szCs w:val="24"/>
              </w:rPr>
              <w:t>00</w:t>
            </w:r>
          </w:p>
        </w:tc>
      </w:tr>
    </w:tbl>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 xml:space="preserve">Currency conversion rate: </w:t>
      </w:r>
      <w:r>
        <w:rPr>
          <w:rFonts w:ascii="Times New Roman" w:cs="Times New Roman" w:hAnsi="Times New Roman"/>
          <w:b/>
          <w:dstrike/>
          <w:sz w:val="24"/>
          <w:szCs w:val="24"/>
        </w:rPr>
        <w:t>N</w:t>
      </w:r>
      <w:r>
        <w:rPr>
          <w:rFonts w:ascii="Times New Roman" w:cs="Times New Roman" w:hAnsi="Times New Roman"/>
          <w:b/>
          <w:sz w:val="24"/>
          <w:szCs w:val="24"/>
        </w:rPr>
        <w:t>360.00 to IUSD</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Words>1197</Words>
  <Pages>5</Pages>
  <Characters>6565</Characters>
  <Application>WPS Office</Application>
  <DocSecurity>0</DocSecurity>
  <Paragraphs>310</Paragraphs>
  <ScaleCrop>false</ScaleCrop>
  <LinksUpToDate>false</LinksUpToDate>
  <CharactersWithSpaces>7828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2020-04-28T20:37:05Z</dcterms:created>
  <dc:creator>user</dc:creator>
  <lastModifiedBy>Esther Samuel Ojali</lastModifiedBy>
  <dcterms:modified xsi:type="dcterms:W3CDTF">2020-04-28T20:59:22Z</dcterms:modified>
  <revision>2</revision>
</coreProperties>
</file>

<file path=docProps/custom.xml><?xml version="1.0" encoding="utf-8"?>
<Properties xmlns="http://schemas.openxmlformats.org/officeDocument/2006/custom-properties" xmlns:vt="http://schemas.openxmlformats.org/officeDocument/2006/docPropsVTypes"/>
</file>