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ajorEastAsia" w:hAnsi="Times New Roman" w:cs="Times New Roman"/>
          <w:caps/>
        </w:rPr>
        <w:id w:val="701099616"/>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576"/>
          </w:tblGrid>
          <w:tr w:rsidR="00DB4E21" w:rsidRPr="004A69CC">
            <w:trPr>
              <w:trHeight w:val="2880"/>
              <w:jc w:val="center"/>
            </w:trPr>
            <w:tc>
              <w:tcPr>
                <w:tcW w:w="5000" w:type="pct"/>
              </w:tcPr>
              <w:p w:rsidR="00DB4E21" w:rsidRPr="002D1A43" w:rsidRDefault="00694B79" w:rsidP="00020642">
                <w:pPr>
                  <w:pStyle w:val="NoSpacing"/>
                  <w:spacing w:line="480" w:lineRule="auto"/>
                  <w:rPr>
                    <w:rFonts w:ascii="Times New Roman" w:eastAsiaTheme="majorEastAsia" w:hAnsi="Times New Roman" w:cs="Times New Roman"/>
                    <w:caps/>
                    <w:sz w:val="32"/>
                    <w:szCs w:val="32"/>
                  </w:rPr>
                </w:pPr>
                <w:r w:rsidRPr="002D1A43">
                  <w:rPr>
                    <w:rFonts w:ascii="Times New Roman" w:eastAsiaTheme="majorEastAsia" w:hAnsi="Times New Roman" w:cs="Times New Roman"/>
                    <w:caps/>
                    <w:sz w:val="32"/>
                    <w:szCs w:val="32"/>
                  </w:rPr>
                  <w:t>NAME: BEN HORSFALL BOBBY  I</w:t>
                </w:r>
              </w:p>
              <w:p w:rsidR="00694B79" w:rsidRPr="002D1A43" w:rsidRDefault="00694B79" w:rsidP="00020642">
                <w:pPr>
                  <w:pStyle w:val="NoSpacing"/>
                  <w:spacing w:line="480" w:lineRule="auto"/>
                  <w:rPr>
                    <w:rFonts w:ascii="Times New Roman" w:eastAsiaTheme="majorEastAsia" w:hAnsi="Times New Roman" w:cs="Times New Roman"/>
                    <w:caps/>
                    <w:sz w:val="32"/>
                    <w:szCs w:val="32"/>
                  </w:rPr>
                </w:pPr>
                <w:r w:rsidRPr="002D1A43">
                  <w:rPr>
                    <w:rFonts w:ascii="Times New Roman" w:eastAsiaTheme="majorEastAsia" w:hAnsi="Times New Roman" w:cs="Times New Roman"/>
                    <w:caps/>
                    <w:sz w:val="32"/>
                    <w:szCs w:val="32"/>
                  </w:rPr>
                  <w:t>DEPARTMENT: NURSING 200LEVEL</w:t>
                </w:r>
              </w:p>
              <w:p w:rsidR="00694B79" w:rsidRPr="002D1A43" w:rsidRDefault="00694B79" w:rsidP="00020642">
                <w:pPr>
                  <w:pStyle w:val="NoSpacing"/>
                  <w:spacing w:line="480" w:lineRule="auto"/>
                  <w:rPr>
                    <w:rFonts w:ascii="Times New Roman" w:eastAsiaTheme="majorEastAsia" w:hAnsi="Times New Roman" w:cs="Times New Roman"/>
                    <w:caps/>
                    <w:sz w:val="32"/>
                    <w:szCs w:val="32"/>
                  </w:rPr>
                </w:pPr>
                <w:r w:rsidRPr="002D1A43">
                  <w:rPr>
                    <w:rFonts w:ascii="Times New Roman" w:eastAsiaTheme="majorEastAsia" w:hAnsi="Times New Roman" w:cs="Times New Roman"/>
                    <w:caps/>
                    <w:sz w:val="32"/>
                    <w:szCs w:val="32"/>
                  </w:rPr>
                  <w:t>MATRIC NUMBER: 18/MHS02/055</w:t>
                </w:r>
              </w:p>
              <w:p w:rsidR="00694B79" w:rsidRPr="002D1A43" w:rsidRDefault="00694B79" w:rsidP="00020642">
                <w:pPr>
                  <w:pStyle w:val="NoSpacing"/>
                  <w:spacing w:line="480" w:lineRule="auto"/>
                  <w:rPr>
                    <w:rFonts w:ascii="Times New Roman" w:eastAsiaTheme="majorEastAsia" w:hAnsi="Times New Roman" w:cs="Times New Roman"/>
                    <w:caps/>
                    <w:sz w:val="32"/>
                    <w:szCs w:val="32"/>
                  </w:rPr>
                </w:pPr>
                <w:r w:rsidRPr="002D1A43">
                  <w:rPr>
                    <w:rFonts w:ascii="Times New Roman" w:eastAsiaTheme="majorEastAsia" w:hAnsi="Times New Roman" w:cs="Times New Roman"/>
                    <w:caps/>
                    <w:sz w:val="32"/>
                    <w:szCs w:val="32"/>
                  </w:rPr>
                  <w:t>COURSE CODE: AFE 202</w:t>
                </w:r>
              </w:p>
              <w:p w:rsidR="00694B79" w:rsidRDefault="00694B79" w:rsidP="00020642">
                <w:pPr>
                  <w:pStyle w:val="NoSpacing"/>
                  <w:spacing w:line="480" w:lineRule="auto"/>
                  <w:rPr>
                    <w:rFonts w:ascii="Times New Roman" w:eastAsiaTheme="majorEastAsia" w:hAnsi="Times New Roman" w:cs="Times New Roman"/>
                    <w:caps/>
                  </w:rPr>
                </w:pPr>
              </w:p>
              <w:p w:rsidR="00694B79" w:rsidRDefault="00694B79" w:rsidP="00020642">
                <w:pPr>
                  <w:pStyle w:val="NoSpacing"/>
                  <w:spacing w:line="480" w:lineRule="auto"/>
                  <w:jc w:val="center"/>
                  <w:rPr>
                    <w:rFonts w:ascii="Times New Roman" w:eastAsiaTheme="majorEastAsia" w:hAnsi="Times New Roman" w:cs="Times New Roman"/>
                    <w:caps/>
                  </w:rPr>
                </w:pPr>
              </w:p>
              <w:p w:rsidR="00694B79" w:rsidRDefault="00694B79" w:rsidP="00020642">
                <w:pPr>
                  <w:pStyle w:val="NoSpacing"/>
                  <w:spacing w:line="480" w:lineRule="auto"/>
                  <w:jc w:val="center"/>
                  <w:rPr>
                    <w:rFonts w:ascii="Times New Roman" w:eastAsiaTheme="majorEastAsia" w:hAnsi="Times New Roman" w:cs="Times New Roman"/>
                    <w:caps/>
                  </w:rPr>
                </w:pPr>
              </w:p>
              <w:p w:rsidR="00694B79" w:rsidRPr="004A69CC" w:rsidRDefault="00694B79" w:rsidP="00020642">
                <w:pPr>
                  <w:pStyle w:val="NoSpacing"/>
                  <w:spacing w:line="480" w:lineRule="auto"/>
                  <w:jc w:val="center"/>
                  <w:rPr>
                    <w:rFonts w:ascii="Times New Roman" w:eastAsiaTheme="majorEastAsia" w:hAnsi="Times New Roman" w:cs="Times New Roman"/>
                    <w:caps/>
                  </w:rPr>
                </w:pPr>
              </w:p>
            </w:tc>
            <w:bookmarkStart w:id="0" w:name="_GoBack"/>
            <w:bookmarkEnd w:id="0"/>
          </w:tr>
          <w:tr w:rsidR="00DB4E21" w:rsidRPr="004A69CC" w:rsidTr="002D1A43">
            <w:trPr>
              <w:trHeight w:val="4590"/>
              <w:jc w:val="center"/>
            </w:trPr>
            <w:sdt>
              <w:sdtPr>
                <w:rPr>
                  <w:rFonts w:ascii="Times New Roman" w:eastAsiaTheme="majorEastAsia" w:hAnsi="Times New Roman" w:cs="Times New Roman"/>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DB4E21" w:rsidRPr="004A69CC" w:rsidRDefault="00DB4E21" w:rsidP="00020642">
                    <w:pPr>
                      <w:pStyle w:val="NoSpacing"/>
                      <w:spacing w:line="480" w:lineRule="auto"/>
                      <w:jc w:val="center"/>
                      <w:rPr>
                        <w:rFonts w:ascii="Times New Roman" w:eastAsiaTheme="majorEastAsia" w:hAnsi="Times New Roman" w:cs="Times New Roman"/>
                        <w:sz w:val="80"/>
                        <w:szCs w:val="80"/>
                      </w:rPr>
                    </w:pPr>
                    <w:r w:rsidRPr="004A69CC">
                      <w:rPr>
                        <w:rFonts w:ascii="Times New Roman" w:eastAsiaTheme="majorEastAsia" w:hAnsi="Times New Roman" w:cs="Times New Roman"/>
                        <w:sz w:val="80"/>
                        <w:szCs w:val="80"/>
                      </w:rPr>
                      <w:t xml:space="preserve">BUSINESS PLAN FOR </w:t>
                    </w:r>
                    <w:r w:rsidR="006F72A4" w:rsidRPr="004A69CC">
                      <w:rPr>
                        <w:rFonts w:ascii="Times New Roman" w:eastAsiaTheme="majorEastAsia" w:hAnsi="Times New Roman" w:cs="Times New Roman"/>
                        <w:sz w:val="80"/>
                        <w:szCs w:val="80"/>
                      </w:rPr>
                      <w:t xml:space="preserve">BENJAMIN’S </w:t>
                    </w:r>
                    <w:r w:rsidRPr="004A69CC">
                      <w:rPr>
                        <w:rFonts w:ascii="Times New Roman" w:eastAsiaTheme="majorEastAsia" w:hAnsi="Times New Roman" w:cs="Times New Roman"/>
                        <w:sz w:val="80"/>
                        <w:szCs w:val="80"/>
                      </w:rPr>
                      <w:t>POULTRY</w:t>
                    </w:r>
                    <w:r w:rsidR="006F72A4" w:rsidRPr="004A69CC">
                      <w:rPr>
                        <w:rFonts w:ascii="Times New Roman" w:eastAsiaTheme="majorEastAsia" w:hAnsi="Times New Roman" w:cs="Times New Roman"/>
                        <w:sz w:val="80"/>
                        <w:szCs w:val="80"/>
                      </w:rPr>
                      <w:t xml:space="preserve"> </w:t>
                    </w:r>
                  </w:p>
                </w:tc>
              </w:sdtContent>
            </w:sdt>
          </w:tr>
          <w:tr w:rsidR="00DB4E21" w:rsidRPr="004A69CC">
            <w:trPr>
              <w:trHeight w:val="720"/>
              <w:jc w:val="center"/>
            </w:trPr>
            <w:tc>
              <w:tcPr>
                <w:tcW w:w="5000" w:type="pct"/>
                <w:tcBorders>
                  <w:top w:val="single" w:sz="4" w:space="0" w:color="4F81BD" w:themeColor="accent1"/>
                </w:tcBorders>
                <w:vAlign w:val="center"/>
              </w:tcPr>
              <w:p w:rsidR="00DB4E21" w:rsidRPr="004A69CC" w:rsidRDefault="00DB4E21" w:rsidP="00020642">
                <w:pPr>
                  <w:pStyle w:val="NoSpacing"/>
                  <w:spacing w:line="480" w:lineRule="auto"/>
                  <w:rPr>
                    <w:rFonts w:ascii="Times New Roman" w:eastAsiaTheme="majorEastAsia" w:hAnsi="Times New Roman" w:cs="Times New Roman"/>
                    <w:sz w:val="44"/>
                    <w:szCs w:val="44"/>
                  </w:rPr>
                </w:pPr>
              </w:p>
            </w:tc>
          </w:tr>
          <w:tr w:rsidR="00DB4E21" w:rsidRPr="004A69CC">
            <w:trPr>
              <w:trHeight w:val="360"/>
              <w:jc w:val="center"/>
            </w:trPr>
            <w:tc>
              <w:tcPr>
                <w:tcW w:w="5000" w:type="pct"/>
                <w:vAlign w:val="center"/>
              </w:tcPr>
              <w:p w:rsidR="00DB4E21" w:rsidRPr="004A69CC" w:rsidRDefault="00DB4E21" w:rsidP="00020642">
                <w:pPr>
                  <w:pStyle w:val="NoSpacing"/>
                  <w:spacing w:line="480" w:lineRule="auto"/>
                  <w:jc w:val="center"/>
                  <w:rPr>
                    <w:rFonts w:ascii="Times New Roman" w:hAnsi="Times New Roman" w:cs="Times New Roman"/>
                  </w:rPr>
                </w:pPr>
              </w:p>
            </w:tc>
          </w:tr>
          <w:tr w:rsidR="00DB4E21" w:rsidRPr="004A69CC">
            <w:trPr>
              <w:trHeight w:val="360"/>
              <w:jc w:val="center"/>
            </w:trPr>
            <w:tc>
              <w:tcPr>
                <w:tcW w:w="5000" w:type="pct"/>
                <w:vAlign w:val="center"/>
              </w:tcPr>
              <w:p w:rsidR="00DB4E21" w:rsidRPr="004A69CC" w:rsidRDefault="00DB4E21" w:rsidP="00020642">
                <w:pPr>
                  <w:pStyle w:val="NoSpacing"/>
                  <w:spacing w:line="480" w:lineRule="auto"/>
                  <w:jc w:val="center"/>
                  <w:rPr>
                    <w:rFonts w:ascii="Times New Roman" w:hAnsi="Times New Roman" w:cs="Times New Roman"/>
                    <w:b/>
                    <w:bCs/>
                  </w:rPr>
                </w:pPr>
              </w:p>
            </w:tc>
          </w:tr>
        </w:tbl>
        <w:p w:rsidR="00694B79" w:rsidRDefault="00DB4E21" w:rsidP="00020642">
          <w:pPr>
            <w:spacing w:line="480" w:lineRule="auto"/>
            <w:rPr>
              <w:rFonts w:ascii="Times New Roman" w:hAnsi="Times New Roman" w:cs="Times New Roman"/>
            </w:rPr>
          </w:pPr>
          <w:r w:rsidRPr="004A69CC">
            <w:rPr>
              <w:rFonts w:ascii="Times New Roman" w:hAnsi="Times New Roman" w:cs="Times New Roman"/>
            </w:rPr>
            <w:br w:type="page"/>
          </w:r>
        </w:p>
      </w:sdtContent>
    </w:sdt>
    <w:p w:rsidR="00D06C41" w:rsidRPr="00694B79" w:rsidRDefault="00DB4E21" w:rsidP="00020642">
      <w:pPr>
        <w:spacing w:line="480" w:lineRule="auto"/>
        <w:rPr>
          <w:rFonts w:ascii="Times New Roman" w:hAnsi="Times New Roman" w:cs="Times New Roman"/>
        </w:rPr>
      </w:pPr>
      <w:r w:rsidRPr="004A69CC">
        <w:rPr>
          <w:rFonts w:ascii="Times New Roman" w:hAnsi="Times New Roman" w:cs="Times New Roman"/>
          <w:b/>
          <w:sz w:val="24"/>
          <w:szCs w:val="24"/>
        </w:rPr>
        <w:lastRenderedPageBreak/>
        <w:t>EXECUTIVE SUMMARY</w:t>
      </w:r>
    </w:p>
    <w:p w:rsidR="0056210C" w:rsidRPr="004A69CC" w:rsidRDefault="006F72A4" w:rsidP="00020642">
      <w:pPr>
        <w:spacing w:line="480" w:lineRule="auto"/>
        <w:rPr>
          <w:rFonts w:ascii="Times New Roman" w:hAnsi="Times New Roman" w:cs="Times New Roman"/>
          <w:sz w:val="24"/>
          <w:szCs w:val="24"/>
        </w:rPr>
      </w:pPr>
      <w:r w:rsidRPr="004A69CC">
        <w:rPr>
          <w:rFonts w:ascii="Times New Roman" w:hAnsi="Times New Roman" w:cs="Times New Roman"/>
          <w:sz w:val="24"/>
          <w:szCs w:val="24"/>
        </w:rPr>
        <w:t>Benjamin’s</w:t>
      </w:r>
      <w:r w:rsidR="005B0C79" w:rsidRPr="004A69CC">
        <w:rPr>
          <w:rFonts w:ascii="Times New Roman" w:hAnsi="Times New Roman" w:cs="Times New Roman"/>
          <w:sz w:val="24"/>
          <w:szCs w:val="24"/>
        </w:rPr>
        <w:t xml:space="preserve"> </w:t>
      </w:r>
      <w:r w:rsidR="00402912" w:rsidRPr="004A69CC">
        <w:rPr>
          <w:rFonts w:ascii="Times New Roman" w:hAnsi="Times New Roman" w:cs="Times New Roman"/>
          <w:sz w:val="24"/>
          <w:szCs w:val="24"/>
        </w:rPr>
        <w:t xml:space="preserve">poultry is a farm focused on both egg and meat production that provides for a large market range. </w:t>
      </w:r>
      <w:r w:rsidR="00A25CD9" w:rsidRPr="004A69CC">
        <w:rPr>
          <w:rFonts w:ascii="Times New Roman" w:hAnsi="Times New Roman" w:cs="Times New Roman"/>
          <w:sz w:val="24"/>
          <w:szCs w:val="24"/>
        </w:rPr>
        <w:t xml:space="preserve">It also produces manure as a by-product. </w:t>
      </w:r>
      <w:r w:rsidR="0056210C" w:rsidRPr="004A69CC">
        <w:rPr>
          <w:rFonts w:ascii="Times New Roman" w:hAnsi="Times New Roman" w:cs="Times New Roman"/>
          <w:sz w:val="24"/>
          <w:szCs w:val="24"/>
        </w:rPr>
        <w:t xml:space="preserve">It is based in </w:t>
      </w:r>
      <w:r w:rsidRPr="004A69CC">
        <w:rPr>
          <w:rFonts w:ascii="Times New Roman" w:hAnsi="Times New Roman" w:cs="Times New Roman"/>
          <w:sz w:val="24"/>
          <w:szCs w:val="24"/>
        </w:rPr>
        <w:t>Rivers State</w:t>
      </w:r>
      <w:r w:rsidR="0056210C" w:rsidRPr="004A69CC">
        <w:rPr>
          <w:rFonts w:ascii="Times New Roman" w:hAnsi="Times New Roman" w:cs="Times New Roman"/>
          <w:sz w:val="24"/>
          <w:szCs w:val="24"/>
        </w:rPr>
        <w:t>,</w:t>
      </w:r>
      <w:r w:rsidRPr="004A69CC">
        <w:rPr>
          <w:rFonts w:ascii="Times New Roman" w:hAnsi="Times New Roman" w:cs="Times New Roman"/>
          <w:sz w:val="24"/>
          <w:szCs w:val="24"/>
        </w:rPr>
        <w:t xml:space="preserve"> Port Harcourt</w:t>
      </w:r>
      <w:r w:rsidR="0056210C" w:rsidRPr="004A69CC">
        <w:rPr>
          <w:rFonts w:ascii="Times New Roman" w:hAnsi="Times New Roman" w:cs="Times New Roman"/>
          <w:sz w:val="24"/>
          <w:szCs w:val="24"/>
        </w:rPr>
        <w:t xml:space="preserve">. </w:t>
      </w:r>
      <w:r w:rsidR="00402912" w:rsidRPr="004A69CC">
        <w:rPr>
          <w:rFonts w:ascii="Times New Roman" w:hAnsi="Times New Roman" w:cs="Times New Roman"/>
          <w:sz w:val="24"/>
          <w:szCs w:val="24"/>
        </w:rPr>
        <w:t>The founders have noticed the hea</w:t>
      </w:r>
      <w:r w:rsidR="0056210C" w:rsidRPr="004A69CC">
        <w:rPr>
          <w:rFonts w:ascii="Times New Roman" w:hAnsi="Times New Roman" w:cs="Times New Roman"/>
          <w:sz w:val="24"/>
          <w:szCs w:val="24"/>
        </w:rPr>
        <w:t xml:space="preserve">lth implication of red meat and are creating a business to meet the increased demand for white meat and eggs. Chickens happen to be a great source of white meat and are also largely known for egg production. The </w:t>
      </w:r>
      <w:r w:rsidR="00072AF5" w:rsidRPr="004A69CC">
        <w:rPr>
          <w:rFonts w:ascii="Times New Roman" w:hAnsi="Times New Roman" w:cs="Times New Roman"/>
          <w:sz w:val="24"/>
          <w:szCs w:val="24"/>
        </w:rPr>
        <w:t>persons</w:t>
      </w:r>
      <w:r w:rsidR="0056210C" w:rsidRPr="004A69CC">
        <w:rPr>
          <w:rFonts w:ascii="Times New Roman" w:hAnsi="Times New Roman" w:cs="Times New Roman"/>
          <w:sz w:val="24"/>
          <w:szCs w:val="24"/>
        </w:rPr>
        <w:t xml:space="preserve"> who have come together to start this business are</w:t>
      </w:r>
      <w:r w:rsidRPr="004A69CC">
        <w:rPr>
          <w:rFonts w:ascii="Times New Roman" w:hAnsi="Times New Roman" w:cs="Times New Roman"/>
          <w:sz w:val="24"/>
          <w:szCs w:val="24"/>
        </w:rPr>
        <w:t xml:space="preserve"> Benjamin </w:t>
      </w:r>
      <w:proofErr w:type="spellStart"/>
      <w:r w:rsidRPr="004A69CC">
        <w:rPr>
          <w:rFonts w:ascii="Times New Roman" w:hAnsi="Times New Roman" w:cs="Times New Roman"/>
          <w:sz w:val="24"/>
          <w:szCs w:val="24"/>
        </w:rPr>
        <w:t>Horsfall</w:t>
      </w:r>
      <w:proofErr w:type="spellEnd"/>
      <w:r w:rsidRPr="004A69CC">
        <w:rPr>
          <w:rFonts w:ascii="Times New Roman" w:hAnsi="Times New Roman" w:cs="Times New Roman"/>
          <w:sz w:val="24"/>
          <w:szCs w:val="24"/>
        </w:rPr>
        <w:t xml:space="preserve">, Jewel </w:t>
      </w:r>
      <w:proofErr w:type="spellStart"/>
      <w:r w:rsidRPr="004A69CC">
        <w:rPr>
          <w:rFonts w:ascii="Times New Roman" w:hAnsi="Times New Roman" w:cs="Times New Roman"/>
          <w:sz w:val="24"/>
          <w:szCs w:val="24"/>
        </w:rPr>
        <w:t>Horsfall</w:t>
      </w:r>
      <w:proofErr w:type="spellEnd"/>
      <w:r w:rsidRPr="004A69CC">
        <w:rPr>
          <w:rFonts w:ascii="Times New Roman" w:hAnsi="Times New Roman" w:cs="Times New Roman"/>
          <w:sz w:val="24"/>
          <w:szCs w:val="24"/>
        </w:rPr>
        <w:t xml:space="preserve">, </w:t>
      </w:r>
      <w:proofErr w:type="spellStart"/>
      <w:r w:rsidRPr="004A69CC">
        <w:rPr>
          <w:rFonts w:ascii="Times New Roman" w:hAnsi="Times New Roman" w:cs="Times New Roman"/>
          <w:sz w:val="24"/>
          <w:szCs w:val="24"/>
        </w:rPr>
        <w:t>Uzoamaka</w:t>
      </w:r>
      <w:proofErr w:type="spellEnd"/>
      <w:r w:rsidRPr="004A69CC">
        <w:rPr>
          <w:rFonts w:ascii="Times New Roman" w:hAnsi="Times New Roman" w:cs="Times New Roman"/>
          <w:sz w:val="24"/>
          <w:szCs w:val="24"/>
        </w:rPr>
        <w:t xml:space="preserve"> </w:t>
      </w:r>
      <w:proofErr w:type="spellStart"/>
      <w:r w:rsidRPr="004A69CC">
        <w:rPr>
          <w:rFonts w:ascii="Times New Roman" w:hAnsi="Times New Roman" w:cs="Times New Roman"/>
          <w:sz w:val="24"/>
          <w:szCs w:val="24"/>
        </w:rPr>
        <w:t>Anierobi</w:t>
      </w:r>
      <w:proofErr w:type="spellEnd"/>
      <w:r w:rsidRPr="004A69CC">
        <w:rPr>
          <w:rFonts w:ascii="Times New Roman" w:hAnsi="Times New Roman" w:cs="Times New Roman"/>
          <w:sz w:val="24"/>
          <w:szCs w:val="24"/>
        </w:rPr>
        <w:t xml:space="preserve"> and Justin </w:t>
      </w:r>
      <w:proofErr w:type="spellStart"/>
      <w:r w:rsidRPr="004A69CC">
        <w:rPr>
          <w:rFonts w:ascii="Times New Roman" w:hAnsi="Times New Roman" w:cs="Times New Roman"/>
          <w:sz w:val="24"/>
          <w:szCs w:val="24"/>
        </w:rPr>
        <w:t>Horsfall</w:t>
      </w:r>
      <w:proofErr w:type="spellEnd"/>
      <w:r w:rsidR="0056210C" w:rsidRPr="004A69CC">
        <w:rPr>
          <w:rFonts w:ascii="Times New Roman" w:hAnsi="Times New Roman" w:cs="Times New Roman"/>
          <w:sz w:val="24"/>
          <w:szCs w:val="24"/>
        </w:rPr>
        <w:t xml:space="preserve">. </w:t>
      </w:r>
    </w:p>
    <w:p w:rsidR="0056210C" w:rsidRPr="004A69CC" w:rsidRDefault="00072AF5" w:rsidP="00020642">
      <w:pPr>
        <w:spacing w:line="480" w:lineRule="auto"/>
        <w:rPr>
          <w:rFonts w:ascii="Times New Roman" w:hAnsi="Times New Roman" w:cs="Times New Roman"/>
          <w:sz w:val="24"/>
          <w:szCs w:val="24"/>
        </w:rPr>
      </w:pPr>
      <w:r w:rsidRPr="004A69CC">
        <w:rPr>
          <w:rFonts w:ascii="Times New Roman" w:hAnsi="Times New Roman" w:cs="Times New Roman"/>
          <w:sz w:val="24"/>
          <w:szCs w:val="24"/>
        </w:rPr>
        <w:t xml:space="preserve">Not only are the founders interested in meeting the demands of the customer, we also plan to create utmost satisfaction for these customers. The founders also want to use this business as a means of creating employment within the community it is based in and to contribute to the economy of </w:t>
      </w:r>
      <w:r w:rsidR="006F72A4" w:rsidRPr="004A69CC">
        <w:rPr>
          <w:rFonts w:ascii="Times New Roman" w:hAnsi="Times New Roman" w:cs="Times New Roman"/>
          <w:sz w:val="24"/>
          <w:szCs w:val="24"/>
        </w:rPr>
        <w:t>the country.  We plan on providing</w:t>
      </w:r>
      <w:r w:rsidRPr="004A69CC">
        <w:rPr>
          <w:rFonts w:ascii="Times New Roman" w:hAnsi="Times New Roman" w:cs="Times New Roman"/>
          <w:sz w:val="24"/>
          <w:szCs w:val="24"/>
        </w:rPr>
        <w:t xml:space="preserve"> products with quality and maintain this supply efficiently. This is a partnership business that plans on distributing eggs </w:t>
      </w:r>
      <w:r w:rsidR="00A25CD9" w:rsidRPr="004A69CC">
        <w:rPr>
          <w:rFonts w:ascii="Times New Roman" w:hAnsi="Times New Roman" w:cs="Times New Roman"/>
          <w:sz w:val="24"/>
          <w:szCs w:val="24"/>
        </w:rPr>
        <w:t xml:space="preserve">and chicken </w:t>
      </w:r>
      <w:r w:rsidRPr="004A69CC">
        <w:rPr>
          <w:rFonts w:ascii="Times New Roman" w:hAnsi="Times New Roman" w:cs="Times New Roman"/>
          <w:sz w:val="24"/>
          <w:szCs w:val="24"/>
        </w:rPr>
        <w:t>to restaurants, ho</w:t>
      </w:r>
      <w:r w:rsidR="00022660" w:rsidRPr="004A69CC">
        <w:rPr>
          <w:rFonts w:ascii="Times New Roman" w:hAnsi="Times New Roman" w:cs="Times New Roman"/>
          <w:sz w:val="24"/>
          <w:szCs w:val="24"/>
        </w:rPr>
        <w:t>m</w:t>
      </w:r>
      <w:r w:rsidRPr="004A69CC">
        <w:rPr>
          <w:rFonts w:ascii="Times New Roman" w:hAnsi="Times New Roman" w:cs="Times New Roman"/>
          <w:sz w:val="24"/>
          <w:szCs w:val="24"/>
        </w:rPr>
        <w:t xml:space="preserve">e delivery </w:t>
      </w:r>
      <w:r w:rsidR="00022660" w:rsidRPr="004A69CC">
        <w:rPr>
          <w:rFonts w:ascii="Times New Roman" w:hAnsi="Times New Roman" w:cs="Times New Roman"/>
          <w:sz w:val="24"/>
          <w:szCs w:val="24"/>
        </w:rPr>
        <w:t xml:space="preserve">food </w:t>
      </w:r>
      <w:r w:rsidRPr="004A69CC">
        <w:rPr>
          <w:rFonts w:ascii="Times New Roman" w:hAnsi="Times New Roman" w:cs="Times New Roman"/>
          <w:sz w:val="24"/>
          <w:szCs w:val="24"/>
        </w:rPr>
        <w:t>centers, hotels,</w:t>
      </w:r>
      <w:r w:rsidR="00022660" w:rsidRPr="004A69CC">
        <w:rPr>
          <w:rFonts w:ascii="Times New Roman" w:hAnsi="Times New Roman" w:cs="Times New Roman"/>
          <w:sz w:val="24"/>
          <w:szCs w:val="24"/>
        </w:rPr>
        <w:t xml:space="preserve"> schools,</w:t>
      </w:r>
      <w:r w:rsidRPr="004A69CC">
        <w:rPr>
          <w:rFonts w:ascii="Times New Roman" w:hAnsi="Times New Roman" w:cs="Times New Roman"/>
          <w:sz w:val="24"/>
          <w:szCs w:val="24"/>
        </w:rPr>
        <w:t xml:space="preserve"> clubs, bakery and catering businesses and supermarkets. We also plan on doing this at very affordable prices. </w:t>
      </w:r>
      <w:r w:rsidR="00A25CD9" w:rsidRPr="004A69CC">
        <w:rPr>
          <w:rFonts w:ascii="Times New Roman" w:hAnsi="Times New Roman" w:cs="Times New Roman"/>
          <w:sz w:val="24"/>
          <w:szCs w:val="24"/>
        </w:rPr>
        <w:t>We will also distribute manure to farmers that are into crop production.</w:t>
      </w:r>
    </w:p>
    <w:p w:rsidR="00CA59D9" w:rsidRPr="004A69CC" w:rsidRDefault="00022660" w:rsidP="00020642">
      <w:pPr>
        <w:spacing w:line="480" w:lineRule="auto"/>
        <w:rPr>
          <w:rFonts w:ascii="Times New Roman" w:hAnsi="Times New Roman" w:cs="Times New Roman"/>
          <w:sz w:val="24"/>
          <w:szCs w:val="24"/>
        </w:rPr>
      </w:pPr>
      <w:r w:rsidRPr="004A69CC">
        <w:rPr>
          <w:rFonts w:ascii="Times New Roman" w:hAnsi="Times New Roman" w:cs="Times New Roman"/>
          <w:sz w:val="24"/>
          <w:szCs w:val="24"/>
        </w:rPr>
        <w:t xml:space="preserve">Not only do we offer products, but we offer services as well. We plan on providing home delivery services to customers who order a certain amount of products. This offer will mostly be used by the section of our target market that </w:t>
      </w:r>
      <w:r w:rsidR="00A66DDE" w:rsidRPr="004A69CC">
        <w:rPr>
          <w:rFonts w:ascii="Times New Roman" w:hAnsi="Times New Roman" w:cs="Times New Roman"/>
          <w:sz w:val="24"/>
          <w:szCs w:val="24"/>
        </w:rPr>
        <w:t>uses</w:t>
      </w:r>
      <w:r w:rsidRPr="004A69CC">
        <w:rPr>
          <w:rFonts w:ascii="Times New Roman" w:hAnsi="Times New Roman" w:cs="Times New Roman"/>
          <w:sz w:val="24"/>
          <w:szCs w:val="24"/>
        </w:rPr>
        <w:t xml:space="preserve"> eggs in large quantities like schools and bakeries.</w:t>
      </w:r>
    </w:p>
    <w:p w:rsidR="00CA59D9" w:rsidRPr="004A69CC" w:rsidRDefault="00A811CE" w:rsidP="00020642">
      <w:pPr>
        <w:spacing w:line="480" w:lineRule="auto"/>
        <w:rPr>
          <w:rFonts w:ascii="Times New Roman" w:hAnsi="Times New Roman" w:cs="Times New Roman"/>
          <w:sz w:val="24"/>
          <w:szCs w:val="24"/>
        </w:rPr>
      </w:pPr>
      <w:r w:rsidRPr="004A69CC">
        <w:rPr>
          <w:rFonts w:ascii="Times New Roman" w:eastAsia="Times New Roman" w:hAnsi="Times New Roman" w:cs="Times New Roman"/>
          <w:color w:val="000000"/>
          <w:sz w:val="24"/>
          <w:szCs w:val="24"/>
        </w:rPr>
        <w:t xml:space="preserve">1000 chickens would be optimum for the initial operation of the business. Production site is in </w:t>
      </w:r>
      <w:r w:rsidR="00F07207" w:rsidRPr="004A69CC">
        <w:rPr>
          <w:rFonts w:ascii="Times New Roman" w:eastAsia="Times New Roman" w:hAnsi="Times New Roman" w:cs="Times New Roman"/>
          <w:color w:val="000000"/>
          <w:sz w:val="24"/>
          <w:szCs w:val="24"/>
        </w:rPr>
        <w:t xml:space="preserve">Port Harcourt </w:t>
      </w:r>
      <w:r w:rsidRPr="004A69CC">
        <w:rPr>
          <w:rFonts w:ascii="Times New Roman" w:eastAsia="Times New Roman" w:hAnsi="Times New Roman" w:cs="Times New Roman"/>
          <w:color w:val="000000"/>
          <w:sz w:val="24"/>
          <w:szCs w:val="24"/>
        </w:rPr>
        <w:t>city</w:t>
      </w:r>
      <w:r w:rsidR="000202A5" w:rsidRPr="004A69CC">
        <w:rPr>
          <w:rFonts w:ascii="Times New Roman" w:eastAsia="Times New Roman" w:hAnsi="Times New Roman" w:cs="Times New Roman"/>
          <w:color w:val="000000"/>
          <w:sz w:val="24"/>
          <w:szCs w:val="24"/>
        </w:rPr>
        <w:t>, plenty</w:t>
      </w:r>
      <w:r w:rsidRPr="004A69CC">
        <w:rPr>
          <w:rFonts w:ascii="Times New Roman" w:eastAsia="Times New Roman" w:hAnsi="Times New Roman" w:cs="Times New Roman"/>
          <w:color w:val="000000"/>
          <w:sz w:val="24"/>
          <w:szCs w:val="24"/>
        </w:rPr>
        <w:t xml:space="preserve"> open space, cheap labors, road connection, water availability </w:t>
      </w:r>
      <w:r w:rsidRPr="004A69CC">
        <w:rPr>
          <w:rFonts w:ascii="Times New Roman" w:eastAsia="Times New Roman" w:hAnsi="Times New Roman" w:cs="Times New Roman"/>
          <w:color w:val="000000"/>
          <w:sz w:val="24"/>
          <w:szCs w:val="24"/>
        </w:rPr>
        <w:lastRenderedPageBreak/>
        <w:t>and immediate access to markets like </w:t>
      </w:r>
      <w:proofErr w:type="spellStart"/>
      <w:r w:rsidR="0029514C" w:rsidRPr="004A69CC">
        <w:rPr>
          <w:rFonts w:ascii="Times New Roman" w:eastAsia="Times New Roman" w:hAnsi="Times New Roman" w:cs="Times New Roman"/>
          <w:color w:val="000000"/>
          <w:sz w:val="24"/>
          <w:szCs w:val="24"/>
        </w:rPr>
        <w:t>rumomasi</w:t>
      </w:r>
      <w:proofErr w:type="spellEnd"/>
      <w:r w:rsidRPr="004A69CC">
        <w:rPr>
          <w:rFonts w:ascii="Times New Roman" w:eastAsia="Times New Roman" w:hAnsi="Times New Roman" w:cs="Times New Roman"/>
          <w:color w:val="000000"/>
          <w:sz w:val="24"/>
          <w:szCs w:val="24"/>
        </w:rPr>
        <w:t xml:space="preserve"> market. A house with </w:t>
      </w:r>
      <w:r w:rsidR="001667B9" w:rsidRPr="004A69CC">
        <w:rPr>
          <w:rFonts w:ascii="Times New Roman" w:eastAsia="Times New Roman" w:hAnsi="Times New Roman" w:cs="Times New Roman"/>
          <w:color w:val="000000"/>
          <w:sz w:val="24"/>
          <w:szCs w:val="24"/>
        </w:rPr>
        <w:t>5</w:t>
      </w:r>
      <w:r w:rsidRPr="004A69CC">
        <w:rPr>
          <w:rFonts w:ascii="Times New Roman" w:eastAsia="Times New Roman" w:hAnsi="Times New Roman" w:cs="Times New Roman"/>
          <w:color w:val="000000"/>
          <w:sz w:val="24"/>
          <w:szCs w:val="24"/>
        </w:rPr>
        <w:t xml:space="preserve"> rooms will be rented for the storage of pellets, </w:t>
      </w:r>
      <w:proofErr w:type="spellStart"/>
      <w:r w:rsidRPr="004A69CC">
        <w:rPr>
          <w:rFonts w:ascii="Times New Roman" w:eastAsia="Times New Roman" w:hAnsi="Times New Roman" w:cs="Times New Roman"/>
          <w:color w:val="000000"/>
          <w:sz w:val="24"/>
          <w:szCs w:val="24"/>
        </w:rPr>
        <w:t>equipment</w:t>
      </w:r>
      <w:r w:rsidR="001667B9" w:rsidRPr="004A69CC">
        <w:rPr>
          <w:rFonts w:ascii="Times New Roman" w:eastAsia="Times New Roman" w:hAnsi="Times New Roman" w:cs="Times New Roman"/>
          <w:color w:val="000000"/>
          <w:sz w:val="24"/>
          <w:szCs w:val="24"/>
        </w:rPr>
        <w:t>s</w:t>
      </w:r>
      <w:proofErr w:type="spellEnd"/>
      <w:r w:rsidRPr="004A69CC">
        <w:rPr>
          <w:rFonts w:ascii="Times New Roman" w:eastAsia="Times New Roman" w:hAnsi="Times New Roman" w:cs="Times New Roman"/>
          <w:color w:val="000000"/>
          <w:sz w:val="24"/>
          <w:szCs w:val="24"/>
        </w:rPr>
        <w:t xml:space="preserve"> as well as for the employees to guard the farm. </w:t>
      </w:r>
      <w:r w:rsidR="001667B9" w:rsidRPr="004A69CC">
        <w:rPr>
          <w:rFonts w:ascii="Times New Roman" w:eastAsia="Times New Roman" w:hAnsi="Times New Roman" w:cs="Times New Roman"/>
          <w:color w:val="000000"/>
          <w:sz w:val="24"/>
          <w:szCs w:val="24"/>
        </w:rPr>
        <w:t>Revenue for this will be gotten</w:t>
      </w:r>
      <w:r w:rsidRPr="004A69CC">
        <w:rPr>
          <w:rFonts w:ascii="Times New Roman" w:eastAsia="Times New Roman" w:hAnsi="Times New Roman" w:cs="Times New Roman"/>
          <w:color w:val="000000"/>
          <w:sz w:val="24"/>
          <w:szCs w:val="24"/>
        </w:rPr>
        <w:t xml:space="preserve"> from </w:t>
      </w:r>
      <w:r w:rsidR="001667B9" w:rsidRPr="004A69CC">
        <w:rPr>
          <w:rFonts w:ascii="Times New Roman" w:eastAsia="Times New Roman" w:hAnsi="Times New Roman" w:cs="Times New Roman"/>
          <w:color w:val="000000"/>
          <w:sz w:val="24"/>
          <w:szCs w:val="24"/>
        </w:rPr>
        <w:t>contributions from each partner</w:t>
      </w:r>
      <w:r w:rsidRPr="004A69CC">
        <w:rPr>
          <w:rFonts w:ascii="Times New Roman" w:eastAsia="Times New Roman" w:hAnsi="Times New Roman" w:cs="Times New Roman"/>
          <w:color w:val="000000"/>
          <w:sz w:val="24"/>
          <w:szCs w:val="24"/>
        </w:rPr>
        <w:t>. Investment in this business shall be allocated to the following purposes: buying chickens, building cage house, stocking the pellets, hiring the expert</w:t>
      </w:r>
      <w:r w:rsidR="001667B9" w:rsidRPr="004A69CC">
        <w:rPr>
          <w:rFonts w:ascii="Times New Roman" w:eastAsia="Times New Roman" w:hAnsi="Times New Roman" w:cs="Times New Roman"/>
          <w:color w:val="000000"/>
          <w:sz w:val="24"/>
          <w:szCs w:val="24"/>
        </w:rPr>
        <w:t>s</w:t>
      </w:r>
      <w:r w:rsidRPr="004A69CC">
        <w:rPr>
          <w:rFonts w:ascii="Times New Roman" w:eastAsia="Times New Roman" w:hAnsi="Times New Roman" w:cs="Times New Roman"/>
          <w:color w:val="000000"/>
          <w:sz w:val="24"/>
          <w:szCs w:val="24"/>
        </w:rPr>
        <w:t xml:space="preserve"> and other miscellaneous tasks</w:t>
      </w:r>
      <w:r w:rsidR="0029514C" w:rsidRPr="004A69CC">
        <w:rPr>
          <w:rFonts w:ascii="Times New Roman" w:eastAsia="Times New Roman" w:hAnsi="Times New Roman" w:cs="Times New Roman"/>
          <w:color w:val="000000"/>
          <w:sz w:val="24"/>
          <w:szCs w:val="24"/>
        </w:rPr>
        <w:t>.</w:t>
      </w:r>
    </w:p>
    <w:p w:rsidR="00CA59D9" w:rsidRPr="004A69CC" w:rsidRDefault="00CA59D9" w:rsidP="00020642">
      <w:pPr>
        <w:shd w:val="clear" w:color="auto" w:fill="FFFFFF"/>
        <w:spacing w:after="0" w:line="480" w:lineRule="auto"/>
        <w:textAlignment w:val="baseline"/>
        <w:rPr>
          <w:rFonts w:ascii="Times New Roman" w:eastAsia="Times New Roman" w:hAnsi="Times New Roman" w:cs="Times New Roman"/>
          <w:color w:val="000000"/>
          <w:sz w:val="24"/>
          <w:szCs w:val="24"/>
        </w:rPr>
      </w:pPr>
      <w:r w:rsidRPr="004A69CC">
        <w:rPr>
          <w:rFonts w:ascii="Times New Roman" w:eastAsia="Times New Roman" w:hAnsi="Times New Roman" w:cs="Times New Roman"/>
          <w:color w:val="000000"/>
          <w:sz w:val="24"/>
          <w:szCs w:val="24"/>
        </w:rPr>
        <w:t>We have considered the risks, financ</w:t>
      </w:r>
      <w:r w:rsidR="00282778" w:rsidRPr="004A69CC">
        <w:rPr>
          <w:rFonts w:ascii="Times New Roman" w:eastAsia="Times New Roman" w:hAnsi="Times New Roman" w:cs="Times New Roman"/>
          <w:color w:val="000000"/>
          <w:sz w:val="24"/>
          <w:szCs w:val="24"/>
        </w:rPr>
        <w:t>ial, health and technology wisely</w:t>
      </w:r>
    </w:p>
    <w:p w:rsidR="0049651B" w:rsidRPr="004A69CC" w:rsidRDefault="0049651B" w:rsidP="00020642">
      <w:pPr>
        <w:shd w:val="clear" w:color="auto" w:fill="FFFFFF"/>
        <w:spacing w:after="0" w:line="480" w:lineRule="auto"/>
        <w:textAlignment w:val="baseline"/>
        <w:rPr>
          <w:rFonts w:ascii="Times New Roman" w:eastAsia="Times New Roman" w:hAnsi="Times New Roman" w:cs="Times New Roman"/>
          <w:color w:val="000000"/>
          <w:sz w:val="24"/>
          <w:szCs w:val="24"/>
        </w:rPr>
      </w:pPr>
    </w:p>
    <w:p w:rsidR="004022C2" w:rsidRPr="004A69CC" w:rsidRDefault="004022C2" w:rsidP="00020642">
      <w:pPr>
        <w:spacing w:line="480" w:lineRule="auto"/>
        <w:rPr>
          <w:rFonts w:ascii="Times New Roman" w:hAnsi="Times New Roman" w:cs="Times New Roman"/>
          <w:b/>
          <w:sz w:val="24"/>
          <w:szCs w:val="24"/>
        </w:rPr>
      </w:pPr>
    </w:p>
    <w:p w:rsidR="00A811CE" w:rsidRPr="004A69CC" w:rsidRDefault="00DB4E21" w:rsidP="00020642">
      <w:pPr>
        <w:spacing w:line="480" w:lineRule="auto"/>
        <w:rPr>
          <w:rFonts w:ascii="Times New Roman" w:hAnsi="Times New Roman" w:cs="Times New Roman"/>
          <w:b/>
          <w:sz w:val="24"/>
          <w:szCs w:val="24"/>
        </w:rPr>
      </w:pPr>
      <w:r w:rsidRPr="004A69CC">
        <w:rPr>
          <w:rFonts w:ascii="Times New Roman" w:hAnsi="Times New Roman" w:cs="Times New Roman"/>
          <w:b/>
          <w:sz w:val="24"/>
          <w:szCs w:val="24"/>
        </w:rPr>
        <w:t>Poultry farm Objectives</w:t>
      </w:r>
    </w:p>
    <w:p w:rsidR="00A811CE" w:rsidRPr="004A69CC" w:rsidRDefault="0029514C" w:rsidP="00020642">
      <w:pPr>
        <w:shd w:val="clear" w:color="auto" w:fill="FFFFFF"/>
        <w:spacing w:after="0" w:line="480" w:lineRule="auto"/>
        <w:textAlignment w:val="baseline"/>
        <w:rPr>
          <w:rFonts w:ascii="Times New Roman" w:eastAsia="Times New Roman" w:hAnsi="Times New Roman" w:cs="Times New Roman"/>
          <w:color w:val="000000"/>
          <w:sz w:val="24"/>
          <w:szCs w:val="24"/>
        </w:rPr>
      </w:pPr>
      <w:r w:rsidRPr="004A69CC">
        <w:rPr>
          <w:rFonts w:ascii="Times New Roman" w:eastAsia="Times New Roman" w:hAnsi="Times New Roman" w:cs="Times New Roman"/>
          <w:color w:val="000000"/>
          <w:sz w:val="24"/>
          <w:szCs w:val="24"/>
        </w:rPr>
        <w:t xml:space="preserve">Benjamin’s </w:t>
      </w:r>
      <w:r w:rsidR="00F93C7B" w:rsidRPr="004A69CC">
        <w:rPr>
          <w:rFonts w:ascii="Times New Roman" w:eastAsia="Times New Roman" w:hAnsi="Times New Roman" w:cs="Times New Roman"/>
          <w:color w:val="000000"/>
          <w:sz w:val="24"/>
          <w:szCs w:val="24"/>
        </w:rPr>
        <w:t>poultry will</w:t>
      </w:r>
      <w:r w:rsidR="00A811CE" w:rsidRPr="004A69CC">
        <w:rPr>
          <w:rFonts w:ascii="Times New Roman" w:eastAsia="Times New Roman" w:hAnsi="Times New Roman" w:cs="Times New Roman"/>
          <w:color w:val="000000"/>
          <w:sz w:val="24"/>
          <w:szCs w:val="24"/>
        </w:rPr>
        <w:t xml:space="preserve"> measure its success by its ability to achieve the following objectives:</w:t>
      </w:r>
    </w:p>
    <w:p w:rsidR="00A811CE" w:rsidRPr="004A69CC" w:rsidRDefault="00A811CE" w:rsidP="00020642">
      <w:pPr>
        <w:shd w:val="clear" w:color="auto" w:fill="FFFFFF"/>
        <w:spacing w:after="0" w:line="480" w:lineRule="auto"/>
        <w:textAlignment w:val="baseline"/>
        <w:rPr>
          <w:rFonts w:ascii="Times New Roman" w:eastAsia="Times New Roman" w:hAnsi="Times New Roman" w:cs="Times New Roman"/>
          <w:color w:val="000000"/>
          <w:sz w:val="24"/>
          <w:szCs w:val="24"/>
        </w:rPr>
      </w:pPr>
      <w:r w:rsidRPr="004A69CC">
        <w:rPr>
          <w:rFonts w:ascii="Times New Roman" w:eastAsia="Times New Roman" w:hAnsi="Times New Roman" w:cs="Times New Roman"/>
          <w:color w:val="000000"/>
          <w:sz w:val="24"/>
          <w:szCs w:val="24"/>
        </w:rPr>
        <w:t> </w:t>
      </w:r>
    </w:p>
    <w:p w:rsidR="00A811CE" w:rsidRPr="004A69CC" w:rsidRDefault="00A811CE" w:rsidP="00020642">
      <w:pPr>
        <w:pStyle w:val="ListParagraph"/>
        <w:numPr>
          <w:ilvl w:val="0"/>
          <w:numId w:val="6"/>
        </w:numPr>
        <w:shd w:val="clear" w:color="auto" w:fill="FFFFFF"/>
        <w:spacing w:after="0" w:line="480" w:lineRule="auto"/>
        <w:textAlignment w:val="baseline"/>
        <w:rPr>
          <w:rFonts w:ascii="Times New Roman" w:eastAsia="Times New Roman" w:hAnsi="Times New Roman" w:cs="Times New Roman"/>
          <w:color w:val="000000"/>
          <w:sz w:val="24"/>
          <w:szCs w:val="24"/>
        </w:rPr>
      </w:pPr>
      <w:r w:rsidRPr="004A69CC">
        <w:rPr>
          <w:rFonts w:ascii="Times New Roman" w:eastAsia="Times New Roman" w:hAnsi="Times New Roman" w:cs="Times New Roman"/>
          <w:color w:val="000000"/>
          <w:sz w:val="24"/>
          <w:szCs w:val="24"/>
        </w:rPr>
        <w:t>Becoming the "Best and most hygienic poultry producer in the area" complying by the national standards for food and drugs.</w:t>
      </w:r>
    </w:p>
    <w:p w:rsidR="00A811CE" w:rsidRPr="004A69CC" w:rsidRDefault="00A811CE" w:rsidP="00020642">
      <w:pPr>
        <w:pStyle w:val="ListParagraph"/>
        <w:numPr>
          <w:ilvl w:val="0"/>
          <w:numId w:val="6"/>
        </w:numPr>
        <w:shd w:val="clear" w:color="auto" w:fill="FFFFFF"/>
        <w:spacing w:after="0" w:line="480" w:lineRule="auto"/>
        <w:textAlignment w:val="baseline"/>
        <w:rPr>
          <w:rFonts w:ascii="Times New Roman" w:eastAsia="Times New Roman" w:hAnsi="Times New Roman" w:cs="Times New Roman"/>
          <w:color w:val="000000"/>
          <w:sz w:val="24"/>
          <w:szCs w:val="24"/>
        </w:rPr>
      </w:pPr>
      <w:r w:rsidRPr="004A69CC">
        <w:rPr>
          <w:rFonts w:ascii="Times New Roman" w:eastAsia="Times New Roman" w:hAnsi="Times New Roman" w:cs="Times New Roman"/>
          <w:color w:val="000000"/>
          <w:sz w:val="24"/>
          <w:szCs w:val="24"/>
        </w:rPr>
        <w:t xml:space="preserve">Turn in profits from the first six </w:t>
      </w:r>
      <w:r w:rsidR="00F500D4" w:rsidRPr="004A69CC">
        <w:rPr>
          <w:rFonts w:ascii="Times New Roman" w:eastAsia="Times New Roman" w:hAnsi="Times New Roman" w:cs="Times New Roman"/>
          <w:color w:val="000000"/>
          <w:sz w:val="24"/>
          <w:szCs w:val="24"/>
        </w:rPr>
        <w:t>months</w:t>
      </w:r>
      <w:r w:rsidRPr="004A69CC">
        <w:rPr>
          <w:rFonts w:ascii="Times New Roman" w:eastAsia="Times New Roman" w:hAnsi="Times New Roman" w:cs="Times New Roman"/>
          <w:color w:val="000000"/>
          <w:sz w:val="24"/>
          <w:szCs w:val="24"/>
        </w:rPr>
        <w:t xml:space="preserve"> of operations.</w:t>
      </w:r>
    </w:p>
    <w:p w:rsidR="00A811CE" w:rsidRPr="004A69CC" w:rsidRDefault="00A811CE" w:rsidP="00020642">
      <w:pPr>
        <w:pStyle w:val="ListParagraph"/>
        <w:numPr>
          <w:ilvl w:val="0"/>
          <w:numId w:val="6"/>
        </w:numPr>
        <w:shd w:val="clear" w:color="auto" w:fill="FFFFFF"/>
        <w:spacing w:after="0" w:line="480" w:lineRule="auto"/>
        <w:textAlignment w:val="baseline"/>
        <w:rPr>
          <w:rFonts w:ascii="Times New Roman" w:eastAsia="Times New Roman" w:hAnsi="Times New Roman" w:cs="Times New Roman"/>
          <w:color w:val="000000"/>
          <w:sz w:val="24"/>
          <w:szCs w:val="24"/>
        </w:rPr>
      </w:pPr>
      <w:r w:rsidRPr="004A69CC">
        <w:rPr>
          <w:rFonts w:ascii="Times New Roman" w:eastAsia="Times New Roman" w:hAnsi="Times New Roman" w:cs="Times New Roman"/>
          <w:color w:val="000000"/>
          <w:sz w:val="24"/>
          <w:szCs w:val="24"/>
        </w:rPr>
        <w:t>Winning the hearts and tastes of our beloved consumers and establishing a brand image of the company through heavy marketing campaigns in the first one year.</w:t>
      </w:r>
    </w:p>
    <w:p w:rsidR="00A811CE" w:rsidRPr="004A69CC" w:rsidRDefault="00A811CE" w:rsidP="00020642">
      <w:pPr>
        <w:shd w:val="clear" w:color="auto" w:fill="FFFFFF"/>
        <w:spacing w:after="0" w:line="480" w:lineRule="auto"/>
        <w:textAlignment w:val="baseline"/>
        <w:rPr>
          <w:rFonts w:ascii="Times New Roman" w:eastAsia="Times New Roman" w:hAnsi="Times New Roman" w:cs="Times New Roman"/>
          <w:color w:val="000000"/>
          <w:sz w:val="24"/>
          <w:szCs w:val="24"/>
        </w:rPr>
      </w:pPr>
    </w:p>
    <w:p w:rsidR="00DB4E21" w:rsidRPr="004A69CC" w:rsidRDefault="00DB4E21" w:rsidP="00020642">
      <w:pPr>
        <w:spacing w:line="480" w:lineRule="auto"/>
        <w:rPr>
          <w:rFonts w:ascii="Times New Roman" w:hAnsi="Times New Roman" w:cs="Times New Roman"/>
          <w:b/>
          <w:sz w:val="24"/>
          <w:szCs w:val="24"/>
        </w:rPr>
      </w:pPr>
      <w:r w:rsidRPr="004A69CC">
        <w:rPr>
          <w:rFonts w:ascii="Times New Roman" w:hAnsi="Times New Roman" w:cs="Times New Roman"/>
          <w:b/>
          <w:sz w:val="24"/>
          <w:szCs w:val="24"/>
        </w:rPr>
        <w:t>Poultry farm Mission</w:t>
      </w:r>
    </w:p>
    <w:p w:rsidR="00F537D2" w:rsidRPr="004A69CC" w:rsidRDefault="0029514C" w:rsidP="00020642">
      <w:pPr>
        <w:spacing w:line="480" w:lineRule="auto"/>
        <w:rPr>
          <w:rFonts w:ascii="Times New Roman" w:hAnsi="Times New Roman" w:cs="Times New Roman"/>
          <w:sz w:val="24"/>
          <w:szCs w:val="24"/>
        </w:rPr>
      </w:pPr>
      <w:r w:rsidRPr="004A69CC">
        <w:rPr>
          <w:rFonts w:ascii="Times New Roman" w:hAnsi="Times New Roman" w:cs="Times New Roman"/>
          <w:sz w:val="24"/>
          <w:szCs w:val="24"/>
        </w:rPr>
        <w:t>Benjamin’s</w:t>
      </w:r>
      <w:r w:rsidR="00F537D2" w:rsidRPr="004A69CC">
        <w:rPr>
          <w:rFonts w:ascii="Times New Roman" w:hAnsi="Times New Roman" w:cs="Times New Roman"/>
          <w:sz w:val="24"/>
          <w:szCs w:val="24"/>
        </w:rPr>
        <w:t xml:space="preserve"> poultry’s mission is to provide customers with quality, fresh, and valuable products. </w:t>
      </w:r>
      <w:proofErr w:type="gramStart"/>
      <w:r w:rsidR="00F537D2" w:rsidRPr="004A69CC">
        <w:rPr>
          <w:rFonts w:ascii="Times New Roman" w:hAnsi="Times New Roman" w:cs="Times New Roman"/>
          <w:sz w:val="24"/>
          <w:szCs w:val="24"/>
        </w:rPr>
        <w:t xml:space="preserve">To respect all employees </w:t>
      </w:r>
      <w:r w:rsidR="007503AE" w:rsidRPr="004A69CC">
        <w:rPr>
          <w:rFonts w:ascii="Times New Roman" w:hAnsi="Times New Roman" w:cs="Times New Roman"/>
          <w:sz w:val="24"/>
          <w:szCs w:val="24"/>
        </w:rPr>
        <w:t>and enable everyone</w:t>
      </w:r>
      <w:r w:rsidR="00F537D2" w:rsidRPr="004A69CC">
        <w:rPr>
          <w:rFonts w:ascii="Times New Roman" w:hAnsi="Times New Roman" w:cs="Times New Roman"/>
          <w:sz w:val="24"/>
          <w:szCs w:val="24"/>
        </w:rPr>
        <w:t xml:space="preserve"> to have a say in company affairs.</w:t>
      </w:r>
      <w:proofErr w:type="gramEnd"/>
      <w:r w:rsidR="00F537D2" w:rsidRPr="004A69CC">
        <w:rPr>
          <w:rFonts w:ascii="Times New Roman" w:hAnsi="Times New Roman" w:cs="Times New Roman"/>
          <w:sz w:val="24"/>
          <w:szCs w:val="24"/>
        </w:rPr>
        <w:t xml:space="preserve"> Quality and service are our number one priority. </w:t>
      </w:r>
      <w:proofErr w:type="gramStart"/>
      <w:r w:rsidR="00F537D2" w:rsidRPr="004A69CC">
        <w:rPr>
          <w:rFonts w:ascii="Times New Roman" w:hAnsi="Times New Roman" w:cs="Times New Roman"/>
          <w:sz w:val="24"/>
          <w:szCs w:val="24"/>
        </w:rPr>
        <w:t xml:space="preserve">To provide investors with opportunities to receive a nice </w:t>
      </w:r>
      <w:r w:rsidR="00F537D2" w:rsidRPr="004A69CC">
        <w:rPr>
          <w:rFonts w:ascii="Times New Roman" w:hAnsi="Times New Roman" w:cs="Times New Roman"/>
          <w:sz w:val="24"/>
          <w:szCs w:val="24"/>
        </w:rPr>
        <w:lastRenderedPageBreak/>
        <w:t>return on investment and high-quality</w:t>
      </w:r>
      <w:r w:rsidRPr="004A69CC">
        <w:rPr>
          <w:rFonts w:ascii="Times New Roman" w:hAnsi="Times New Roman" w:cs="Times New Roman"/>
          <w:sz w:val="24"/>
          <w:szCs w:val="24"/>
        </w:rPr>
        <w:t xml:space="preserve"> growth.</w:t>
      </w:r>
      <w:proofErr w:type="gramEnd"/>
      <w:r w:rsidRPr="004A69CC">
        <w:rPr>
          <w:rFonts w:ascii="Times New Roman" w:hAnsi="Times New Roman" w:cs="Times New Roman"/>
          <w:sz w:val="24"/>
          <w:szCs w:val="24"/>
        </w:rPr>
        <w:t xml:space="preserve"> </w:t>
      </w:r>
      <w:r w:rsidR="00A811CE" w:rsidRPr="004A69CC">
        <w:rPr>
          <w:rStyle w:val="a"/>
          <w:rFonts w:ascii="Times New Roman" w:hAnsi="Times New Roman" w:cs="Times New Roman"/>
          <w:color w:val="000000"/>
          <w:sz w:val="24"/>
          <w:szCs w:val="24"/>
          <w:bdr w:val="none" w:sz="0" w:space="0" w:color="auto" w:frame="1"/>
          <w:shd w:val="clear" w:color="auto" w:fill="FFFFFF"/>
        </w:rPr>
        <w:t>The nutritious and protein rich</w:t>
      </w:r>
      <w:r w:rsidR="00EE79E7" w:rsidRPr="004A69CC">
        <w:rPr>
          <w:rStyle w:val="a"/>
          <w:rFonts w:ascii="Times New Roman" w:hAnsi="Times New Roman" w:cs="Times New Roman"/>
          <w:color w:val="000000"/>
          <w:sz w:val="24"/>
          <w:szCs w:val="24"/>
          <w:bdr w:val="none" w:sz="0" w:space="0" w:color="auto" w:frame="1"/>
          <w:shd w:val="clear" w:color="auto" w:fill="FFFFFF"/>
        </w:rPr>
        <w:t xml:space="preserve"> </w:t>
      </w:r>
      <w:r w:rsidR="00A811CE" w:rsidRPr="004A69CC">
        <w:rPr>
          <w:rStyle w:val="a"/>
          <w:rFonts w:ascii="Times New Roman" w:hAnsi="Times New Roman" w:cs="Times New Roman"/>
          <w:color w:val="000000"/>
          <w:sz w:val="24"/>
          <w:szCs w:val="24"/>
          <w:bdr w:val="none" w:sz="0" w:space="0" w:color="auto" w:frame="1"/>
          <w:shd w:val="clear" w:color="auto" w:fill="FFFFFF"/>
        </w:rPr>
        <w:t>product</w:t>
      </w:r>
      <w:r w:rsidR="00EE79E7" w:rsidRPr="004A69CC">
        <w:rPr>
          <w:rStyle w:val="a"/>
          <w:rFonts w:ascii="Times New Roman" w:hAnsi="Times New Roman" w:cs="Times New Roman"/>
          <w:color w:val="000000"/>
          <w:sz w:val="24"/>
          <w:szCs w:val="24"/>
          <w:bdr w:val="none" w:sz="0" w:space="0" w:color="auto" w:frame="1"/>
          <w:shd w:val="clear" w:color="auto" w:fill="FFFFFF"/>
        </w:rPr>
        <w:t>s</w:t>
      </w:r>
      <w:r w:rsidR="00A811CE" w:rsidRPr="004A69CC">
        <w:rPr>
          <w:rStyle w:val="a"/>
          <w:rFonts w:ascii="Times New Roman" w:hAnsi="Times New Roman" w:cs="Times New Roman"/>
          <w:color w:val="000000"/>
          <w:sz w:val="24"/>
          <w:szCs w:val="24"/>
          <w:bdr w:val="none" w:sz="0" w:space="0" w:color="auto" w:frame="1"/>
          <w:shd w:val="clear" w:color="auto" w:fill="FFFFFF"/>
        </w:rPr>
        <w:t xml:space="preserve"> from our farm would always be the first choice of</w:t>
      </w:r>
      <w:r w:rsidR="00A811CE" w:rsidRPr="004A69CC">
        <w:rPr>
          <w:rStyle w:val="apple-converted-space"/>
          <w:rFonts w:ascii="Times New Roman" w:hAnsi="Times New Roman" w:cs="Times New Roman"/>
          <w:color w:val="000000"/>
          <w:sz w:val="24"/>
          <w:szCs w:val="24"/>
          <w:bdr w:val="none" w:sz="0" w:space="0" w:color="auto" w:frame="1"/>
          <w:shd w:val="clear" w:color="auto" w:fill="FFFFFF"/>
        </w:rPr>
        <w:t> </w:t>
      </w:r>
      <w:r w:rsidR="00A811CE" w:rsidRPr="004A69CC">
        <w:rPr>
          <w:rStyle w:val="a"/>
          <w:rFonts w:ascii="Times New Roman" w:hAnsi="Times New Roman" w:cs="Times New Roman"/>
          <w:color w:val="000000"/>
          <w:sz w:val="24"/>
          <w:szCs w:val="24"/>
          <w:bdr w:val="none" w:sz="0" w:space="0" w:color="auto" w:frame="1"/>
          <w:shd w:val="clear" w:color="auto" w:fill="FFFFFF"/>
        </w:rPr>
        <w:t>our consumers.</w:t>
      </w:r>
    </w:p>
    <w:p w:rsidR="004022C2" w:rsidRPr="004A69CC" w:rsidRDefault="004022C2" w:rsidP="00020642">
      <w:pPr>
        <w:spacing w:line="480" w:lineRule="auto"/>
        <w:rPr>
          <w:rFonts w:ascii="Times New Roman" w:hAnsi="Times New Roman" w:cs="Times New Roman"/>
          <w:b/>
          <w:sz w:val="24"/>
          <w:szCs w:val="24"/>
        </w:rPr>
      </w:pPr>
    </w:p>
    <w:p w:rsidR="00DB4E21" w:rsidRPr="004A69CC" w:rsidRDefault="00DB4E21" w:rsidP="00020642">
      <w:pPr>
        <w:spacing w:line="480" w:lineRule="auto"/>
        <w:rPr>
          <w:rFonts w:ascii="Times New Roman" w:hAnsi="Times New Roman" w:cs="Times New Roman"/>
          <w:b/>
          <w:sz w:val="24"/>
          <w:szCs w:val="24"/>
        </w:rPr>
      </w:pPr>
      <w:r w:rsidRPr="004A69CC">
        <w:rPr>
          <w:rFonts w:ascii="Times New Roman" w:hAnsi="Times New Roman" w:cs="Times New Roman"/>
          <w:b/>
          <w:sz w:val="24"/>
          <w:szCs w:val="24"/>
        </w:rPr>
        <w:t>COMPANY SUMMARY</w:t>
      </w:r>
    </w:p>
    <w:p w:rsidR="00DB4E21" w:rsidRPr="004A69CC" w:rsidRDefault="00DB4E21" w:rsidP="00020642">
      <w:pPr>
        <w:spacing w:line="480" w:lineRule="auto"/>
        <w:rPr>
          <w:rFonts w:ascii="Times New Roman" w:hAnsi="Times New Roman" w:cs="Times New Roman"/>
          <w:b/>
          <w:sz w:val="24"/>
          <w:szCs w:val="24"/>
        </w:rPr>
      </w:pPr>
      <w:r w:rsidRPr="004A69CC">
        <w:rPr>
          <w:rFonts w:ascii="Times New Roman" w:hAnsi="Times New Roman" w:cs="Times New Roman"/>
          <w:b/>
          <w:sz w:val="24"/>
          <w:szCs w:val="24"/>
        </w:rPr>
        <w:t>Company Ownership</w:t>
      </w:r>
      <w:r w:rsidR="003109E1" w:rsidRPr="004A69CC">
        <w:rPr>
          <w:rFonts w:ascii="Times New Roman" w:hAnsi="Times New Roman" w:cs="Times New Roman"/>
          <w:b/>
          <w:sz w:val="24"/>
          <w:szCs w:val="24"/>
        </w:rPr>
        <w:t xml:space="preserve"> </w:t>
      </w:r>
    </w:p>
    <w:p w:rsidR="003109E1" w:rsidRPr="004A69CC" w:rsidRDefault="00951BB4" w:rsidP="00020642">
      <w:pPr>
        <w:spacing w:line="480" w:lineRule="auto"/>
        <w:rPr>
          <w:rFonts w:ascii="Times New Roman" w:hAnsi="Times New Roman" w:cs="Times New Roman"/>
          <w:sz w:val="24"/>
          <w:szCs w:val="24"/>
        </w:rPr>
      </w:pPr>
      <w:r w:rsidRPr="004A69CC">
        <w:rPr>
          <w:rFonts w:ascii="Times New Roman" w:hAnsi="Times New Roman" w:cs="Times New Roman"/>
          <w:sz w:val="24"/>
          <w:szCs w:val="24"/>
        </w:rPr>
        <w:t>Benjamin’s</w:t>
      </w:r>
      <w:r w:rsidR="003109E1" w:rsidRPr="004A69CC">
        <w:rPr>
          <w:rFonts w:ascii="Times New Roman" w:hAnsi="Times New Roman" w:cs="Times New Roman"/>
          <w:sz w:val="24"/>
          <w:szCs w:val="24"/>
        </w:rPr>
        <w:t xml:space="preserve"> poultry is owned by </w:t>
      </w:r>
      <w:r w:rsidRPr="004A69CC">
        <w:rPr>
          <w:rFonts w:ascii="Times New Roman" w:hAnsi="Times New Roman" w:cs="Times New Roman"/>
          <w:sz w:val="24"/>
          <w:szCs w:val="24"/>
        </w:rPr>
        <w:t>four</w:t>
      </w:r>
      <w:r w:rsidR="003109E1" w:rsidRPr="004A69CC">
        <w:rPr>
          <w:rFonts w:ascii="Times New Roman" w:hAnsi="Times New Roman" w:cs="Times New Roman"/>
          <w:sz w:val="24"/>
          <w:szCs w:val="24"/>
        </w:rPr>
        <w:t xml:space="preserve"> persons. They</w:t>
      </w:r>
      <w:r w:rsidRPr="004A69CC">
        <w:rPr>
          <w:rFonts w:ascii="Times New Roman" w:hAnsi="Times New Roman" w:cs="Times New Roman"/>
          <w:sz w:val="24"/>
          <w:szCs w:val="24"/>
        </w:rPr>
        <w:t xml:space="preserve"> are namely Benjamin </w:t>
      </w:r>
      <w:proofErr w:type="spellStart"/>
      <w:r w:rsidRPr="004A69CC">
        <w:rPr>
          <w:rFonts w:ascii="Times New Roman" w:hAnsi="Times New Roman" w:cs="Times New Roman"/>
          <w:sz w:val="24"/>
          <w:szCs w:val="24"/>
        </w:rPr>
        <w:t>Horsfall</w:t>
      </w:r>
      <w:proofErr w:type="spellEnd"/>
      <w:r w:rsidRPr="004A69CC">
        <w:rPr>
          <w:rFonts w:ascii="Times New Roman" w:hAnsi="Times New Roman" w:cs="Times New Roman"/>
          <w:sz w:val="24"/>
          <w:szCs w:val="24"/>
        </w:rPr>
        <w:t xml:space="preserve">, Jewel </w:t>
      </w:r>
      <w:proofErr w:type="spellStart"/>
      <w:r w:rsidRPr="004A69CC">
        <w:rPr>
          <w:rFonts w:ascii="Times New Roman" w:hAnsi="Times New Roman" w:cs="Times New Roman"/>
          <w:sz w:val="24"/>
          <w:szCs w:val="24"/>
        </w:rPr>
        <w:t>Horsfall</w:t>
      </w:r>
      <w:proofErr w:type="spellEnd"/>
      <w:r w:rsidRPr="004A69CC">
        <w:rPr>
          <w:rFonts w:ascii="Times New Roman" w:hAnsi="Times New Roman" w:cs="Times New Roman"/>
          <w:sz w:val="24"/>
          <w:szCs w:val="24"/>
        </w:rPr>
        <w:t xml:space="preserve">, </w:t>
      </w:r>
      <w:proofErr w:type="spellStart"/>
      <w:r w:rsidRPr="004A69CC">
        <w:rPr>
          <w:rFonts w:ascii="Times New Roman" w:hAnsi="Times New Roman" w:cs="Times New Roman"/>
          <w:sz w:val="24"/>
          <w:szCs w:val="24"/>
        </w:rPr>
        <w:t>Uzoamaka</w:t>
      </w:r>
      <w:proofErr w:type="spellEnd"/>
      <w:r w:rsidRPr="004A69CC">
        <w:rPr>
          <w:rFonts w:ascii="Times New Roman" w:hAnsi="Times New Roman" w:cs="Times New Roman"/>
          <w:sz w:val="24"/>
          <w:szCs w:val="24"/>
        </w:rPr>
        <w:t xml:space="preserve"> </w:t>
      </w:r>
      <w:proofErr w:type="spellStart"/>
      <w:r w:rsidRPr="004A69CC">
        <w:rPr>
          <w:rFonts w:ascii="Times New Roman" w:hAnsi="Times New Roman" w:cs="Times New Roman"/>
          <w:sz w:val="24"/>
          <w:szCs w:val="24"/>
        </w:rPr>
        <w:t>Anierobi</w:t>
      </w:r>
      <w:proofErr w:type="spellEnd"/>
      <w:r w:rsidRPr="004A69CC">
        <w:rPr>
          <w:rFonts w:ascii="Times New Roman" w:hAnsi="Times New Roman" w:cs="Times New Roman"/>
          <w:sz w:val="24"/>
          <w:szCs w:val="24"/>
        </w:rPr>
        <w:t xml:space="preserve"> and Justin </w:t>
      </w:r>
      <w:proofErr w:type="spellStart"/>
      <w:r w:rsidRPr="004A69CC">
        <w:rPr>
          <w:rFonts w:ascii="Times New Roman" w:hAnsi="Times New Roman" w:cs="Times New Roman"/>
          <w:sz w:val="24"/>
          <w:szCs w:val="24"/>
        </w:rPr>
        <w:t>Horsfall</w:t>
      </w:r>
      <w:proofErr w:type="spellEnd"/>
      <w:r w:rsidR="003109E1" w:rsidRPr="004A69CC">
        <w:rPr>
          <w:rFonts w:ascii="Times New Roman" w:hAnsi="Times New Roman" w:cs="Times New Roman"/>
          <w:sz w:val="24"/>
          <w:szCs w:val="24"/>
        </w:rPr>
        <w:t xml:space="preserve">. It </w:t>
      </w:r>
      <w:r w:rsidR="00ED2ADC" w:rsidRPr="004A69CC">
        <w:rPr>
          <w:rFonts w:ascii="Times New Roman" w:hAnsi="Times New Roman" w:cs="Times New Roman"/>
          <w:sz w:val="24"/>
          <w:szCs w:val="24"/>
        </w:rPr>
        <w:t xml:space="preserve">is a partnership and each person has an equal share in the business and is also equally liable for any business debts or claims. </w:t>
      </w:r>
    </w:p>
    <w:p w:rsidR="00DB4E21" w:rsidRPr="004A69CC" w:rsidRDefault="00DB4E21" w:rsidP="00020642">
      <w:pPr>
        <w:spacing w:line="480" w:lineRule="auto"/>
        <w:rPr>
          <w:rFonts w:ascii="Times New Roman" w:hAnsi="Times New Roman" w:cs="Times New Roman"/>
          <w:b/>
          <w:sz w:val="24"/>
          <w:szCs w:val="24"/>
        </w:rPr>
      </w:pPr>
      <w:r w:rsidRPr="004A69CC">
        <w:rPr>
          <w:rFonts w:ascii="Times New Roman" w:hAnsi="Times New Roman" w:cs="Times New Roman"/>
          <w:b/>
          <w:sz w:val="24"/>
          <w:szCs w:val="24"/>
        </w:rPr>
        <w:t>Location and facilities</w:t>
      </w:r>
    </w:p>
    <w:p w:rsidR="00B375AA" w:rsidRPr="004A69CC" w:rsidRDefault="00ED2ADC" w:rsidP="00020642">
      <w:pPr>
        <w:spacing w:line="480" w:lineRule="auto"/>
        <w:rPr>
          <w:rFonts w:ascii="Times New Roman" w:hAnsi="Times New Roman" w:cs="Times New Roman"/>
          <w:sz w:val="24"/>
          <w:szCs w:val="24"/>
        </w:rPr>
      </w:pPr>
      <w:r w:rsidRPr="004A69CC">
        <w:rPr>
          <w:rFonts w:ascii="Times New Roman" w:hAnsi="Times New Roman" w:cs="Times New Roman"/>
          <w:sz w:val="24"/>
          <w:szCs w:val="24"/>
        </w:rPr>
        <w:t xml:space="preserve">At this point in the business, we don’t have an exact point yet but we have narrowed </w:t>
      </w:r>
      <w:r w:rsidR="004921D4" w:rsidRPr="004A69CC">
        <w:rPr>
          <w:rFonts w:ascii="Times New Roman" w:hAnsi="Times New Roman" w:cs="Times New Roman"/>
          <w:sz w:val="24"/>
          <w:szCs w:val="24"/>
        </w:rPr>
        <w:t>t</w:t>
      </w:r>
      <w:r w:rsidRPr="004A69CC">
        <w:rPr>
          <w:rFonts w:ascii="Times New Roman" w:hAnsi="Times New Roman" w:cs="Times New Roman"/>
          <w:sz w:val="24"/>
          <w:szCs w:val="24"/>
        </w:rPr>
        <w:t xml:space="preserve">he location down to </w:t>
      </w:r>
      <w:proofErr w:type="spellStart"/>
      <w:r w:rsidR="00951BB4" w:rsidRPr="004A69CC">
        <w:rPr>
          <w:rFonts w:ascii="Times New Roman" w:hAnsi="Times New Roman" w:cs="Times New Roman"/>
          <w:sz w:val="24"/>
          <w:szCs w:val="24"/>
        </w:rPr>
        <w:t>Rumuomasi</w:t>
      </w:r>
      <w:proofErr w:type="spellEnd"/>
      <w:r w:rsidRPr="004A69CC">
        <w:rPr>
          <w:rFonts w:ascii="Times New Roman" w:hAnsi="Times New Roman" w:cs="Times New Roman"/>
          <w:sz w:val="24"/>
          <w:szCs w:val="24"/>
        </w:rPr>
        <w:t xml:space="preserve">, </w:t>
      </w:r>
      <w:r w:rsidR="00951BB4" w:rsidRPr="004A69CC">
        <w:rPr>
          <w:rFonts w:ascii="Times New Roman" w:hAnsi="Times New Roman" w:cs="Times New Roman"/>
          <w:sz w:val="24"/>
          <w:szCs w:val="24"/>
        </w:rPr>
        <w:t>Port Harcourt City</w:t>
      </w:r>
      <w:r w:rsidRPr="004A69CC">
        <w:rPr>
          <w:rFonts w:ascii="Times New Roman" w:hAnsi="Times New Roman" w:cs="Times New Roman"/>
          <w:sz w:val="24"/>
          <w:szCs w:val="24"/>
        </w:rPr>
        <w:t xml:space="preserve">. We are trading from this spot because is it a great place to reach our target market. We think the population base is large enough for our business and it has a stable economic base that promotes a healthy environment for the poultry. Also we think it is a </w:t>
      </w:r>
      <w:r w:rsidR="00CA2A7F" w:rsidRPr="004A69CC">
        <w:rPr>
          <w:rFonts w:ascii="Times New Roman" w:hAnsi="Times New Roman" w:cs="Times New Roman"/>
          <w:sz w:val="24"/>
          <w:szCs w:val="24"/>
        </w:rPr>
        <w:t>spot that could tap a</w:t>
      </w:r>
      <w:r w:rsidRPr="004A69CC">
        <w:rPr>
          <w:rFonts w:ascii="Times New Roman" w:hAnsi="Times New Roman" w:cs="Times New Roman"/>
          <w:sz w:val="24"/>
          <w:szCs w:val="24"/>
        </w:rPr>
        <w:t xml:space="preserve"> healthy workforce. We also considered pedestrian traffic </w:t>
      </w:r>
      <w:r w:rsidR="00CA2A7F" w:rsidRPr="004A69CC">
        <w:rPr>
          <w:rFonts w:ascii="Times New Roman" w:hAnsi="Times New Roman" w:cs="Times New Roman"/>
          <w:sz w:val="24"/>
          <w:szCs w:val="24"/>
        </w:rPr>
        <w:t>and we think a large percentage of them are potential customers. We plan on having a good parking space</w:t>
      </w:r>
      <w:r w:rsidR="004921D4" w:rsidRPr="004A69CC">
        <w:rPr>
          <w:rFonts w:ascii="Times New Roman" w:hAnsi="Times New Roman" w:cs="Times New Roman"/>
          <w:sz w:val="24"/>
          <w:szCs w:val="24"/>
        </w:rPr>
        <w:t xml:space="preserve"> </w:t>
      </w:r>
      <w:r w:rsidR="00CA2A7F" w:rsidRPr="004A69CC">
        <w:rPr>
          <w:rFonts w:ascii="Times New Roman" w:hAnsi="Times New Roman" w:cs="Times New Roman"/>
          <w:sz w:val="24"/>
          <w:szCs w:val="24"/>
        </w:rPr>
        <w:t xml:space="preserve">and sufficient security in our working site to create a safe environment for the customers. </w:t>
      </w:r>
    </w:p>
    <w:p w:rsidR="00E923FB" w:rsidRPr="004A69CC" w:rsidRDefault="00E923FB" w:rsidP="00020642">
      <w:pPr>
        <w:spacing w:line="480" w:lineRule="auto"/>
        <w:rPr>
          <w:rFonts w:ascii="Times New Roman" w:hAnsi="Times New Roman" w:cs="Times New Roman"/>
          <w:sz w:val="24"/>
          <w:szCs w:val="24"/>
        </w:rPr>
      </w:pPr>
      <w:r w:rsidRPr="004A69CC">
        <w:rPr>
          <w:rFonts w:ascii="Times New Roman" w:hAnsi="Times New Roman" w:cs="Times New Roman"/>
          <w:sz w:val="24"/>
          <w:szCs w:val="24"/>
        </w:rPr>
        <w:t xml:space="preserve">Our facilities will include a broiler grow out facility, a layer grow out facility, a hatchery unit and </w:t>
      </w:r>
      <w:r w:rsidR="00AD5B55" w:rsidRPr="004A69CC">
        <w:rPr>
          <w:rFonts w:ascii="Times New Roman" w:hAnsi="Times New Roman" w:cs="Times New Roman"/>
          <w:sz w:val="24"/>
          <w:szCs w:val="24"/>
        </w:rPr>
        <w:t xml:space="preserve">table </w:t>
      </w:r>
      <w:r w:rsidRPr="004A69CC">
        <w:rPr>
          <w:rFonts w:ascii="Times New Roman" w:hAnsi="Times New Roman" w:cs="Times New Roman"/>
          <w:sz w:val="24"/>
          <w:szCs w:val="24"/>
        </w:rPr>
        <w:t>eggs production unit. The hatchery unit is where the fertile eggs will be incubated to produce day old chicks.</w:t>
      </w:r>
      <w:r w:rsidR="00A12ED9" w:rsidRPr="004A69CC">
        <w:rPr>
          <w:rFonts w:ascii="Times New Roman" w:hAnsi="Times New Roman" w:cs="Times New Roman"/>
          <w:sz w:val="24"/>
          <w:szCs w:val="24"/>
        </w:rPr>
        <w:t xml:space="preserve"> The incubation will be done manually</w:t>
      </w:r>
      <w:r w:rsidR="004022C2" w:rsidRPr="004A69CC">
        <w:rPr>
          <w:rFonts w:ascii="Times New Roman" w:hAnsi="Times New Roman" w:cs="Times New Roman"/>
          <w:sz w:val="24"/>
          <w:szCs w:val="24"/>
        </w:rPr>
        <w:t>.</w:t>
      </w:r>
      <w:r w:rsidRPr="004A69CC">
        <w:rPr>
          <w:rFonts w:ascii="Times New Roman" w:hAnsi="Times New Roman" w:cs="Times New Roman"/>
          <w:sz w:val="24"/>
          <w:szCs w:val="24"/>
        </w:rPr>
        <w:t xml:space="preserve"> The production cycle will be made up of 50% broilers and 50%</w:t>
      </w:r>
      <w:r w:rsidR="00AD5B55" w:rsidRPr="004A69CC">
        <w:rPr>
          <w:rFonts w:ascii="Times New Roman" w:hAnsi="Times New Roman" w:cs="Times New Roman"/>
          <w:sz w:val="24"/>
          <w:szCs w:val="24"/>
        </w:rPr>
        <w:t xml:space="preserve"> layers. It will include the setter incubator and the hatchers incubator. The broilers grow out facility will be a deep litter system and the layer grow out </w:t>
      </w:r>
      <w:r w:rsidR="00AD5B55" w:rsidRPr="004A69CC">
        <w:rPr>
          <w:rFonts w:ascii="Times New Roman" w:hAnsi="Times New Roman" w:cs="Times New Roman"/>
          <w:sz w:val="24"/>
          <w:szCs w:val="24"/>
        </w:rPr>
        <w:lastRenderedPageBreak/>
        <w:t xml:space="preserve">facility will be a battery cage system. Both systems require adequate housing and feeding and drinking </w:t>
      </w:r>
      <w:proofErr w:type="spellStart"/>
      <w:r w:rsidR="00AD5B55" w:rsidRPr="004A69CC">
        <w:rPr>
          <w:rFonts w:ascii="Times New Roman" w:hAnsi="Times New Roman" w:cs="Times New Roman"/>
          <w:sz w:val="24"/>
          <w:szCs w:val="24"/>
        </w:rPr>
        <w:t>equipments</w:t>
      </w:r>
      <w:proofErr w:type="spellEnd"/>
      <w:r w:rsidR="00AD5B55" w:rsidRPr="004A69CC">
        <w:rPr>
          <w:rFonts w:ascii="Times New Roman" w:hAnsi="Times New Roman" w:cs="Times New Roman"/>
          <w:sz w:val="24"/>
          <w:szCs w:val="24"/>
        </w:rPr>
        <w:t xml:space="preserve">. The eggs produced in the table eggs production unit are infertile and the </w:t>
      </w:r>
      <w:r w:rsidR="004022C2" w:rsidRPr="004A69CC">
        <w:rPr>
          <w:rFonts w:ascii="Times New Roman" w:hAnsi="Times New Roman" w:cs="Times New Roman"/>
          <w:sz w:val="24"/>
          <w:szCs w:val="24"/>
        </w:rPr>
        <w:t>amount produced depends</w:t>
      </w:r>
      <w:r w:rsidR="00AD5B55" w:rsidRPr="004A69CC">
        <w:rPr>
          <w:rFonts w:ascii="Times New Roman" w:hAnsi="Times New Roman" w:cs="Times New Roman"/>
          <w:sz w:val="24"/>
          <w:szCs w:val="24"/>
        </w:rPr>
        <w:t xml:space="preserve"> on the layer chickens.</w:t>
      </w:r>
    </w:p>
    <w:p w:rsidR="00522430" w:rsidRPr="004A69CC" w:rsidRDefault="00522430" w:rsidP="00020642">
      <w:pPr>
        <w:spacing w:line="480" w:lineRule="auto"/>
        <w:rPr>
          <w:rFonts w:ascii="Times New Roman" w:hAnsi="Times New Roman" w:cs="Times New Roman"/>
          <w:b/>
          <w:sz w:val="24"/>
          <w:szCs w:val="24"/>
        </w:rPr>
      </w:pPr>
    </w:p>
    <w:p w:rsidR="00923563" w:rsidRPr="004A69CC" w:rsidRDefault="00353572" w:rsidP="00020642">
      <w:pPr>
        <w:spacing w:line="480" w:lineRule="auto"/>
        <w:rPr>
          <w:rFonts w:ascii="Times New Roman" w:hAnsi="Times New Roman" w:cs="Times New Roman"/>
          <w:b/>
          <w:sz w:val="24"/>
          <w:szCs w:val="24"/>
        </w:rPr>
      </w:pPr>
      <w:r w:rsidRPr="004A69CC">
        <w:rPr>
          <w:rFonts w:ascii="Times New Roman" w:hAnsi="Times New Roman" w:cs="Times New Roman"/>
          <w:b/>
          <w:sz w:val="24"/>
          <w:szCs w:val="24"/>
        </w:rPr>
        <w:t>INDUSTRY ANALYSIS</w:t>
      </w:r>
    </w:p>
    <w:p w:rsidR="00923563" w:rsidRPr="004A69CC" w:rsidRDefault="00923563" w:rsidP="00020642">
      <w:pPr>
        <w:spacing w:line="480" w:lineRule="auto"/>
        <w:rPr>
          <w:rFonts w:ascii="Times New Roman" w:hAnsi="Times New Roman" w:cs="Times New Roman"/>
          <w:sz w:val="24"/>
          <w:szCs w:val="24"/>
        </w:rPr>
      </w:pPr>
      <w:r w:rsidRPr="004A69CC">
        <w:rPr>
          <w:rFonts w:ascii="Times New Roman" w:hAnsi="Times New Roman" w:cs="Times New Roman"/>
          <w:sz w:val="24"/>
          <w:szCs w:val="24"/>
        </w:rPr>
        <w:t>Poultry industry in the last 40 years has shown dr</w:t>
      </w:r>
      <w:r w:rsidR="006B392B" w:rsidRPr="004A69CC">
        <w:rPr>
          <w:rFonts w:ascii="Times New Roman" w:hAnsi="Times New Roman" w:cs="Times New Roman"/>
          <w:sz w:val="24"/>
          <w:szCs w:val="24"/>
        </w:rPr>
        <w:t>amatic changes in both domestic</w:t>
      </w:r>
      <w:r w:rsidRPr="004A69CC">
        <w:rPr>
          <w:rFonts w:ascii="Times New Roman" w:hAnsi="Times New Roman" w:cs="Times New Roman"/>
          <w:sz w:val="24"/>
          <w:szCs w:val="24"/>
        </w:rPr>
        <w:t xml:space="preserve"> and international environments. Those environmental forces include</w:t>
      </w:r>
      <w:r w:rsidR="006B392B" w:rsidRPr="004A69CC">
        <w:rPr>
          <w:rFonts w:ascii="Times New Roman" w:hAnsi="Times New Roman" w:cs="Times New Roman"/>
          <w:sz w:val="24"/>
          <w:szCs w:val="24"/>
        </w:rPr>
        <w:t>d</w:t>
      </w:r>
      <w:r w:rsidRPr="004A69CC">
        <w:rPr>
          <w:rFonts w:ascii="Times New Roman" w:hAnsi="Times New Roman" w:cs="Times New Roman"/>
          <w:sz w:val="24"/>
          <w:szCs w:val="24"/>
        </w:rPr>
        <w:t xml:space="preserve"> are classified into 2 categories: the internal forces and external forces. Internal and external forces include:</w:t>
      </w:r>
    </w:p>
    <w:p w:rsidR="00923563" w:rsidRPr="004A69CC" w:rsidRDefault="00923563" w:rsidP="00020642">
      <w:pPr>
        <w:spacing w:line="480" w:lineRule="auto"/>
        <w:rPr>
          <w:rFonts w:ascii="Times New Roman" w:hAnsi="Times New Roman" w:cs="Times New Roman"/>
          <w:sz w:val="24"/>
          <w:szCs w:val="24"/>
        </w:rPr>
      </w:pPr>
      <w:r w:rsidRPr="004A69CC">
        <w:rPr>
          <w:rFonts w:ascii="Times New Roman" w:hAnsi="Times New Roman" w:cs="Times New Roman"/>
          <w:sz w:val="24"/>
          <w:szCs w:val="24"/>
        </w:rPr>
        <w:t>1. Poultry industry competitors: When the company have few competitors, it is more likely to get more profit. For example in Nigeria, competition is today driven by a cost of manufacturing and the quality of products sold to the customers.</w:t>
      </w:r>
    </w:p>
    <w:p w:rsidR="00923563" w:rsidRPr="004A69CC" w:rsidRDefault="00923563" w:rsidP="00020642">
      <w:pPr>
        <w:spacing w:line="480" w:lineRule="auto"/>
        <w:rPr>
          <w:rFonts w:ascii="Times New Roman" w:hAnsi="Times New Roman" w:cs="Times New Roman"/>
          <w:sz w:val="24"/>
          <w:szCs w:val="24"/>
        </w:rPr>
      </w:pPr>
      <w:r w:rsidRPr="004A69CC">
        <w:rPr>
          <w:rFonts w:ascii="Times New Roman" w:hAnsi="Times New Roman" w:cs="Times New Roman"/>
          <w:sz w:val="24"/>
          <w:szCs w:val="24"/>
        </w:rPr>
        <w:t xml:space="preserve">2. Supplier dynamics: Suppliers of raw materials to the poultry companies are the ones the affect the costs of poultry products. If there is development of new market and technology, the price of raw materials will remain low. </w:t>
      </w:r>
    </w:p>
    <w:p w:rsidR="00F4733F" w:rsidRPr="004A69CC" w:rsidRDefault="00923563" w:rsidP="00020642">
      <w:pPr>
        <w:spacing w:line="480" w:lineRule="auto"/>
        <w:rPr>
          <w:rFonts w:ascii="Times New Roman" w:hAnsi="Times New Roman" w:cs="Times New Roman"/>
          <w:b/>
          <w:sz w:val="24"/>
          <w:szCs w:val="24"/>
        </w:rPr>
      </w:pPr>
      <w:r w:rsidRPr="004A69CC">
        <w:rPr>
          <w:rFonts w:ascii="Times New Roman" w:hAnsi="Times New Roman" w:cs="Times New Roman"/>
          <w:b/>
          <w:sz w:val="24"/>
          <w:szCs w:val="24"/>
        </w:rPr>
        <w:t xml:space="preserve">Challenges facing </w:t>
      </w:r>
      <w:r w:rsidR="00167710" w:rsidRPr="004A69CC">
        <w:rPr>
          <w:rFonts w:ascii="Times New Roman" w:hAnsi="Times New Roman" w:cs="Times New Roman"/>
          <w:b/>
          <w:sz w:val="24"/>
          <w:szCs w:val="24"/>
        </w:rPr>
        <w:t>the</w:t>
      </w:r>
      <w:r w:rsidRPr="004A69CC">
        <w:rPr>
          <w:rFonts w:ascii="Times New Roman" w:hAnsi="Times New Roman" w:cs="Times New Roman"/>
          <w:b/>
          <w:sz w:val="24"/>
          <w:szCs w:val="24"/>
        </w:rPr>
        <w:t xml:space="preserve"> poultry industry</w:t>
      </w:r>
    </w:p>
    <w:p w:rsidR="00923563" w:rsidRPr="004A69CC" w:rsidRDefault="00923563" w:rsidP="00020642">
      <w:pPr>
        <w:spacing w:line="480" w:lineRule="auto"/>
        <w:rPr>
          <w:rFonts w:ascii="Times New Roman" w:hAnsi="Times New Roman" w:cs="Times New Roman"/>
          <w:sz w:val="24"/>
          <w:szCs w:val="24"/>
        </w:rPr>
      </w:pPr>
      <w:r w:rsidRPr="004A69CC">
        <w:rPr>
          <w:rFonts w:ascii="Times New Roman" w:hAnsi="Times New Roman" w:cs="Times New Roman"/>
          <w:sz w:val="24"/>
          <w:szCs w:val="24"/>
        </w:rPr>
        <w:t xml:space="preserve">Poultry farming has some challenges that </w:t>
      </w:r>
      <w:r w:rsidR="00167710" w:rsidRPr="004A69CC">
        <w:rPr>
          <w:rFonts w:ascii="Times New Roman" w:hAnsi="Times New Roman" w:cs="Times New Roman"/>
          <w:sz w:val="24"/>
          <w:szCs w:val="24"/>
        </w:rPr>
        <w:t xml:space="preserve">need to be attended to with vigor. </w:t>
      </w:r>
      <w:r w:rsidRPr="004A69CC">
        <w:rPr>
          <w:rFonts w:ascii="Times New Roman" w:hAnsi="Times New Roman" w:cs="Times New Roman"/>
          <w:sz w:val="24"/>
          <w:szCs w:val="24"/>
        </w:rPr>
        <w:t>Below are some of the common challenges that are faced by poultry farmers:</w:t>
      </w:r>
    </w:p>
    <w:p w:rsidR="00F4733F" w:rsidRPr="004A69CC" w:rsidRDefault="00923563" w:rsidP="00020642">
      <w:pPr>
        <w:spacing w:line="480" w:lineRule="auto"/>
        <w:rPr>
          <w:rFonts w:ascii="Times New Roman" w:hAnsi="Times New Roman" w:cs="Times New Roman"/>
          <w:sz w:val="24"/>
          <w:szCs w:val="24"/>
        </w:rPr>
      </w:pPr>
      <w:r w:rsidRPr="004A69CC">
        <w:rPr>
          <w:rFonts w:ascii="Times New Roman" w:hAnsi="Times New Roman" w:cs="Times New Roman"/>
          <w:sz w:val="24"/>
          <w:szCs w:val="24"/>
        </w:rPr>
        <w:t xml:space="preserve">Death of chickens: In poultry, one or many chickens usually die because of their </w:t>
      </w:r>
      <w:r w:rsidR="004558AC" w:rsidRPr="004A69CC">
        <w:rPr>
          <w:rFonts w:ascii="Times New Roman" w:hAnsi="Times New Roman" w:cs="Times New Roman"/>
          <w:sz w:val="24"/>
          <w:szCs w:val="24"/>
        </w:rPr>
        <w:t>fragile</w:t>
      </w:r>
      <w:r w:rsidRPr="004A69CC">
        <w:rPr>
          <w:rFonts w:ascii="Times New Roman" w:hAnsi="Times New Roman" w:cs="Times New Roman"/>
          <w:sz w:val="24"/>
          <w:szCs w:val="24"/>
        </w:rPr>
        <w:t xml:space="preserve"> nature and the w</w:t>
      </w:r>
      <w:r w:rsidR="00167710" w:rsidRPr="004A69CC">
        <w:rPr>
          <w:rFonts w:ascii="Times New Roman" w:hAnsi="Times New Roman" w:cs="Times New Roman"/>
          <w:sz w:val="24"/>
          <w:szCs w:val="24"/>
        </w:rPr>
        <w:t>eather</w:t>
      </w:r>
      <w:r w:rsidRPr="004A69CC">
        <w:rPr>
          <w:rFonts w:ascii="Times New Roman" w:hAnsi="Times New Roman" w:cs="Times New Roman"/>
          <w:sz w:val="24"/>
          <w:szCs w:val="24"/>
        </w:rPr>
        <w:t xml:space="preserve"> they are living in. Some factors such as heat and overc</w:t>
      </w:r>
      <w:r w:rsidR="00167710" w:rsidRPr="004A69CC">
        <w:rPr>
          <w:rFonts w:ascii="Times New Roman" w:hAnsi="Times New Roman" w:cs="Times New Roman"/>
          <w:sz w:val="24"/>
          <w:szCs w:val="24"/>
        </w:rPr>
        <w:t>row</w:t>
      </w:r>
      <w:r w:rsidRPr="004A69CC">
        <w:rPr>
          <w:rFonts w:ascii="Times New Roman" w:hAnsi="Times New Roman" w:cs="Times New Roman"/>
          <w:sz w:val="24"/>
          <w:szCs w:val="24"/>
        </w:rPr>
        <w:t xml:space="preserve">ding causing that death can be controllable. </w:t>
      </w:r>
    </w:p>
    <w:p w:rsidR="00016923" w:rsidRPr="004A69CC" w:rsidRDefault="00923563" w:rsidP="00020642">
      <w:pPr>
        <w:spacing w:line="480" w:lineRule="auto"/>
        <w:rPr>
          <w:rFonts w:ascii="Times New Roman" w:hAnsi="Times New Roman" w:cs="Times New Roman"/>
          <w:sz w:val="24"/>
          <w:szCs w:val="24"/>
        </w:rPr>
      </w:pPr>
      <w:r w:rsidRPr="004A69CC">
        <w:rPr>
          <w:rFonts w:ascii="Times New Roman" w:hAnsi="Times New Roman" w:cs="Times New Roman"/>
          <w:sz w:val="24"/>
          <w:szCs w:val="24"/>
        </w:rPr>
        <w:lastRenderedPageBreak/>
        <w:t>Diseases: Pneumonia and other minor diseases are among problem</w:t>
      </w:r>
      <w:r w:rsidR="00167710" w:rsidRPr="004A69CC">
        <w:rPr>
          <w:rFonts w:ascii="Times New Roman" w:hAnsi="Times New Roman" w:cs="Times New Roman"/>
          <w:sz w:val="24"/>
          <w:szCs w:val="24"/>
        </w:rPr>
        <w:t>s</w:t>
      </w:r>
      <w:r w:rsidR="00F4733F" w:rsidRPr="004A69CC">
        <w:rPr>
          <w:rFonts w:ascii="Times New Roman" w:hAnsi="Times New Roman" w:cs="Times New Roman"/>
          <w:sz w:val="24"/>
          <w:szCs w:val="24"/>
        </w:rPr>
        <w:t xml:space="preserve"> faced by poultry farmers, but </w:t>
      </w:r>
      <w:r w:rsidRPr="004A69CC">
        <w:rPr>
          <w:rFonts w:ascii="Times New Roman" w:hAnsi="Times New Roman" w:cs="Times New Roman"/>
          <w:sz w:val="24"/>
          <w:szCs w:val="24"/>
        </w:rPr>
        <w:t>this problem can be solved by seeking a veterinary doctor.</w:t>
      </w:r>
    </w:p>
    <w:p w:rsidR="00DB4E21" w:rsidRPr="004A69CC" w:rsidRDefault="00DB4E21" w:rsidP="00020642">
      <w:pPr>
        <w:spacing w:line="480" w:lineRule="auto"/>
        <w:rPr>
          <w:rFonts w:ascii="Times New Roman" w:hAnsi="Times New Roman" w:cs="Times New Roman"/>
          <w:b/>
          <w:sz w:val="24"/>
          <w:szCs w:val="24"/>
        </w:rPr>
      </w:pPr>
      <w:r w:rsidRPr="004A69CC">
        <w:rPr>
          <w:rFonts w:ascii="Times New Roman" w:hAnsi="Times New Roman" w:cs="Times New Roman"/>
          <w:b/>
          <w:sz w:val="24"/>
          <w:szCs w:val="24"/>
        </w:rPr>
        <w:t>START-UP SUMMARY</w:t>
      </w:r>
    </w:p>
    <w:p w:rsidR="00DE63C4" w:rsidRPr="004A69CC" w:rsidRDefault="00DE63C4" w:rsidP="00020642">
      <w:pPr>
        <w:spacing w:line="480" w:lineRule="auto"/>
        <w:rPr>
          <w:rFonts w:ascii="Times New Roman" w:eastAsia="Times New Roman" w:hAnsi="Times New Roman" w:cs="Times New Roman"/>
          <w:sz w:val="24"/>
          <w:szCs w:val="24"/>
        </w:rPr>
      </w:pPr>
      <w:r w:rsidRPr="004A69CC">
        <w:rPr>
          <w:rFonts w:ascii="Times New Roman" w:eastAsia="Times New Roman" w:hAnsi="Times New Roman" w:cs="Times New Roman"/>
          <w:color w:val="000000"/>
          <w:sz w:val="24"/>
          <w:szCs w:val="24"/>
        </w:rPr>
        <w:t xml:space="preserve">Start-up expenses for </w:t>
      </w:r>
      <w:r w:rsidR="00921F95" w:rsidRPr="004A69CC">
        <w:rPr>
          <w:rFonts w:ascii="Times New Roman" w:eastAsia="Times New Roman" w:hAnsi="Times New Roman" w:cs="Times New Roman"/>
          <w:color w:val="000000"/>
          <w:sz w:val="24"/>
          <w:szCs w:val="24"/>
        </w:rPr>
        <w:t>Benjamin’s</w:t>
      </w:r>
      <w:r w:rsidRPr="004A69CC">
        <w:rPr>
          <w:rFonts w:ascii="Times New Roman" w:eastAsia="Times New Roman" w:hAnsi="Times New Roman" w:cs="Times New Roman"/>
          <w:color w:val="000000"/>
          <w:sz w:val="24"/>
          <w:szCs w:val="24"/>
        </w:rPr>
        <w:t xml:space="preserve"> poultry include initial insurance payments covering both general liability and product liability, pre-launch marketing to cover flyers, a direct mail campaign, and advertisements in local papers, the development of a website for customer interaction, and the normal legal expenses for consultation and permitting. Other current assets include office and store furniture, shelving, a computer, phone system, and tools. Long-term assets include the </w:t>
      </w:r>
      <w:r w:rsidR="004022C2" w:rsidRPr="004A69CC">
        <w:rPr>
          <w:rFonts w:ascii="Times New Roman" w:eastAsia="Times New Roman" w:hAnsi="Times New Roman" w:cs="Times New Roman"/>
          <w:color w:val="000000"/>
          <w:sz w:val="24"/>
          <w:szCs w:val="24"/>
        </w:rPr>
        <w:t>computer, printers, delivery van.</w:t>
      </w:r>
    </w:p>
    <w:p w:rsidR="00DB4E21" w:rsidRPr="004A69CC" w:rsidRDefault="003109E1" w:rsidP="00020642">
      <w:pPr>
        <w:spacing w:line="480" w:lineRule="auto"/>
        <w:rPr>
          <w:rFonts w:ascii="Times New Roman" w:hAnsi="Times New Roman" w:cs="Times New Roman"/>
          <w:b/>
          <w:sz w:val="24"/>
          <w:szCs w:val="24"/>
        </w:rPr>
      </w:pPr>
      <w:r w:rsidRPr="004A69CC">
        <w:rPr>
          <w:rFonts w:ascii="Times New Roman" w:hAnsi="Times New Roman" w:cs="Times New Roman"/>
          <w:b/>
          <w:sz w:val="24"/>
          <w:szCs w:val="24"/>
        </w:rPr>
        <w:t xml:space="preserve">Poultry farm </w:t>
      </w:r>
      <w:proofErr w:type="spellStart"/>
      <w:r w:rsidRPr="004A69CC">
        <w:rPr>
          <w:rFonts w:ascii="Times New Roman" w:hAnsi="Times New Roman" w:cs="Times New Roman"/>
          <w:b/>
          <w:sz w:val="24"/>
          <w:szCs w:val="24"/>
        </w:rPr>
        <w:t>start up</w:t>
      </w:r>
      <w:proofErr w:type="spellEnd"/>
      <w:r w:rsidRPr="004A69CC">
        <w:rPr>
          <w:rFonts w:ascii="Times New Roman" w:hAnsi="Times New Roman" w:cs="Times New Roman"/>
          <w:b/>
          <w:sz w:val="24"/>
          <w:szCs w:val="24"/>
        </w:rPr>
        <w:t xml:space="preserve"> costs</w:t>
      </w:r>
    </w:p>
    <w:tbl>
      <w:tblPr>
        <w:tblStyle w:val="TableGrid"/>
        <w:tblW w:w="0" w:type="auto"/>
        <w:tblLook w:val="04A0" w:firstRow="1" w:lastRow="0" w:firstColumn="1" w:lastColumn="0" w:noHBand="0" w:noVBand="1"/>
      </w:tblPr>
      <w:tblGrid>
        <w:gridCol w:w="4788"/>
        <w:gridCol w:w="4788"/>
      </w:tblGrid>
      <w:tr w:rsidR="004022C2" w:rsidRPr="004A69CC" w:rsidTr="004022C2">
        <w:tc>
          <w:tcPr>
            <w:tcW w:w="4788" w:type="dxa"/>
            <w:hideMark/>
          </w:tcPr>
          <w:p w:rsidR="004022C2" w:rsidRPr="004A69CC" w:rsidRDefault="004022C2" w:rsidP="00020642">
            <w:pPr>
              <w:spacing w:line="480" w:lineRule="auto"/>
              <w:rPr>
                <w:rFonts w:ascii="Times New Roman" w:eastAsia="Times New Roman" w:hAnsi="Times New Roman" w:cs="Times New Roman"/>
                <w:color w:val="222222"/>
                <w:sz w:val="24"/>
                <w:szCs w:val="24"/>
              </w:rPr>
            </w:pPr>
            <w:r w:rsidRPr="004A69CC">
              <w:rPr>
                <w:rFonts w:ascii="Times New Roman" w:eastAsia="Times New Roman" w:hAnsi="Times New Roman" w:cs="Times New Roman"/>
                <w:color w:val="222222"/>
                <w:sz w:val="24"/>
                <w:szCs w:val="24"/>
              </w:rPr>
              <w:t>Items</w:t>
            </w:r>
          </w:p>
        </w:tc>
        <w:tc>
          <w:tcPr>
            <w:tcW w:w="4788" w:type="dxa"/>
            <w:hideMark/>
          </w:tcPr>
          <w:p w:rsidR="004022C2" w:rsidRPr="004A69CC" w:rsidRDefault="004022C2" w:rsidP="00020642">
            <w:pPr>
              <w:spacing w:line="480" w:lineRule="auto"/>
              <w:rPr>
                <w:rFonts w:ascii="Times New Roman" w:eastAsia="Times New Roman" w:hAnsi="Times New Roman" w:cs="Times New Roman"/>
                <w:color w:val="222222"/>
                <w:sz w:val="24"/>
                <w:szCs w:val="24"/>
              </w:rPr>
            </w:pPr>
            <w:r w:rsidRPr="004A69CC">
              <w:rPr>
                <w:rFonts w:ascii="Times New Roman" w:eastAsia="Times New Roman" w:hAnsi="Times New Roman" w:cs="Times New Roman"/>
                <w:color w:val="222222"/>
                <w:sz w:val="24"/>
                <w:szCs w:val="24"/>
              </w:rPr>
              <w:t>Costs</w:t>
            </w:r>
          </w:p>
        </w:tc>
      </w:tr>
      <w:tr w:rsidR="004022C2" w:rsidRPr="004A69CC" w:rsidTr="004022C2">
        <w:tc>
          <w:tcPr>
            <w:tcW w:w="4788" w:type="dxa"/>
            <w:hideMark/>
          </w:tcPr>
          <w:p w:rsidR="004022C2" w:rsidRPr="004A69CC" w:rsidRDefault="004022C2" w:rsidP="00020642">
            <w:pPr>
              <w:spacing w:line="480" w:lineRule="auto"/>
              <w:rPr>
                <w:rFonts w:ascii="Times New Roman" w:eastAsia="Times New Roman" w:hAnsi="Times New Roman" w:cs="Times New Roman"/>
                <w:color w:val="222222"/>
                <w:sz w:val="24"/>
                <w:szCs w:val="24"/>
              </w:rPr>
            </w:pPr>
            <w:r w:rsidRPr="004A69CC">
              <w:rPr>
                <w:rFonts w:ascii="Times New Roman" w:eastAsia="Times New Roman" w:hAnsi="Times New Roman" w:cs="Times New Roman"/>
                <w:color w:val="222222"/>
                <w:sz w:val="24"/>
                <w:szCs w:val="24"/>
              </w:rPr>
              <w:t>Business cards</w:t>
            </w:r>
          </w:p>
        </w:tc>
        <w:tc>
          <w:tcPr>
            <w:tcW w:w="4788" w:type="dxa"/>
            <w:hideMark/>
          </w:tcPr>
          <w:p w:rsidR="004022C2" w:rsidRPr="004A69CC" w:rsidRDefault="004022C2" w:rsidP="00020642">
            <w:pPr>
              <w:spacing w:line="480" w:lineRule="auto"/>
              <w:rPr>
                <w:rFonts w:ascii="Times New Roman" w:eastAsia="Times New Roman" w:hAnsi="Times New Roman" w:cs="Times New Roman"/>
                <w:color w:val="222222"/>
                <w:sz w:val="24"/>
                <w:szCs w:val="24"/>
              </w:rPr>
            </w:pPr>
            <w:r w:rsidRPr="004A69CC">
              <w:rPr>
                <w:rFonts w:ascii="Times New Roman" w:eastAsia="Times New Roman" w:hAnsi="Times New Roman" w:cs="Times New Roman"/>
                <w:color w:val="222222"/>
                <w:sz w:val="24"/>
                <w:szCs w:val="24"/>
              </w:rPr>
              <w:t>2000</w:t>
            </w:r>
          </w:p>
        </w:tc>
      </w:tr>
      <w:tr w:rsidR="004022C2" w:rsidRPr="004A69CC" w:rsidTr="004022C2">
        <w:tc>
          <w:tcPr>
            <w:tcW w:w="4788" w:type="dxa"/>
            <w:hideMark/>
          </w:tcPr>
          <w:p w:rsidR="004022C2" w:rsidRPr="004A69CC" w:rsidRDefault="004022C2" w:rsidP="00020642">
            <w:pPr>
              <w:spacing w:line="480" w:lineRule="auto"/>
              <w:rPr>
                <w:rFonts w:ascii="Times New Roman" w:eastAsia="Times New Roman" w:hAnsi="Times New Roman" w:cs="Times New Roman"/>
                <w:color w:val="222222"/>
                <w:sz w:val="24"/>
                <w:szCs w:val="24"/>
              </w:rPr>
            </w:pPr>
            <w:r w:rsidRPr="004A69CC">
              <w:rPr>
                <w:rFonts w:ascii="Times New Roman" w:eastAsia="Times New Roman" w:hAnsi="Times New Roman" w:cs="Times New Roman"/>
                <w:color w:val="222222"/>
                <w:sz w:val="24"/>
                <w:szCs w:val="24"/>
              </w:rPr>
              <w:t>Printer</w:t>
            </w:r>
          </w:p>
        </w:tc>
        <w:tc>
          <w:tcPr>
            <w:tcW w:w="4788" w:type="dxa"/>
            <w:hideMark/>
          </w:tcPr>
          <w:p w:rsidR="004022C2" w:rsidRPr="004A69CC" w:rsidRDefault="004022C2" w:rsidP="00020642">
            <w:pPr>
              <w:spacing w:line="480" w:lineRule="auto"/>
              <w:rPr>
                <w:rFonts w:ascii="Times New Roman" w:eastAsia="Times New Roman" w:hAnsi="Times New Roman" w:cs="Times New Roman"/>
                <w:color w:val="222222"/>
                <w:sz w:val="24"/>
                <w:szCs w:val="24"/>
              </w:rPr>
            </w:pPr>
            <w:r w:rsidRPr="004A69CC">
              <w:rPr>
                <w:rFonts w:ascii="Times New Roman" w:eastAsia="Times New Roman" w:hAnsi="Times New Roman" w:cs="Times New Roman"/>
                <w:color w:val="222222"/>
                <w:sz w:val="24"/>
                <w:szCs w:val="24"/>
              </w:rPr>
              <w:t>20000</w:t>
            </w:r>
          </w:p>
        </w:tc>
      </w:tr>
      <w:tr w:rsidR="004022C2" w:rsidRPr="004A69CC" w:rsidTr="004022C2">
        <w:tc>
          <w:tcPr>
            <w:tcW w:w="4788" w:type="dxa"/>
            <w:hideMark/>
          </w:tcPr>
          <w:p w:rsidR="004022C2" w:rsidRPr="004A69CC" w:rsidRDefault="004022C2" w:rsidP="00020642">
            <w:pPr>
              <w:spacing w:line="480" w:lineRule="auto"/>
              <w:rPr>
                <w:rFonts w:ascii="Times New Roman" w:eastAsia="Times New Roman" w:hAnsi="Times New Roman" w:cs="Times New Roman"/>
                <w:color w:val="222222"/>
                <w:sz w:val="24"/>
                <w:szCs w:val="24"/>
              </w:rPr>
            </w:pPr>
            <w:r w:rsidRPr="004A69CC">
              <w:rPr>
                <w:rFonts w:ascii="Times New Roman" w:eastAsia="Times New Roman" w:hAnsi="Times New Roman" w:cs="Times New Roman"/>
                <w:color w:val="222222"/>
                <w:sz w:val="24"/>
                <w:szCs w:val="24"/>
              </w:rPr>
              <w:t>Leaflets</w:t>
            </w:r>
          </w:p>
        </w:tc>
        <w:tc>
          <w:tcPr>
            <w:tcW w:w="4788" w:type="dxa"/>
            <w:hideMark/>
          </w:tcPr>
          <w:p w:rsidR="004022C2" w:rsidRPr="004A69CC" w:rsidRDefault="004022C2" w:rsidP="00020642">
            <w:pPr>
              <w:spacing w:line="480" w:lineRule="auto"/>
              <w:rPr>
                <w:rFonts w:ascii="Times New Roman" w:eastAsia="Times New Roman" w:hAnsi="Times New Roman" w:cs="Times New Roman"/>
                <w:color w:val="222222"/>
                <w:sz w:val="24"/>
                <w:szCs w:val="24"/>
              </w:rPr>
            </w:pPr>
            <w:r w:rsidRPr="004A69CC">
              <w:rPr>
                <w:rFonts w:ascii="Times New Roman" w:eastAsia="Times New Roman" w:hAnsi="Times New Roman" w:cs="Times New Roman"/>
                <w:color w:val="222222"/>
                <w:sz w:val="24"/>
                <w:szCs w:val="24"/>
              </w:rPr>
              <w:t>1000</w:t>
            </w:r>
          </w:p>
        </w:tc>
      </w:tr>
      <w:tr w:rsidR="004022C2" w:rsidRPr="004A69CC" w:rsidTr="004022C2">
        <w:tc>
          <w:tcPr>
            <w:tcW w:w="4788" w:type="dxa"/>
            <w:hideMark/>
          </w:tcPr>
          <w:p w:rsidR="004022C2" w:rsidRPr="004A69CC" w:rsidRDefault="004022C2" w:rsidP="00020642">
            <w:pPr>
              <w:spacing w:line="480" w:lineRule="auto"/>
              <w:rPr>
                <w:rFonts w:ascii="Times New Roman" w:eastAsia="Times New Roman" w:hAnsi="Times New Roman" w:cs="Times New Roman"/>
                <w:color w:val="222222"/>
                <w:sz w:val="24"/>
                <w:szCs w:val="24"/>
              </w:rPr>
            </w:pPr>
            <w:r w:rsidRPr="004A69CC">
              <w:rPr>
                <w:rFonts w:ascii="Times New Roman" w:eastAsia="Times New Roman" w:hAnsi="Times New Roman" w:cs="Times New Roman"/>
                <w:color w:val="222222"/>
                <w:sz w:val="24"/>
                <w:szCs w:val="24"/>
              </w:rPr>
              <w:t>Blank invoices</w:t>
            </w:r>
          </w:p>
        </w:tc>
        <w:tc>
          <w:tcPr>
            <w:tcW w:w="4788" w:type="dxa"/>
            <w:hideMark/>
          </w:tcPr>
          <w:p w:rsidR="004022C2" w:rsidRPr="004A69CC" w:rsidRDefault="004022C2" w:rsidP="00020642">
            <w:pPr>
              <w:spacing w:line="480" w:lineRule="auto"/>
              <w:rPr>
                <w:rFonts w:ascii="Times New Roman" w:eastAsia="Times New Roman" w:hAnsi="Times New Roman" w:cs="Times New Roman"/>
                <w:color w:val="222222"/>
                <w:sz w:val="24"/>
                <w:szCs w:val="24"/>
              </w:rPr>
            </w:pPr>
            <w:r w:rsidRPr="004A69CC">
              <w:rPr>
                <w:rFonts w:ascii="Times New Roman" w:eastAsia="Times New Roman" w:hAnsi="Times New Roman" w:cs="Times New Roman"/>
                <w:color w:val="222222"/>
                <w:sz w:val="24"/>
                <w:szCs w:val="24"/>
              </w:rPr>
              <w:t>2000</w:t>
            </w:r>
          </w:p>
        </w:tc>
      </w:tr>
      <w:tr w:rsidR="004022C2" w:rsidRPr="004A69CC" w:rsidTr="004022C2">
        <w:tc>
          <w:tcPr>
            <w:tcW w:w="4788" w:type="dxa"/>
            <w:hideMark/>
          </w:tcPr>
          <w:p w:rsidR="004022C2" w:rsidRPr="004A69CC" w:rsidRDefault="004022C2" w:rsidP="00020642">
            <w:pPr>
              <w:spacing w:line="480" w:lineRule="auto"/>
              <w:rPr>
                <w:rFonts w:ascii="Times New Roman" w:eastAsia="Times New Roman" w:hAnsi="Times New Roman" w:cs="Times New Roman"/>
                <w:color w:val="222222"/>
                <w:sz w:val="24"/>
                <w:szCs w:val="24"/>
              </w:rPr>
            </w:pPr>
            <w:r w:rsidRPr="004A69CC">
              <w:rPr>
                <w:rFonts w:ascii="Times New Roman" w:eastAsia="Times New Roman" w:hAnsi="Times New Roman" w:cs="Times New Roman"/>
                <w:color w:val="222222"/>
                <w:sz w:val="24"/>
                <w:szCs w:val="24"/>
              </w:rPr>
              <w:t>Computers</w:t>
            </w:r>
          </w:p>
        </w:tc>
        <w:tc>
          <w:tcPr>
            <w:tcW w:w="4788" w:type="dxa"/>
            <w:hideMark/>
          </w:tcPr>
          <w:p w:rsidR="004022C2" w:rsidRPr="004A69CC" w:rsidRDefault="004022C2" w:rsidP="00020642">
            <w:pPr>
              <w:spacing w:line="480" w:lineRule="auto"/>
              <w:rPr>
                <w:rFonts w:ascii="Times New Roman" w:eastAsia="Times New Roman" w:hAnsi="Times New Roman" w:cs="Times New Roman"/>
                <w:color w:val="222222"/>
                <w:sz w:val="24"/>
                <w:szCs w:val="24"/>
              </w:rPr>
            </w:pPr>
            <w:r w:rsidRPr="004A69CC">
              <w:rPr>
                <w:rFonts w:ascii="Times New Roman" w:eastAsia="Times New Roman" w:hAnsi="Times New Roman" w:cs="Times New Roman"/>
                <w:color w:val="222222"/>
                <w:sz w:val="24"/>
                <w:szCs w:val="24"/>
              </w:rPr>
              <w:t>50000</w:t>
            </w:r>
          </w:p>
        </w:tc>
      </w:tr>
      <w:tr w:rsidR="004022C2" w:rsidRPr="004A69CC" w:rsidTr="004022C2">
        <w:tc>
          <w:tcPr>
            <w:tcW w:w="4788" w:type="dxa"/>
            <w:hideMark/>
          </w:tcPr>
          <w:p w:rsidR="004022C2" w:rsidRPr="004A69CC" w:rsidRDefault="004022C2" w:rsidP="00020642">
            <w:pPr>
              <w:spacing w:line="480" w:lineRule="auto"/>
              <w:rPr>
                <w:rFonts w:ascii="Times New Roman" w:eastAsia="Times New Roman" w:hAnsi="Times New Roman" w:cs="Times New Roman"/>
                <w:color w:val="222222"/>
                <w:sz w:val="24"/>
                <w:szCs w:val="24"/>
              </w:rPr>
            </w:pPr>
            <w:r w:rsidRPr="004A69CC">
              <w:rPr>
                <w:rFonts w:ascii="Times New Roman" w:eastAsia="Times New Roman" w:hAnsi="Times New Roman" w:cs="Times New Roman"/>
                <w:color w:val="222222"/>
                <w:sz w:val="24"/>
                <w:szCs w:val="24"/>
              </w:rPr>
              <w:t>Internet</w:t>
            </w:r>
          </w:p>
        </w:tc>
        <w:tc>
          <w:tcPr>
            <w:tcW w:w="4788" w:type="dxa"/>
            <w:hideMark/>
          </w:tcPr>
          <w:p w:rsidR="004022C2" w:rsidRPr="004A69CC" w:rsidRDefault="004022C2" w:rsidP="00020642">
            <w:pPr>
              <w:spacing w:line="480" w:lineRule="auto"/>
              <w:rPr>
                <w:rFonts w:ascii="Times New Roman" w:eastAsia="Times New Roman" w:hAnsi="Times New Roman" w:cs="Times New Roman"/>
                <w:color w:val="222222"/>
                <w:sz w:val="24"/>
                <w:szCs w:val="24"/>
              </w:rPr>
            </w:pPr>
            <w:r w:rsidRPr="004A69CC">
              <w:rPr>
                <w:rFonts w:ascii="Times New Roman" w:eastAsia="Times New Roman" w:hAnsi="Times New Roman" w:cs="Times New Roman"/>
                <w:color w:val="222222"/>
                <w:sz w:val="24"/>
                <w:szCs w:val="24"/>
              </w:rPr>
              <w:t>50000</w:t>
            </w:r>
          </w:p>
        </w:tc>
      </w:tr>
      <w:tr w:rsidR="004022C2" w:rsidRPr="004A69CC" w:rsidTr="004022C2">
        <w:tc>
          <w:tcPr>
            <w:tcW w:w="4788" w:type="dxa"/>
            <w:hideMark/>
          </w:tcPr>
          <w:p w:rsidR="004022C2" w:rsidRPr="004A69CC" w:rsidRDefault="004022C2" w:rsidP="00020642">
            <w:pPr>
              <w:spacing w:line="480" w:lineRule="auto"/>
              <w:rPr>
                <w:rFonts w:ascii="Times New Roman" w:eastAsia="Times New Roman" w:hAnsi="Times New Roman" w:cs="Times New Roman"/>
                <w:color w:val="222222"/>
                <w:sz w:val="24"/>
                <w:szCs w:val="24"/>
              </w:rPr>
            </w:pPr>
            <w:r w:rsidRPr="004A69CC">
              <w:rPr>
                <w:rFonts w:ascii="Times New Roman" w:eastAsia="Times New Roman" w:hAnsi="Times New Roman" w:cs="Times New Roman"/>
                <w:color w:val="222222"/>
                <w:sz w:val="24"/>
                <w:szCs w:val="24"/>
              </w:rPr>
              <w:t>Insurance</w:t>
            </w:r>
          </w:p>
        </w:tc>
        <w:tc>
          <w:tcPr>
            <w:tcW w:w="4788" w:type="dxa"/>
            <w:hideMark/>
          </w:tcPr>
          <w:p w:rsidR="004022C2" w:rsidRPr="004A69CC" w:rsidRDefault="004022C2" w:rsidP="00020642">
            <w:pPr>
              <w:spacing w:line="480" w:lineRule="auto"/>
              <w:rPr>
                <w:rFonts w:ascii="Times New Roman" w:eastAsia="Times New Roman" w:hAnsi="Times New Roman" w:cs="Times New Roman"/>
                <w:color w:val="222222"/>
                <w:sz w:val="24"/>
                <w:szCs w:val="24"/>
              </w:rPr>
            </w:pPr>
            <w:r w:rsidRPr="004A69CC">
              <w:rPr>
                <w:rFonts w:ascii="Times New Roman" w:eastAsia="Times New Roman" w:hAnsi="Times New Roman" w:cs="Times New Roman"/>
                <w:color w:val="222222"/>
                <w:sz w:val="24"/>
                <w:szCs w:val="24"/>
              </w:rPr>
              <w:t>50000</w:t>
            </w:r>
          </w:p>
        </w:tc>
      </w:tr>
      <w:tr w:rsidR="004022C2" w:rsidRPr="004A69CC" w:rsidTr="004022C2">
        <w:tc>
          <w:tcPr>
            <w:tcW w:w="4788" w:type="dxa"/>
            <w:hideMark/>
          </w:tcPr>
          <w:p w:rsidR="004022C2" w:rsidRPr="004A69CC" w:rsidRDefault="004022C2" w:rsidP="00020642">
            <w:pPr>
              <w:spacing w:line="480" w:lineRule="auto"/>
              <w:rPr>
                <w:rFonts w:ascii="Times New Roman" w:eastAsia="Times New Roman" w:hAnsi="Times New Roman" w:cs="Times New Roman"/>
                <w:color w:val="222222"/>
                <w:sz w:val="24"/>
                <w:szCs w:val="24"/>
              </w:rPr>
            </w:pPr>
            <w:r w:rsidRPr="004A69CC">
              <w:rPr>
                <w:rFonts w:ascii="Times New Roman" w:eastAsia="Times New Roman" w:hAnsi="Times New Roman" w:cs="Times New Roman"/>
                <w:color w:val="222222"/>
                <w:sz w:val="24"/>
                <w:szCs w:val="24"/>
              </w:rPr>
              <w:t>Land</w:t>
            </w:r>
          </w:p>
        </w:tc>
        <w:tc>
          <w:tcPr>
            <w:tcW w:w="4788" w:type="dxa"/>
            <w:hideMark/>
          </w:tcPr>
          <w:p w:rsidR="004022C2" w:rsidRPr="004A69CC" w:rsidRDefault="004022C2" w:rsidP="00020642">
            <w:pPr>
              <w:spacing w:line="480" w:lineRule="auto"/>
              <w:rPr>
                <w:rFonts w:ascii="Times New Roman" w:eastAsia="Times New Roman" w:hAnsi="Times New Roman" w:cs="Times New Roman"/>
                <w:color w:val="222222"/>
                <w:sz w:val="24"/>
                <w:szCs w:val="24"/>
              </w:rPr>
            </w:pPr>
            <w:r w:rsidRPr="004A69CC">
              <w:rPr>
                <w:rFonts w:ascii="Times New Roman" w:eastAsia="Times New Roman" w:hAnsi="Times New Roman" w:cs="Times New Roman"/>
                <w:color w:val="222222"/>
                <w:sz w:val="24"/>
                <w:szCs w:val="24"/>
              </w:rPr>
              <w:t>800000</w:t>
            </w:r>
          </w:p>
        </w:tc>
      </w:tr>
      <w:tr w:rsidR="004022C2" w:rsidRPr="004A69CC" w:rsidTr="004022C2">
        <w:tc>
          <w:tcPr>
            <w:tcW w:w="4788" w:type="dxa"/>
            <w:hideMark/>
          </w:tcPr>
          <w:p w:rsidR="004022C2" w:rsidRPr="004A69CC" w:rsidRDefault="004022C2" w:rsidP="00020642">
            <w:pPr>
              <w:spacing w:line="480" w:lineRule="auto"/>
              <w:rPr>
                <w:rFonts w:ascii="Times New Roman" w:eastAsia="Times New Roman" w:hAnsi="Times New Roman" w:cs="Times New Roman"/>
                <w:color w:val="222222"/>
                <w:sz w:val="24"/>
                <w:szCs w:val="24"/>
              </w:rPr>
            </w:pPr>
            <w:r w:rsidRPr="004A69CC">
              <w:rPr>
                <w:rFonts w:ascii="Times New Roman" w:eastAsia="Times New Roman" w:hAnsi="Times New Roman" w:cs="Times New Roman"/>
                <w:color w:val="222222"/>
                <w:sz w:val="24"/>
                <w:szCs w:val="24"/>
              </w:rPr>
              <w:t>Building</w:t>
            </w:r>
          </w:p>
        </w:tc>
        <w:tc>
          <w:tcPr>
            <w:tcW w:w="4788" w:type="dxa"/>
            <w:hideMark/>
          </w:tcPr>
          <w:p w:rsidR="004022C2" w:rsidRPr="004A69CC" w:rsidRDefault="004022C2" w:rsidP="00020642">
            <w:pPr>
              <w:spacing w:line="480" w:lineRule="auto"/>
              <w:rPr>
                <w:rFonts w:ascii="Times New Roman" w:eastAsia="Times New Roman" w:hAnsi="Times New Roman" w:cs="Times New Roman"/>
                <w:color w:val="222222"/>
                <w:sz w:val="24"/>
                <w:szCs w:val="24"/>
              </w:rPr>
            </w:pPr>
            <w:r w:rsidRPr="004A69CC">
              <w:rPr>
                <w:rFonts w:ascii="Times New Roman" w:eastAsia="Times New Roman" w:hAnsi="Times New Roman" w:cs="Times New Roman"/>
                <w:color w:val="222222"/>
                <w:sz w:val="24"/>
                <w:szCs w:val="24"/>
              </w:rPr>
              <w:t>200000</w:t>
            </w:r>
          </w:p>
        </w:tc>
      </w:tr>
      <w:tr w:rsidR="004022C2" w:rsidRPr="004A69CC" w:rsidTr="004022C2">
        <w:tc>
          <w:tcPr>
            <w:tcW w:w="4788" w:type="dxa"/>
            <w:hideMark/>
          </w:tcPr>
          <w:p w:rsidR="004022C2" w:rsidRPr="004A69CC" w:rsidRDefault="004022C2" w:rsidP="00020642">
            <w:pPr>
              <w:spacing w:line="480" w:lineRule="auto"/>
              <w:rPr>
                <w:rFonts w:ascii="Times New Roman" w:eastAsia="Times New Roman" w:hAnsi="Times New Roman" w:cs="Times New Roman"/>
                <w:color w:val="222222"/>
                <w:sz w:val="24"/>
                <w:szCs w:val="24"/>
              </w:rPr>
            </w:pPr>
            <w:r w:rsidRPr="004A69CC">
              <w:rPr>
                <w:rFonts w:ascii="Times New Roman" w:eastAsia="Times New Roman" w:hAnsi="Times New Roman" w:cs="Times New Roman"/>
                <w:color w:val="222222"/>
                <w:sz w:val="24"/>
                <w:szCs w:val="24"/>
              </w:rPr>
              <w:t>Advertising / marketing</w:t>
            </w:r>
          </w:p>
        </w:tc>
        <w:tc>
          <w:tcPr>
            <w:tcW w:w="4788" w:type="dxa"/>
            <w:hideMark/>
          </w:tcPr>
          <w:p w:rsidR="004022C2" w:rsidRPr="004A69CC" w:rsidRDefault="004022C2" w:rsidP="00020642">
            <w:pPr>
              <w:spacing w:line="480" w:lineRule="auto"/>
              <w:rPr>
                <w:rFonts w:ascii="Times New Roman" w:eastAsia="Times New Roman" w:hAnsi="Times New Roman" w:cs="Times New Roman"/>
                <w:color w:val="222222"/>
                <w:sz w:val="24"/>
                <w:szCs w:val="24"/>
              </w:rPr>
            </w:pPr>
            <w:r w:rsidRPr="004A69CC">
              <w:rPr>
                <w:rFonts w:ascii="Times New Roman" w:eastAsia="Times New Roman" w:hAnsi="Times New Roman" w:cs="Times New Roman"/>
                <w:color w:val="222222"/>
                <w:sz w:val="24"/>
                <w:szCs w:val="24"/>
              </w:rPr>
              <w:t>10000</w:t>
            </w:r>
          </w:p>
        </w:tc>
      </w:tr>
      <w:tr w:rsidR="004022C2" w:rsidRPr="004A69CC" w:rsidTr="004022C2">
        <w:tc>
          <w:tcPr>
            <w:tcW w:w="4788" w:type="dxa"/>
            <w:hideMark/>
          </w:tcPr>
          <w:p w:rsidR="004022C2" w:rsidRPr="004A69CC" w:rsidRDefault="004022C2" w:rsidP="00020642">
            <w:pPr>
              <w:spacing w:line="480" w:lineRule="auto"/>
              <w:rPr>
                <w:rFonts w:ascii="Times New Roman" w:eastAsia="Times New Roman" w:hAnsi="Times New Roman" w:cs="Times New Roman"/>
                <w:color w:val="222222"/>
                <w:sz w:val="24"/>
                <w:szCs w:val="24"/>
              </w:rPr>
            </w:pPr>
            <w:r w:rsidRPr="004A69CC">
              <w:rPr>
                <w:rFonts w:ascii="Times New Roman" w:eastAsia="Times New Roman" w:hAnsi="Times New Roman" w:cs="Times New Roman"/>
                <w:color w:val="222222"/>
                <w:sz w:val="24"/>
                <w:szCs w:val="24"/>
              </w:rPr>
              <w:lastRenderedPageBreak/>
              <w:t>Others</w:t>
            </w:r>
          </w:p>
        </w:tc>
        <w:tc>
          <w:tcPr>
            <w:tcW w:w="4788" w:type="dxa"/>
            <w:hideMark/>
          </w:tcPr>
          <w:p w:rsidR="004022C2" w:rsidRPr="004A69CC" w:rsidRDefault="004022C2" w:rsidP="00020642">
            <w:pPr>
              <w:spacing w:line="480" w:lineRule="auto"/>
              <w:rPr>
                <w:rFonts w:ascii="Times New Roman" w:eastAsia="Times New Roman" w:hAnsi="Times New Roman" w:cs="Times New Roman"/>
                <w:color w:val="222222"/>
                <w:sz w:val="24"/>
                <w:szCs w:val="24"/>
              </w:rPr>
            </w:pPr>
            <w:r w:rsidRPr="004A69CC">
              <w:rPr>
                <w:rFonts w:ascii="Times New Roman" w:eastAsia="Times New Roman" w:hAnsi="Times New Roman" w:cs="Times New Roman"/>
                <w:color w:val="222222"/>
                <w:sz w:val="24"/>
                <w:szCs w:val="24"/>
              </w:rPr>
              <w:t>50000</w:t>
            </w:r>
          </w:p>
        </w:tc>
      </w:tr>
      <w:tr w:rsidR="004022C2" w:rsidRPr="004A69CC" w:rsidTr="004022C2">
        <w:tc>
          <w:tcPr>
            <w:tcW w:w="4788" w:type="dxa"/>
            <w:hideMark/>
          </w:tcPr>
          <w:p w:rsidR="004022C2" w:rsidRPr="004A69CC" w:rsidRDefault="004022C2" w:rsidP="00020642">
            <w:pPr>
              <w:spacing w:line="480" w:lineRule="auto"/>
              <w:rPr>
                <w:rFonts w:ascii="Times New Roman" w:eastAsia="Times New Roman" w:hAnsi="Times New Roman" w:cs="Times New Roman"/>
                <w:color w:val="222222"/>
                <w:sz w:val="24"/>
                <w:szCs w:val="24"/>
              </w:rPr>
            </w:pPr>
            <w:r w:rsidRPr="004A69CC">
              <w:rPr>
                <w:rFonts w:ascii="Times New Roman" w:eastAsia="Times New Roman" w:hAnsi="Times New Roman" w:cs="Times New Roman"/>
                <w:color w:val="222222"/>
                <w:sz w:val="24"/>
                <w:szCs w:val="24"/>
              </w:rPr>
              <w:t>Total</w:t>
            </w:r>
          </w:p>
        </w:tc>
        <w:tc>
          <w:tcPr>
            <w:tcW w:w="4788" w:type="dxa"/>
            <w:hideMark/>
          </w:tcPr>
          <w:p w:rsidR="004022C2" w:rsidRPr="004A69CC" w:rsidRDefault="004022C2" w:rsidP="00020642">
            <w:pPr>
              <w:spacing w:line="480" w:lineRule="auto"/>
              <w:rPr>
                <w:rFonts w:ascii="Times New Roman" w:eastAsia="Times New Roman" w:hAnsi="Times New Roman" w:cs="Times New Roman"/>
                <w:color w:val="222222"/>
                <w:sz w:val="24"/>
                <w:szCs w:val="24"/>
              </w:rPr>
            </w:pPr>
            <w:r w:rsidRPr="004A69CC">
              <w:rPr>
                <w:rFonts w:ascii="Times New Roman" w:eastAsia="Times New Roman" w:hAnsi="Times New Roman" w:cs="Times New Roman"/>
                <w:color w:val="222222"/>
                <w:sz w:val="24"/>
                <w:szCs w:val="24"/>
              </w:rPr>
              <w:t>1235000</w:t>
            </w:r>
          </w:p>
        </w:tc>
      </w:tr>
    </w:tbl>
    <w:p w:rsidR="004022C2" w:rsidRPr="004A69CC" w:rsidRDefault="004022C2" w:rsidP="00020642">
      <w:pPr>
        <w:spacing w:line="48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788"/>
        <w:gridCol w:w="4788"/>
      </w:tblGrid>
      <w:tr w:rsidR="004022C2" w:rsidRPr="004A69CC" w:rsidTr="004022C2">
        <w:tc>
          <w:tcPr>
            <w:tcW w:w="4788" w:type="dxa"/>
            <w:shd w:val="clear" w:color="auto" w:fill="FFFFFF"/>
            <w:tcMar>
              <w:top w:w="0" w:type="dxa"/>
              <w:left w:w="108" w:type="dxa"/>
              <w:bottom w:w="0" w:type="dxa"/>
              <w:right w:w="108" w:type="dxa"/>
            </w:tcMar>
            <w:hideMark/>
          </w:tcPr>
          <w:p w:rsidR="004022C2" w:rsidRPr="004A69CC" w:rsidRDefault="004022C2" w:rsidP="00020642">
            <w:pPr>
              <w:spacing w:after="0" w:line="480" w:lineRule="auto"/>
              <w:rPr>
                <w:rFonts w:ascii="Times New Roman" w:eastAsia="Times New Roman" w:hAnsi="Times New Roman" w:cs="Times New Roman"/>
                <w:color w:val="222222"/>
                <w:sz w:val="24"/>
                <w:szCs w:val="24"/>
              </w:rPr>
            </w:pPr>
            <w:proofErr w:type="spellStart"/>
            <w:r w:rsidRPr="004A69CC">
              <w:rPr>
                <w:rFonts w:ascii="Times New Roman" w:eastAsia="Times New Roman" w:hAnsi="Times New Roman" w:cs="Times New Roman"/>
                <w:color w:val="222222"/>
                <w:sz w:val="24"/>
                <w:szCs w:val="24"/>
              </w:rPr>
              <w:t>Equipments</w:t>
            </w:r>
            <w:proofErr w:type="spellEnd"/>
          </w:p>
        </w:tc>
        <w:tc>
          <w:tcPr>
            <w:tcW w:w="4788" w:type="dxa"/>
            <w:shd w:val="clear" w:color="auto" w:fill="FFFFFF"/>
            <w:tcMar>
              <w:top w:w="0" w:type="dxa"/>
              <w:left w:w="108" w:type="dxa"/>
              <w:bottom w:w="0" w:type="dxa"/>
              <w:right w:w="108" w:type="dxa"/>
            </w:tcMar>
            <w:hideMark/>
          </w:tcPr>
          <w:p w:rsidR="004022C2" w:rsidRPr="004A69CC" w:rsidRDefault="004022C2" w:rsidP="00020642">
            <w:pPr>
              <w:spacing w:after="0" w:line="480" w:lineRule="auto"/>
              <w:rPr>
                <w:rFonts w:ascii="Times New Roman" w:eastAsia="Times New Roman" w:hAnsi="Times New Roman" w:cs="Times New Roman"/>
                <w:color w:val="222222"/>
                <w:sz w:val="24"/>
                <w:szCs w:val="24"/>
              </w:rPr>
            </w:pPr>
            <w:r w:rsidRPr="004A69CC">
              <w:rPr>
                <w:rFonts w:ascii="Times New Roman" w:eastAsia="Times New Roman" w:hAnsi="Times New Roman" w:cs="Times New Roman"/>
                <w:color w:val="222222"/>
                <w:sz w:val="24"/>
                <w:szCs w:val="24"/>
              </w:rPr>
              <w:t>Cost</w:t>
            </w:r>
          </w:p>
        </w:tc>
      </w:tr>
      <w:tr w:rsidR="004022C2" w:rsidRPr="004A69CC" w:rsidTr="004022C2">
        <w:tc>
          <w:tcPr>
            <w:tcW w:w="4788" w:type="dxa"/>
            <w:shd w:val="clear" w:color="auto" w:fill="FFFFFF"/>
            <w:tcMar>
              <w:top w:w="0" w:type="dxa"/>
              <w:left w:w="108" w:type="dxa"/>
              <w:bottom w:w="0" w:type="dxa"/>
              <w:right w:w="108" w:type="dxa"/>
            </w:tcMar>
            <w:hideMark/>
          </w:tcPr>
          <w:p w:rsidR="004022C2" w:rsidRPr="004A69CC" w:rsidRDefault="004022C2" w:rsidP="00020642">
            <w:pPr>
              <w:spacing w:after="0" w:line="480" w:lineRule="auto"/>
              <w:rPr>
                <w:rFonts w:ascii="Times New Roman" w:eastAsia="Times New Roman" w:hAnsi="Times New Roman" w:cs="Times New Roman"/>
                <w:color w:val="222222"/>
                <w:sz w:val="24"/>
                <w:szCs w:val="24"/>
              </w:rPr>
            </w:pPr>
            <w:r w:rsidRPr="004A69CC">
              <w:rPr>
                <w:rFonts w:ascii="Times New Roman" w:eastAsia="Times New Roman" w:hAnsi="Times New Roman" w:cs="Times New Roman"/>
                <w:color w:val="222222"/>
                <w:sz w:val="24"/>
                <w:szCs w:val="24"/>
              </w:rPr>
              <w:t>Feeders and drinkers</w:t>
            </w:r>
          </w:p>
        </w:tc>
        <w:tc>
          <w:tcPr>
            <w:tcW w:w="4788" w:type="dxa"/>
            <w:shd w:val="clear" w:color="auto" w:fill="FFFFFF"/>
            <w:tcMar>
              <w:top w:w="0" w:type="dxa"/>
              <w:left w:w="108" w:type="dxa"/>
              <w:bottom w:w="0" w:type="dxa"/>
              <w:right w:w="108" w:type="dxa"/>
            </w:tcMar>
            <w:hideMark/>
          </w:tcPr>
          <w:p w:rsidR="004022C2" w:rsidRPr="004A69CC" w:rsidRDefault="004022C2" w:rsidP="00020642">
            <w:pPr>
              <w:spacing w:after="0" w:line="480" w:lineRule="auto"/>
              <w:rPr>
                <w:rFonts w:ascii="Times New Roman" w:eastAsia="Times New Roman" w:hAnsi="Times New Roman" w:cs="Times New Roman"/>
                <w:color w:val="222222"/>
                <w:sz w:val="24"/>
                <w:szCs w:val="24"/>
              </w:rPr>
            </w:pPr>
            <w:r w:rsidRPr="004A69CC">
              <w:rPr>
                <w:rFonts w:ascii="Times New Roman" w:eastAsia="Times New Roman" w:hAnsi="Times New Roman" w:cs="Times New Roman"/>
                <w:color w:val="222222"/>
                <w:sz w:val="24"/>
                <w:szCs w:val="24"/>
              </w:rPr>
              <w:t>8000</w:t>
            </w:r>
          </w:p>
        </w:tc>
      </w:tr>
      <w:tr w:rsidR="004022C2" w:rsidRPr="004A69CC" w:rsidTr="004022C2">
        <w:tc>
          <w:tcPr>
            <w:tcW w:w="4788" w:type="dxa"/>
            <w:shd w:val="clear" w:color="auto" w:fill="FFFFFF"/>
            <w:tcMar>
              <w:top w:w="0" w:type="dxa"/>
              <w:left w:w="108" w:type="dxa"/>
              <w:bottom w:w="0" w:type="dxa"/>
              <w:right w:w="108" w:type="dxa"/>
            </w:tcMar>
            <w:hideMark/>
          </w:tcPr>
          <w:p w:rsidR="004022C2" w:rsidRPr="004A69CC" w:rsidRDefault="004022C2" w:rsidP="00020642">
            <w:pPr>
              <w:spacing w:after="0" w:line="480" w:lineRule="auto"/>
              <w:rPr>
                <w:rFonts w:ascii="Times New Roman" w:eastAsia="Times New Roman" w:hAnsi="Times New Roman" w:cs="Times New Roman"/>
                <w:color w:val="222222"/>
                <w:sz w:val="24"/>
                <w:szCs w:val="24"/>
              </w:rPr>
            </w:pPr>
            <w:r w:rsidRPr="004A69CC">
              <w:rPr>
                <w:rFonts w:ascii="Times New Roman" w:eastAsia="Times New Roman" w:hAnsi="Times New Roman" w:cs="Times New Roman"/>
                <w:color w:val="222222"/>
                <w:sz w:val="24"/>
                <w:szCs w:val="24"/>
              </w:rPr>
              <w:t>Crates</w:t>
            </w:r>
          </w:p>
        </w:tc>
        <w:tc>
          <w:tcPr>
            <w:tcW w:w="4788" w:type="dxa"/>
            <w:shd w:val="clear" w:color="auto" w:fill="FFFFFF"/>
            <w:tcMar>
              <w:top w:w="0" w:type="dxa"/>
              <w:left w:w="108" w:type="dxa"/>
              <w:bottom w:w="0" w:type="dxa"/>
              <w:right w:w="108" w:type="dxa"/>
            </w:tcMar>
            <w:hideMark/>
          </w:tcPr>
          <w:p w:rsidR="004022C2" w:rsidRPr="004A69CC" w:rsidRDefault="004022C2" w:rsidP="00020642">
            <w:pPr>
              <w:spacing w:after="0" w:line="480" w:lineRule="auto"/>
              <w:rPr>
                <w:rFonts w:ascii="Times New Roman" w:eastAsia="Times New Roman" w:hAnsi="Times New Roman" w:cs="Times New Roman"/>
                <w:color w:val="222222"/>
                <w:sz w:val="24"/>
                <w:szCs w:val="24"/>
              </w:rPr>
            </w:pPr>
            <w:r w:rsidRPr="004A69CC">
              <w:rPr>
                <w:rFonts w:ascii="Times New Roman" w:eastAsia="Times New Roman" w:hAnsi="Times New Roman" w:cs="Times New Roman"/>
                <w:color w:val="222222"/>
                <w:sz w:val="24"/>
                <w:szCs w:val="24"/>
              </w:rPr>
              <w:t>15000</w:t>
            </w:r>
          </w:p>
        </w:tc>
      </w:tr>
      <w:tr w:rsidR="004022C2" w:rsidRPr="004A69CC" w:rsidTr="004022C2">
        <w:tc>
          <w:tcPr>
            <w:tcW w:w="4788" w:type="dxa"/>
            <w:shd w:val="clear" w:color="auto" w:fill="FFFFFF"/>
            <w:tcMar>
              <w:top w:w="0" w:type="dxa"/>
              <w:left w:w="108" w:type="dxa"/>
              <w:bottom w:w="0" w:type="dxa"/>
              <w:right w:w="108" w:type="dxa"/>
            </w:tcMar>
            <w:hideMark/>
          </w:tcPr>
          <w:p w:rsidR="004022C2" w:rsidRPr="004A69CC" w:rsidRDefault="004022C2" w:rsidP="00020642">
            <w:pPr>
              <w:spacing w:after="0" w:line="480" w:lineRule="auto"/>
              <w:rPr>
                <w:rFonts w:ascii="Times New Roman" w:eastAsia="Times New Roman" w:hAnsi="Times New Roman" w:cs="Times New Roman"/>
                <w:color w:val="222222"/>
                <w:sz w:val="24"/>
                <w:szCs w:val="24"/>
              </w:rPr>
            </w:pPr>
            <w:r w:rsidRPr="004A69CC">
              <w:rPr>
                <w:rFonts w:ascii="Times New Roman" w:eastAsia="Times New Roman" w:hAnsi="Times New Roman" w:cs="Times New Roman"/>
                <w:color w:val="222222"/>
                <w:sz w:val="24"/>
                <w:szCs w:val="24"/>
              </w:rPr>
              <w:t>Lighting system </w:t>
            </w:r>
          </w:p>
        </w:tc>
        <w:tc>
          <w:tcPr>
            <w:tcW w:w="4788" w:type="dxa"/>
            <w:shd w:val="clear" w:color="auto" w:fill="FFFFFF"/>
            <w:tcMar>
              <w:top w:w="0" w:type="dxa"/>
              <w:left w:w="108" w:type="dxa"/>
              <w:bottom w:w="0" w:type="dxa"/>
              <w:right w:w="108" w:type="dxa"/>
            </w:tcMar>
            <w:hideMark/>
          </w:tcPr>
          <w:p w:rsidR="004022C2" w:rsidRPr="004A69CC" w:rsidRDefault="004022C2" w:rsidP="00020642">
            <w:pPr>
              <w:spacing w:after="0" w:line="480" w:lineRule="auto"/>
              <w:rPr>
                <w:rFonts w:ascii="Times New Roman" w:eastAsia="Times New Roman" w:hAnsi="Times New Roman" w:cs="Times New Roman"/>
                <w:color w:val="222222"/>
                <w:sz w:val="24"/>
                <w:szCs w:val="24"/>
              </w:rPr>
            </w:pPr>
            <w:r w:rsidRPr="004A69CC">
              <w:rPr>
                <w:rFonts w:ascii="Times New Roman" w:eastAsia="Times New Roman" w:hAnsi="Times New Roman" w:cs="Times New Roman"/>
                <w:color w:val="222222"/>
                <w:sz w:val="24"/>
                <w:szCs w:val="24"/>
              </w:rPr>
              <w:t>50000</w:t>
            </w:r>
          </w:p>
        </w:tc>
      </w:tr>
      <w:tr w:rsidR="004022C2" w:rsidRPr="004A69CC" w:rsidTr="004022C2">
        <w:tc>
          <w:tcPr>
            <w:tcW w:w="4788" w:type="dxa"/>
            <w:shd w:val="clear" w:color="auto" w:fill="FFFFFF"/>
            <w:tcMar>
              <w:top w:w="0" w:type="dxa"/>
              <w:left w:w="108" w:type="dxa"/>
              <w:bottom w:w="0" w:type="dxa"/>
              <w:right w:w="108" w:type="dxa"/>
            </w:tcMar>
            <w:hideMark/>
          </w:tcPr>
          <w:p w:rsidR="004022C2" w:rsidRPr="004A69CC" w:rsidRDefault="004022C2" w:rsidP="00020642">
            <w:pPr>
              <w:spacing w:after="0" w:line="480" w:lineRule="auto"/>
              <w:rPr>
                <w:rFonts w:ascii="Times New Roman" w:eastAsia="Times New Roman" w:hAnsi="Times New Roman" w:cs="Times New Roman"/>
                <w:color w:val="222222"/>
                <w:sz w:val="24"/>
                <w:szCs w:val="24"/>
              </w:rPr>
            </w:pPr>
            <w:r w:rsidRPr="004A69CC">
              <w:rPr>
                <w:rFonts w:ascii="Times New Roman" w:eastAsia="Times New Roman" w:hAnsi="Times New Roman" w:cs="Times New Roman"/>
                <w:color w:val="222222"/>
                <w:sz w:val="24"/>
                <w:szCs w:val="24"/>
              </w:rPr>
              <w:t>Egg tray</w:t>
            </w:r>
          </w:p>
        </w:tc>
        <w:tc>
          <w:tcPr>
            <w:tcW w:w="4788" w:type="dxa"/>
            <w:shd w:val="clear" w:color="auto" w:fill="FFFFFF"/>
            <w:tcMar>
              <w:top w:w="0" w:type="dxa"/>
              <w:left w:w="108" w:type="dxa"/>
              <w:bottom w:w="0" w:type="dxa"/>
              <w:right w:w="108" w:type="dxa"/>
            </w:tcMar>
            <w:hideMark/>
          </w:tcPr>
          <w:p w:rsidR="004022C2" w:rsidRPr="004A69CC" w:rsidRDefault="004022C2" w:rsidP="00020642">
            <w:pPr>
              <w:spacing w:after="0" w:line="480" w:lineRule="auto"/>
              <w:rPr>
                <w:rFonts w:ascii="Times New Roman" w:eastAsia="Times New Roman" w:hAnsi="Times New Roman" w:cs="Times New Roman"/>
                <w:color w:val="222222"/>
                <w:sz w:val="24"/>
                <w:szCs w:val="24"/>
              </w:rPr>
            </w:pPr>
            <w:r w:rsidRPr="004A69CC">
              <w:rPr>
                <w:rFonts w:ascii="Times New Roman" w:eastAsia="Times New Roman" w:hAnsi="Times New Roman" w:cs="Times New Roman"/>
                <w:color w:val="222222"/>
                <w:sz w:val="24"/>
                <w:szCs w:val="24"/>
              </w:rPr>
              <w:t>5000</w:t>
            </w:r>
          </w:p>
        </w:tc>
      </w:tr>
      <w:tr w:rsidR="004022C2" w:rsidRPr="004A69CC" w:rsidTr="004022C2">
        <w:tc>
          <w:tcPr>
            <w:tcW w:w="4788" w:type="dxa"/>
            <w:shd w:val="clear" w:color="auto" w:fill="FFFFFF"/>
            <w:tcMar>
              <w:top w:w="0" w:type="dxa"/>
              <w:left w:w="108" w:type="dxa"/>
              <w:bottom w:w="0" w:type="dxa"/>
              <w:right w:w="108" w:type="dxa"/>
            </w:tcMar>
            <w:hideMark/>
          </w:tcPr>
          <w:p w:rsidR="004022C2" w:rsidRPr="004A69CC" w:rsidRDefault="004022C2" w:rsidP="00020642">
            <w:pPr>
              <w:spacing w:after="0" w:line="480" w:lineRule="auto"/>
              <w:rPr>
                <w:rFonts w:ascii="Times New Roman" w:eastAsia="Times New Roman" w:hAnsi="Times New Roman" w:cs="Times New Roman"/>
                <w:color w:val="222222"/>
                <w:sz w:val="24"/>
                <w:szCs w:val="24"/>
              </w:rPr>
            </w:pPr>
            <w:r w:rsidRPr="004A69CC">
              <w:rPr>
                <w:rFonts w:ascii="Times New Roman" w:eastAsia="Times New Roman" w:hAnsi="Times New Roman" w:cs="Times New Roman"/>
                <w:color w:val="222222"/>
                <w:sz w:val="24"/>
                <w:szCs w:val="24"/>
              </w:rPr>
              <w:t>Cages</w:t>
            </w:r>
          </w:p>
        </w:tc>
        <w:tc>
          <w:tcPr>
            <w:tcW w:w="4788" w:type="dxa"/>
            <w:shd w:val="clear" w:color="auto" w:fill="FFFFFF"/>
            <w:tcMar>
              <w:top w:w="0" w:type="dxa"/>
              <w:left w:w="108" w:type="dxa"/>
              <w:bottom w:w="0" w:type="dxa"/>
              <w:right w:w="108" w:type="dxa"/>
            </w:tcMar>
            <w:hideMark/>
          </w:tcPr>
          <w:p w:rsidR="004022C2" w:rsidRPr="004A69CC" w:rsidRDefault="004022C2" w:rsidP="00020642">
            <w:pPr>
              <w:spacing w:after="0" w:line="480" w:lineRule="auto"/>
              <w:rPr>
                <w:rFonts w:ascii="Times New Roman" w:eastAsia="Times New Roman" w:hAnsi="Times New Roman" w:cs="Times New Roman"/>
                <w:color w:val="222222"/>
                <w:sz w:val="24"/>
                <w:szCs w:val="24"/>
              </w:rPr>
            </w:pPr>
            <w:r w:rsidRPr="004A69CC">
              <w:rPr>
                <w:rFonts w:ascii="Times New Roman" w:eastAsia="Times New Roman" w:hAnsi="Times New Roman" w:cs="Times New Roman"/>
                <w:color w:val="222222"/>
                <w:sz w:val="24"/>
                <w:szCs w:val="24"/>
              </w:rPr>
              <w:t>300000</w:t>
            </w:r>
          </w:p>
        </w:tc>
      </w:tr>
      <w:tr w:rsidR="004022C2" w:rsidRPr="004A69CC" w:rsidTr="004022C2">
        <w:tc>
          <w:tcPr>
            <w:tcW w:w="4788" w:type="dxa"/>
            <w:shd w:val="clear" w:color="auto" w:fill="FFFFFF"/>
            <w:tcMar>
              <w:top w:w="0" w:type="dxa"/>
              <w:left w:w="108" w:type="dxa"/>
              <w:bottom w:w="0" w:type="dxa"/>
              <w:right w:w="108" w:type="dxa"/>
            </w:tcMar>
            <w:hideMark/>
          </w:tcPr>
          <w:p w:rsidR="004022C2" w:rsidRPr="004A69CC" w:rsidRDefault="004022C2" w:rsidP="00020642">
            <w:pPr>
              <w:spacing w:after="0" w:line="480" w:lineRule="auto"/>
              <w:rPr>
                <w:rFonts w:ascii="Times New Roman" w:eastAsia="Times New Roman" w:hAnsi="Times New Roman" w:cs="Times New Roman"/>
                <w:color w:val="222222"/>
                <w:sz w:val="24"/>
                <w:szCs w:val="24"/>
              </w:rPr>
            </w:pPr>
            <w:r w:rsidRPr="004A69CC">
              <w:rPr>
                <w:rFonts w:ascii="Times New Roman" w:eastAsia="Times New Roman" w:hAnsi="Times New Roman" w:cs="Times New Roman"/>
                <w:color w:val="222222"/>
                <w:sz w:val="24"/>
                <w:szCs w:val="24"/>
              </w:rPr>
              <w:t>Others</w:t>
            </w:r>
          </w:p>
        </w:tc>
        <w:tc>
          <w:tcPr>
            <w:tcW w:w="4788" w:type="dxa"/>
            <w:shd w:val="clear" w:color="auto" w:fill="FFFFFF"/>
            <w:tcMar>
              <w:top w:w="0" w:type="dxa"/>
              <w:left w:w="108" w:type="dxa"/>
              <w:bottom w:w="0" w:type="dxa"/>
              <w:right w:w="108" w:type="dxa"/>
            </w:tcMar>
            <w:hideMark/>
          </w:tcPr>
          <w:p w:rsidR="004022C2" w:rsidRPr="004A69CC" w:rsidRDefault="004022C2" w:rsidP="00020642">
            <w:pPr>
              <w:spacing w:after="0" w:line="480" w:lineRule="auto"/>
              <w:rPr>
                <w:rFonts w:ascii="Times New Roman" w:eastAsia="Times New Roman" w:hAnsi="Times New Roman" w:cs="Times New Roman"/>
                <w:color w:val="222222"/>
                <w:sz w:val="24"/>
                <w:szCs w:val="24"/>
              </w:rPr>
            </w:pPr>
            <w:r w:rsidRPr="004A69CC">
              <w:rPr>
                <w:rFonts w:ascii="Times New Roman" w:eastAsia="Times New Roman" w:hAnsi="Times New Roman" w:cs="Times New Roman"/>
                <w:color w:val="222222"/>
                <w:sz w:val="24"/>
                <w:szCs w:val="24"/>
              </w:rPr>
              <w:t>100000</w:t>
            </w:r>
          </w:p>
        </w:tc>
      </w:tr>
      <w:tr w:rsidR="004022C2" w:rsidRPr="004A69CC" w:rsidTr="004022C2">
        <w:tc>
          <w:tcPr>
            <w:tcW w:w="4788" w:type="dxa"/>
            <w:shd w:val="clear" w:color="auto" w:fill="FFFFFF"/>
            <w:tcMar>
              <w:top w:w="0" w:type="dxa"/>
              <w:left w:w="108" w:type="dxa"/>
              <w:bottom w:w="0" w:type="dxa"/>
              <w:right w:w="108" w:type="dxa"/>
            </w:tcMar>
            <w:hideMark/>
          </w:tcPr>
          <w:p w:rsidR="004022C2" w:rsidRPr="004A69CC" w:rsidRDefault="004022C2" w:rsidP="00020642">
            <w:pPr>
              <w:spacing w:after="0" w:line="480" w:lineRule="auto"/>
              <w:rPr>
                <w:rFonts w:ascii="Times New Roman" w:eastAsia="Times New Roman" w:hAnsi="Times New Roman" w:cs="Times New Roman"/>
                <w:color w:val="222222"/>
                <w:sz w:val="24"/>
                <w:szCs w:val="24"/>
              </w:rPr>
            </w:pPr>
            <w:r w:rsidRPr="004A69CC">
              <w:rPr>
                <w:rFonts w:ascii="Times New Roman" w:eastAsia="Times New Roman" w:hAnsi="Times New Roman" w:cs="Times New Roman"/>
                <w:color w:val="222222"/>
                <w:sz w:val="24"/>
                <w:szCs w:val="24"/>
              </w:rPr>
              <w:t>Total equipment</w:t>
            </w:r>
          </w:p>
        </w:tc>
        <w:tc>
          <w:tcPr>
            <w:tcW w:w="4788" w:type="dxa"/>
            <w:shd w:val="clear" w:color="auto" w:fill="FFFFFF"/>
            <w:tcMar>
              <w:top w:w="0" w:type="dxa"/>
              <w:left w:w="108" w:type="dxa"/>
              <w:bottom w:w="0" w:type="dxa"/>
              <w:right w:w="108" w:type="dxa"/>
            </w:tcMar>
            <w:hideMark/>
          </w:tcPr>
          <w:p w:rsidR="004022C2" w:rsidRPr="004A69CC" w:rsidRDefault="004022C2" w:rsidP="00020642">
            <w:pPr>
              <w:spacing w:after="0" w:line="480" w:lineRule="auto"/>
              <w:rPr>
                <w:rFonts w:ascii="Times New Roman" w:eastAsia="Times New Roman" w:hAnsi="Times New Roman" w:cs="Times New Roman"/>
                <w:color w:val="222222"/>
                <w:sz w:val="24"/>
                <w:szCs w:val="24"/>
              </w:rPr>
            </w:pPr>
            <w:r w:rsidRPr="004A69CC">
              <w:rPr>
                <w:rFonts w:ascii="Times New Roman" w:eastAsia="Times New Roman" w:hAnsi="Times New Roman" w:cs="Times New Roman"/>
                <w:color w:val="222222"/>
                <w:sz w:val="24"/>
                <w:szCs w:val="24"/>
              </w:rPr>
              <w:t>478000</w:t>
            </w:r>
          </w:p>
        </w:tc>
      </w:tr>
    </w:tbl>
    <w:p w:rsidR="004022C2" w:rsidRPr="004A69CC" w:rsidRDefault="004022C2" w:rsidP="00020642">
      <w:pPr>
        <w:spacing w:line="480" w:lineRule="auto"/>
        <w:rPr>
          <w:rFonts w:ascii="Times New Roman" w:hAnsi="Times New Roman" w:cs="Times New Roman"/>
          <w:sz w:val="24"/>
          <w:szCs w:val="24"/>
        </w:rPr>
      </w:pPr>
    </w:p>
    <w:p w:rsidR="003109E1" w:rsidRPr="004A69CC" w:rsidRDefault="003109E1" w:rsidP="00020642">
      <w:pPr>
        <w:spacing w:line="480" w:lineRule="auto"/>
        <w:rPr>
          <w:rFonts w:ascii="Times New Roman" w:hAnsi="Times New Roman" w:cs="Times New Roman"/>
          <w:b/>
          <w:sz w:val="24"/>
          <w:szCs w:val="24"/>
        </w:rPr>
      </w:pPr>
      <w:r w:rsidRPr="004A69CC">
        <w:rPr>
          <w:rFonts w:ascii="Times New Roman" w:hAnsi="Times New Roman" w:cs="Times New Roman"/>
          <w:b/>
          <w:sz w:val="24"/>
          <w:szCs w:val="24"/>
        </w:rPr>
        <w:t>POULTRY FARM PRODUCTS</w:t>
      </w:r>
    </w:p>
    <w:p w:rsidR="003109E1" w:rsidRPr="004A69CC" w:rsidRDefault="003109E1" w:rsidP="00020642">
      <w:pPr>
        <w:spacing w:line="480" w:lineRule="auto"/>
        <w:rPr>
          <w:rFonts w:ascii="Times New Roman" w:hAnsi="Times New Roman" w:cs="Times New Roman"/>
          <w:b/>
          <w:sz w:val="24"/>
          <w:szCs w:val="24"/>
        </w:rPr>
      </w:pPr>
      <w:r w:rsidRPr="004A69CC">
        <w:rPr>
          <w:rFonts w:ascii="Times New Roman" w:hAnsi="Times New Roman" w:cs="Times New Roman"/>
          <w:b/>
          <w:sz w:val="24"/>
          <w:szCs w:val="24"/>
        </w:rPr>
        <w:t>Product description</w:t>
      </w:r>
    </w:p>
    <w:p w:rsidR="004414FF" w:rsidRPr="004A69CC" w:rsidRDefault="00CA2A7F" w:rsidP="00020642">
      <w:pPr>
        <w:spacing w:line="480" w:lineRule="auto"/>
        <w:textAlignment w:val="baseline"/>
        <w:rPr>
          <w:rFonts w:ascii="Times New Roman" w:hAnsi="Times New Roman" w:cs="Times New Roman"/>
          <w:sz w:val="24"/>
          <w:szCs w:val="24"/>
        </w:rPr>
      </w:pPr>
      <w:r w:rsidRPr="004A69CC">
        <w:rPr>
          <w:rFonts w:ascii="Times New Roman" w:hAnsi="Times New Roman" w:cs="Times New Roman"/>
          <w:sz w:val="24"/>
          <w:szCs w:val="24"/>
        </w:rPr>
        <w:t>We offer chicken eggs and chicken meat</w:t>
      </w:r>
      <w:r w:rsidR="00AC3D94" w:rsidRPr="004A69CC">
        <w:rPr>
          <w:rFonts w:ascii="Times New Roman" w:hAnsi="Times New Roman" w:cs="Times New Roman"/>
          <w:sz w:val="24"/>
          <w:szCs w:val="24"/>
        </w:rPr>
        <w:t xml:space="preserve"> that will be gotten from layers and broilers</w:t>
      </w:r>
      <w:r w:rsidRPr="004A69CC">
        <w:rPr>
          <w:rFonts w:ascii="Times New Roman" w:hAnsi="Times New Roman" w:cs="Times New Roman"/>
          <w:sz w:val="24"/>
          <w:szCs w:val="24"/>
        </w:rPr>
        <w:t xml:space="preserve"> to our target market. We plan to take pride in the uncompromising quality of our products.</w:t>
      </w:r>
      <w:r w:rsidR="00531DE3" w:rsidRPr="004A69CC">
        <w:rPr>
          <w:rFonts w:ascii="Times New Roman" w:hAnsi="Times New Roman" w:cs="Times New Roman"/>
          <w:sz w:val="24"/>
          <w:szCs w:val="24"/>
        </w:rPr>
        <w:t xml:space="preserve"> We also offer fertilizer in form of chicken manure.</w:t>
      </w:r>
      <w:r w:rsidR="00AC3D94" w:rsidRPr="004A69CC">
        <w:rPr>
          <w:rFonts w:ascii="Times New Roman" w:hAnsi="Times New Roman" w:cs="Times New Roman"/>
          <w:sz w:val="24"/>
          <w:szCs w:val="24"/>
        </w:rPr>
        <w:t xml:space="preserve"> This is mostly used in vegetable farming and as an ingredient for feed in fish farming.</w:t>
      </w:r>
      <w:r w:rsidR="00A674D2" w:rsidRPr="004A69CC">
        <w:rPr>
          <w:rFonts w:ascii="Times New Roman" w:hAnsi="Times New Roman" w:cs="Times New Roman"/>
          <w:sz w:val="24"/>
          <w:szCs w:val="24"/>
        </w:rPr>
        <w:t xml:space="preserve"> Benjamin’s </w:t>
      </w:r>
      <w:r w:rsidR="00DE63C4" w:rsidRPr="004A69CC">
        <w:rPr>
          <w:rFonts w:ascii="Times New Roman" w:hAnsi="Times New Roman" w:cs="Times New Roman"/>
          <w:sz w:val="24"/>
          <w:szCs w:val="24"/>
        </w:rPr>
        <w:t xml:space="preserve">poultry </w:t>
      </w:r>
      <w:r w:rsidR="00DE63C4" w:rsidRPr="004A69CC">
        <w:rPr>
          <w:rStyle w:val="a"/>
          <w:rFonts w:ascii="Times New Roman" w:hAnsi="Times New Roman" w:cs="Times New Roman"/>
          <w:sz w:val="24"/>
          <w:szCs w:val="24"/>
          <w:bdr w:val="none" w:sz="0" w:space="0" w:color="auto" w:frame="1"/>
        </w:rPr>
        <w:t>shall produce high quality, contaminant-free chicken</w:t>
      </w:r>
      <w:r w:rsidR="00B35E3B" w:rsidRPr="004A69CC">
        <w:rPr>
          <w:rStyle w:val="a"/>
          <w:rFonts w:ascii="Times New Roman" w:hAnsi="Times New Roman" w:cs="Times New Roman"/>
          <w:sz w:val="24"/>
          <w:szCs w:val="24"/>
          <w:bdr w:val="none" w:sz="0" w:space="0" w:color="auto" w:frame="1"/>
        </w:rPr>
        <w:t xml:space="preserve">s </w:t>
      </w:r>
      <w:r w:rsidR="00DE63C4" w:rsidRPr="004A69CC">
        <w:rPr>
          <w:rStyle w:val="a"/>
          <w:rFonts w:ascii="Times New Roman" w:hAnsi="Times New Roman" w:cs="Times New Roman"/>
          <w:sz w:val="24"/>
          <w:szCs w:val="24"/>
          <w:bdr w:val="none" w:sz="0" w:space="0" w:color="auto" w:frame="1"/>
        </w:rPr>
        <w:t>and the freshest eggs to satisfy the taste of our beloved costumers. The product</w:t>
      </w:r>
      <w:r w:rsidR="004414FF" w:rsidRPr="004A69CC">
        <w:rPr>
          <w:rStyle w:val="a"/>
          <w:rFonts w:ascii="Times New Roman" w:hAnsi="Times New Roman" w:cs="Times New Roman"/>
          <w:sz w:val="24"/>
          <w:szCs w:val="24"/>
          <w:bdr w:val="none" w:sz="0" w:space="0" w:color="auto" w:frame="1"/>
        </w:rPr>
        <w:t>s</w:t>
      </w:r>
      <w:r w:rsidR="00DE63C4" w:rsidRPr="004A69CC">
        <w:rPr>
          <w:rStyle w:val="a"/>
          <w:rFonts w:ascii="Times New Roman" w:hAnsi="Times New Roman" w:cs="Times New Roman"/>
          <w:sz w:val="24"/>
          <w:szCs w:val="24"/>
          <w:bdr w:val="none" w:sz="0" w:space="0" w:color="auto" w:frame="1"/>
        </w:rPr>
        <w:t xml:space="preserve"> shall</w:t>
      </w:r>
      <w:r w:rsidR="004414FF" w:rsidRPr="004A69CC">
        <w:rPr>
          <w:rStyle w:val="a"/>
          <w:rFonts w:ascii="Times New Roman" w:hAnsi="Times New Roman" w:cs="Times New Roman"/>
          <w:sz w:val="24"/>
          <w:szCs w:val="24"/>
          <w:bdr w:val="none" w:sz="0" w:space="0" w:color="auto" w:frame="1"/>
        </w:rPr>
        <w:t xml:space="preserve"> </w:t>
      </w:r>
      <w:r w:rsidR="00DE63C4" w:rsidRPr="004A69CC">
        <w:rPr>
          <w:rStyle w:val="a"/>
          <w:rFonts w:ascii="Times New Roman" w:hAnsi="Times New Roman" w:cs="Times New Roman"/>
          <w:sz w:val="24"/>
          <w:szCs w:val="24"/>
          <w:bdr w:val="none" w:sz="0" w:space="0" w:color="auto" w:frame="1"/>
        </w:rPr>
        <w:t>be distributed into a number of</w:t>
      </w:r>
      <w:r w:rsidR="00DE63C4" w:rsidRPr="004A69CC">
        <w:rPr>
          <w:rStyle w:val="apple-converted-space"/>
          <w:rFonts w:ascii="Times New Roman" w:hAnsi="Times New Roman" w:cs="Times New Roman"/>
          <w:sz w:val="24"/>
          <w:szCs w:val="24"/>
          <w:bdr w:val="none" w:sz="0" w:space="0" w:color="auto" w:frame="1"/>
        </w:rPr>
        <w:t> </w:t>
      </w:r>
      <w:r w:rsidR="00DE63C4" w:rsidRPr="004A69CC">
        <w:rPr>
          <w:rStyle w:val="a"/>
          <w:rFonts w:ascii="Times New Roman" w:hAnsi="Times New Roman" w:cs="Times New Roman"/>
          <w:sz w:val="24"/>
          <w:szCs w:val="24"/>
          <w:bdr w:val="none" w:sz="0" w:space="0" w:color="auto" w:frame="1"/>
        </w:rPr>
        <w:t>distributors</w:t>
      </w:r>
      <w:r w:rsidR="004414FF" w:rsidRPr="004A69CC">
        <w:rPr>
          <w:rStyle w:val="a"/>
          <w:rFonts w:ascii="Times New Roman" w:hAnsi="Times New Roman" w:cs="Times New Roman"/>
          <w:sz w:val="24"/>
          <w:szCs w:val="24"/>
          <w:bdr w:val="none" w:sz="0" w:space="0" w:color="auto" w:frame="1"/>
        </w:rPr>
        <w:t xml:space="preserve"> - supermarkets,</w:t>
      </w:r>
      <w:r w:rsidR="00DE63C4" w:rsidRPr="004A69CC">
        <w:rPr>
          <w:rStyle w:val="a"/>
          <w:rFonts w:ascii="Times New Roman" w:hAnsi="Times New Roman" w:cs="Times New Roman"/>
          <w:sz w:val="24"/>
          <w:szCs w:val="24"/>
          <w:bdr w:val="none" w:sz="0" w:space="0" w:color="auto" w:frame="1"/>
        </w:rPr>
        <w:t xml:space="preserve"> public markets, </w:t>
      </w:r>
      <w:r w:rsidR="004414FF" w:rsidRPr="004A69CC">
        <w:rPr>
          <w:rStyle w:val="a"/>
          <w:rFonts w:ascii="Times New Roman" w:hAnsi="Times New Roman" w:cs="Times New Roman"/>
          <w:sz w:val="24"/>
          <w:szCs w:val="24"/>
          <w:bdr w:val="none" w:sz="0" w:space="0" w:color="auto" w:frame="1"/>
        </w:rPr>
        <w:t xml:space="preserve">bakeries, restaurants </w:t>
      </w:r>
      <w:r w:rsidR="00DE63C4" w:rsidRPr="004A69CC">
        <w:rPr>
          <w:rStyle w:val="a"/>
          <w:rFonts w:ascii="Times New Roman" w:hAnsi="Times New Roman" w:cs="Times New Roman"/>
          <w:sz w:val="24"/>
          <w:szCs w:val="24"/>
          <w:bdr w:val="none" w:sz="0" w:space="0" w:color="auto" w:frame="1"/>
        </w:rPr>
        <w:t>and in</w:t>
      </w:r>
      <w:r w:rsidR="00DE63C4" w:rsidRPr="004A69CC">
        <w:rPr>
          <w:rStyle w:val="apple-converted-space"/>
          <w:rFonts w:ascii="Times New Roman" w:hAnsi="Times New Roman" w:cs="Times New Roman"/>
          <w:sz w:val="24"/>
          <w:szCs w:val="24"/>
          <w:bdr w:val="none" w:sz="0" w:space="0" w:color="auto" w:frame="1"/>
        </w:rPr>
        <w:t> </w:t>
      </w:r>
      <w:r w:rsidR="00DE63C4" w:rsidRPr="004A69CC">
        <w:rPr>
          <w:rStyle w:val="a"/>
          <w:rFonts w:ascii="Times New Roman" w:hAnsi="Times New Roman" w:cs="Times New Roman"/>
          <w:sz w:val="24"/>
          <w:szCs w:val="24"/>
          <w:bdr w:val="none" w:sz="0" w:space="0" w:color="auto" w:frame="1"/>
        </w:rPr>
        <w:t>the</w:t>
      </w:r>
      <w:r w:rsidR="004414FF" w:rsidRPr="004A69CC">
        <w:rPr>
          <w:rStyle w:val="a"/>
          <w:rFonts w:ascii="Times New Roman" w:hAnsi="Times New Roman" w:cs="Times New Roman"/>
          <w:sz w:val="24"/>
          <w:szCs w:val="24"/>
          <w:bdr w:val="none" w:sz="0" w:space="0" w:color="auto" w:frame="1"/>
        </w:rPr>
        <w:t xml:space="preserve"> </w:t>
      </w:r>
      <w:r w:rsidR="004414FF" w:rsidRPr="004A69CC">
        <w:rPr>
          <w:rFonts w:ascii="Times New Roman" w:hAnsi="Times New Roman" w:cs="Times New Roman"/>
          <w:sz w:val="24"/>
          <w:szCs w:val="24"/>
        </w:rPr>
        <w:t>c</w:t>
      </w:r>
      <w:r w:rsidR="00DE63C4" w:rsidRPr="004A69CC">
        <w:rPr>
          <w:rStyle w:val="a"/>
          <w:rFonts w:ascii="Times New Roman" w:hAnsi="Times New Roman" w:cs="Times New Roman"/>
          <w:sz w:val="24"/>
          <w:szCs w:val="24"/>
          <w:bdr w:val="none" w:sz="0" w:space="0" w:color="auto" w:frame="1"/>
        </w:rPr>
        <w:t>ompany’s own retail space for easy access</w:t>
      </w:r>
      <w:r w:rsidR="00DE63C4" w:rsidRPr="004A69CC">
        <w:rPr>
          <w:rStyle w:val="apple-converted-space"/>
          <w:rFonts w:ascii="Times New Roman" w:hAnsi="Times New Roman" w:cs="Times New Roman"/>
          <w:sz w:val="24"/>
          <w:szCs w:val="24"/>
          <w:bdr w:val="none" w:sz="0" w:space="0" w:color="auto" w:frame="1"/>
        </w:rPr>
        <w:t> </w:t>
      </w:r>
      <w:r w:rsidR="00DE63C4" w:rsidRPr="004A69CC">
        <w:rPr>
          <w:rStyle w:val="a"/>
          <w:rFonts w:ascii="Times New Roman" w:hAnsi="Times New Roman" w:cs="Times New Roman"/>
          <w:sz w:val="24"/>
          <w:szCs w:val="24"/>
          <w:bdr w:val="none" w:sz="0" w:space="0" w:color="auto" w:frame="1"/>
        </w:rPr>
        <w:t>for </w:t>
      </w:r>
      <w:r w:rsidR="00DE63C4" w:rsidRPr="004A69CC">
        <w:rPr>
          <w:rStyle w:val="a"/>
          <w:rFonts w:ascii="Times New Roman" w:hAnsi="Times New Roman" w:cs="Times New Roman"/>
          <w:color w:val="000000"/>
          <w:sz w:val="24"/>
          <w:szCs w:val="24"/>
          <w:bdr w:val="none" w:sz="0" w:space="0" w:color="auto" w:frame="1"/>
          <w:shd w:val="clear" w:color="auto" w:fill="FFFFFF"/>
        </w:rPr>
        <w:t>marketing agents and consumers.</w:t>
      </w:r>
      <w:r w:rsidR="00DE63C4" w:rsidRPr="004A69CC">
        <w:rPr>
          <w:rFonts w:ascii="Times New Roman" w:hAnsi="Times New Roman" w:cs="Times New Roman"/>
          <w:sz w:val="24"/>
          <w:szCs w:val="24"/>
        </w:rPr>
        <w:t xml:space="preserve"> </w:t>
      </w:r>
      <w:r w:rsidR="00AC3D94" w:rsidRPr="004A69CC">
        <w:rPr>
          <w:rFonts w:ascii="Times New Roman" w:hAnsi="Times New Roman" w:cs="Times New Roman"/>
          <w:sz w:val="24"/>
          <w:szCs w:val="24"/>
        </w:rPr>
        <w:t>In brief our products are;</w:t>
      </w:r>
    </w:p>
    <w:p w:rsidR="00AC3D94" w:rsidRPr="004A69CC" w:rsidRDefault="00AC3D94" w:rsidP="00020642">
      <w:pPr>
        <w:pStyle w:val="ListParagraph"/>
        <w:numPr>
          <w:ilvl w:val="0"/>
          <w:numId w:val="22"/>
        </w:numPr>
        <w:spacing w:line="480" w:lineRule="auto"/>
        <w:textAlignment w:val="baseline"/>
        <w:rPr>
          <w:rFonts w:ascii="Times New Roman" w:hAnsi="Times New Roman" w:cs="Times New Roman"/>
          <w:sz w:val="24"/>
          <w:szCs w:val="24"/>
        </w:rPr>
      </w:pPr>
      <w:r w:rsidRPr="004A69CC">
        <w:rPr>
          <w:rFonts w:ascii="Times New Roman" w:hAnsi="Times New Roman" w:cs="Times New Roman"/>
          <w:sz w:val="24"/>
          <w:szCs w:val="24"/>
        </w:rPr>
        <w:lastRenderedPageBreak/>
        <w:t>Main products</w:t>
      </w:r>
    </w:p>
    <w:p w:rsidR="00AC3D94" w:rsidRPr="004A69CC" w:rsidRDefault="00AC3D94" w:rsidP="00020642">
      <w:pPr>
        <w:pStyle w:val="ListParagraph"/>
        <w:numPr>
          <w:ilvl w:val="0"/>
          <w:numId w:val="23"/>
        </w:numPr>
        <w:spacing w:line="480" w:lineRule="auto"/>
        <w:textAlignment w:val="baseline"/>
        <w:rPr>
          <w:rFonts w:ascii="Times New Roman" w:hAnsi="Times New Roman" w:cs="Times New Roman"/>
          <w:sz w:val="24"/>
          <w:szCs w:val="24"/>
        </w:rPr>
      </w:pPr>
      <w:r w:rsidRPr="004A69CC">
        <w:rPr>
          <w:rFonts w:ascii="Times New Roman" w:hAnsi="Times New Roman" w:cs="Times New Roman"/>
          <w:sz w:val="24"/>
          <w:szCs w:val="24"/>
        </w:rPr>
        <w:t>Eggs</w:t>
      </w:r>
    </w:p>
    <w:p w:rsidR="00AC3D94" w:rsidRPr="004A69CC" w:rsidRDefault="00AC3D94" w:rsidP="00020642">
      <w:pPr>
        <w:pStyle w:val="ListParagraph"/>
        <w:numPr>
          <w:ilvl w:val="0"/>
          <w:numId w:val="23"/>
        </w:numPr>
        <w:spacing w:line="480" w:lineRule="auto"/>
        <w:textAlignment w:val="baseline"/>
        <w:rPr>
          <w:rFonts w:ascii="Times New Roman" w:hAnsi="Times New Roman" w:cs="Times New Roman"/>
          <w:sz w:val="24"/>
          <w:szCs w:val="24"/>
        </w:rPr>
      </w:pPr>
      <w:r w:rsidRPr="004A69CC">
        <w:rPr>
          <w:rFonts w:ascii="Times New Roman" w:hAnsi="Times New Roman" w:cs="Times New Roman"/>
          <w:sz w:val="24"/>
          <w:szCs w:val="24"/>
        </w:rPr>
        <w:t>Live chickens</w:t>
      </w:r>
    </w:p>
    <w:p w:rsidR="00AC3D94" w:rsidRPr="004A69CC" w:rsidRDefault="00AC3D94" w:rsidP="00020642">
      <w:pPr>
        <w:pStyle w:val="ListParagraph"/>
        <w:numPr>
          <w:ilvl w:val="0"/>
          <w:numId w:val="22"/>
        </w:numPr>
        <w:spacing w:line="480" w:lineRule="auto"/>
        <w:textAlignment w:val="baseline"/>
        <w:rPr>
          <w:rFonts w:ascii="Times New Roman" w:hAnsi="Times New Roman" w:cs="Times New Roman"/>
          <w:sz w:val="24"/>
          <w:szCs w:val="24"/>
        </w:rPr>
      </w:pPr>
      <w:r w:rsidRPr="004A69CC">
        <w:rPr>
          <w:rFonts w:ascii="Times New Roman" w:hAnsi="Times New Roman" w:cs="Times New Roman"/>
          <w:sz w:val="24"/>
          <w:szCs w:val="24"/>
        </w:rPr>
        <w:t>By-products</w:t>
      </w:r>
    </w:p>
    <w:p w:rsidR="004C51C7" w:rsidRPr="004A69CC" w:rsidRDefault="00AC3D94" w:rsidP="00020642">
      <w:pPr>
        <w:pStyle w:val="ListParagraph"/>
        <w:numPr>
          <w:ilvl w:val="0"/>
          <w:numId w:val="24"/>
        </w:numPr>
        <w:spacing w:line="480" w:lineRule="auto"/>
        <w:textAlignment w:val="baseline"/>
        <w:rPr>
          <w:rFonts w:ascii="Times New Roman" w:hAnsi="Times New Roman" w:cs="Times New Roman"/>
          <w:sz w:val="24"/>
          <w:szCs w:val="24"/>
        </w:rPr>
      </w:pPr>
      <w:r w:rsidRPr="004A69CC">
        <w:rPr>
          <w:rFonts w:ascii="Times New Roman" w:hAnsi="Times New Roman" w:cs="Times New Roman"/>
          <w:sz w:val="24"/>
          <w:szCs w:val="24"/>
        </w:rPr>
        <w:t>Chicken droppings</w:t>
      </w:r>
      <w:r w:rsidR="0097137B" w:rsidRPr="004A69CC">
        <w:rPr>
          <w:rFonts w:ascii="Times New Roman" w:hAnsi="Times New Roman" w:cs="Times New Roman"/>
          <w:sz w:val="24"/>
          <w:szCs w:val="24"/>
        </w:rPr>
        <w:t xml:space="preserve"> </w:t>
      </w:r>
    </w:p>
    <w:p w:rsidR="00AD5B55" w:rsidRPr="004A69CC" w:rsidRDefault="00AD5B55" w:rsidP="00020642">
      <w:pPr>
        <w:spacing w:line="480" w:lineRule="auto"/>
        <w:rPr>
          <w:rFonts w:ascii="Times New Roman" w:hAnsi="Times New Roman" w:cs="Times New Roman"/>
          <w:b/>
          <w:sz w:val="24"/>
          <w:szCs w:val="24"/>
        </w:rPr>
      </w:pPr>
      <w:r w:rsidRPr="004A69CC">
        <w:rPr>
          <w:rFonts w:ascii="Times New Roman" w:hAnsi="Times New Roman" w:cs="Times New Roman"/>
          <w:b/>
          <w:sz w:val="24"/>
          <w:szCs w:val="24"/>
        </w:rPr>
        <w:t>Service Description</w:t>
      </w:r>
    </w:p>
    <w:p w:rsidR="00AD5B55" w:rsidRPr="004A69CC" w:rsidRDefault="00AD5B55" w:rsidP="00020642">
      <w:pPr>
        <w:spacing w:line="480" w:lineRule="auto"/>
        <w:rPr>
          <w:rFonts w:ascii="Times New Roman" w:hAnsi="Times New Roman" w:cs="Times New Roman"/>
          <w:sz w:val="24"/>
          <w:szCs w:val="24"/>
        </w:rPr>
      </w:pPr>
      <w:r w:rsidRPr="004A69CC">
        <w:rPr>
          <w:rFonts w:ascii="Times New Roman" w:hAnsi="Times New Roman" w:cs="Times New Roman"/>
          <w:sz w:val="24"/>
          <w:szCs w:val="24"/>
        </w:rPr>
        <w:t xml:space="preserve">We plan on servicing our customers by providing home delivery for customers who are willing </w:t>
      </w:r>
      <w:proofErr w:type="spellStart"/>
      <w:r w:rsidRPr="004A69CC">
        <w:rPr>
          <w:rFonts w:ascii="Times New Roman" w:hAnsi="Times New Roman" w:cs="Times New Roman"/>
          <w:sz w:val="24"/>
          <w:szCs w:val="24"/>
        </w:rPr>
        <w:t>t</w:t>
      </w:r>
      <w:proofErr w:type="spellEnd"/>
      <w:r w:rsidRPr="004A69CC">
        <w:rPr>
          <w:rFonts w:ascii="Times New Roman" w:hAnsi="Times New Roman" w:cs="Times New Roman"/>
          <w:sz w:val="24"/>
          <w:szCs w:val="24"/>
        </w:rPr>
        <w:t xml:space="preserve"> buy at least a certain amount of our products. </w:t>
      </w:r>
    </w:p>
    <w:p w:rsidR="003925E4" w:rsidRPr="004A69CC" w:rsidRDefault="003925E4" w:rsidP="00020642">
      <w:pPr>
        <w:spacing w:line="480" w:lineRule="auto"/>
        <w:rPr>
          <w:rFonts w:ascii="Times New Roman" w:hAnsi="Times New Roman" w:cs="Times New Roman"/>
          <w:b/>
          <w:sz w:val="24"/>
          <w:szCs w:val="24"/>
        </w:rPr>
      </w:pPr>
      <w:r w:rsidRPr="004A69CC">
        <w:rPr>
          <w:rFonts w:ascii="Times New Roman" w:hAnsi="Times New Roman" w:cs="Times New Roman"/>
          <w:b/>
          <w:sz w:val="24"/>
          <w:szCs w:val="24"/>
        </w:rPr>
        <w:t>PRODUCTION SUMMARY</w:t>
      </w:r>
    </w:p>
    <w:p w:rsidR="005564C3" w:rsidRPr="004A69CC" w:rsidRDefault="005564C3" w:rsidP="00020642">
      <w:pPr>
        <w:spacing w:line="480" w:lineRule="auto"/>
        <w:rPr>
          <w:rFonts w:ascii="Times New Roman" w:hAnsi="Times New Roman" w:cs="Times New Roman"/>
          <w:b/>
          <w:sz w:val="24"/>
          <w:szCs w:val="24"/>
        </w:rPr>
      </w:pPr>
      <w:r w:rsidRPr="004A69CC">
        <w:rPr>
          <w:rFonts w:ascii="Times New Roman" w:hAnsi="Times New Roman" w:cs="Times New Roman"/>
          <w:b/>
          <w:sz w:val="24"/>
          <w:szCs w:val="24"/>
        </w:rPr>
        <w:t>Production plan</w:t>
      </w:r>
    </w:p>
    <w:p w:rsidR="005564C3" w:rsidRPr="004A69CC" w:rsidRDefault="005564C3" w:rsidP="00020642">
      <w:pPr>
        <w:spacing w:line="480" w:lineRule="auto"/>
        <w:rPr>
          <w:rFonts w:ascii="Times New Roman" w:hAnsi="Times New Roman" w:cs="Times New Roman"/>
          <w:sz w:val="24"/>
          <w:szCs w:val="24"/>
        </w:rPr>
      </w:pPr>
      <w:r w:rsidRPr="004A69CC">
        <w:rPr>
          <w:rFonts w:ascii="Times New Roman" w:hAnsi="Times New Roman" w:cs="Times New Roman"/>
          <w:sz w:val="24"/>
          <w:szCs w:val="24"/>
        </w:rPr>
        <w:t xml:space="preserve">In our poultry, we are planning to keep 500 chickens for meat, and 500 chickens for eggs. For 500 chickens for eggs, each chicken is </w:t>
      </w:r>
      <w:r w:rsidR="00142773" w:rsidRPr="004A69CC">
        <w:rPr>
          <w:rFonts w:ascii="Times New Roman" w:hAnsi="Times New Roman" w:cs="Times New Roman"/>
          <w:sz w:val="24"/>
          <w:szCs w:val="24"/>
        </w:rPr>
        <w:t xml:space="preserve">expected </w:t>
      </w:r>
      <w:r w:rsidRPr="004A69CC">
        <w:rPr>
          <w:rFonts w:ascii="Times New Roman" w:hAnsi="Times New Roman" w:cs="Times New Roman"/>
          <w:sz w:val="24"/>
          <w:szCs w:val="24"/>
        </w:rPr>
        <w:t xml:space="preserve">to </w:t>
      </w:r>
      <w:proofErr w:type="gramStart"/>
      <w:r w:rsidR="006722BD" w:rsidRPr="004A69CC">
        <w:rPr>
          <w:rFonts w:ascii="Times New Roman" w:hAnsi="Times New Roman" w:cs="Times New Roman"/>
          <w:sz w:val="24"/>
          <w:szCs w:val="24"/>
        </w:rPr>
        <w:t>lay</w:t>
      </w:r>
      <w:proofErr w:type="gramEnd"/>
      <w:r w:rsidRPr="004A69CC">
        <w:rPr>
          <w:rFonts w:ascii="Times New Roman" w:hAnsi="Times New Roman" w:cs="Times New Roman"/>
          <w:sz w:val="24"/>
          <w:szCs w:val="24"/>
        </w:rPr>
        <w:t xml:space="preserve"> </w:t>
      </w:r>
      <w:r w:rsidR="00142773" w:rsidRPr="004A69CC">
        <w:rPr>
          <w:rFonts w:ascii="Times New Roman" w:hAnsi="Times New Roman" w:cs="Times New Roman"/>
          <w:sz w:val="24"/>
          <w:szCs w:val="24"/>
        </w:rPr>
        <w:t xml:space="preserve">at least </w:t>
      </w:r>
      <w:r w:rsidRPr="004A69CC">
        <w:rPr>
          <w:rFonts w:ascii="Times New Roman" w:hAnsi="Times New Roman" w:cs="Times New Roman"/>
          <w:sz w:val="24"/>
          <w:szCs w:val="24"/>
        </w:rPr>
        <w:t xml:space="preserve">1 egg per day. For the whole day, 500 eggs will be produced. For every 3 months, 500 adult chickens will be sold. </w:t>
      </w:r>
      <w:r w:rsidR="00BA2C0D" w:rsidRPr="004A69CC">
        <w:rPr>
          <w:rFonts w:ascii="Times New Roman" w:hAnsi="Times New Roman" w:cs="Times New Roman"/>
          <w:sz w:val="24"/>
          <w:szCs w:val="24"/>
        </w:rPr>
        <w:t>Our production target is to r</w:t>
      </w:r>
      <w:r w:rsidR="00142773" w:rsidRPr="004A69CC">
        <w:rPr>
          <w:rFonts w:ascii="Times New Roman" w:hAnsi="Times New Roman" w:cs="Times New Roman"/>
          <w:sz w:val="24"/>
          <w:szCs w:val="24"/>
        </w:rPr>
        <w:t>e</w:t>
      </w:r>
      <w:r w:rsidR="00BA2C0D" w:rsidRPr="004A69CC">
        <w:rPr>
          <w:rFonts w:ascii="Times New Roman" w:hAnsi="Times New Roman" w:cs="Times New Roman"/>
          <w:sz w:val="24"/>
          <w:szCs w:val="24"/>
        </w:rPr>
        <w:t>duce cost of production by at least 20% in the next 3 years.</w:t>
      </w:r>
    </w:p>
    <w:p w:rsidR="008872C9" w:rsidRPr="004A69CC" w:rsidRDefault="008872C9" w:rsidP="00020642">
      <w:pPr>
        <w:spacing w:line="480" w:lineRule="auto"/>
        <w:rPr>
          <w:rFonts w:ascii="Times New Roman" w:hAnsi="Times New Roman" w:cs="Times New Roman"/>
          <w:b/>
          <w:sz w:val="24"/>
          <w:szCs w:val="24"/>
        </w:rPr>
      </w:pPr>
      <w:r w:rsidRPr="004A69CC">
        <w:rPr>
          <w:rFonts w:ascii="Times New Roman" w:hAnsi="Times New Roman" w:cs="Times New Roman"/>
          <w:b/>
          <w:sz w:val="24"/>
          <w:szCs w:val="24"/>
        </w:rPr>
        <w:t>Production costs</w:t>
      </w:r>
    </w:p>
    <w:p w:rsidR="008872C9" w:rsidRPr="004A69CC" w:rsidRDefault="008872C9" w:rsidP="00020642">
      <w:pPr>
        <w:pStyle w:val="Default"/>
        <w:spacing w:line="480" w:lineRule="auto"/>
      </w:pPr>
      <w:r w:rsidRPr="004A69CC">
        <w:t xml:space="preserve">Our fixed costs include </w:t>
      </w:r>
    </w:p>
    <w:p w:rsidR="008872C9" w:rsidRPr="004A69CC" w:rsidRDefault="008872C9" w:rsidP="00020642">
      <w:pPr>
        <w:pStyle w:val="Default"/>
        <w:numPr>
          <w:ilvl w:val="0"/>
          <w:numId w:val="22"/>
        </w:numPr>
        <w:spacing w:after="27" w:line="480" w:lineRule="auto"/>
      </w:pPr>
      <w:r w:rsidRPr="004A69CC">
        <w:t>Insurance payments covering both general liability and product liability,</w:t>
      </w:r>
    </w:p>
    <w:p w:rsidR="008872C9" w:rsidRPr="004A69CC" w:rsidRDefault="008872C9" w:rsidP="00020642">
      <w:pPr>
        <w:pStyle w:val="Default"/>
        <w:numPr>
          <w:ilvl w:val="0"/>
          <w:numId w:val="22"/>
        </w:numPr>
        <w:spacing w:after="27" w:line="480" w:lineRule="auto"/>
      </w:pPr>
      <w:r w:rsidRPr="004A69CC">
        <w:t xml:space="preserve">Rent for the company retail space </w:t>
      </w:r>
    </w:p>
    <w:p w:rsidR="008872C9" w:rsidRPr="004A69CC" w:rsidRDefault="008872C9" w:rsidP="00020642">
      <w:pPr>
        <w:pStyle w:val="Default"/>
        <w:numPr>
          <w:ilvl w:val="0"/>
          <w:numId w:val="22"/>
        </w:numPr>
        <w:spacing w:after="27" w:line="480" w:lineRule="auto"/>
      </w:pPr>
      <w:r w:rsidRPr="004A69CC">
        <w:t xml:space="preserve">Area of about </w:t>
      </w:r>
      <w:r w:rsidR="00AF57F7" w:rsidRPr="004A69CC">
        <w:t xml:space="preserve">one plot </w:t>
      </w:r>
      <w:r w:rsidRPr="004A69CC">
        <w:t xml:space="preserve">will be allocated for the farm; </w:t>
      </w:r>
    </w:p>
    <w:p w:rsidR="008872C9" w:rsidRPr="004A69CC" w:rsidRDefault="008872C9" w:rsidP="00020642">
      <w:pPr>
        <w:pStyle w:val="Default"/>
        <w:numPr>
          <w:ilvl w:val="0"/>
          <w:numId w:val="22"/>
        </w:numPr>
        <w:spacing w:after="27" w:line="480" w:lineRule="auto"/>
      </w:pPr>
      <w:r w:rsidRPr="004A69CC">
        <w:t xml:space="preserve">A house will be rented for the storage of pellets; </w:t>
      </w:r>
    </w:p>
    <w:p w:rsidR="008872C9" w:rsidRPr="004A69CC" w:rsidRDefault="008872C9" w:rsidP="00020642">
      <w:pPr>
        <w:pStyle w:val="Default"/>
        <w:numPr>
          <w:ilvl w:val="0"/>
          <w:numId w:val="22"/>
        </w:numPr>
        <w:spacing w:after="27" w:line="480" w:lineRule="auto"/>
      </w:pPr>
      <w:r w:rsidRPr="004A69CC">
        <w:t xml:space="preserve">Materials for office and store furniture, shelving, a computer, phone system, and tools. </w:t>
      </w:r>
    </w:p>
    <w:p w:rsidR="008872C9" w:rsidRPr="004A69CC" w:rsidRDefault="008872C9" w:rsidP="00020642">
      <w:pPr>
        <w:pStyle w:val="Default"/>
        <w:numPr>
          <w:ilvl w:val="0"/>
          <w:numId w:val="22"/>
        </w:numPr>
        <w:spacing w:line="480" w:lineRule="auto"/>
      </w:pPr>
      <w:r w:rsidRPr="004A69CC">
        <w:lastRenderedPageBreak/>
        <w:t xml:space="preserve">Long-term assets including the refrigerator unit for the shop, window </w:t>
      </w:r>
      <w:proofErr w:type="gramStart"/>
      <w:r w:rsidRPr="004A69CC">
        <w:t>displays,</w:t>
      </w:r>
      <w:proofErr w:type="gramEnd"/>
      <w:r w:rsidRPr="004A69CC">
        <w:t xml:space="preserve"> a refrigerated delivery van.</w:t>
      </w:r>
    </w:p>
    <w:p w:rsidR="008872C9" w:rsidRPr="004A69CC" w:rsidRDefault="008872C9" w:rsidP="00020642">
      <w:pPr>
        <w:pStyle w:val="Default"/>
        <w:spacing w:line="480" w:lineRule="auto"/>
      </w:pPr>
      <w:r w:rsidRPr="004A69CC">
        <w:t xml:space="preserve"> Raw materials used include</w:t>
      </w:r>
    </w:p>
    <w:p w:rsidR="008872C9" w:rsidRPr="004A69CC" w:rsidRDefault="008872C9" w:rsidP="00020642">
      <w:pPr>
        <w:pStyle w:val="Default"/>
        <w:numPr>
          <w:ilvl w:val="0"/>
          <w:numId w:val="26"/>
        </w:numPr>
        <w:spacing w:line="480" w:lineRule="auto"/>
      </w:pPr>
      <w:r w:rsidRPr="004A69CC">
        <w:t>Broilers</w:t>
      </w:r>
    </w:p>
    <w:p w:rsidR="008872C9" w:rsidRPr="004A69CC" w:rsidRDefault="008872C9" w:rsidP="00020642">
      <w:pPr>
        <w:pStyle w:val="Default"/>
        <w:numPr>
          <w:ilvl w:val="0"/>
          <w:numId w:val="26"/>
        </w:numPr>
        <w:spacing w:line="480" w:lineRule="auto"/>
      </w:pPr>
      <w:r w:rsidRPr="004A69CC">
        <w:t>Layers</w:t>
      </w:r>
    </w:p>
    <w:p w:rsidR="008872C9" w:rsidRPr="004A69CC" w:rsidRDefault="008872C9" w:rsidP="00020642">
      <w:pPr>
        <w:pStyle w:val="Default"/>
        <w:numPr>
          <w:ilvl w:val="0"/>
          <w:numId w:val="26"/>
        </w:numPr>
        <w:spacing w:line="480" w:lineRule="auto"/>
      </w:pPr>
      <w:r w:rsidRPr="004A69CC">
        <w:t>Water, Feed</w:t>
      </w:r>
    </w:p>
    <w:p w:rsidR="008872C9" w:rsidRPr="004A69CC" w:rsidRDefault="008872C9" w:rsidP="00020642">
      <w:pPr>
        <w:pStyle w:val="Default"/>
        <w:spacing w:line="480" w:lineRule="auto"/>
      </w:pPr>
    </w:p>
    <w:p w:rsidR="008872C9" w:rsidRPr="004A69CC" w:rsidRDefault="008872C9" w:rsidP="00020642">
      <w:pPr>
        <w:pStyle w:val="Default"/>
        <w:spacing w:line="480" w:lineRule="auto"/>
        <w:rPr>
          <w:b/>
        </w:rPr>
      </w:pPr>
      <w:r w:rsidRPr="004A69CC">
        <w:rPr>
          <w:b/>
        </w:rPr>
        <w:t>Production labor</w:t>
      </w:r>
    </w:p>
    <w:p w:rsidR="008872C9" w:rsidRPr="004A69CC" w:rsidRDefault="008872C9" w:rsidP="00020642">
      <w:pPr>
        <w:pStyle w:val="Default"/>
        <w:spacing w:line="480" w:lineRule="auto"/>
        <w:rPr>
          <w:b/>
        </w:rPr>
      </w:pPr>
    </w:p>
    <w:p w:rsidR="008872C9" w:rsidRPr="004A69CC" w:rsidRDefault="008872C9" w:rsidP="00020642">
      <w:pPr>
        <w:pStyle w:val="Default"/>
        <w:spacing w:line="480" w:lineRule="auto"/>
        <w:rPr>
          <w:b/>
        </w:rPr>
      </w:pPr>
      <w:r w:rsidRPr="004A69CC">
        <w:rPr>
          <w:b/>
        </w:rPr>
        <w:t>Cost of labor</w:t>
      </w:r>
    </w:p>
    <w:tbl>
      <w:tblPr>
        <w:tblStyle w:val="TableGrid"/>
        <w:tblW w:w="0" w:type="auto"/>
        <w:tblLook w:val="04A0" w:firstRow="1" w:lastRow="0" w:firstColumn="1" w:lastColumn="0" w:noHBand="0" w:noVBand="1"/>
      </w:tblPr>
      <w:tblGrid>
        <w:gridCol w:w="4788"/>
        <w:gridCol w:w="4788"/>
      </w:tblGrid>
      <w:tr w:rsidR="008872C9" w:rsidRPr="004A69CC" w:rsidTr="008872C9">
        <w:tc>
          <w:tcPr>
            <w:tcW w:w="4788" w:type="dxa"/>
          </w:tcPr>
          <w:p w:rsidR="008872C9" w:rsidRPr="004A69CC" w:rsidRDefault="008872C9" w:rsidP="00020642">
            <w:pPr>
              <w:pStyle w:val="Default"/>
              <w:spacing w:line="480" w:lineRule="auto"/>
              <w:rPr>
                <w:b/>
              </w:rPr>
            </w:pPr>
            <w:r w:rsidRPr="004A69CC">
              <w:rPr>
                <w:b/>
              </w:rPr>
              <w:t xml:space="preserve">Labor </w:t>
            </w:r>
          </w:p>
        </w:tc>
        <w:tc>
          <w:tcPr>
            <w:tcW w:w="4788" w:type="dxa"/>
          </w:tcPr>
          <w:p w:rsidR="008872C9" w:rsidRPr="004A69CC" w:rsidRDefault="008872C9" w:rsidP="00020642">
            <w:pPr>
              <w:pStyle w:val="Default"/>
              <w:spacing w:line="480" w:lineRule="auto"/>
              <w:rPr>
                <w:b/>
              </w:rPr>
            </w:pPr>
            <w:r w:rsidRPr="004A69CC">
              <w:rPr>
                <w:b/>
              </w:rPr>
              <w:t xml:space="preserve">Salary </w:t>
            </w:r>
            <w:r w:rsidR="00E71529" w:rsidRPr="004A69CC">
              <w:rPr>
                <w:b/>
              </w:rPr>
              <w:t>in Naira</w:t>
            </w:r>
          </w:p>
        </w:tc>
      </w:tr>
      <w:tr w:rsidR="008872C9" w:rsidRPr="004A69CC" w:rsidTr="008872C9">
        <w:tc>
          <w:tcPr>
            <w:tcW w:w="4788" w:type="dxa"/>
          </w:tcPr>
          <w:p w:rsidR="008872C9" w:rsidRPr="004A69CC" w:rsidRDefault="008872C9" w:rsidP="00020642">
            <w:pPr>
              <w:pStyle w:val="Default"/>
              <w:spacing w:line="480" w:lineRule="auto"/>
            </w:pPr>
            <w:r w:rsidRPr="004A69CC">
              <w:t>Cleaners</w:t>
            </w:r>
          </w:p>
        </w:tc>
        <w:tc>
          <w:tcPr>
            <w:tcW w:w="4788" w:type="dxa"/>
          </w:tcPr>
          <w:p w:rsidR="008872C9" w:rsidRPr="004A69CC" w:rsidRDefault="00E71529" w:rsidP="00020642">
            <w:pPr>
              <w:pStyle w:val="Default"/>
              <w:spacing w:line="480" w:lineRule="auto"/>
            </w:pPr>
            <w:r w:rsidRPr="004A69CC">
              <w:t>20000</w:t>
            </w:r>
          </w:p>
        </w:tc>
      </w:tr>
      <w:tr w:rsidR="008872C9" w:rsidRPr="004A69CC" w:rsidTr="008872C9">
        <w:tc>
          <w:tcPr>
            <w:tcW w:w="4788" w:type="dxa"/>
          </w:tcPr>
          <w:p w:rsidR="008872C9" w:rsidRPr="004A69CC" w:rsidRDefault="008349B0" w:rsidP="00020642">
            <w:pPr>
              <w:pStyle w:val="Default"/>
              <w:spacing w:line="480" w:lineRule="auto"/>
            </w:pPr>
            <w:r w:rsidRPr="004A69CC">
              <w:t>Food technicians</w:t>
            </w:r>
          </w:p>
        </w:tc>
        <w:tc>
          <w:tcPr>
            <w:tcW w:w="4788" w:type="dxa"/>
          </w:tcPr>
          <w:p w:rsidR="008872C9" w:rsidRPr="004A69CC" w:rsidRDefault="00E71529" w:rsidP="00020642">
            <w:pPr>
              <w:pStyle w:val="Default"/>
              <w:spacing w:line="480" w:lineRule="auto"/>
            </w:pPr>
            <w:r w:rsidRPr="004A69CC">
              <w:t>20000</w:t>
            </w:r>
          </w:p>
        </w:tc>
      </w:tr>
      <w:tr w:rsidR="008872C9" w:rsidRPr="004A69CC" w:rsidTr="008872C9">
        <w:tc>
          <w:tcPr>
            <w:tcW w:w="4788" w:type="dxa"/>
          </w:tcPr>
          <w:p w:rsidR="008872C9" w:rsidRPr="004A69CC" w:rsidRDefault="008349B0" w:rsidP="00020642">
            <w:pPr>
              <w:pStyle w:val="Default"/>
              <w:spacing w:line="480" w:lineRule="auto"/>
            </w:pPr>
            <w:r w:rsidRPr="004A69CC">
              <w:t>Security guards</w:t>
            </w:r>
          </w:p>
        </w:tc>
        <w:tc>
          <w:tcPr>
            <w:tcW w:w="4788" w:type="dxa"/>
          </w:tcPr>
          <w:p w:rsidR="008872C9" w:rsidRPr="004A69CC" w:rsidRDefault="00E71529" w:rsidP="00020642">
            <w:pPr>
              <w:pStyle w:val="Default"/>
              <w:spacing w:line="480" w:lineRule="auto"/>
            </w:pPr>
            <w:r w:rsidRPr="004A69CC">
              <w:t>6000</w:t>
            </w:r>
          </w:p>
        </w:tc>
      </w:tr>
      <w:tr w:rsidR="008872C9" w:rsidRPr="004A69CC" w:rsidTr="008872C9">
        <w:tc>
          <w:tcPr>
            <w:tcW w:w="4788" w:type="dxa"/>
          </w:tcPr>
          <w:p w:rsidR="008872C9" w:rsidRPr="004A69CC" w:rsidRDefault="00E71529" w:rsidP="00020642">
            <w:pPr>
              <w:pStyle w:val="Default"/>
              <w:spacing w:line="480" w:lineRule="auto"/>
            </w:pPr>
            <w:r w:rsidRPr="004A69CC">
              <w:t>Other</w:t>
            </w:r>
          </w:p>
        </w:tc>
        <w:tc>
          <w:tcPr>
            <w:tcW w:w="4788" w:type="dxa"/>
          </w:tcPr>
          <w:p w:rsidR="008872C9" w:rsidRPr="004A69CC" w:rsidRDefault="00E71529" w:rsidP="00020642">
            <w:pPr>
              <w:pStyle w:val="Default"/>
              <w:spacing w:line="480" w:lineRule="auto"/>
            </w:pPr>
            <w:r w:rsidRPr="004A69CC">
              <w:t>30000</w:t>
            </w:r>
          </w:p>
        </w:tc>
      </w:tr>
      <w:tr w:rsidR="008349B0" w:rsidRPr="004A69CC" w:rsidTr="008872C9">
        <w:tc>
          <w:tcPr>
            <w:tcW w:w="4788" w:type="dxa"/>
          </w:tcPr>
          <w:p w:rsidR="008349B0" w:rsidRPr="004A69CC" w:rsidRDefault="008349B0" w:rsidP="00020642">
            <w:pPr>
              <w:pStyle w:val="Default"/>
              <w:spacing w:line="480" w:lineRule="auto"/>
            </w:pPr>
            <w:r w:rsidRPr="004A69CC">
              <w:t>Total salary</w:t>
            </w:r>
          </w:p>
        </w:tc>
        <w:tc>
          <w:tcPr>
            <w:tcW w:w="4788" w:type="dxa"/>
          </w:tcPr>
          <w:p w:rsidR="008349B0" w:rsidRPr="004A69CC" w:rsidRDefault="00E71529" w:rsidP="00020642">
            <w:pPr>
              <w:pStyle w:val="Default"/>
              <w:spacing w:line="480" w:lineRule="auto"/>
            </w:pPr>
            <w:r w:rsidRPr="004A69CC">
              <w:t>76000</w:t>
            </w:r>
          </w:p>
        </w:tc>
      </w:tr>
    </w:tbl>
    <w:p w:rsidR="00E71529" w:rsidRPr="004A69CC" w:rsidRDefault="00E71529" w:rsidP="00020642">
      <w:pPr>
        <w:pStyle w:val="Default"/>
        <w:spacing w:line="480" w:lineRule="auto"/>
      </w:pPr>
      <w:r w:rsidRPr="004A69CC">
        <w:t>Others include the veter</w:t>
      </w:r>
      <w:r w:rsidR="00681C51" w:rsidRPr="004A69CC">
        <w:t>inary doctors, drivers and technician that we pay by the hour.</w:t>
      </w:r>
    </w:p>
    <w:p w:rsidR="008872C9" w:rsidRPr="004A69CC" w:rsidRDefault="008872C9" w:rsidP="00020642">
      <w:pPr>
        <w:pStyle w:val="Default"/>
        <w:spacing w:line="480" w:lineRule="auto"/>
      </w:pPr>
    </w:p>
    <w:p w:rsidR="005564C3" w:rsidRPr="004A69CC" w:rsidRDefault="005564C3" w:rsidP="00020642">
      <w:pPr>
        <w:spacing w:line="480" w:lineRule="auto"/>
        <w:rPr>
          <w:rFonts w:ascii="Times New Roman" w:hAnsi="Times New Roman" w:cs="Times New Roman"/>
          <w:b/>
          <w:sz w:val="24"/>
          <w:szCs w:val="24"/>
        </w:rPr>
      </w:pPr>
      <w:r w:rsidRPr="004A69CC">
        <w:rPr>
          <w:rFonts w:ascii="Times New Roman" w:hAnsi="Times New Roman" w:cs="Times New Roman"/>
          <w:b/>
          <w:sz w:val="24"/>
          <w:szCs w:val="24"/>
        </w:rPr>
        <w:t>Production process</w:t>
      </w:r>
    </w:p>
    <w:p w:rsidR="00A2209F" w:rsidRPr="004A69CC" w:rsidRDefault="00A2209F" w:rsidP="00020642">
      <w:pPr>
        <w:spacing w:line="480" w:lineRule="auto"/>
        <w:rPr>
          <w:rFonts w:ascii="Times New Roman" w:hAnsi="Times New Roman" w:cs="Times New Roman"/>
          <w:sz w:val="24"/>
          <w:szCs w:val="24"/>
        </w:rPr>
      </w:pPr>
      <w:r w:rsidRPr="004A69CC">
        <w:rPr>
          <w:rFonts w:ascii="Times New Roman" w:hAnsi="Times New Roman" w:cs="Times New Roman"/>
          <w:sz w:val="24"/>
          <w:szCs w:val="24"/>
        </w:rPr>
        <w:t>We are starting with POL (point-of-lay), these are birds in their fourteen to twenty weeks of Age</w:t>
      </w:r>
      <w:proofErr w:type="gramStart"/>
      <w:r w:rsidRPr="004A69CC">
        <w:rPr>
          <w:rFonts w:ascii="Times New Roman" w:hAnsi="Times New Roman" w:cs="Times New Roman"/>
          <w:sz w:val="24"/>
          <w:szCs w:val="24"/>
        </w:rPr>
        <w:t>,(</w:t>
      </w:r>
      <w:proofErr w:type="gramEnd"/>
      <w:r w:rsidRPr="004A69CC">
        <w:rPr>
          <w:rFonts w:ascii="Times New Roman" w:hAnsi="Times New Roman" w:cs="Times New Roman"/>
          <w:sz w:val="24"/>
          <w:szCs w:val="24"/>
        </w:rPr>
        <w:t>birds often start dropping their first egg from 22weeks to 24weeks of age). Advantage of acquiring Point Of Lay birds is the reduced risk. Prices of POL at press time ranges from N750 to N950/bird. In budgeting for feeding, a bag cost about N2</w:t>
      </w:r>
      <w:proofErr w:type="gramStart"/>
      <w:r w:rsidRPr="004A69CC">
        <w:rPr>
          <w:rFonts w:ascii="Times New Roman" w:hAnsi="Times New Roman" w:cs="Times New Roman"/>
          <w:sz w:val="24"/>
          <w:szCs w:val="24"/>
        </w:rPr>
        <w:t>,200</w:t>
      </w:r>
      <w:proofErr w:type="gramEnd"/>
      <w:r w:rsidRPr="004A69CC">
        <w:rPr>
          <w:rFonts w:ascii="Times New Roman" w:hAnsi="Times New Roman" w:cs="Times New Roman"/>
          <w:sz w:val="24"/>
          <w:szCs w:val="24"/>
        </w:rPr>
        <w:t xml:space="preserve"> today and could feed 100birds </w:t>
      </w:r>
      <w:r w:rsidRPr="004A69CC">
        <w:rPr>
          <w:rFonts w:ascii="Times New Roman" w:hAnsi="Times New Roman" w:cs="Times New Roman"/>
          <w:sz w:val="24"/>
          <w:szCs w:val="24"/>
        </w:rPr>
        <w:lastRenderedPageBreak/>
        <w:t>for 3 days. A bird at good lay point generate between N6 to N10/day as gross profit. This means that a flock of 100 laying birds could generate N800 profit per day, and about N24,000/month hence by implication 500 birds could generate N120,000/month. At the end of the 54 to 72weeks of lay, the spent layers would be sold for nearly the equivalent amount with which the POL is purchased.</w:t>
      </w:r>
    </w:p>
    <w:p w:rsidR="00A2209F" w:rsidRPr="004A69CC" w:rsidRDefault="00CE2A7D" w:rsidP="00020642">
      <w:pPr>
        <w:spacing w:line="480" w:lineRule="auto"/>
        <w:rPr>
          <w:rFonts w:ascii="Times New Roman" w:hAnsi="Times New Roman" w:cs="Times New Roman"/>
          <w:sz w:val="24"/>
          <w:szCs w:val="24"/>
        </w:rPr>
      </w:pPr>
      <w:r w:rsidRPr="004A69CC">
        <w:rPr>
          <w:rFonts w:ascii="Times New Roman" w:hAnsi="Times New Roman" w:cs="Times New Roman"/>
          <w:sz w:val="24"/>
          <w:szCs w:val="24"/>
        </w:rPr>
        <w:t>With the broilers, we buy day old chicks that will mature into live chickens in 8 weeks after which another batch of day old chicks will be bought.</w:t>
      </w:r>
    </w:p>
    <w:p w:rsidR="00A2209F" w:rsidRPr="004A69CC" w:rsidRDefault="00A2209F" w:rsidP="00020642">
      <w:pPr>
        <w:spacing w:line="480" w:lineRule="auto"/>
        <w:rPr>
          <w:rFonts w:ascii="Times New Roman" w:hAnsi="Times New Roman" w:cs="Times New Roman"/>
          <w:b/>
          <w:sz w:val="24"/>
          <w:szCs w:val="24"/>
        </w:rPr>
      </w:pPr>
      <w:r w:rsidRPr="004A69CC">
        <w:rPr>
          <w:rFonts w:ascii="Times New Roman" w:hAnsi="Times New Roman" w:cs="Times New Roman"/>
          <w:b/>
          <w:sz w:val="24"/>
          <w:szCs w:val="24"/>
        </w:rPr>
        <w:t>Production systems</w:t>
      </w:r>
    </w:p>
    <w:p w:rsidR="00A2209F" w:rsidRPr="004A69CC" w:rsidRDefault="00A2209F" w:rsidP="00020642">
      <w:pPr>
        <w:spacing w:line="480" w:lineRule="auto"/>
        <w:rPr>
          <w:rFonts w:ascii="Times New Roman" w:hAnsi="Times New Roman" w:cs="Times New Roman"/>
          <w:sz w:val="24"/>
          <w:szCs w:val="24"/>
        </w:rPr>
      </w:pPr>
      <w:r w:rsidRPr="004A69CC">
        <w:rPr>
          <w:rFonts w:ascii="Times New Roman" w:hAnsi="Times New Roman" w:cs="Times New Roman"/>
          <w:sz w:val="24"/>
          <w:szCs w:val="24"/>
        </w:rPr>
        <w:t>There are two main production systems in Nigeria. That is laying cage and deep litter systems.</w:t>
      </w:r>
    </w:p>
    <w:p w:rsidR="00A2209F" w:rsidRPr="004A69CC" w:rsidRDefault="00A2209F" w:rsidP="00020642">
      <w:pPr>
        <w:spacing w:line="480" w:lineRule="auto"/>
        <w:rPr>
          <w:rFonts w:ascii="Times New Roman" w:hAnsi="Times New Roman" w:cs="Times New Roman"/>
          <w:sz w:val="24"/>
          <w:szCs w:val="24"/>
        </w:rPr>
      </w:pPr>
      <w:r w:rsidRPr="004A69CC">
        <w:rPr>
          <w:rFonts w:ascii="Times New Roman" w:hAnsi="Times New Roman" w:cs="Times New Roman"/>
          <w:sz w:val="24"/>
          <w:szCs w:val="24"/>
        </w:rPr>
        <w:t xml:space="preserve">a) </w:t>
      </w:r>
      <w:r w:rsidRPr="004A69CC">
        <w:rPr>
          <w:rFonts w:ascii="Times New Roman" w:hAnsi="Times New Roman" w:cs="Times New Roman"/>
          <w:b/>
          <w:sz w:val="24"/>
          <w:szCs w:val="24"/>
        </w:rPr>
        <w:t>Battery cage system</w:t>
      </w:r>
    </w:p>
    <w:p w:rsidR="00A2209F" w:rsidRPr="004A69CC" w:rsidRDefault="00A2209F" w:rsidP="00020642">
      <w:pPr>
        <w:spacing w:line="480" w:lineRule="auto"/>
        <w:rPr>
          <w:rFonts w:ascii="Times New Roman" w:hAnsi="Times New Roman" w:cs="Times New Roman"/>
          <w:sz w:val="24"/>
          <w:szCs w:val="24"/>
        </w:rPr>
      </w:pPr>
      <w:r w:rsidRPr="004A69CC">
        <w:rPr>
          <w:rFonts w:ascii="Times New Roman" w:hAnsi="Times New Roman" w:cs="Times New Roman"/>
          <w:sz w:val="24"/>
          <w:szCs w:val="24"/>
        </w:rPr>
        <w:t>Here hens are kept throughout their productive life time in cages. However, this system requires high capital investment. Each cage that will cage 50 birds cost N30</w:t>
      </w:r>
      <w:r w:rsidR="00DB5CBB" w:rsidRPr="004A69CC">
        <w:rPr>
          <w:rFonts w:ascii="Times New Roman" w:hAnsi="Times New Roman" w:cs="Times New Roman"/>
          <w:sz w:val="24"/>
          <w:szCs w:val="24"/>
        </w:rPr>
        <w:t>, 000</w:t>
      </w:r>
      <w:r w:rsidRPr="004A69CC">
        <w:rPr>
          <w:rFonts w:ascii="Times New Roman" w:hAnsi="Times New Roman" w:cs="Times New Roman"/>
          <w:sz w:val="24"/>
          <w:szCs w:val="24"/>
        </w:rPr>
        <w:t>. Therefore, for 500 birds, it will cost N300, 000. In a battery cage system, hens do not have contact with droppings which reduces infections. Feeding, providing water, egg collection, removal of litter and cleaning are easier for the poultry attendants to perform.</w:t>
      </w:r>
    </w:p>
    <w:p w:rsidR="00DF14CE" w:rsidRPr="004A69CC" w:rsidRDefault="00DF14CE" w:rsidP="00020642">
      <w:pPr>
        <w:spacing w:line="480" w:lineRule="auto"/>
        <w:rPr>
          <w:rFonts w:ascii="Times New Roman" w:hAnsi="Times New Roman" w:cs="Times New Roman"/>
          <w:sz w:val="24"/>
          <w:szCs w:val="24"/>
        </w:rPr>
      </w:pPr>
      <w:r w:rsidRPr="004A69CC">
        <w:rPr>
          <w:rFonts w:ascii="Times New Roman" w:hAnsi="Times New Roman" w:cs="Times New Roman"/>
          <w:noProof/>
          <w:sz w:val="24"/>
          <w:szCs w:val="24"/>
        </w:rPr>
        <w:lastRenderedPageBreak/>
        <w:drawing>
          <wp:inline distT="0" distB="0" distL="0" distR="0" wp14:anchorId="0BCDF291" wp14:editId="76DF69D5">
            <wp:extent cx="5814060" cy="2236973"/>
            <wp:effectExtent l="19050" t="0" r="0" b="0"/>
            <wp:docPr id="3" name="Picture 1" descr="http://farmingbizsetup.com/index.php?PHPSESSID=647fe33234a2f078d3fd25d2e1d90232&amp;action=dlattach;topic=37.0;attach=544;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rmingbizsetup.com/index.php?PHPSESSID=647fe33234a2f078d3fd25d2e1d90232&amp;action=dlattach;topic=37.0;attach=544;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7705" cy="2238375"/>
                    </a:xfrm>
                    <a:prstGeom prst="rect">
                      <a:avLst/>
                    </a:prstGeom>
                    <a:noFill/>
                    <a:ln>
                      <a:noFill/>
                    </a:ln>
                  </pic:spPr>
                </pic:pic>
              </a:graphicData>
            </a:graphic>
          </wp:inline>
        </w:drawing>
      </w:r>
    </w:p>
    <w:p w:rsidR="00A2209F" w:rsidRPr="004A69CC" w:rsidRDefault="00A2209F" w:rsidP="00020642">
      <w:pPr>
        <w:spacing w:line="480" w:lineRule="auto"/>
        <w:rPr>
          <w:rFonts w:ascii="Times New Roman" w:hAnsi="Times New Roman" w:cs="Times New Roman"/>
          <w:sz w:val="24"/>
          <w:szCs w:val="24"/>
        </w:rPr>
      </w:pPr>
      <w:r w:rsidRPr="004A69CC">
        <w:rPr>
          <w:rFonts w:ascii="Times New Roman" w:hAnsi="Times New Roman" w:cs="Times New Roman"/>
          <w:sz w:val="24"/>
          <w:szCs w:val="24"/>
        </w:rPr>
        <w:t xml:space="preserve">b) </w:t>
      </w:r>
      <w:r w:rsidRPr="004A69CC">
        <w:rPr>
          <w:rFonts w:ascii="Times New Roman" w:hAnsi="Times New Roman" w:cs="Times New Roman"/>
          <w:b/>
          <w:sz w:val="24"/>
          <w:szCs w:val="24"/>
        </w:rPr>
        <w:t>Deep litter system</w:t>
      </w:r>
    </w:p>
    <w:p w:rsidR="00A2209F" w:rsidRPr="004A69CC" w:rsidRDefault="00A2209F" w:rsidP="00020642">
      <w:pPr>
        <w:spacing w:line="480" w:lineRule="auto"/>
        <w:rPr>
          <w:rFonts w:ascii="Times New Roman" w:hAnsi="Times New Roman" w:cs="Times New Roman"/>
          <w:sz w:val="24"/>
          <w:szCs w:val="24"/>
        </w:rPr>
      </w:pPr>
      <w:r w:rsidRPr="004A69CC">
        <w:rPr>
          <w:rFonts w:ascii="Times New Roman" w:hAnsi="Times New Roman" w:cs="Times New Roman"/>
          <w:sz w:val="24"/>
          <w:szCs w:val="24"/>
        </w:rPr>
        <w:t>Here hens are confined in a house with floor space of 8 to 10 birds/m</w:t>
      </w:r>
      <w:r w:rsidRPr="004A69CC">
        <w:rPr>
          <w:rFonts w:ascii="Times New Roman" w:hAnsi="Times New Roman" w:cs="Times New Roman"/>
          <w:sz w:val="24"/>
          <w:szCs w:val="24"/>
          <w:vertAlign w:val="superscript"/>
        </w:rPr>
        <w:t>2</w:t>
      </w:r>
      <w:r w:rsidRPr="004A69CC">
        <w:rPr>
          <w:rFonts w:ascii="Times New Roman" w:hAnsi="Times New Roman" w:cs="Times New Roman"/>
          <w:sz w:val="24"/>
          <w:szCs w:val="24"/>
        </w:rPr>
        <w:t xml:space="preserve"> to ensure free movement. The floor will be covered with a 5cm to 10cm deep litter of grain husks (maize or rice), straw, wood shavings or a similarly absorbent (but non-toxic) materials. That’s why there is sawdust in the budget. After old litter has been removed out of the house, the floor will be cleaned and disinfected.</w:t>
      </w:r>
    </w:p>
    <w:p w:rsidR="003109E1" w:rsidRPr="004A69CC" w:rsidRDefault="003109E1" w:rsidP="00020642">
      <w:pPr>
        <w:spacing w:line="480" w:lineRule="auto"/>
        <w:rPr>
          <w:rFonts w:ascii="Times New Roman" w:hAnsi="Times New Roman" w:cs="Times New Roman"/>
          <w:b/>
          <w:sz w:val="24"/>
          <w:szCs w:val="24"/>
        </w:rPr>
      </w:pPr>
      <w:r w:rsidRPr="004A69CC">
        <w:rPr>
          <w:rFonts w:ascii="Times New Roman" w:hAnsi="Times New Roman" w:cs="Times New Roman"/>
          <w:b/>
          <w:sz w:val="24"/>
          <w:szCs w:val="24"/>
        </w:rPr>
        <w:t>MARKET ANALYSIS SUMMARY</w:t>
      </w:r>
    </w:p>
    <w:p w:rsidR="00C04899" w:rsidRPr="004A69CC" w:rsidRDefault="003109E1" w:rsidP="00020642">
      <w:pPr>
        <w:spacing w:line="480" w:lineRule="auto"/>
        <w:rPr>
          <w:rFonts w:ascii="Times New Roman" w:hAnsi="Times New Roman" w:cs="Times New Roman"/>
          <w:b/>
          <w:sz w:val="24"/>
          <w:szCs w:val="24"/>
        </w:rPr>
      </w:pPr>
      <w:r w:rsidRPr="004A69CC">
        <w:rPr>
          <w:rFonts w:ascii="Times New Roman" w:hAnsi="Times New Roman" w:cs="Times New Roman"/>
          <w:b/>
          <w:sz w:val="24"/>
          <w:szCs w:val="24"/>
        </w:rPr>
        <w:t>Market segmentation</w:t>
      </w:r>
    </w:p>
    <w:p w:rsidR="00724491" w:rsidRPr="004A69CC" w:rsidRDefault="0097137B" w:rsidP="00020642">
      <w:pPr>
        <w:spacing w:line="480" w:lineRule="auto"/>
        <w:rPr>
          <w:rFonts w:ascii="Times New Roman" w:hAnsi="Times New Roman" w:cs="Times New Roman"/>
          <w:sz w:val="24"/>
          <w:szCs w:val="24"/>
        </w:rPr>
      </w:pPr>
      <w:r w:rsidRPr="004A69CC">
        <w:rPr>
          <w:rFonts w:ascii="Times New Roman" w:hAnsi="Times New Roman" w:cs="Times New Roman"/>
          <w:sz w:val="24"/>
          <w:szCs w:val="24"/>
        </w:rPr>
        <w:t>Although in the Nigerian populace, there are a few taboos, religious or cultural practices that will prevent the consumption of poultry produce, d</w:t>
      </w:r>
      <w:r w:rsidR="00D52E2D" w:rsidRPr="004A69CC">
        <w:rPr>
          <w:rFonts w:ascii="Times New Roman" w:hAnsi="Times New Roman" w:cs="Times New Roman"/>
          <w:sz w:val="24"/>
          <w:szCs w:val="24"/>
        </w:rPr>
        <w:t xml:space="preserve">uring the market segmentation, we found out that </w:t>
      </w:r>
      <w:r w:rsidRPr="004A69CC">
        <w:rPr>
          <w:rFonts w:ascii="Times New Roman" w:hAnsi="Times New Roman" w:cs="Times New Roman"/>
          <w:sz w:val="24"/>
          <w:szCs w:val="24"/>
        </w:rPr>
        <w:t xml:space="preserve">nearly </w:t>
      </w:r>
      <w:r w:rsidR="00D52E2D" w:rsidRPr="004A69CC">
        <w:rPr>
          <w:rFonts w:ascii="Times New Roman" w:hAnsi="Times New Roman" w:cs="Times New Roman"/>
          <w:sz w:val="24"/>
          <w:szCs w:val="24"/>
        </w:rPr>
        <w:t xml:space="preserve">everybody eats eggs and meat, so we are targeting the whole market, </w:t>
      </w:r>
      <w:r w:rsidR="004414FF" w:rsidRPr="004A69CC">
        <w:rPr>
          <w:rFonts w:ascii="Times New Roman" w:hAnsi="Times New Roman" w:cs="Times New Roman"/>
          <w:sz w:val="24"/>
          <w:szCs w:val="24"/>
        </w:rPr>
        <w:t>individuals, homes and firms that use eggs and chicken in large quantities</w:t>
      </w:r>
      <w:r w:rsidR="00D52E2D" w:rsidRPr="004A69CC">
        <w:rPr>
          <w:rFonts w:ascii="Times New Roman" w:hAnsi="Times New Roman" w:cs="Times New Roman"/>
          <w:sz w:val="24"/>
          <w:szCs w:val="24"/>
        </w:rPr>
        <w:t>.</w:t>
      </w:r>
      <w:r w:rsidRPr="004A69CC">
        <w:rPr>
          <w:rFonts w:ascii="Times New Roman" w:hAnsi="Times New Roman" w:cs="Times New Roman"/>
          <w:sz w:val="24"/>
          <w:szCs w:val="24"/>
        </w:rPr>
        <w:t xml:space="preserve"> Specifically there is a high demand for live chickens for home consumption or as gifts during</w:t>
      </w:r>
      <w:r w:rsidR="008349B0" w:rsidRPr="004A69CC">
        <w:rPr>
          <w:rFonts w:ascii="Times New Roman" w:hAnsi="Times New Roman" w:cs="Times New Roman"/>
          <w:sz w:val="24"/>
          <w:szCs w:val="24"/>
        </w:rPr>
        <w:t xml:space="preserve"> festivals like Christmas, </w:t>
      </w:r>
      <w:proofErr w:type="spellStart"/>
      <w:r w:rsidR="008349B0" w:rsidRPr="004A69CC">
        <w:rPr>
          <w:rFonts w:ascii="Times New Roman" w:hAnsi="Times New Roman" w:cs="Times New Roman"/>
          <w:sz w:val="24"/>
          <w:szCs w:val="24"/>
        </w:rPr>
        <w:t>Eid</w:t>
      </w:r>
      <w:proofErr w:type="spellEnd"/>
      <w:r w:rsidR="008349B0" w:rsidRPr="004A69CC">
        <w:rPr>
          <w:rFonts w:ascii="Times New Roman" w:hAnsi="Times New Roman" w:cs="Times New Roman"/>
          <w:sz w:val="24"/>
          <w:szCs w:val="24"/>
        </w:rPr>
        <w:t>-a</w:t>
      </w:r>
      <w:r w:rsidRPr="004A69CC">
        <w:rPr>
          <w:rFonts w:ascii="Times New Roman" w:hAnsi="Times New Roman" w:cs="Times New Roman"/>
          <w:sz w:val="24"/>
          <w:szCs w:val="24"/>
        </w:rPr>
        <w:t>l-</w:t>
      </w:r>
      <w:proofErr w:type="spellStart"/>
      <w:r w:rsidRPr="004A69CC">
        <w:rPr>
          <w:rFonts w:ascii="Times New Roman" w:hAnsi="Times New Roman" w:cs="Times New Roman"/>
          <w:sz w:val="24"/>
          <w:szCs w:val="24"/>
        </w:rPr>
        <w:t>fitr</w:t>
      </w:r>
      <w:proofErr w:type="spellEnd"/>
      <w:r w:rsidRPr="004A69CC">
        <w:rPr>
          <w:rFonts w:ascii="Times New Roman" w:hAnsi="Times New Roman" w:cs="Times New Roman"/>
          <w:sz w:val="24"/>
          <w:szCs w:val="24"/>
        </w:rPr>
        <w:t xml:space="preserve">, </w:t>
      </w:r>
      <w:r w:rsidR="008349B0" w:rsidRPr="004A69CC">
        <w:rPr>
          <w:rFonts w:ascii="Times New Roman" w:hAnsi="Times New Roman" w:cs="Times New Roman"/>
          <w:sz w:val="24"/>
          <w:szCs w:val="24"/>
        </w:rPr>
        <w:t>New Year</w:t>
      </w:r>
      <w:r w:rsidRPr="004A69CC">
        <w:rPr>
          <w:rFonts w:ascii="Times New Roman" w:hAnsi="Times New Roman" w:cs="Times New Roman"/>
          <w:sz w:val="24"/>
          <w:szCs w:val="24"/>
        </w:rPr>
        <w:t xml:space="preserve">, </w:t>
      </w:r>
      <w:proofErr w:type="gramStart"/>
      <w:r w:rsidR="008349B0" w:rsidRPr="004A69CC">
        <w:rPr>
          <w:rFonts w:ascii="Times New Roman" w:hAnsi="Times New Roman" w:cs="Times New Roman"/>
          <w:sz w:val="24"/>
          <w:szCs w:val="24"/>
        </w:rPr>
        <w:t>Easter</w:t>
      </w:r>
      <w:proofErr w:type="gramEnd"/>
      <w:r w:rsidR="008349B0" w:rsidRPr="004A69CC">
        <w:rPr>
          <w:rFonts w:ascii="Times New Roman" w:hAnsi="Times New Roman" w:cs="Times New Roman"/>
          <w:sz w:val="24"/>
          <w:szCs w:val="24"/>
        </w:rPr>
        <w:t xml:space="preserve"> </w:t>
      </w:r>
      <w:r w:rsidRPr="004A69CC">
        <w:rPr>
          <w:rFonts w:ascii="Times New Roman" w:hAnsi="Times New Roman" w:cs="Times New Roman"/>
          <w:sz w:val="24"/>
          <w:szCs w:val="24"/>
        </w:rPr>
        <w:t xml:space="preserve">etc.  </w:t>
      </w:r>
    </w:p>
    <w:p w:rsidR="003109E1" w:rsidRPr="004A69CC" w:rsidRDefault="003109E1" w:rsidP="00020642">
      <w:pPr>
        <w:spacing w:line="480" w:lineRule="auto"/>
        <w:rPr>
          <w:rFonts w:ascii="Times New Roman" w:hAnsi="Times New Roman" w:cs="Times New Roman"/>
          <w:b/>
          <w:sz w:val="24"/>
          <w:szCs w:val="24"/>
        </w:rPr>
      </w:pPr>
      <w:r w:rsidRPr="004A69CC">
        <w:rPr>
          <w:rFonts w:ascii="Times New Roman" w:hAnsi="Times New Roman" w:cs="Times New Roman"/>
          <w:b/>
          <w:sz w:val="24"/>
          <w:szCs w:val="24"/>
        </w:rPr>
        <w:lastRenderedPageBreak/>
        <w:t>Target market segment strategy</w:t>
      </w:r>
    </w:p>
    <w:p w:rsidR="0097137B" w:rsidRPr="004A69CC" w:rsidRDefault="00D52E2D" w:rsidP="00020642">
      <w:pPr>
        <w:spacing w:line="480" w:lineRule="auto"/>
        <w:rPr>
          <w:rFonts w:ascii="Times New Roman" w:hAnsi="Times New Roman" w:cs="Times New Roman"/>
          <w:sz w:val="24"/>
          <w:szCs w:val="24"/>
        </w:rPr>
      </w:pPr>
      <w:r w:rsidRPr="004A69CC">
        <w:rPr>
          <w:rFonts w:ascii="Times New Roman" w:hAnsi="Times New Roman" w:cs="Times New Roman"/>
          <w:sz w:val="24"/>
          <w:szCs w:val="24"/>
        </w:rPr>
        <w:t xml:space="preserve">Individuals are a small sector in the market segmentation. They are a pretty large group </w:t>
      </w:r>
      <w:r w:rsidR="00955641" w:rsidRPr="004A69CC">
        <w:rPr>
          <w:rFonts w:ascii="Times New Roman" w:hAnsi="Times New Roman" w:cs="Times New Roman"/>
          <w:sz w:val="24"/>
          <w:szCs w:val="24"/>
        </w:rPr>
        <w:t>but they buy a relatively small amount of eggs.</w:t>
      </w:r>
    </w:p>
    <w:p w:rsidR="0097137B" w:rsidRPr="004A69CC" w:rsidRDefault="00955641" w:rsidP="00020642">
      <w:pPr>
        <w:spacing w:line="480" w:lineRule="auto"/>
        <w:rPr>
          <w:rFonts w:ascii="Times New Roman" w:hAnsi="Times New Roman" w:cs="Times New Roman"/>
          <w:sz w:val="24"/>
          <w:szCs w:val="24"/>
        </w:rPr>
      </w:pPr>
      <w:r w:rsidRPr="004A69CC">
        <w:rPr>
          <w:rFonts w:ascii="Times New Roman" w:hAnsi="Times New Roman" w:cs="Times New Roman"/>
          <w:sz w:val="24"/>
          <w:szCs w:val="24"/>
        </w:rPr>
        <w:t xml:space="preserve"> The part of the market that we hope to supply large amount of eggs to are the industries that need eggs. We have strategically placed our site close to these industries. They are bakeries, restaurants, boarding schools, home delivery food centers, retail shops</w:t>
      </w:r>
      <w:r w:rsidR="0097137B" w:rsidRPr="004A69CC">
        <w:rPr>
          <w:rFonts w:ascii="Times New Roman" w:hAnsi="Times New Roman" w:cs="Times New Roman"/>
          <w:sz w:val="24"/>
          <w:szCs w:val="24"/>
        </w:rPr>
        <w:t xml:space="preserve"> and supermarkets</w:t>
      </w:r>
      <w:r w:rsidRPr="004A69CC">
        <w:rPr>
          <w:rFonts w:ascii="Times New Roman" w:hAnsi="Times New Roman" w:cs="Times New Roman"/>
          <w:sz w:val="24"/>
          <w:szCs w:val="24"/>
        </w:rPr>
        <w:t>.</w:t>
      </w:r>
    </w:p>
    <w:p w:rsidR="00D52E2D" w:rsidRPr="004A69CC" w:rsidRDefault="00955641" w:rsidP="00020642">
      <w:pPr>
        <w:spacing w:line="480" w:lineRule="auto"/>
        <w:rPr>
          <w:rFonts w:ascii="Times New Roman" w:hAnsi="Times New Roman" w:cs="Times New Roman"/>
          <w:sz w:val="24"/>
          <w:szCs w:val="24"/>
        </w:rPr>
      </w:pPr>
      <w:r w:rsidRPr="004A69CC">
        <w:rPr>
          <w:rFonts w:ascii="Times New Roman" w:hAnsi="Times New Roman" w:cs="Times New Roman"/>
          <w:sz w:val="24"/>
          <w:szCs w:val="24"/>
        </w:rPr>
        <w:t xml:space="preserve"> Another part of our target market that will order our products in medium quantities are the homes that will require our home delivery as we have a set amount</w:t>
      </w:r>
      <w:r w:rsidR="0034051E" w:rsidRPr="004A69CC">
        <w:rPr>
          <w:rFonts w:ascii="Times New Roman" w:hAnsi="Times New Roman" w:cs="Times New Roman"/>
          <w:sz w:val="24"/>
          <w:szCs w:val="24"/>
        </w:rPr>
        <w:t xml:space="preserve"> of eggs they need to order for.</w:t>
      </w:r>
      <w:r w:rsidR="0097137B" w:rsidRPr="004A69CC">
        <w:rPr>
          <w:rFonts w:ascii="Times New Roman" w:hAnsi="Times New Roman" w:cs="Times New Roman"/>
          <w:sz w:val="24"/>
          <w:szCs w:val="24"/>
        </w:rPr>
        <w:t xml:space="preserve"> Homes generally utilize eggs in the preparation of edibles like chicken burger, chicken pie, salads, </w:t>
      </w:r>
      <w:r w:rsidR="00DB5CBB" w:rsidRPr="004A69CC">
        <w:rPr>
          <w:rFonts w:ascii="Times New Roman" w:hAnsi="Times New Roman" w:cs="Times New Roman"/>
          <w:sz w:val="24"/>
          <w:szCs w:val="24"/>
        </w:rPr>
        <w:t>Scotch</w:t>
      </w:r>
      <w:r w:rsidR="0097137B" w:rsidRPr="004A69CC">
        <w:rPr>
          <w:rFonts w:ascii="Times New Roman" w:hAnsi="Times New Roman" w:cs="Times New Roman"/>
          <w:sz w:val="24"/>
          <w:szCs w:val="24"/>
        </w:rPr>
        <w:t xml:space="preserve"> egg, omelets, egg soup etc. </w:t>
      </w:r>
    </w:p>
    <w:p w:rsidR="0097137B" w:rsidRPr="004A69CC" w:rsidRDefault="0097137B" w:rsidP="00020642">
      <w:pPr>
        <w:spacing w:line="480" w:lineRule="auto"/>
        <w:rPr>
          <w:rFonts w:ascii="Times New Roman" w:hAnsi="Times New Roman" w:cs="Times New Roman"/>
          <w:sz w:val="24"/>
          <w:szCs w:val="24"/>
        </w:rPr>
      </w:pPr>
      <w:r w:rsidRPr="004A69CC">
        <w:rPr>
          <w:rFonts w:ascii="Times New Roman" w:hAnsi="Times New Roman" w:cs="Times New Roman"/>
          <w:sz w:val="24"/>
          <w:szCs w:val="24"/>
        </w:rPr>
        <w:t xml:space="preserve">The </w:t>
      </w:r>
      <w:r w:rsidR="008021D5" w:rsidRPr="004A69CC">
        <w:rPr>
          <w:rFonts w:ascii="Times New Roman" w:hAnsi="Times New Roman" w:cs="Times New Roman"/>
          <w:sz w:val="24"/>
          <w:szCs w:val="24"/>
        </w:rPr>
        <w:t>parts of our target market interested in live chickens are small scale poultry farmers and festive individuals. We have considered the needs of each section of the target markets and we plan on meeting these needs effectively.</w:t>
      </w:r>
    </w:p>
    <w:p w:rsidR="003109E1" w:rsidRPr="004A69CC" w:rsidRDefault="003109E1" w:rsidP="00020642">
      <w:pPr>
        <w:spacing w:line="480" w:lineRule="auto"/>
        <w:rPr>
          <w:rFonts w:ascii="Times New Roman" w:hAnsi="Times New Roman" w:cs="Times New Roman"/>
          <w:b/>
          <w:sz w:val="24"/>
          <w:szCs w:val="24"/>
        </w:rPr>
      </w:pPr>
      <w:r w:rsidRPr="004A69CC">
        <w:rPr>
          <w:rFonts w:ascii="Times New Roman" w:hAnsi="Times New Roman" w:cs="Times New Roman"/>
          <w:b/>
          <w:sz w:val="24"/>
          <w:szCs w:val="24"/>
        </w:rPr>
        <w:t>Competition</w:t>
      </w:r>
    </w:p>
    <w:p w:rsidR="00FF3CB8" w:rsidRPr="004A69CC" w:rsidRDefault="00FF3CB8" w:rsidP="00020642">
      <w:pPr>
        <w:spacing w:line="480" w:lineRule="auto"/>
        <w:rPr>
          <w:rFonts w:ascii="Times New Roman" w:hAnsi="Times New Roman" w:cs="Times New Roman"/>
          <w:sz w:val="24"/>
          <w:szCs w:val="24"/>
        </w:rPr>
      </w:pPr>
      <w:r w:rsidRPr="004A69CC">
        <w:rPr>
          <w:rFonts w:ascii="Times New Roman" w:hAnsi="Times New Roman" w:cs="Times New Roman"/>
          <w:sz w:val="24"/>
          <w:szCs w:val="24"/>
        </w:rPr>
        <w:t>Competition is not so keen in the markets, however it still exists. The reasons are;</w:t>
      </w:r>
    </w:p>
    <w:p w:rsidR="00FF3CB8" w:rsidRPr="004A69CC" w:rsidRDefault="00FF3CB8" w:rsidP="00020642">
      <w:pPr>
        <w:pStyle w:val="ListParagraph"/>
        <w:numPr>
          <w:ilvl w:val="0"/>
          <w:numId w:val="22"/>
        </w:numPr>
        <w:spacing w:line="480" w:lineRule="auto"/>
        <w:rPr>
          <w:rFonts w:ascii="Times New Roman" w:hAnsi="Times New Roman" w:cs="Times New Roman"/>
          <w:sz w:val="24"/>
          <w:szCs w:val="24"/>
        </w:rPr>
      </w:pPr>
      <w:r w:rsidRPr="004A69CC">
        <w:rPr>
          <w:rFonts w:ascii="Times New Roman" w:hAnsi="Times New Roman" w:cs="Times New Roman"/>
          <w:sz w:val="24"/>
          <w:szCs w:val="24"/>
        </w:rPr>
        <w:t xml:space="preserve">Poultry products are not branded products; hence what usually matters is effective positioning and timing. </w:t>
      </w:r>
    </w:p>
    <w:p w:rsidR="00FF3CB8" w:rsidRPr="004A69CC" w:rsidRDefault="00FF3CB8" w:rsidP="00020642">
      <w:pPr>
        <w:pStyle w:val="ListParagraph"/>
        <w:numPr>
          <w:ilvl w:val="0"/>
          <w:numId w:val="22"/>
        </w:numPr>
        <w:spacing w:line="480" w:lineRule="auto"/>
        <w:rPr>
          <w:rFonts w:ascii="Times New Roman" w:hAnsi="Times New Roman" w:cs="Times New Roman"/>
          <w:sz w:val="24"/>
          <w:szCs w:val="24"/>
        </w:rPr>
      </w:pPr>
      <w:r w:rsidRPr="004A69CC">
        <w:rPr>
          <w:rFonts w:ascii="Times New Roman" w:hAnsi="Times New Roman" w:cs="Times New Roman"/>
          <w:sz w:val="24"/>
          <w:szCs w:val="24"/>
        </w:rPr>
        <w:t xml:space="preserve">Poultry market is not </w:t>
      </w:r>
      <w:proofErr w:type="gramStart"/>
      <w:r w:rsidRPr="004A69CC">
        <w:rPr>
          <w:rFonts w:ascii="Times New Roman" w:hAnsi="Times New Roman" w:cs="Times New Roman"/>
          <w:sz w:val="24"/>
          <w:szCs w:val="24"/>
        </w:rPr>
        <w:t>crowded,</w:t>
      </w:r>
      <w:proofErr w:type="gramEnd"/>
      <w:r w:rsidRPr="004A69CC">
        <w:rPr>
          <w:rFonts w:ascii="Times New Roman" w:hAnsi="Times New Roman" w:cs="Times New Roman"/>
          <w:sz w:val="24"/>
          <w:szCs w:val="24"/>
        </w:rPr>
        <w:t xml:space="preserve"> it’s a </w:t>
      </w:r>
      <w:r w:rsidR="003D6E82" w:rsidRPr="004A69CC">
        <w:rPr>
          <w:rFonts w:ascii="Times New Roman" w:hAnsi="Times New Roman" w:cs="Times New Roman"/>
          <w:sz w:val="24"/>
          <w:szCs w:val="24"/>
        </w:rPr>
        <w:t>seller’s</w:t>
      </w:r>
      <w:r w:rsidRPr="004A69CC">
        <w:rPr>
          <w:rFonts w:ascii="Times New Roman" w:hAnsi="Times New Roman" w:cs="Times New Roman"/>
          <w:sz w:val="24"/>
          <w:szCs w:val="24"/>
        </w:rPr>
        <w:t xml:space="preserve"> market.</w:t>
      </w:r>
    </w:p>
    <w:p w:rsidR="00FF3CB8" w:rsidRPr="004A69CC" w:rsidRDefault="00FF3CB8" w:rsidP="00020642">
      <w:pPr>
        <w:pStyle w:val="ListParagraph"/>
        <w:numPr>
          <w:ilvl w:val="0"/>
          <w:numId w:val="22"/>
        </w:numPr>
        <w:spacing w:line="480" w:lineRule="auto"/>
        <w:rPr>
          <w:rFonts w:ascii="Times New Roman" w:hAnsi="Times New Roman" w:cs="Times New Roman"/>
          <w:sz w:val="24"/>
          <w:szCs w:val="24"/>
        </w:rPr>
      </w:pPr>
      <w:r w:rsidRPr="004A69CC">
        <w:rPr>
          <w:rFonts w:ascii="Times New Roman" w:hAnsi="Times New Roman" w:cs="Times New Roman"/>
          <w:sz w:val="24"/>
          <w:szCs w:val="24"/>
        </w:rPr>
        <w:t xml:space="preserve">Most poultry produce are sold through informal channels. Competition is usually found within local products and imported ones. </w:t>
      </w:r>
    </w:p>
    <w:p w:rsidR="003D6E82" w:rsidRPr="004A69CC" w:rsidRDefault="003D6E82" w:rsidP="00020642">
      <w:pPr>
        <w:spacing w:line="480" w:lineRule="auto"/>
        <w:rPr>
          <w:rFonts w:ascii="Times New Roman" w:hAnsi="Times New Roman" w:cs="Times New Roman"/>
          <w:sz w:val="24"/>
          <w:szCs w:val="24"/>
        </w:rPr>
      </w:pPr>
      <w:r w:rsidRPr="004A69CC">
        <w:rPr>
          <w:rFonts w:ascii="Times New Roman" w:hAnsi="Times New Roman" w:cs="Times New Roman"/>
          <w:sz w:val="24"/>
          <w:szCs w:val="24"/>
        </w:rPr>
        <w:lastRenderedPageBreak/>
        <w:t>However,</w:t>
      </w:r>
      <w:r w:rsidRPr="004A69CC">
        <w:rPr>
          <w:rFonts w:ascii="Times New Roman" w:hAnsi="Times New Roman" w:cs="Times New Roman"/>
          <w:b/>
          <w:sz w:val="24"/>
          <w:szCs w:val="24"/>
        </w:rPr>
        <w:t xml:space="preserve"> </w:t>
      </w:r>
      <w:r w:rsidRPr="004A69CC">
        <w:rPr>
          <w:rFonts w:ascii="Times New Roman" w:hAnsi="Times New Roman" w:cs="Times New Roman"/>
          <w:sz w:val="24"/>
          <w:szCs w:val="24"/>
        </w:rPr>
        <w:t>this is an increasing business in terms of number of people who are doing it. This is because Nigeria still importing chicken product like eggs from other country. Our competitors include those who sell meat and fish. This means that everything we will be doing is basically to satisfy the needs of our customers.</w:t>
      </w:r>
    </w:p>
    <w:p w:rsidR="003109E1" w:rsidRPr="004A69CC" w:rsidRDefault="003109E1" w:rsidP="00020642">
      <w:pPr>
        <w:spacing w:line="480" w:lineRule="auto"/>
        <w:rPr>
          <w:rFonts w:ascii="Times New Roman" w:hAnsi="Times New Roman" w:cs="Times New Roman"/>
          <w:b/>
          <w:sz w:val="24"/>
          <w:szCs w:val="24"/>
        </w:rPr>
      </w:pPr>
      <w:r w:rsidRPr="004A69CC">
        <w:rPr>
          <w:rFonts w:ascii="Times New Roman" w:hAnsi="Times New Roman" w:cs="Times New Roman"/>
          <w:b/>
          <w:sz w:val="24"/>
          <w:szCs w:val="24"/>
        </w:rPr>
        <w:t>Marketing strategy</w:t>
      </w:r>
    </w:p>
    <w:p w:rsidR="00FF3CB8" w:rsidRPr="004A69CC" w:rsidRDefault="002832E1" w:rsidP="00020642">
      <w:pPr>
        <w:spacing w:line="480" w:lineRule="auto"/>
        <w:rPr>
          <w:rFonts w:ascii="Times New Roman" w:hAnsi="Times New Roman" w:cs="Times New Roman"/>
          <w:sz w:val="24"/>
          <w:szCs w:val="24"/>
        </w:rPr>
      </w:pPr>
      <w:r w:rsidRPr="004A69CC">
        <w:rPr>
          <w:rFonts w:ascii="Times New Roman" w:hAnsi="Times New Roman" w:cs="Times New Roman"/>
          <w:sz w:val="24"/>
          <w:szCs w:val="24"/>
        </w:rPr>
        <w:t>Benjamin’s</w:t>
      </w:r>
      <w:r w:rsidR="00FF3CB8" w:rsidRPr="004A69CC">
        <w:rPr>
          <w:rFonts w:ascii="Times New Roman" w:hAnsi="Times New Roman" w:cs="Times New Roman"/>
          <w:sz w:val="24"/>
          <w:szCs w:val="24"/>
        </w:rPr>
        <w:t xml:space="preserve"> poultry will strive for the production of products with the highest quality and we plan on employing the following strategies</w:t>
      </w:r>
      <w:r w:rsidR="00E923FB" w:rsidRPr="004A69CC">
        <w:rPr>
          <w:rFonts w:ascii="Times New Roman" w:hAnsi="Times New Roman" w:cs="Times New Roman"/>
          <w:sz w:val="24"/>
          <w:szCs w:val="24"/>
        </w:rPr>
        <w:t xml:space="preserve">. </w:t>
      </w:r>
      <w:r w:rsidR="00FF3CB8" w:rsidRPr="004A69CC">
        <w:rPr>
          <w:rFonts w:ascii="Times New Roman" w:hAnsi="Times New Roman" w:cs="Times New Roman"/>
          <w:sz w:val="24"/>
          <w:szCs w:val="24"/>
        </w:rPr>
        <w:t xml:space="preserve">Our location puts us in proximity of a major hotel, </w:t>
      </w:r>
      <w:r w:rsidR="00E923FB" w:rsidRPr="004A69CC">
        <w:rPr>
          <w:rFonts w:ascii="Times New Roman" w:hAnsi="Times New Roman" w:cs="Times New Roman"/>
          <w:sz w:val="24"/>
          <w:szCs w:val="24"/>
        </w:rPr>
        <w:t>restaurant, schools with campuses and home deliver food centers we will be supplying to. We would also make contracts with hawkers in markets to sell our live chickens and eggs. We would also make contracts with retail shops for constant supply of eggs at intervals.</w:t>
      </w:r>
    </w:p>
    <w:p w:rsidR="003109E1" w:rsidRPr="004A69CC" w:rsidRDefault="003109E1" w:rsidP="00020642">
      <w:pPr>
        <w:spacing w:line="480" w:lineRule="auto"/>
        <w:rPr>
          <w:rFonts w:ascii="Times New Roman" w:hAnsi="Times New Roman" w:cs="Times New Roman"/>
          <w:b/>
          <w:sz w:val="24"/>
          <w:szCs w:val="24"/>
        </w:rPr>
      </w:pPr>
      <w:r w:rsidRPr="004A69CC">
        <w:rPr>
          <w:rFonts w:ascii="Times New Roman" w:hAnsi="Times New Roman" w:cs="Times New Roman"/>
          <w:b/>
          <w:sz w:val="24"/>
          <w:szCs w:val="24"/>
        </w:rPr>
        <w:t xml:space="preserve">Pricing </w:t>
      </w:r>
      <w:r w:rsidR="004414FF" w:rsidRPr="004A69CC">
        <w:rPr>
          <w:rFonts w:ascii="Times New Roman" w:hAnsi="Times New Roman" w:cs="Times New Roman"/>
          <w:b/>
          <w:sz w:val="24"/>
          <w:szCs w:val="24"/>
        </w:rPr>
        <w:t xml:space="preserve">and </w:t>
      </w:r>
      <w:r w:rsidRPr="004A69CC">
        <w:rPr>
          <w:rFonts w:ascii="Times New Roman" w:hAnsi="Times New Roman" w:cs="Times New Roman"/>
          <w:b/>
          <w:sz w:val="24"/>
          <w:szCs w:val="24"/>
        </w:rPr>
        <w:t>Promotion strategy</w:t>
      </w:r>
    </w:p>
    <w:p w:rsidR="004414FF" w:rsidRPr="004A69CC" w:rsidRDefault="004414FF" w:rsidP="00020642">
      <w:pPr>
        <w:spacing w:line="480" w:lineRule="auto"/>
        <w:rPr>
          <w:rFonts w:ascii="Times New Roman" w:hAnsi="Times New Roman" w:cs="Times New Roman"/>
          <w:sz w:val="24"/>
          <w:szCs w:val="24"/>
        </w:rPr>
      </w:pPr>
      <w:r w:rsidRPr="004A69CC">
        <w:rPr>
          <w:rStyle w:val="a"/>
          <w:rFonts w:ascii="Times New Roman" w:hAnsi="Times New Roman" w:cs="Times New Roman"/>
          <w:color w:val="000000"/>
          <w:sz w:val="24"/>
          <w:szCs w:val="24"/>
          <w:bdr w:val="none" w:sz="0" w:space="0" w:color="auto" w:frame="1"/>
          <w:shd w:val="clear" w:color="auto" w:fill="FFFFFF"/>
        </w:rPr>
        <w:t>The price of the chicken would range from</w:t>
      </w:r>
      <w:r w:rsidR="00F67644" w:rsidRPr="004A69CC">
        <w:rPr>
          <w:rStyle w:val="a"/>
          <w:rFonts w:ascii="Times New Roman" w:hAnsi="Times New Roman" w:cs="Times New Roman"/>
          <w:color w:val="000000"/>
          <w:sz w:val="24"/>
          <w:szCs w:val="24"/>
          <w:bdr w:val="none" w:sz="0" w:space="0" w:color="auto" w:frame="1"/>
          <w:shd w:val="clear" w:color="auto" w:fill="FFFFFF"/>
        </w:rPr>
        <w:t xml:space="preserve"> N1500 up to N1700 </w:t>
      </w:r>
      <w:r w:rsidRPr="004A69CC">
        <w:rPr>
          <w:rStyle w:val="a"/>
          <w:rFonts w:ascii="Times New Roman" w:hAnsi="Times New Roman" w:cs="Times New Roman"/>
          <w:color w:val="000000"/>
          <w:sz w:val="24"/>
          <w:szCs w:val="24"/>
          <w:bdr w:val="none" w:sz="0" w:space="0" w:color="auto" w:frame="1"/>
          <w:shd w:val="clear" w:color="auto" w:fill="FFFFFF"/>
        </w:rPr>
        <w:t xml:space="preserve">depending on the size and quality. </w:t>
      </w:r>
      <w:r w:rsidR="003D6E82" w:rsidRPr="004A69CC">
        <w:rPr>
          <w:rStyle w:val="a"/>
          <w:rFonts w:ascii="Times New Roman" w:hAnsi="Times New Roman" w:cs="Times New Roman"/>
          <w:color w:val="000000"/>
          <w:sz w:val="24"/>
          <w:szCs w:val="24"/>
          <w:bdr w:val="none" w:sz="0" w:space="0" w:color="auto" w:frame="1"/>
          <w:shd w:val="clear" w:color="auto" w:fill="FFFFFF"/>
        </w:rPr>
        <w:t>Also, the price for a crate of eggs</w:t>
      </w:r>
      <w:r w:rsidR="00AB11D3" w:rsidRPr="004A69CC">
        <w:rPr>
          <w:rStyle w:val="a"/>
          <w:rFonts w:ascii="Times New Roman" w:hAnsi="Times New Roman" w:cs="Times New Roman"/>
          <w:color w:val="000000"/>
          <w:sz w:val="24"/>
          <w:szCs w:val="24"/>
          <w:bdr w:val="none" w:sz="0" w:space="0" w:color="auto" w:frame="1"/>
          <w:shd w:val="clear" w:color="auto" w:fill="FFFFFF"/>
        </w:rPr>
        <w:t xml:space="preserve"> ranges from N</w:t>
      </w:r>
      <w:r w:rsidR="00F67644" w:rsidRPr="004A69CC">
        <w:rPr>
          <w:rStyle w:val="a"/>
          <w:rFonts w:ascii="Times New Roman" w:hAnsi="Times New Roman" w:cs="Times New Roman"/>
          <w:color w:val="000000"/>
          <w:sz w:val="24"/>
          <w:szCs w:val="24"/>
          <w:bdr w:val="none" w:sz="0" w:space="0" w:color="auto" w:frame="1"/>
          <w:shd w:val="clear" w:color="auto" w:fill="FFFFFF"/>
        </w:rPr>
        <w:t>600</w:t>
      </w:r>
      <w:r w:rsidR="00AB11D3" w:rsidRPr="004A69CC">
        <w:rPr>
          <w:rStyle w:val="a"/>
          <w:rFonts w:ascii="Times New Roman" w:hAnsi="Times New Roman" w:cs="Times New Roman"/>
          <w:color w:val="000000"/>
          <w:sz w:val="24"/>
          <w:szCs w:val="24"/>
          <w:bdr w:val="none" w:sz="0" w:space="0" w:color="auto" w:frame="1"/>
          <w:shd w:val="clear" w:color="auto" w:fill="FFFFFF"/>
        </w:rPr>
        <w:t xml:space="preserve"> to N</w:t>
      </w:r>
      <w:r w:rsidR="00F67644" w:rsidRPr="004A69CC">
        <w:rPr>
          <w:rStyle w:val="a"/>
          <w:rFonts w:ascii="Times New Roman" w:hAnsi="Times New Roman" w:cs="Times New Roman"/>
          <w:color w:val="000000"/>
          <w:sz w:val="24"/>
          <w:szCs w:val="24"/>
          <w:bdr w:val="none" w:sz="0" w:space="0" w:color="auto" w:frame="1"/>
          <w:shd w:val="clear" w:color="auto" w:fill="FFFFFF"/>
        </w:rPr>
        <w:t>1000</w:t>
      </w:r>
      <w:r w:rsidR="00A2209F" w:rsidRPr="004A69CC">
        <w:rPr>
          <w:rStyle w:val="a"/>
          <w:rFonts w:ascii="Times New Roman" w:hAnsi="Times New Roman" w:cs="Times New Roman"/>
          <w:color w:val="000000"/>
          <w:sz w:val="24"/>
          <w:szCs w:val="24"/>
          <w:bdr w:val="none" w:sz="0" w:space="0" w:color="auto" w:frame="1"/>
          <w:shd w:val="clear" w:color="auto" w:fill="FFFFFF"/>
        </w:rPr>
        <w:t>. The price of a wheelbarrow of manure</w:t>
      </w:r>
      <w:r w:rsidR="00AB11D3" w:rsidRPr="004A69CC">
        <w:rPr>
          <w:rStyle w:val="a"/>
          <w:rFonts w:ascii="Times New Roman" w:hAnsi="Times New Roman" w:cs="Times New Roman"/>
          <w:color w:val="000000"/>
          <w:sz w:val="24"/>
          <w:szCs w:val="24"/>
          <w:bdr w:val="none" w:sz="0" w:space="0" w:color="auto" w:frame="1"/>
          <w:shd w:val="clear" w:color="auto" w:fill="FFFFFF"/>
        </w:rPr>
        <w:t xml:space="preserve"> costs about N200. </w:t>
      </w:r>
      <w:r w:rsidR="00CC2ED7" w:rsidRPr="004A69CC">
        <w:rPr>
          <w:rStyle w:val="a"/>
          <w:rFonts w:ascii="Times New Roman" w:hAnsi="Times New Roman" w:cs="Times New Roman"/>
          <w:color w:val="000000"/>
          <w:sz w:val="24"/>
          <w:szCs w:val="24"/>
          <w:bdr w:val="none" w:sz="0" w:space="0" w:color="auto" w:frame="1"/>
          <w:shd w:val="clear" w:color="auto" w:fill="FFFFFF"/>
        </w:rPr>
        <w:t>These prices</w:t>
      </w:r>
      <w:r w:rsidRPr="004A69CC">
        <w:rPr>
          <w:rStyle w:val="a"/>
          <w:rFonts w:ascii="Times New Roman" w:hAnsi="Times New Roman" w:cs="Times New Roman"/>
          <w:color w:val="000000"/>
          <w:sz w:val="24"/>
          <w:szCs w:val="24"/>
          <w:bdr w:val="none" w:sz="0" w:space="0" w:color="auto" w:frame="1"/>
          <w:shd w:val="clear" w:color="auto" w:fill="FFFFFF"/>
        </w:rPr>
        <w:t xml:space="preserve"> would also vary depending on the existing market price of poultry meat</w:t>
      </w:r>
      <w:r w:rsidR="003D6E82" w:rsidRPr="004A69CC">
        <w:rPr>
          <w:rStyle w:val="a"/>
          <w:rFonts w:ascii="Times New Roman" w:hAnsi="Times New Roman" w:cs="Times New Roman"/>
          <w:color w:val="000000"/>
          <w:sz w:val="24"/>
          <w:szCs w:val="24"/>
          <w:bdr w:val="none" w:sz="0" w:space="0" w:color="auto" w:frame="1"/>
          <w:shd w:val="clear" w:color="auto" w:fill="FFFFFF"/>
        </w:rPr>
        <w:t xml:space="preserve"> and eggs</w:t>
      </w:r>
      <w:r w:rsidRPr="004A69CC">
        <w:rPr>
          <w:rStyle w:val="a"/>
          <w:rFonts w:ascii="Times New Roman" w:hAnsi="Times New Roman" w:cs="Times New Roman"/>
          <w:color w:val="000000"/>
          <w:sz w:val="24"/>
          <w:szCs w:val="24"/>
          <w:bdr w:val="none" w:sz="0" w:space="0" w:color="auto" w:frame="1"/>
          <w:shd w:val="clear" w:color="auto" w:fill="FFFFFF"/>
        </w:rPr>
        <w:t xml:space="preserve">. As we compete with other </w:t>
      </w:r>
      <w:r w:rsidR="003D6E82" w:rsidRPr="004A69CC">
        <w:rPr>
          <w:rStyle w:val="a"/>
          <w:rFonts w:ascii="Times New Roman" w:hAnsi="Times New Roman" w:cs="Times New Roman"/>
          <w:color w:val="000000"/>
          <w:sz w:val="24"/>
          <w:szCs w:val="24"/>
          <w:bdr w:val="none" w:sz="0" w:space="0" w:color="auto" w:frame="1"/>
          <w:shd w:val="clear" w:color="auto" w:fill="FFFFFF"/>
        </w:rPr>
        <w:t>poultries</w:t>
      </w:r>
      <w:r w:rsidRPr="004A69CC">
        <w:rPr>
          <w:rStyle w:val="a"/>
          <w:rFonts w:ascii="Times New Roman" w:hAnsi="Times New Roman" w:cs="Times New Roman"/>
          <w:color w:val="000000"/>
          <w:sz w:val="24"/>
          <w:szCs w:val="24"/>
          <w:bdr w:val="none" w:sz="0" w:space="0" w:color="auto" w:frame="1"/>
          <w:shd w:val="clear" w:color="auto" w:fill="FFFFFF"/>
        </w:rPr>
        <w:t>, we will promote our products through advertisements with the aid of streamers and pamphlets. We can also make our business known through recommendations and connections with well-known businessmen in the locality.</w:t>
      </w:r>
    </w:p>
    <w:p w:rsidR="003109E1" w:rsidRPr="004A69CC" w:rsidRDefault="003109E1" w:rsidP="00020642">
      <w:pPr>
        <w:spacing w:line="480" w:lineRule="auto"/>
        <w:rPr>
          <w:rFonts w:ascii="Times New Roman" w:hAnsi="Times New Roman" w:cs="Times New Roman"/>
          <w:b/>
          <w:sz w:val="24"/>
          <w:szCs w:val="24"/>
        </w:rPr>
      </w:pPr>
      <w:r w:rsidRPr="004A69CC">
        <w:rPr>
          <w:rFonts w:ascii="Times New Roman" w:hAnsi="Times New Roman" w:cs="Times New Roman"/>
          <w:b/>
          <w:sz w:val="24"/>
          <w:szCs w:val="24"/>
        </w:rPr>
        <w:t>Sales strategy</w:t>
      </w:r>
    </w:p>
    <w:p w:rsidR="004C51C7" w:rsidRPr="004A69CC" w:rsidRDefault="001058DB" w:rsidP="00020642">
      <w:pPr>
        <w:pStyle w:val="ListParagraph"/>
        <w:numPr>
          <w:ilvl w:val="0"/>
          <w:numId w:val="12"/>
        </w:numPr>
        <w:spacing w:line="480" w:lineRule="auto"/>
        <w:rPr>
          <w:rFonts w:ascii="Times New Roman" w:hAnsi="Times New Roman" w:cs="Times New Roman"/>
          <w:sz w:val="24"/>
          <w:szCs w:val="24"/>
        </w:rPr>
      </w:pPr>
      <w:r w:rsidRPr="004A69CC">
        <w:rPr>
          <w:rFonts w:ascii="Times New Roman" w:hAnsi="Times New Roman" w:cs="Times New Roman"/>
          <w:sz w:val="24"/>
          <w:szCs w:val="24"/>
        </w:rPr>
        <w:t>Better farm management practices</w:t>
      </w:r>
    </w:p>
    <w:p w:rsidR="001058DB" w:rsidRPr="004A69CC" w:rsidRDefault="001058DB" w:rsidP="00020642">
      <w:pPr>
        <w:pStyle w:val="ListParagraph"/>
        <w:numPr>
          <w:ilvl w:val="0"/>
          <w:numId w:val="12"/>
        </w:numPr>
        <w:spacing w:line="480" w:lineRule="auto"/>
        <w:rPr>
          <w:rFonts w:ascii="Times New Roman" w:hAnsi="Times New Roman" w:cs="Times New Roman"/>
          <w:sz w:val="24"/>
          <w:szCs w:val="24"/>
        </w:rPr>
      </w:pPr>
      <w:r w:rsidRPr="004A69CC">
        <w:rPr>
          <w:rFonts w:ascii="Times New Roman" w:hAnsi="Times New Roman" w:cs="Times New Roman"/>
          <w:sz w:val="24"/>
          <w:szCs w:val="24"/>
        </w:rPr>
        <w:t>Regular visit by veterinary doctors</w:t>
      </w:r>
    </w:p>
    <w:p w:rsidR="001058DB" w:rsidRPr="004A69CC" w:rsidRDefault="001058DB" w:rsidP="00020642">
      <w:pPr>
        <w:pStyle w:val="ListParagraph"/>
        <w:numPr>
          <w:ilvl w:val="0"/>
          <w:numId w:val="12"/>
        </w:numPr>
        <w:spacing w:line="480" w:lineRule="auto"/>
        <w:rPr>
          <w:rFonts w:ascii="Times New Roman" w:hAnsi="Times New Roman" w:cs="Times New Roman"/>
          <w:sz w:val="24"/>
          <w:szCs w:val="24"/>
        </w:rPr>
      </w:pPr>
      <w:r w:rsidRPr="004A69CC">
        <w:rPr>
          <w:rFonts w:ascii="Times New Roman" w:hAnsi="Times New Roman" w:cs="Times New Roman"/>
          <w:sz w:val="24"/>
          <w:szCs w:val="24"/>
        </w:rPr>
        <w:lastRenderedPageBreak/>
        <w:t>Recycling wastes as fertilizer</w:t>
      </w:r>
    </w:p>
    <w:p w:rsidR="001058DB" w:rsidRPr="004A69CC" w:rsidRDefault="001058DB" w:rsidP="00020642">
      <w:pPr>
        <w:pStyle w:val="ListParagraph"/>
        <w:numPr>
          <w:ilvl w:val="0"/>
          <w:numId w:val="12"/>
        </w:numPr>
        <w:spacing w:line="480" w:lineRule="auto"/>
        <w:rPr>
          <w:rFonts w:ascii="Times New Roman" w:hAnsi="Times New Roman" w:cs="Times New Roman"/>
          <w:sz w:val="24"/>
          <w:szCs w:val="24"/>
        </w:rPr>
      </w:pPr>
      <w:r w:rsidRPr="004A69CC">
        <w:rPr>
          <w:rFonts w:ascii="Times New Roman" w:hAnsi="Times New Roman" w:cs="Times New Roman"/>
          <w:sz w:val="24"/>
          <w:szCs w:val="24"/>
        </w:rPr>
        <w:t>“consumer is king” policy</w:t>
      </w:r>
    </w:p>
    <w:p w:rsidR="004C51C7" w:rsidRPr="004A69CC" w:rsidRDefault="001058DB" w:rsidP="00020642">
      <w:pPr>
        <w:pStyle w:val="ListParagraph"/>
        <w:numPr>
          <w:ilvl w:val="0"/>
          <w:numId w:val="12"/>
        </w:numPr>
        <w:spacing w:line="480" w:lineRule="auto"/>
        <w:rPr>
          <w:rFonts w:ascii="Times New Roman" w:hAnsi="Times New Roman" w:cs="Times New Roman"/>
          <w:sz w:val="24"/>
          <w:szCs w:val="24"/>
        </w:rPr>
      </w:pPr>
      <w:r w:rsidRPr="004A69CC">
        <w:rPr>
          <w:rFonts w:ascii="Times New Roman" w:hAnsi="Times New Roman" w:cs="Times New Roman"/>
          <w:sz w:val="24"/>
          <w:szCs w:val="24"/>
        </w:rPr>
        <w:t>Keeping up with new technology for production efficiency</w:t>
      </w:r>
    </w:p>
    <w:p w:rsidR="003109E1" w:rsidRPr="004A69CC" w:rsidRDefault="003109E1" w:rsidP="00020642">
      <w:pPr>
        <w:spacing w:line="480" w:lineRule="auto"/>
        <w:rPr>
          <w:rFonts w:ascii="Times New Roman" w:hAnsi="Times New Roman" w:cs="Times New Roman"/>
          <w:b/>
          <w:sz w:val="24"/>
          <w:szCs w:val="24"/>
        </w:rPr>
      </w:pPr>
      <w:r w:rsidRPr="004A69CC">
        <w:rPr>
          <w:rFonts w:ascii="Times New Roman" w:hAnsi="Times New Roman" w:cs="Times New Roman"/>
          <w:b/>
          <w:sz w:val="24"/>
          <w:szCs w:val="24"/>
        </w:rPr>
        <w:t>MANAGEMENT SUMMARY</w:t>
      </w:r>
    </w:p>
    <w:p w:rsidR="003109E1" w:rsidRPr="004A69CC" w:rsidRDefault="003109E1" w:rsidP="00020642">
      <w:pPr>
        <w:spacing w:line="480" w:lineRule="auto"/>
        <w:rPr>
          <w:rFonts w:ascii="Times New Roman" w:hAnsi="Times New Roman" w:cs="Times New Roman"/>
          <w:b/>
          <w:sz w:val="24"/>
          <w:szCs w:val="24"/>
        </w:rPr>
      </w:pPr>
      <w:r w:rsidRPr="004A69CC">
        <w:rPr>
          <w:rFonts w:ascii="Times New Roman" w:hAnsi="Times New Roman" w:cs="Times New Roman"/>
          <w:b/>
          <w:sz w:val="24"/>
          <w:szCs w:val="24"/>
        </w:rPr>
        <w:t>Management team</w:t>
      </w:r>
    </w:p>
    <w:p w:rsidR="007278F9" w:rsidRPr="004A69CC" w:rsidRDefault="00CA2A7F" w:rsidP="00020642">
      <w:pPr>
        <w:spacing w:line="480" w:lineRule="auto"/>
        <w:rPr>
          <w:rFonts w:ascii="Times New Roman" w:hAnsi="Times New Roman" w:cs="Times New Roman"/>
          <w:sz w:val="24"/>
          <w:szCs w:val="24"/>
        </w:rPr>
      </w:pPr>
      <w:r w:rsidRPr="004A69CC">
        <w:rPr>
          <w:rFonts w:ascii="Times New Roman" w:hAnsi="Times New Roman" w:cs="Times New Roman"/>
          <w:sz w:val="24"/>
          <w:szCs w:val="24"/>
        </w:rPr>
        <w:t>The management team is simply the partners in this business.</w:t>
      </w:r>
      <w:r w:rsidR="00DA6F4B" w:rsidRPr="004A69CC">
        <w:rPr>
          <w:rFonts w:ascii="Times New Roman" w:hAnsi="Times New Roman" w:cs="Times New Roman"/>
          <w:sz w:val="24"/>
          <w:szCs w:val="24"/>
        </w:rPr>
        <w:t xml:space="preserve"> They are Benjamin </w:t>
      </w:r>
      <w:proofErr w:type="spellStart"/>
      <w:r w:rsidR="00DA6F4B" w:rsidRPr="004A69CC">
        <w:rPr>
          <w:rFonts w:ascii="Times New Roman" w:hAnsi="Times New Roman" w:cs="Times New Roman"/>
          <w:sz w:val="24"/>
          <w:szCs w:val="24"/>
        </w:rPr>
        <w:t>Horsfall</w:t>
      </w:r>
      <w:proofErr w:type="spellEnd"/>
      <w:r w:rsidR="00DA6F4B" w:rsidRPr="004A69CC">
        <w:rPr>
          <w:rFonts w:ascii="Times New Roman" w:hAnsi="Times New Roman" w:cs="Times New Roman"/>
          <w:sz w:val="24"/>
          <w:szCs w:val="24"/>
        </w:rPr>
        <w:t xml:space="preserve">, </w:t>
      </w:r>
      <w:proofErr w:type="spellStart"/>
      <w:r w:rsidR="00DA6F4B" w:rsidRPr="004A69CC">
        <w:rPr>
          <w:rFonts w:ascii="Times New Roman" w:hAnsi="Times New Roman" w:cs="Times New Roman"/>
          <w:sz w:val="24"/>
          <w:szCs w:val="24"/>
        </w:rPr>
        <w:t>Uzoamaka</w:t>
      </w:r>
      <w:proofErr w:type="spellEnd"/>
      <w:r w:rsidR="00DA6F4B" w:rsidRPr="004A69CC">
        <w:rPr>
          <w:rFonts w:ascii="Times New Roman" w:hAnsi="Times New Roman" w:cs="Times New Roman"/>
          <w:sz w:val="24"/>
          <w:szCs w:val="24"/>
        </w:rPr>
        <w:t xml:space="preserve"> </w:t>
      </w:r>
      <w:proofErr w:type="spellStart"/>
      <w:r w:rsidR="00DA6F4B" w:rsidRPr="004A69CC">
        <w:rPr>
          <w:rFonts w:ascii="Times New Roman" w:hAnsi="Times New Roman" w:cs="Times New Roman"/>
          <w:sz w:val="24"/>
          <w:szCs w:val="24"/>
        </w:rPr>
        <w:t>Anierobi</w:t>
      </w:r>
      <w:proofErr w:type="spellEnd"/>
      <w:r w:rsidR="00DA6F4B" w:rsidRPr="004A69CC">
        <w:rPr>
          <w:rFonts w:ascii="Times New Roman" w:hAnsi="Times New Roman" w:cs="Times New Roman"/>
          <w:sz w:val="24"/>
          <w:szCs w:val="24"/>
        </w:rPr>
        <w:t xml:space="preserve">, Jewel </w:t>
      </w:r>
      <w:proofErr w:type="spellStart"/>
      <w:r w:rsidR="00DA6F4B" w:rsidRPr="004A69CC">
        <w:rPr>
          <w:rFonts w:ascii="Times New Roman" w:hAnsi="Times New Roman" w:cs="Times New Roman"/>
          <w:sz w:val="24"/>
          <w:szCs w:val="24"/>
        </w:rPr>
        <w:t>Horsfall</w:t>
      </w:r>
      <w:proofErr w:type="spellEnd"/>
      <w:r w:rsidR="00DA6F4B" w:rsidRPr="004A69CC">
        <w:rPr>
          <w:rFonts w:ascii="Times New Roman" w:hAnsi="Times New Roman" w:cs="Times New Roman"/>
          <w:sz w:val="24"/>
          <w:szCs w:val="24"/>
        </w:rPr>
        <w:t xml:space="preserve"> and Justin </w:t>
      </w:r>
      <w:proofErr w:type="spellStart"/>
      <w:r w:rsidR="00DA6F4B" w:rsidRPr="004A69CC">
        <w:rPr>
          <w:rFonts w:ascii="Times New Roman" w:hAnsi="Times New Roman" w:cs="Times New Roman"/>
          <w:sz w:val="24"/>
          <w:szCs w:val="24"/>
        </w:rPr>
        <w:t>Horsfall</w:t>
      </w:r>
      <w:proofErr w:type="spellEnd"/>
      <w:r w:rsidR="005C56A7" w:rsidRPr="004A69CC">
        <w:rPr>
          <w:rFonts w:ascii="Times New Roman" w:hAnsi="Times New Roman" w:cs="Times New Roman"/>
          <w:sz w:val="24"/>
          <w:szCs w:val="24"/>
        </w:rPr>
        <w:t>.</w:t>
      </w:r>
    </w:p>
    <w:p w:rsidR="003109E1" w:rsidRPr="004A69CC" w:rsidRDefault="003109E1" w:rsidP="00020642">
      <w:pPr>
        <w:spacing w:line="480" w:lineRule="auto"/>
        <w:rPr>
          <w:rFonts w:ascii="Times New Roman" w:hAnsi="Times New Roman" w:cs="Times New Roman"/>
          <w:b/>
          <w:sz w:val="24"/>
          <w:szCs w:val="24"/>
        </w:rPr>
      </w:pPr>
      <w:r w:rsidRPr="004A69CC">
        <w:rPr>
          <w:rFonts w:ascii="Times New Roman" w:hAnsi="Times New Roman" w:cs="Times New Roman"/>
          <w:b/>
          <w:sz w:val="24"/>
          <w:szCs w:val="24"/>
        </w:rPr>
        <w:t xml:space="preserve">Personnel </w:t>
      </w:r>
    </w:p>
    <w:p w:rsidR="0062211C" w:rsidRPr="004A69CC" w:rsidRDefault="0062211C" w:rsidP="00020642">
      <w:pPr>
        <w:spacing w:line="480" w:lineRule="auto"/>
        <w:rPr>
          <w:rFonts w:ascii="Times New Roman" w:hAnsi="Times New Roman" w:cs="Times New Roman"/>
          <w:sz w:val="24"/>
          <w:szCs w:val="24"/>
        </w:rPr>
      </w:pPr>
      <w:r w:rsidRPr="004A69CC">
        <w:rPr>
          <w:rFonts w:ascii="Times New Roman" w:hAnsi="Times New Roman" w:cs="Times New Roman"/>
          <w:sz w:val="24"/>
          <w:szCs w:val="24"/>
        </w:rPr>
        <w:t>Apart from the management team, other personnel include</w:t>
      </w:r>
    </w:p>
    <w:p w:rsidR="0062211C" w:rsidRPr="004A69CC" w:rsidRDefault="0062211C" w:rsidP="00020642">
      <w:pPr>
        <w:pStyle w:val="ListParagraph"/>
        <w:numPr>
          <w:ilvl w:val="0"/>
          <w:numId w:val="2"/>
        </w:numPr>
        <w:spacing w:line="480" w:lineRule="auto"/>
        <w:rPr>
          <w:rFonts w:ascii="Times New Roman" w:hAnsi="Times New Roman" w:cs="Times New Roman"/>
          <w:sz w:val="24"/>
          <w:szCs w:val="24"/>
        </w:rPr>
      </w:pPr>
      <w:r w:rsidRPr="004A69CC">
        <w:rPr>
          <w:rFonts w:ascii="Times New Roman" w:hAnsi="Times New Roman" w:cs="Times New Roman"/>
          <w:sz w:val="24"/>
          <w:szCs w:val="24"/>
        </w:rPr>
        <w:t>Cleaners</w:t>
      </w:r>
    </w:p>
    <w:p w:rsidR="0062211C" w:rsidRPr="004A69CC" w:rsidRDefault="0062211C" w:rsidP="00020642">
      <w:pPr>
        <w:pStyle w:val="ListParagraph"/>
        <w:numPr>
          <w:ilvl w:val="0"/>
          <w:numId w:val="2"/>
        </w:numPr>
        <w:spacing w:line="480" w:lineRule="auto"/>
        <w:rPr>
          <w:rFonts w:ascii="Times New Roman" w:hAnsi="Times New Roman" w:cs="Times New Roman"/>
          <w:sz w:val="24"/>
          <w:szCs w:val="24"/>
        </w:rPr>
      </w:pPr>
      <w:r w:rsidRPr="004A69CC">
        <w:rPr>
          <w:rFonts w:ascii="Times New Roman" w:hAnsi="Times New Roman" w:cs="Times New Roman"/>
          <w:sz w:val="24"/>
          <w:szCs w:val="24"/>
        </w:rPr>
        <w:t>Security</w:t>
      </w:r>
    </w:p>
    <w:p w:rsidR="0062211C" w:rsidRPr="004A69CC" w:rsidRDefault="0062211C" w:rsidP="00020642">
      <w:pPr>
        <w:pStyle w:val="ListParagraph"/>
        <w:numPr>
          <w:ilvl w:val="0"/>
          <w:numId w:val="2"/>
        </w:numPr>
        <w:spacing w:line="480" w:lineRule="auto"/>
        <w:rPr>
          <w:rFonts w:ascii="Times New Roman" w:hAnsi="Times New Roman" w:cs="Times New Roman"/>
          <w:sz w:val="24"/>
          <w:szCs w:val="24"/>
        </w:rPr>
      </w:pPr>
      <w:r w:rsidRPr="004A69CC">
        <w:rPr>
          <w:rFonts w:ascii="Times New Roman" w:hAnsi="Times New Roman" w:cs="Times New Roman"/>
          <w:sz w:val="24"/>
          <w:szCs w:val="24"/>
        </w:rPr>
        <w:t>Technician</w:t>
      </w:r>
    </w:p>
    <w:p w:rsidR="0062211C" w:rsidRPr="004A69CC" w:rsidRDefault="0062211C" w:rsidP="00020642">
      <w:pPr>
        <w:pStyle w:val="ListParagraph"/>
        <w:numPr>
          <w:ilvl w:val="0"/>
          <w:numId w:val="2"/>
        </w:numPr>
        <w:spacing w:line="480" w:lineRule="auto"/>
        <w:rPr>
          <w:rFonts w:ascii="Times New Roman" w:hAnsi="Times New Roman" w:cs="Times New Roman"/>
          <w:sz w:val="24"/>
          <w:szCs w:val="24"/>
        </w:rPr>
      </w:pPr>
      <w:r w:rsidRPr="004A69CC">
        <w:rPr>
          <w:rFonts w:ascii="Times New Roman" w:hAnsi="Times New Roman" w:cs="Times New Roman"/>
          <w:sz w:val="24"/>
          <w:szCs w:val="24"/>
        </w:rPr>
        <w:t>food technician</w:t>
      </w:r>
    </w:p>
    <w:p w:rsidR="0062211C" w:rsidRPr="004A69CC" w:rsidRDefault="0062211C" w:rsidP="00020642">
      <w:pPr>
        <w:pStyle w:val="ListParagraph"/>
        <w:numPr>
          <w:ilvl w:val="0"/>
          <w:numId w:val="2"/>
        </w:numPr>
        <w:spacing w:line="480" w:lineRule="auto"/>
        <w:rPr>
          <w:rFonts w:ascii="Times New Roman" w:hAnsi="Times New Roman" w:cs="Times New Roman"/>
          <w:sz w:val="24"/>
          <w:szCs w:val="24"/>
        </w:rPr>
      </w:pPr>
      <w:r w:rsidRPr="004A69CC">
        <w:rPr>
          <w:rFonts w:ascii="Times New Roman" w:hAnsi="Times New Roman" w:cs="Times New Roman"/>
          <w:sz w:val="24"/>
          <w:szCs w:val="24"/>
        </w:rPr>
        <w:t>Veterinary doctor</w:t>
      </w:r>
    </w:p>
    <w:p w:rsidR="0070738A" w:rsidRPr="004A69CC" w:rsidRDefault="0070738A" w:rsidP="00020642">
      <w:pPr>
        <w:pStyle w:val="ListParagraph"/>
        <w:numPr>
          <w:ilvl w:val="0"/>
          <w:numId w:val="2"/>
        </w:numPr>
        <w:spacing w:line="480" w:lineRule="auto"/>
        <w:rPr>
          <w:rFonts w:ascii="Times New Roman" w:hAnsi="Times New Roman" w:cs="Times New Roman"/>
          <w:sz w:val="24"/>
          <w:szCs w:val="24"/>
        </w:rPr>
      </w:pPr>
      <w:r w:rsidRPr="004A69CC">
        <w:rPr>
          <w:rFonts w:ascii="Times New Roman" w:hAnsi="Times New Roman" w:cs="Times New Roman"/>
          <w:sz w:val="24"/>
          <w:szCs w:val="24"/>
        </w:rPr>
        <w:t>Driver</w:t>
      </w:r>
    </w:p>
    <w:p w:rsidR="0062211C" w:rsidRPr="004A69CC" w:rsidRDefault="0062211C" w:rsidP="00020642">
      <w:pPr>
        <w:pStyle w:val="ListParagraph"/>
        <w:spacing w:line="480" w:lineRule="auto"/>
        <w:rPr>
          <w:rFonts w:ascii="Times New Roman" w:hAnsi="Times New Roman" w:cs="Times New Roman"/>
          <w:sz w:val="24"/>
          <w:szCs w:val="24"/>
        </w:rPr>
      </w:pPr>
      <w:r w:rsidRPr="004A69CC">
        <w:rPr>
          <w:rFonts w:ascii="Times New Roman" w:hAnsi="Times New Roman" w:cs="Times New Roman"/>
          <w:sz w:val="24"/>
          <w:szCs w:val="24"/>
        </w:rPr>
        <w:t xml:space="preserve">There are 5 cleaners, 2 security, 1 technician, </w:t>
      </w:r>
      <w:r w:rsidR="00C06327" w:rsidRPr="004A69CC">
        <w:rPr>
          <w:rFonts w:ascii="Times New Roman" w:hAnsi="Times New Roman" w:cs="Times New Roman"/>
          <w:sz w:val="24"/>
          <w:szCs w:val="24"/>
        </w:rPr>
        <w:t>2</w:t>
      </w:r>
      <w:r w:rsidRPr="004A69CC">
        <w:rPr>
          <w:rFonts w:ascii="Times New Roman" w:hAnsi="Times New Roman" w:cs="Times New Roman"/>
          <w:sz w:val="24"/>
          <w:szCs w:val="24"/>
        </w:rPr>
        <w:t xml:space="preserve"> food technicians and a veterinary doctor. </w:t>
      </w:r>
      <w:r w:rsidR="003925E4" w:rsidRPr="004A69CC">
        <w:rPr>
          <w:rFonts w:ascii="Times New Roman" w:hAnsi="Times New Roman" w:cs="Times New Roman"/>
          <w:sz w:val="24"/>
          <w:szCs w:val="24"/>
        </w:rPr>
        <w:t>Th</w:t>
      </w:r>
      <w:r w:rsidR="008349B0" w:rsidRPr="004A69CC">
        <w:rPr>
          <w:rFonts w:ascii="Times New Roman" w:hAnsi="Times New Roman" w:cs="Times New Roman"/>
          <w:sz w:val="24"/>
          <w:szCs w:val="24"/>
        </w:rPr>
        <w:t>e</w:t>
      </w:r>
      <w:r w:rsidR="003925E4" w:rsidRPr="004A69CC">
        <w:rPr>
          <w:rFonts w:ascii="Times New Roman" w:hAnsi="Times New Roman" w:cs="Times New Roman"/>
          <w:sz w:val="24"/>
          <w:szCs w:val="24"/>
        </w:rPr>
        <w:t xml:space="preserve">re is also a driver to make the delivery services. </w:t>
      </w:r>
      <w:r w:rsidRPr="004A69CC">
        <w:rPr>
          <w:rFonts w:ascii="Times New Roman" w:hAnsi="Times New Roman" w:cs="Times New Roman"/>
          <w:sz w:val="24"/>
          <w:szCs w:val="24"/>
        </w:rPr>
        <w:t xml:space="preserve">Except from the veterinary doctor, the personnel are on a monthly payroll and are all in a </w:t>
      </w:r>
      <w:r w:rsidR="008349B0" w:rsidRPr="004A69CC">
        <w:rPr>
          <w:rFonts w:ascii="Times New Roman" w:hAnsi="Times New Roman" w:cs="Times New Roman"/>
          <w:sz w:val="24"/>
          <w:szCs w:val="24"/>
        </w:rPr>
        <w:t>short</w:t>
      </w:r>
      <w:r w:rsidRPr="004A69CC">
        <w:rPr>
          <w:rFonts w:ascii="Times New Roman" w:hAnsi="Times New Roman" w:cs="Times New Roman"/>
          <w:sz w:val="24"/>
          <w:szCs w:val="24"/>
        </w:rPr>
        <w:t xml:space="preserve"> time contract with the poultry</w:t>
      </w:r>
      <w:r w:rsidR="00C04899" w:rsidRPr="004A69CC">
        <w:rPr>
          <w:rFonts w:ascii="Times New Roman" w:hAnsi="Times New Roman" w:cs="Times New Roman"/>
          <w:sz w:val="24"/>
          <w:szCs w:val="24"/>
        </w:rPr>
        <w:t>.</w:t>
      </w:r>
    </w:p>
    <w:p w:rsidR="001058DB" w:rsidRPr="004A69CC" w:rsidRDefault="001058DB" w:rsidP="00020642">
      <w:pPr>
        <w:spacing w:line="480" w:lineRule="auto"/>
        <w:rPr>
          <w:rFonts w:ascii="Times New Roman" w:hAnsi="Times New Roman" w:cs="Times New Roman"/>
          <w:b/>
          <w:sz w:val="24"/>
          <w:szCs w:val="24"/>
        </w:rPr>
      </w:pPr>
      <w:r w:rsidRPr="004A69CC">
        <w:rPr>
          <w:rFonts w:ascii="Times New Roman" w:hAnsi="Times New Roman" w:cs="Times New Roman"/>
          <w:b/>
          <w:sz w:val="24"/>
          <w:szCs w:val="24"/>
        </w:rPr>
        <w:t>INTERNAL ENVIRONMENTAL ANALYSIS</w:t>
      </w:r>
    </w:p>
    <w:p w:rsidR="007278F9" w:rsidRPr="004A69CC" w:rsidRDefault="007278F9" w:rsidP="00020642">
      <w:pPr>
        <w:spacing w:line="480" w:lineRule="auto"/>
        <w:rPr>
          <w:rFonts w:ascii="Times New Roman" w:hAnsi="Times New Roman" w:cs="Times New Roman"/>
          <w:b/>
          <w:sz w:val="24"/>
          <w:szCs w:val="24"/>
        </w:rPr>
      </w:pPr>
      <w:r w:rsidRPr="004A69CC">
        <w:rPr>
          <w:rFonts w:ascii="Times New Roman" w:hAnsi="Times New Roman" w:cs="Times New Roman"/>
          <w:b/>
          <w:sz w:val="24"/>
          <w:szCs w:val="24"/>
        </w:rPr>
        <w:lastRenderedPageBreak/>
        <w:t>SWOT ANALYSIS</w:t>
      </w:r>
    </w:p>
    <w:p w:rsidR="007278F9" w:rsidRPr="004A69CC" w:rsidRDefault="007278F9" w:rsidP="00020642">
      <w:pPr>
        <w:spacing w:line="480" w:lineRule="auto"/>
        <w:rPr>
          <w:rFonts w:ascii="Times New Roman" w:hAnsi="Times New Roman" w:cs="Times New Roman"/>
          <w:sz w:val="24"/>
          <w:szCs w:val="24"/>
        </w:rPr>
      </w:pPr>
      <w:r w:rsidRPr="004A69CC">
        <w:rPr>
          <w:rFonts w:ascii="Times New Roman" w:hAnsi="Times New Roman" w:cs="Times New Roman"/>
          <w:sz w:val="24"/>
          <w:szCs w:val="24"/>
        </w:rPr>
        <w:t xml:space="preserve">SWOT stands for strength, weakness, </w:t>
      </w:r>
      <w:r w:rsidR="003925E4" w:rsidRPr="004A69CC">
        <w:rPr>
          <w:rFonts w:ascii="Times New Roman" w:hAnsi="Times New Roman" w:cs="Times New Roman"/>
          <w:sz w:val="24"/>
          <w:szCs w:val="24"/>
        </w:rPr>
        <w:t>opportunities</w:t>
      </w:r>
      <w:r w:rsidRPr="004A69CC">
        <w:rPr>
          <w:rFonts w:ascii="Times New Roman" w:hAnsi="Times New Roman" w:cs="Times New Roman"/>
          <w:sz w:val="24"/>
          <w:szCs w:val="24"/>
        </w:rPr>
        <w:t xml:space="preserve"> and threats and we have made an analysis in each case.</w:t>
      </w:r>
    </w:p>
    <w:p w:rsidR="007278F9" w:rsidRPr="004A69CC" w:rsidRDefault="007278F9" w:rsidP="00020642">
      <w:pPr>
        <w:spacing w:line="480" w:lineRule="auto"/>
        <w:rPr>
          <w:rFonts w:ascii="Times New Roman" w:hAnsi="Times New Roman" w:cs="Times New Roman"/>
          <w:b/>
          <w:sz w:val="24"/>
          <w:szCs w:val="24"/>
        </w:rPr>
      </w:pPr>
      <w:r w:rsidRPr="004A69CC">
        <w:rPr>
          <w:rFonts w:ascii="Times New Roman" w:hAnsi="Times New Roman" w:cs="Times New Roman"/>
          <w:b/>
          <w:sz w:val="24"/>
          <w:szCs w:val="24"/>
        </w:rPr>
        <w:t>Strength</w:t>
      </w:r>
    </w:p>
    <w:p w:rsidR="007278F9" w:rsidRPr="004A69CC" w:rsidRDefault="007278F9" w:rsidP="00020642">
      <w:pPr>
        <w:pStyle w:val="ListParagraph"/>
        <w:numPr>
          <w:ilvl w:val="0"/>
          <w:numId w:val="8"/>
        </w:numPr>
        <w:spacing w:line="480" w:lineRule="auto"/>
        <w:rPr>
          <w:rFonts w:ascii="Times New Roman" w:hAnsi="Times New Roman" w:cs="Times New Roman"/>
          <w:sz w:val="24"/>
          <w:szCs w:val="24"/>
        </w:rPr>
      </w:pPr>
      <w:r w:rsidRPr="004A69CC">
        <w:rPr>
          <w:rFonts w:ascii="Times New Roman" w:hAnsi="Times New Roman" w:cs="Times New Roman"/>
          <w:sz w:val="24"/>
          <w:szCs w:val="24"/>
        </w:rPr>
        <w:t>Produce high quality eggs enriched with protein</w:t>
      </w:r>
    </w:p>
    <w:p w:rsidR="007278F9" w:rsidRPr="004A69CC" w:rsidRDefault="007278F9" w:rsidP="00020642">
      <w:pPr>
        <w:pStyle w:val="ListParagraph"/>
        <w:numPr>
          <w:ilvl w:val="0"/>
          <w:numId w:val="8"/>
        </w:numPr>
        <w:spacing w:line="480" w:lineRule="auto"/>
        <w:rPr>
          <w:rFonts w:ascii="Times New Roman" w:hAnsi="Times New Roman" w:cs="Times New Roman"/>
          <w:sz w:val="24"/>
          <w:szCs w:val="24"/>
        </w:rPr>
      </w:pPr>
      <w:r w:rsidRPr="004A69CC">
        <w:rPr>
          <w:rFonts w:ascii="Times New Roman" w:hAnsi="Times New Roman" w:cs="Times New Roman"/>
          <w:sz w:val="24"/>
          <w:szCs w:val="24"/>
        </w:rPr>
        <w:t>Relatively good infrastructure systems</w:t>
      </w:r>
    </w:p>
    <w:p w:rsidR="007278F9" w:rsidRPr="004A69CC" w:rsidRDefault="007278F9" w:rsidP="00020642">
      <w:pPr>
        <w:pStyle w:val="ListParagraph"/>
        <w:numPr>
          <w:ilvl w:val="0"/>
          <w:numId w:val="8"/>
        </w:numPr>
        <w:spacing w:line="480" w:lineRule="auto"/>
        <w:rPr>
          <w:rFonts w:ascii="Times New Roman" w:hAnsi="Times New Roman" w:cs="Times New Roman"/>
          <w:sz w:val="24"/>
          <w:szCs w:val="24"/>
        </w:rPr>
      </w:pPr>
      <w:r w:rsidRPr="004A69CC">
        <w:rPr>
          <w:rFonts w:ascii="Times New Roman" w:hAnsi="Times New Roman" w:cs="Times New Roman"/>
          <w:sz w:val="24"/>
          <w:szCs w:val="24"/>
        </w:rPr>
        <w:t>Good marketing system</w:t>
      </w:r>
    </w:p>
    <w:p w:rsidR="00E81CA0" w:rsidRPr="004A69CC" w:rsidRDefault="00E81CA0" w:rsidP="00020642">
      <w:pPr>
        <w:pStyle w:val="ListParagraph"/>
        <w:numPr>
          <w:ilvl w:val="0"/>
          <w:numId w:val="8"/>
        </w:numPr>
        <w:spacing w:line="480" w:lineRule="auto"/>
        <w:rPr>
          <w:rFonts w:ascii="Times New Roman" w:hAnsi="Times New Roman" w:cs="Times New Roman"/>
          <w:sz w:val="24"/>
          <w:szCs w:val="24"/>
        </w:rPr>
      </w:pPr>
      <w:r w:rsidRPr="004A69CC">
        <w:rPr>
          <w:rFonts w:ascii="Times New Roman" w:hAnsi="Times New Roman" w:cs="Times New Roman"/>
          <w:sz w:val="24"/>
          <w:szCs w:val="24"/>
        </w:rPr>
        <w:t>Eggs and chicken are not seasonal products and can be eaten any time of the year</w:t>
      </w:r>
    </w:p>
    <w:p w:rsidR="007278F9" w:rsidRPr="004A69CC" w:rsidRDefault="007278F9" w:rsidP="00020642">
      <w:pPr>
        <w:pStyle w:val="ListParagraph"/>
        <w:numPr>
          <w:ilvl w:val="0"/>
          <w:numId w:val="8"/>
        </w:numPr>
        <w:spacing w:line="480" w:lineRule="auto"/>
        <w:rPr>
          <w:rFonts w:ascii="Times New Roman" w:hAnsi="Times New Roman" w:cs="Times New Roman"/>
          <w:sz w:val="24"/>
          <w:szCs w:val="24"/>
        </w:rPr>
      </w:pPr>
      <w:r w:rsidRPr="004A69CC">
        <w:rPr>
          <w:rFonts w:ascii="Times New Roman" w:hAnsi="Times New Roman" w:cs="Times New Roman"/>
          <w:sz w:val="24"/>
          <w:szCs w:val="24"/>
        </w:rPr>
        <w:t>In this area, the poultry business hasn’t been over-e</w:t>
      </w:r>
      <w:r w:rsidR="00E81CA0" w:rsidRPr="004A69CC">
        <w:rPr>
          <w:rFonts w:ascii="Times New Roman" w:hAnsi="Times New Roman" w:cs="Times New Roman"/>
          <w:sz w:val="24"/>
          <w:szCs w:val="24"/>
        </w:rPr>
        <w:t>x</w:t>
      </w:r>
      <w:r w:rsidRPr="004A69CC">
        <w:rPr>
          <w:rFonts w:ascii="Times New Roman" w:hAnsi="Times New Roman" w:cs="Times New Roman"/>
          <w:sz w:val="24"/>
          <w:szCs w:val="24"/>
        </w:rPr>
        <w:t>ploited</w:t>
      </w:r>
    </w:p>
    <w:p w:rsidR="007278F9" w:rsidRPr="004A69CC" w:rsidRDefault="00E81CA0" w:rsidP="00020642">
      <w:pPr>
        <w:pStyle w:val="ListParagraph"/>
        <w:numPr>
          <w:ilvl w:val="0"/>
          <w:numId w:val="8"/>
        </w:numPr>
        <w:spacing w:line="480" w:lineRule="auto"/>
        <w:rPr>
          <w:rFonts w:ascii="Times New Roman" w:hAnsi="Times New Roman" w:cs="Times New Roman"/>
          <w:sz w:val="24"/>
          <w:szCs w:val="24"/>
        </w:rPr>
      </w:pPr>
      <w:r w:rsidRPr="004A69CC">
        <w:rPr>
          <w:rFonts w:ascii="Times New Roman" w:hAnsi="Times New Roman" w:cs="Times New Roman"/>
          <w:sz w:val="24"/>
          <w:szCs w:val="24"/>
        </w:rPr>
        <w:t>Poultry are environmentally friendly</w:t>
      </w:r>
    </w:p>
    <w:p w:rsidR="00E81CA0" w:rsidRPr="004A69CC" w:rsidRDefault="00E81CA0" w:rsidP="00020642">
      <w:pPr>
        <w:spacing w:line="480" w:lineRule="auto"/>
        <w:rPr>
          <w:rFonts w:ascii="Times New Roman" w:hAnsi="Times New Roman" w:cs="Times New Roman"/>
          <w:b/>
          <w:sz w:val="24"/>
          <w:szCs w:val="24"/>
        </w:rPr>
      </w:pPr>
      <w:r w:rsidRPr="004A69CC">
        <w:rPr>
          <w:rFonts w:ascii="Times New Roman" w:hAnsi="Times New Roman" w:cs="Times New Roman"/>
          <w:b/>
          <w:sz w:val="24"/>
          <w:szCs w:val="24"/>
        </w:rPr>
        <w:t>Weakness</w:t>
      </w:r>
    </w:p>
    <w:p w:rsidR="00E81CA0" w:rsidRPr="004A69CC" w:rsidRDefault="00E81CA0" w:rsidP="00020642">
      <w:pPr>
        <w:pStyle w:val="ListParagraph"/>
        <w:numPr>
          <w:ilvl w:val="0"/>
          <w:numId w:val="9"/>
        </w:numPr>
        <w:spacing w:line="480" w:lineRule="auto"/>
        <w:rPr>
          <w:rFonts w:ascii="Times New Roman" w:hAnsi="Times New Roman" w:cs="Times New Roman"/>
          <w:sz w:val="24"/>
          <w:szCs w:val="24"/>
        </w:rPr>
      </w:pPr>
      <w:r w:rsidRPr="004A69CC">
        <w:rPr>
          <w:rFonts w:ascii="Times New Roman" w:hAnsi="Times New Roman" w:cs="Times New Roman"/>
          <w:sz w:val="24"/>
          <w:szCs w:val="24"/>
        </w:rPr>
        <w:t>Capital intensive. Starting a poultry business requires a large capital funding.</w:t>
      </w:r>
    </w:p>
    <w:p w:rsidR="00E81CA0" w:rsidRPr="004A69CC" w:rsidRDefault="00E81CA0" w:rsidP="00020642">
      <w:pPr>
        <w:pStyle w:val="ListParagraph"/>
        <w:numPr>
          <w:ilvl w:val="0"/>
          <w:numId w:val="9"/>
        </w:numPr>
        <w:spacing w:line="480" w:lineRule="auto"/>
        <w:rPr>
          <w:rFonts w:ascii="Times New Roman" w:hAnsi="Times New Roman" w:cs="Times New Roman"/>
          <w:sz w:val="24"/>
          <w:szCs w:val="24"/>
        </w:rPr>
      </w:pPr>
      <w:r w:rsidRPr="004A69CC">
        <w:rPr>
          <w:rFonts w:ascii="Times New Roman" w:hAnsi="Times New Roman" w:cs="Times New Roman"/>
          <w:sz w:val="24"/>
          <w:szCs w:val="24"/>
        </w:rPr>
        <w:t>Outbreak of disease can ruin entire business in a go</w:t>
      </w:r>
    </w:p>
    <w:p w:rsidR="00E81CA0" w:rsidRPr="004A69CC" w:rsidRDefault="00E81CA0" w:rsidP="00020642">
      <w:pPr>
        <w:pStyle w:val="ListParagraph"/>
        <w:numPr>
          <w:ilvl w:val="0"/>
          <w:numId w:val="9"/>
        </w:numPr>
        <w:spacing w:line="480" w:lineRule="auto"/>
        <w:rPr>
          <w:rFonts w:ascii="Times New Roman" w:hAnsi="Times New Roman" w:cs="Times New Roman"/>
          <w:sz w:val="24"/>
          <w:szCs w:val="24"/>
        </w:rPr>
      </w:pPr>
      <w:r w:rsidRPr="004A69CC">
        <w:rPr>
          <w:rFonts w:ascii="Times New Roman" w:hAnsi="Times New Roman" w:cs="Times New Roman"/>
          <w:sz w:val="24"/>
          <w:szCs w:val="24"/>
        </w:rPr>
        <w:t>The smell can be quite disturbing</w:t>
      </w:r>
    </w:p>
    <w:p w:rsidR="00E81CA0" w:rsidRPr="004A69CC" w:rsidRDefault="00E81CA0" w:rsidP="00020642">
      <w:pPr>
        <w:spacing w:line="480" w:lineRule="auto"/>
        <w:rPr>
          <w:rFonts w:ascii="Times New Roman" w:hAnsi="Times New Roman" w:cs="Times New Roman"/>
          <w:b/>
          <w:sz w:val="24"/>
          <w:szCs w:val="24"/>
        </w:rPr>
      </w:pPr>
      <w:r w:rsidRPr="004A69CC">
        <w:rPr>
          <w:rFonts w:ascii="Times New Roman" w:hAnsi="Times New Roman" w:cs="Times New Roman"/>
          <w:b/>
          <w:sz w:val="24"/>
          <w:szCs w:val="24"/>
        </w:rPr>
        <w:t>Opportunities</w:t>
      </w:r>
    </w:p>
    <w:p w:rsidR="00E81CA0" w:rsidRPr="004A69CC" w:rsidRDefault="00E81CA0" w:rsidP="00020642">
      <w:pPr>
        <w:pStyle w:val="ListParagraph"/>
        <w:numPr>
          <w:ilvl w:val="0"/>
          <w:numId w:val="10"/>
        </w:numPr>
        <w:spacing w:line="480" w:lineRule="auto"/>
        <w:rPr>
          <w:rFonts w:ascii="Times New Roman" w:hAnsi="Times New Roman" w:cs="Times New Roman"/>
          <w:sz w:val="24"/>
          <w:szCs w:val="24"/>
        </w:rPr>
      </w:pPr>
      <w:r w:rsidRPr="004A69CC">
        <w:rPr>
          <w:rFonts w:ascii="Times New Roman" w:hAnsi="Times New Roman" w:cs="Times New Roman"/>
          <w:sz w:val="24"/>
          <w:szCs w:val="24"/>
        </w:rPr>
        <w:t>Expansion into large scale production of by</w:t>
      </w:r>
      <w:r w:rsidR="002B66BF" w:rsidRPr="004A69CC">
        <w:rPr>
          <w:rFonts w:ascii="Times New Roman" w:hAnsi="Times New Roman" w:cs="Times New Roman"/>
          <w:sz w:val="24"/>
          <w:szCs w:val="24"/>
        </w:rPr>
        <w:t xml:space="preserve"> </w:t>
      </w:r>
      <w:r w:rsidRPr="004A69CC">
        <w:rPr>
          <w:rFonts w:ascii="Times New Roman" w:hAnsi="Times New Roman" w:cs="Times New Roman"/>
          <w:sz w:val="24"/>
          <w:szCs w:val="24"/>
        </w:rPr>
        <w:t>products(fertilizer and detergent)</w:t>
      </w:r>
    </w:p>
    <w:p w:rsidR="00E81CA0" w:rsidRPr="004A69CC" w:rsidRDefault="00A76CDC" w:rsidP="00020642">
      <w:pPr>
        <w:pStyle w:val="ListParagraph"/>
        <w:numPr>
          <w:ilvl w:val="0"/>
          <w:numId w:val="10"/>
        </w:numPr>
        <w:spacing w:line="480" w:lineRule="auto"/>
        <w:rPr>
          <w:rFonts w:ascii="Times New Roman" w:hAnsi="Times New Roman" w:cs="Times New Roman"/>
          <w:sz w:val="24"/>
          <w:szCs w:val="24"/>
        </w:rPr>
      </w:pPr>
      <w:r w:rsidRPr="004A69CC">
        <w:rPr>
          <w:rFonts w:ascii="Times New Roman" w:hAnsi="Times New Roman" w:cs="Times New Roman"/>
          <w:sz w:val="24"/>
          <w:szCs w:val="24"/>
        </w:rPr>
        <w:t>Export to neighbo</w:t>
      </w:r>
      <w:r w:rsidR="00E81CA0" w:rsidRPr="004A69CC">
        <w:rPr>
          <w:rFonts w:ascii="Times New Roman" w:hAnsi="Times New Roman" w:cs="Times New Roman"/>
          <w:sz w:val="24"/>
          <w:szCs w:val="24"/>
        </w:rPr>
        <w:t>ring towns</w:t>
      </w:r>
    </w:p>
    <w:p w:rsidR="00E81CA0" w:rsidRPr="004A69CC" w:rsidRDefault="00E81CA0" w:rsidP="00020642">
      <w:pPr>
        <w:pStyle w:val="ListParagraph"/>
        <w:numPr>
          <w:ilvl w:val="0"/>
          <w:numId w:val="10"/>
        </w:numPr>
        <w:spacing w:line="480" w:lineRule="auto"/>
        <w:rPr>
          <w:rFonts w:ascii="Times New Roman" w:hAnsi="Times New Roman" w:cs="Times New Roman"/>
          <w:sz w:val="24"/>
          <w:szCs w:val="24"/>
        </w:rPr>
      </w:pPr>
      <w:r w:rsidRPr="004A69CC">
        <w:rPr>
          <w:rFonts w:ascii="Times New Roman" w:hAnsi="Times New Roman" w:cs="Times New Roman"/>
          <w:sz w:val="24"/>
          <w:szCs w:val="24"/>
        </w:rPr>
        <w:t>A large and successful poultry will ensure food security</w:t>
      </w:r>
    </w:p>
    <w:p w:rsidR="00E81CA0" w:rsidRPr="004A69CC" w:rsidRDefault="00E81CA0" w:rsidP="00020642">
      <w:pPr>
        <w:spacing w:line="480" w:lineRule="auto"/>
        <w:rPr>
          <w:rFonts w:ascii="Times New Roman" w:hAnsi="Times New Roman" w:cs="Times New Roman"/>
          <w:b/>
          <w:sz w:val="24"/>
          <w:szCs w:val="24"/>
        </w:rPr>
      </w:pPr>
      <w:r w:rsidRPr="004A69CC">
        <w:rPr>
          <w:rFonts w:ascii="Times New Roman" w:hAnsi="Times New Roman" w:cs="Times New Roman"/>
          <w:b/>
          <w:sz w:val="24"/>
          <w:szCs w:val="24"/>
        </w:rPr>
        <w:t>Threats</w:t>
      </w:r>
    </w:p>
    <w:p w:rsidR="00E81CA0" w:rsidRPr="004A69CC" w:rsidRDefault="00E81CA0" w:rsidP="00020642">
      <w:pPr>
        <w:pStyle w:val="ListParagraph"/>
        <w:numPr>
          <w:ilvl w:val="0"/>
          <w:numId w:val="11"/>
        </w:numPr>
        <w:spacing w:line="480" w:lineRule="auto"/>
        <w:rPr>
          <w:rFonts w:ascii="Times New Roman" w:hAnsi="Times New Roman" w:cs="Times New Roman"/>
          <w:sz w:val="24"/>
          <w:szCs w:val="24"/>
        </w:rPr>
      </w:pPr>
      <w:r w:rsidRPr="004A69CC">
        <w:rPr>
          <w:rFonts w:ascii="Times New Roman" w:hAnsi="Times New Roman" w:cs="Times New Roman"/>
          <w:sz w:val="24"/>
          <w:szCs w:val="24"/>
        </w:rPr>
        <w:t>More competition</w:t>
      </w:r>
    </w:p>
    <w:p w:rsidR="00E81CA0" w:rsidRPr="004A69CC" w:rsidRDefault="00E81CA0" w:rsidP="00020642">
      <w:pPr>
        <w:pStyle w:val="ListParagraph"/>
        <w:numPr>
          <w:ilvl w:val="0"/>
          <w:numId w:val="11"/>
        </w:numPr>
        <w:spacing w:line="480" w:lineRule="auto"/>
        <w:rPr>
          <w:rFonts w:ascii="Times New Roman" w:hAnsi="Times New Roman" w:cs="Times New Roman"/>
          <w:sz w:val="24"/>
          <w:szCs w:val="24"/>
        </w:rPr>
      </w:pPr>
      <w:r w:rsidRPr="004A69CC">
        <w:rPr>
          <w:rFonts w:ascii="Times New Roman" w:hAnsi="Times New Roman" w:cs="Times New Roman"/>
          <w:sz w:val="24"/>
          <w:szCs w:val="24"/>
        </w:rPr>
        <w:lastRenderedPageBreak/>
        <w:t>Avian diseases</w:t>
      </w:r>
    </w:p>
    <w:p w:rsidR="00E81CA0" w:rsidRPr="004A69CC" w:rsidRDefault="00E81CA0" w:rsidP="00020642">
      <w:pPr>
        <w:pStyle w:val="ListParagraph"/>
        <w:numPr>
          <w:ilvl w:val="0"/>
          <w:numId w:val="11"/>
        </w:numPr>
        <w:spacing w:line="480" w:lineRule="auto"/>
        <w:rPr>
          <w:rFonts w:ascii="Times New Roman" w:hAnsi="Times New Roman" w:cs="Times New Roman"/>
          <w:sz w:val="24"/>
          <w:szCs w:val="24"/>
        </w:rPr>
      </w:pPr>
      <w:r w:rsidRPr="004A69CC">
        <w:rPr>
          <w:rFonts w:ascii="Times New Roman" w:hAnsi="Times New Roman" w:cs="Times New Roman"/>
          <w:sz w:val="24"/>
          <w:szCs w:val="24"/>
        </w:rPr>
        <w:t>High feed ingredients prices</w:t>
      </w:r>
    </w:p>
    <w:p w:rsidR="005F2014" w:rsidRPr="004A69CC" w:rsidRDefault="00E81CA0" w:rsidP="00020642">
      <w:pPr>
        <w:pStyle w:val="ListParagraph"/>
        <w:numPr>
          <w:ilvl w:val="0"/>
          <w:numId w:val="11"/>
        </w:numPr>
        <w:spacing w:line="480" w:lineRule="auto"/>
        <w:rPr>
          <w:rFonts w:ascii="Times New Roman" w:hAnsi="Times New Roman" w:cs="Times New Roman"/>
          <w:sz w:val="24"/>
          <w:szCs w:val="24"/>
        </w:rPr>
      </w:pPr>
      <w:r w:rsidRPr="004A69CC">
        <w:rPr>
          <w:rFonts w:ascii="Times New Roman" w:hAnsi="Times New Roman" w:cs="Times New Roman"/>
          <w:sz w:val="24"/>
          <w:szCs w:val="24"/>
        </w:rPr>
        <w:t>Threat of import of frozen chicken</w:t>
      </w:r>
    </w:p>
    <w:p w:rsidR="004C51C7" w:rsidRPr="004A69CC" w:rsidRDefault="001058DB" w:rsidP="00020642">
      <w:pPr>
        <w:spacing w:line="480" w:lineRule="auto"/>
        <w:rPr>
          <w:rFonts w:ascii="Times New Roman" w:hAnsi="Times New Roman" w:cs="Times New Roman"/>
          <w:b/>
          <w:sz w:val="24"/>
          <w:szCs w:val="24"/>
        </w:rPr>
      </w:pPr>
      <w:r w:rsidRPr="004A69CC">
        <w:rPr>
          <w:rFonts w:ascii="Times New Roman" w:hAnsi="Times New Roman" w:cs="Times New Roman"/>
          <w:b/>
          <w:sz w:val="24"/>
          <w:szCs w:val="24"/>
        </w:rPr>
        <w:t>EXTERNAL ENVIRONMENTAL ANALYSIS</w:t>
      </w:r>
    </w:p>
    <w:p w:rsidR="001058DB" w:rsidRPr="004A69CC" w:rsidRDefault="001058DB" w:rsidP="00020642">
      <w:pPr>
        <w:spacing w:line="480" w:lineRule="auto"/>
        <w:rPr>
          <w:rFonts w:ascii="Times New Roman" w:hAnsi="Times New Roman" w:cs="Times New Roman"/>
          <w:sz w:val="24"/>
          <w:szCs w:val="24"/>
        </w:rPr>
      </w:pPr>
      <w:r w:rsidRPr="004A69CC">
        <w:rPr>
          <w:rFonts w:ascii="Times New Roman" w:hAnsi="Times New Roman" w:cs="Times New Roman"/>
          <w:b/>
          <w:sz w:val="24"/>
          <w:szCs w:val="24"/>
        </w:rPr>
        <w:t>Socio-cultural</w:t>
      </w:r>
      <w:r w:rsidRPr="004A69CC">
        <w:rPr>
          <w:rFonts w:ascii="Times New Roman" w:hAnsi="Times New Roman" w:cs="Times New Roman"/>
          <w:sz w:val="24"/>
          <w:szCs w:val="24"/>
        </w:rPr>
        <w:t xml:space="preserve"> – Eating habits of our consumers will definitely affect our business. Also, the success of restaurants and other firms that order our products will indirectly affect our business</w:t>
      </w:r>
      <w:r w:rsidR="00C253BB" w:rsidRPr="004A69CC">
        <w:rPr>
          <w:rFonts w:ascii="Times New Roman" w:hAnsi="Times New Roman" w:cs="Times New Roman"/>
          <w:sz w:val="24"/>
          <w:szCs w:val="24"/>
        </w:rPr>
        <w:t>.</w:t>
      </w:r>
    </w:p>
    <w:p w:rsidR="001058DB" w:rsidRPr="004A69CC" w:rsidRDefault="001058DB" w:rsidP="00020642">
      <w:pPr>
        <w:shd w:val="clear" w:color="auto" w:fill="FFFFFF"/>
        <w:spacing w:line="480" w:lineRule="auto"/>
        <w:textAlignment w:val="baseline"/>
        <w:rPr>
          <w:rFonts w:ascii="Times New Roman" w:eastAsia="Times New Roman" w:hAnsi="Times New Roman" w:cs="Times New Roman"/>
          <w:color w:val="000000"/>
          <w:sz w:val="24"/>
          <w:szCs w:val="24"/>
        </w:rPr>
      </w:pPr>
      <w:r w:rsidRPr="004A69CC">
        <w:rPr>
          <w:rFonts w:ascii="Times New Roman" w:hAnsi="Times New Roman" w:cs="Times New Roman"/>
          <w:b/>
          <w:sz w:val="24"/>
          <w:szCs w:val="24"/>
        </w:rPr>
        <w:t>Technological</w:t>
      </w:r>
      <w:r w:rsidRPr="004A69CC">
        <w:rPr>
          <w:rFonts w:ascii="Times New Roman" w:hAnsi="Times New Roman" w:cs="Times New Roman"/>
          <w:sz w:val="24"/>
          <w:szCs w:val="24"/>
        </w:rPr>
        <w:t xml:space="preserve"> - </w:t>
      </w:r>
      <w:r w:rsidRPr="004A69CC">
        <w:rPr>
          <w:rFonts w:ascii="Times New Roman" w:eastAsia="Times New Roman" w:hAnsi="Times New Roman" w:cs="Times New Roman"/>
          <w:color w:val="000000"/>
          <w:sz w:val="24"/>
          <w:szCs w:val="24"/>
        </w:rPr>
        <w:t xml:space="preserve">A good technical infrastructure would lead to better production and hence lower costs. </w:t>
      </w:r>
      <w:r w:rsidR="00411311" w:rsidRPr="004A69CC">
        <w:rPr>
          <w:rFonts w:ascii="Times New Roman" w:eastAsia="Times New Roman" w:hAnsi="Times New Roman" w:cs="Times New Roman"/>
          <w:color w:val="000000"/>
          <w:sz w:val="24"/>
          <w:szCs w:val="24"/>
        </w:rPr>
        <w:t>Technology</w:t>
      </w:r>
      <w:r w:rsidRPr="004A69CC">
        <w:rPr>
          <w:rFonts w:ascii="Times New Roman" w:eastAsia="Times New Roman" w:hAnsi="Times New Roman" w:cs="Times New Roman"/>
          <w:color w:val="000000"/>
          <w:sz w:val="24"/>
          <w:szCs w:val="24"/>
        </w:rPr>
        <w:t xml:space="preserve"> </w:t>
      </w:r>
      <w:r w:rsidR="00411311" w:rsidRPr="004A69CC">
        <w:rPr>
          <w:rFonts w:ascii="Times New Roman" w:eastAsia="Times New Roman" w:hAnsi="Times New Roman" w:cs="Times New Roman"/>
          <w:color w:val="000000"/>
          <w:sz w:val="24"/>
          <w:szCs w:val="24"/>
        </w:rPr>
        <w:t>will also mean</w:t>
      </w:r>
      <w:r w:rsidRPr="004A69CC">
        <w:rPr>
          <w:rFonts w:ascii="Times New Roman" w:eastAsia="Times New Roman" w:hAnsi="Times New Roman" w:cs="Times New Roman"/>
          <w:color w:val="000000"/>
          <w:sz w:val="24"/>
          <w:szCs w:val="24"/>
        </w:rPr>
        <w:t xml:space="preserve"> more effective</w:t>
      </w:r>
      <w:r w:rsidR="00411311" w:rsidRPr="004A69CC">
        <w:rPr>
          <w:rFonts w:ascii="Times New Roman" w:eastAsia="Times New Roman" w:hAnsi="Times New Roman" w:cs="Times New Roman"/>
          <w:color w:val="000000"/>
          <w:sz w:val="24"/>
          <w:szCs w:val="24"/>
        </w:rPr>
        <w:t xml:space="preserve"> business marketing.</w:t>
      </w:r>
    </w:p>
    <w:p w:rsidR="00411311" w:rsidRPr="004A69CC" w:rsidRDefault="00411311" w:rsidP="00020642">
      <w:pPr>
        <w:shd w:val="clear" w:color="auto" w:fill="FFFFFF"/>
        <w:spacing w:line="480" w:lineRule="auto"/>
        <w:textAlignment w:val="baseline"/>
        <w:rPr>
          <w:rFonts w:ascii="Times New Roman" w:eastAsia="Times New Roman" w:hAnsi="Times New Roman" w:cs="Times New Roman"/>
          <w:color w:val="000000"/>
          <w:sz w:val="24"/>
          <w:szCs w:val="24"/>
        </w:rPr>
      </w:pPr>
      <w:r w:rsidRPr="004A69CC">
        <w:rPr>
          <w:rFonts w:ascii="Times New Roman" w:eastAsia="Times New Roman" w:hAnsi="Times New Roman" w:cs="Times New Roman"/>
          <w:b/>
          <w:color w:val="000000"/>
          <w:sz w:val="24"/>
          <w:szCs w:val="24"/>
        </w:rPr>
        <w:t>Economic</w:t>
      </w:r>
      <w:r w:rsidRPr="004A69CC">
        <w:rPr>
          <w:rFonts w:ascii="Times New Roman" w:eastAsia="Times New Roman" w:hAnsi="Times New Roman" w:cs="Times New Roman"/>
          <w:color w:val="000000"/>
          <w:sz w:val="24"/>
          <w:szCs w:val="24"/>
        </w:rPr>
        <w:t xml:space="preserve"> – economic trends such as demand and supply will determine the sustenance and profitability of the business. Also inflation rates will affect the way we pay our employees and the price of the product.</w:t>
      </w:r>
    </w:p>
    <w:p w:rsidR="00C253BB" w:rsidRPr="004A69CC" w:rsidRDefault="00411311" w:rsidP="00020642">
      <w:pPr>
        <w:shd w:val="clear" w:color="auto" w:fill="FFFFFF"/>
        <w:spacing w:line="480" w:lineRule="auto"/>
        <w:textAlignment w:val="baseline"/>
        <w:rPr>
          <w:rFonts w:ascii="Times New Roman" w:eastAsia="Times New Roman" w:hAnsi="Times New Roman" w:cs="Times New Roman"/>
          <w:color w:val="000000"/>
          <w:sz w:val="24"/>
          <w:szCs w:val="24"/>
        </w:rPr>
      </w:pPr>
      <w:r w:rsidRPr="004A69CC">
        <w:rPr>
          <w:rFonts w:ascii="Times New Roman" w:eastAsia="Times New Roman" w:hAnsi="Times New Roman" w:cs="Times New Roman"/>
          <w:b/>
          <w:color w:val="000000"/>
          <w:sz w:val="24"/>
          <w:szCs w:val="24"/>
        </w:rPr>
        <w:t>Political</w:t>
      </w:r>
      <w:r w:rsidRPr="004A69CC">
        <w:rPr>
          <w:rFonts w:ascii="Times New Roman" w:eastAsia="Times New Roman" w:hAnsi="Times New Roman" w:cs="Times New Roman"/>
          <w:color w:val="000000"/>
          <w:sz w:val="24"/>
          <w:szCs w:val="24"/>
        </w:rPr>
        <w:t xml:space="preserve"> – this will include government policies concerning inspection by the ministry of health and organizations like NAFDAC. </w:t>
      </w:r>
    </w:p>
    <w:p w:rsidR="003109E1" w:rsidRPr="004A69CC" w:rsidRDefault="003109E1" w:rsidP="00020642">
      <w:pPr>
        <w:spacing w:line="480" w:lineRule="auto"/>
        <w:rPr>
          <w:rFonts w:ascii="Times New Roman" w:hAnsi="Times New Roman" w:cs="Times New Roman"/>
          <w:b/>
          <w:sz w:val="24"/>
          <w:szCs w:val="24"/>
        </w:rPr>
      </w:pPr>
      <w:r w:rsidRPr="004A69CC">
        <w:rPr>
          <w:rFonts w:ascii="Times New Roman" w:hAnsi="Times New Roman" w:cs="Times New Roman"/>
          <w:b/>
          <w:sz w:val="24"/>
          <w:szCs w:val="24"/>
        </w:rPr>
        <w:t>FINANCIAL PLAN</w:t>
      </w:r>
    </w:p>
    <w:p w:rsidR="00E71529" w:rsidRPr="004A69CC" w:rsidRDefault="00E71529" w:rsidP="00020642">
      <w:pPr>
        <w:spacing w:line="480" w:lineRule="auto"/>
        <w:rPr>
          <w:rFonts w:ascii="Times New Roman" w:hAnsi="Times New Roman" w:cs="Times New Roman"/>
          <w:sz w:val="24"/>
          <w:szCs w:val="24"/>
        </w:rPr>
      </w:pPr>
      <w:r w:rsidRPr="004A69CC">
        <w:rPr>
          <w:rFonts w:ascii="Times New Roman" w:hAnsi="Times New Roman" w:cs="Times New Roman"/>
          <w:sz w:val="24"/>
          <w:szCs w:val="24"/>
        </w:rPr>
        <w:t xml:space="preserve">In every project found. We have to pass through the financed process. This have to do with the starting of business, whether the personal income used or term loans from banks. In our business, the financing structure and ways of doing it is like the path below. </w:t>
      </w:r>
    </w:p>
    <w:p w:rsidR="00E71529" w:rsidRPr="004A69CC" w:rsidRDefault="00E71529" w:rsidP="00020642">
      <w:pPr>
        <w:spacing w:line="480" w:lineRule="auto"/>
        <w:rPr>
          <w:rFonts w:ascii="Times New Roman" w:hAnsi="Times New Roman" w:cs="Times New Roman"/>
          <w:sz w:val="24"/>
          <w:szCs w:val="24"/>
        </w:rPr>
      </w:pPr>
      <w:r w:rsidRPr="004A69CC">
        <w:rPr>
          <w:rFonts w:ascii="Times New Roman" w:hAnsi="Times New Roman" w:cs="Times New Roman"/>
          <w:sz w:val="24"/>
          <w:szCs w:val="24"/>
        </w:rPr>
        <w:t>1) Equity contribution: this cover the land we are using for the poultry, and also the facilities in the building. The total income will be store rooms, office and constructions as well as the furnishing part.</w:t>
      </w:r>
    </w:p>
    <w:p w:rsidR="00E71529" w:rsidRPr="004A69CC" w:rsidRDefault="00E71529" w:rsidP="00020642">
      <w:pPr>
        <w:spacing w:line="480" w:lineRule="auto"/>
        <w:rPr>
          <w:rFonts w:ascii="Times New Roman" w:hAnsi="Times New Roman" w:cs="Times New Roman"/>
          <w:sz w:val="24"/>
          <w:szCs w:val="24"/>
        </w:rPr>
      </w:pPr>
      <w:r w:rsidRPr="004A69CC">
        <w:rPr>
          <w:rFonts w:ascii="Times New Roman" w:hAnsi="Times New Roman" w:cs="Times New Roman"/>
          <w:sz w:val="24"/>
          <w:szCs w:val="24"/>
        </w:rPr>
        <w:lastRenderedPageBreak/>
        <w:t xml:space="preserve">2) Personal income </w:t>
      </w:r>
      <w:proofErr w:type="gramStart"/>
      <w:r w:rsidRPr="004A69CC">
        <w:rPr>
          <w:rFonts w:ascii="Times New Roman" w:hAnsi="Times New Roman" w:cs="Times New Roman"/>
          <w:sz w:val="24"/>
          <w:szCs w:val="24"/>
        </w:rPr>
        <w:t xml:space="preserve">of </w:t>
      </w:r>
      <w:r w:rsidR="0079364B" w:rsidRPr="004A69CC">
        <w:rPr>
          <w:rFonts w:ascii="Times New Roman" w:hAnsi="Times New Roman" w:cs="Times New Roman"/>
          <w:sz w:val="24"/>
          <w:szCs w:val="24"/>
        </w:rPr>
        <w:t xml:space="preserve">3 </w:t>
      </w:r>
      <w:r w:rsidRPr="004A69CC">
        <w:rPr>
          <w:rFonts w:ascii="Times New Roman" w:hAnsi="Times New Roman" w:cs="Times New Roman"/>
          <w:sz w:val="24"/>
          <w:szCs w:val="24"/>
        </w:rPr>
        <w:t>million Naira, which will be</w:t>
      </w:r>
      <w:proofErr w:type="gramEnd"/>
      <w:r w:rsidRPr="004A69CC">
        <w:rPr>
          <w:rFonts w:ascii="Times New Roman" w:hAnsi="Times New Roman" w:cs="Times New Roman"/>
          <w:sz w:val="24"/>
          <w:szCs w:val="24"/>
        </w:rPr>
        <w:t xml:space="preserve"> used to start-up the operations, the hatchery equipment and other equipment’s needed for the poultry.</w:t>
      </w:r>
    </w:p>
    <w:p w:rsidR="00E71529" w:rsidRPr="004A69CC" w:rsidRDefault="00E71529" w:rsidP="00020642">
      <w:pPr>
        <w:spacing w:line="480" w:lineRule="auto"/>
        <w:rPr>
          <w:rFonts w:ascii="Times New Roman" w:hAnsi="Times New Roman" w:cs="Times New Roman"/>
          <w:sz w:val="24"/>
          <w:szCs w:val="24"/>
        </w:rPr>
      </w:pPr>
      <w:r w:rsidRPr="004A69CC">
        <w:rPr>
          <w:rFonts w:ascii="Times New Roman" w:hAnsi="Times New Roman" w:cs="Times New Roman"/>
          <w:sz w:val="24"/>
          <w:szCs w:val="24"/>
        </w:rPr>
        <w:t xml:space="preserve">Since for a part up business borrowing money from a bank is not advisable for our financing project. Financing by loan becomes our secondary motive if we can get enough income for the </w:t>
      </w:r>
      <w:proofErr w:type="spellStart"/>
      <w:r w:rsidRPr="004A69CC">
        <w:rPr>
          <w:rFonts w:ascii="Times New Roman" w:hAnsi="Times New Roman" w:cs="Times New Roman"/>
          <w:sz w:val="24"/>
          <w:szCs w:val="24"/>
        </w:rPr>
        <w:t>start up</w:t>
      </w:r>
      <w:proofErr w:type="spellEnd"/>
      <w:r w:rsidRPr="004A69CC">
        <w:rPr>
          <w:rFonts w:ascii="Times New Roman" w:hAnsi="Times New Roman" w:cs="Times New Roman"/>
          <w:sz w:val="24"/>
          <w:szCs w:val="24"/>
        </w:rPr>
        <w:t xml:space="preserve"> business. When we borrow and use personal income, it is easier to obtain and quicker than loan. The tax rate is low.</w:t>
      </w:r>
    </w:p>
    <w:p w:rsidR="003A20C5" w:rsidRPr="004A69CC" w:rsidRDefault="003A20C5" w:rsidP="00020642">
      <w:pPr>
        <w:spacing w:line="480" w:lineRule="auto"/>
        <w:rPr>
          <w:rFonts w:ascii="Times New Roman" w:hAnsi="Times New Roman" w:cs="Times New Roman"/>
          <w:b/>
        </w:rPr>
      </w:pPr>
      <w:r w:rsidRPr="004A69CC">
        <w:rPr>
          <w:rFonts w:ascii="Times New Roman" w:hAnsi="Times New Roman" w:cs="Times New Roman"/>
          <w:b/>
        </w:rPr>
        <w:t>Cash flow analysis</w:t>
      </w:r>
    </w:p>
    <w:tbl>
      <w:tblPr>
        <w:tblStyle w:val="TableGrid"/>
        <w:tblW w:w="0" w:type="auto"/>
        <w:tblLook w:val="04A0" w:firstRow="1" w:lastRow="0" w:firstColumn="1" w:lastColumn="0" w:noHBand="0" w:noVBand="1"/>
      </w:tblPr>
      <w:tblGrid>
        <w:gridCol w:w="486"/>
        <w:gridCol w:w="3355"/>
        <w:gridCol w:w="1912"/>
        <w:gridCol w:w="1911"/>
        <w:gridCol w:w="1912"/>
      </w:tblGrid>
      <w:tr w:rsidR="003A20C5" w:rsidRPr="004A69CC" w:rsidTr="00A66DDE">
        <w:tc>
          <w:tcPr>
            <w:tcW w:w="476"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No</w:t>
            </w:r>
          </w:p>
        </w:tc>
        <w:tc>
          <w:tcPr>
            <w:tcW w:w="3359"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 xml:space="preserve">   Particulars </w:t>
            </w:r>
          </w:p>
        </w:tc>
        <w:tc>
          <w:tcPr>
            <w:tcW w:w="1914"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Year 1</w:t>
            </w:r>
          </w:p>
        </w:tc>
        <w:tc>
          <w:tcPr>
            <w:tcW w:w="1913"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Year 2</w:t>
            </w:r>
          </w:p>
        </w:tc>
        <w:tc>
          <w:tcPr>
            <w:tcW w:w="1914"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Year 2</w:t>
            </w:r>
          </w:p>
        </w:tc>
      </w:tr>
      <w:tr w:rsidR="003A20C5" w:rsidRPr="004A69CC" w:rsidTr="00A66DDE">
        <w:tc>
          <w:tcPr>
            <w:tcW w:w="476"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I</w:t>
            </w:r>
          </w:p>
        </w:tc>
        <w:tc>
          <w:tcPr>
            <w:tcW w:w="3359"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Costs:</w:t>
            </w:r>
          </w:p>
        </w:tc>
        <w:tc>
          <w:tcPr>
            <w:tcW w:w="1914" w:type="dxa"/>
          </w:tcPr>
          <w:p w:rsidR="003A20C5" w:rsidRPr="004A69CC" w:rsidRDefault="003A20C5" w:rsidP="00020642">
            <w:pPr>
              <w:spacing w:line="480" w:lineRule="auto"/>
              <w:rPr>
                <w:rFonts w:ascii="Times New Roman" w:hAnsi="Times New Roman" w:cs="Times New Roman"/>
              </w:rPr>
            </w:pPr>
          </w:p>
        </w:tc>
        <w:tc>
          <w:tcPr>
            <w:tcW w:w="1913" w:type="dxa"/>
          </w:tcPr>
          <w:p w:rsidR="003A20C5" w:rsidRPr="004A69CC" w:rsidRDefault="003A20C5" w:rsidP="00020642">
            <w:pPr>
              <w:spacing w:line="480" w:lineRule="auto"/>
              <w:rPr>
                <w:rFonts w:ascii="Times New Roman" w:hAnsi="Times New Roman" w:cs="Times New Roman"/>
              </w:rPr>
            </w:pPr>
          </w:p>
        </w:tc>
        <w:tc>
          <w:tcPr>
            <w:tcW w:w="1914" w:type="dxa"/>
          </w:tcPr>
          <w:p w:rsidR="003A20C5" w:rsidRPr="004A69CC" w:rsidRDefault="003A20C5" w:rsidP="00020642">
            <w:pPr>
              <w:spacing w:line="480" w:lineRule="auto"/>
              <w:rPr>
                <w:rFonts w:ascii="Times New Roman" w:hAnsi="Times New Roman" w:cs="Times New Roman"/>
              </w:rPr>
            </w:pPr>
          </w:p>
        </w:tc>
      </w:tr>
      <w:tr w:rsidR="003A20C5" w:rsidRPr="004A69CC" w:rsidTr="00A66DDE">
        <w:tc>
          <w:tcPr>
            <w:tcW w:w="476"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1</w:t>
            </w:r>
          </w:p>
        </w:tc>
        <w:tc>
          <w:tcPr>
            <w:tcW w:w="3359"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Capital cost</w:t>
            </w:r>
          </w:p>
        </w:tc>
        <w:tc>
          <w:tcPr>
            <w:tcW w:w="1914"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3,000,000</w:t>
            </w:r>
          </w:p>
        </w:tc>
        <w:tc>
          <w:tcPr>
            <w:tcW w:w="1913"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0</w:t>
            </w:r>
          </w:p>
        </w:tc>
        <w:tc>
          <w:tcPr>
            <w:tcW w:w="1914"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0</w:t>
            </w:r>
          </w:p>
        </w:tc>
      </w:tr>
      <w:tr w:rsidR="003A20C5" w:rsidRPr="004A69CC" w:rsidTr="00A66DDE">
        <w:tc>
          <w:tcPr>
            <w:tcW w:w="476"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2</w:t>
            </w:r>
          </w:p>
        </w:tc>
        <w:tc>
          <w:tcPr>
            <w:tcW w:w="3359"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Recurring Costs:</w:t>
            </w:r>
          </w:p>
        </w:tc>
        <w:tc>
          <w:tcPr>
            <w:tcW w:w="1914" w:type="dxa"/>
          </w:tcPr>
          <w:p w:rsidR="003A20C5" w:rsidRPr="004A69CC" w:rsidRDefault="003A20C5" w:rsidP="00020642">
            <w:pPr>
              <w:spacing w:line="480" w:lineRule="auto"/>
              <w:rPr>
                <w:rFonts w:ascii="Times New Roman" w:hAnsi="Times New Roman" w:cs="Times New Roman"/>
              </w:rPr>
            </w:pPr>
          </w:p>
        </w:tc>
        <w:tc>
          <w:tcPr>
            <w:tcW w:w="1913" w:type="dxa"/>
          </w:tcPr>
          <w:p w:rsidR="003A20C5" w:rsidRPr="004A69CC" w:rsidRDefault="003A20C5" w:rsidP="00020642">
            <w:pPr>
              <w:spacing w:line="480" w:lineRule="auto"/>
              <w:rPr>
                <w:rFonts w:ascii="Times New Roman" w:hAnsi="Times New Roman" w:cs="Times New Roman"/>
              </w:rPr>
            </w:pPr>
          </w:p>
        </w:tc>
        <w:tc>
          <w:tcPr>
            <w:tcW w:w="1914" w:type="dxa"/>
          </w:tcPr>
          <w:p w:rsidR="003A20C5" w:rsidRPr="004A69CC" w:rsidRDefault="003A20C5" w:rsidP="00020642">
            <w:pPr>
              <w:spacing w:line="480" w:lineRule="auto"/>
              <w:rPr>
                <w:rFonts w:ascii="Times New Roman" w:hAnsi="Times New Roman" w:cs="Times New Roman"/>
              </w:rPr>
            </w:pPr>
          </w:p>
        </w:tc>
      </w:tr>
      <w:tr w:rsidR="003A20C5" w:rsidRPr="004A69CC" w:rsidTr="00A66DDE">
        <w:tc>
          <w:tcPr>
            <w:tcW w:w="476"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a</w:t>
            </w:r>
          </w:p>
        </w:tc>
        <w:tc>
          <w:tcPr>
            <w:tcW w:w="3359"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Land and building</w:t>
            </w:r>
          </w:p>
        </w:tc>
        <w:tc>
          <w:tcPr>
            <w:tcW w:w="1914"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1,601,000</w:t>
            </w:r>
          </w:p>
        </w:tc>
        <w:tc>
          <w:tcPr>
            <w:tcW w:w="1913"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0</w:t>
            </w:r>
          </w:p>
        </w:tc>
        <w:tc>
          <w:tcPr>
            <w:tcW w:w="1914"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0</w:t>
            </w:r>
          </w:p>
        </w:tc>
      </w:tr>
      <w:tr w:rsidR="003A20C5" w:rsidRPr="004A69CC" w:rsidTr="00A66DDE">
        <w:tc>
          <w:tcPr>
            <w:tcW w:w="476"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b</w:t>
            </w:r>
          </w:p>
        </w:tc>
        <w:tc>
          <w:tcPr>
            <w:tcW w:w="3359"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Cost of chicks</w:t>
            </w:r>
          </w:p>
        </w:tc>
        <w:tc>
          <w:tcPr>
            <w:tcW w:w="1914"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975,000</w:t>
            </w:r>
          </w:p>
        </w:tc>
        <w:tc>
          <w:tcPr>
            <w:tcW w:w="1913"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975,000</w:t>
            </w:r>
          </w:p>
        </w:tc>
        <w:tc>
          <w:tcPr>
            <w:tcW w:w="1914"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985,000</w:t>
            </w:r>
          </w:p>
        </w:tc>
      </w:tr>
      <w:tr w:rsidR="003A20C5" w:rsidRPr="004A69CC" w:rsidTr="00A66DDE">
        <w:tc>
          <w:tcPr>
            <w:tcW w:w="476"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c</w:t>
            </w:r>
          </w:p>
        </w:tc>
        <w:tc>
          <w:tcPr>
            <w:tcW w:w="3359"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Cost of feed</w:t>
            </w:r>
          </w:p>
        </w:tc>
        <w:tc>
          <w:tcPr>
            <w:tcW w:w="1914"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2,640,000</w:t>
            </w:r>
          </w:p>
        </w:tc>
        <w:tc>
          <w:tcPr>
            <w:tcW w:w="1913"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2,640,000</w:t>
            </w:r>
          </w:p>
        </w:tc>
        <w:tc>
          <w:tcPr>
            <w:tcW w:w="1914"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2,772,000</w:t>
            </w:r>
          </w:p>
        </w:tc>
      </w:tr>
      <w:tr w:rsidR="003A20C5" w:rsidRPr="004A69CC" w:rsidTr="00A66DDE">
        <w:tc>
          <w:tcPr>
            <w:tcW w:w="476"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d</w:t>
            </w:r>
          </w:p>
        </w:tc>
        <w:tc>
          <w:tcPr>
            <w:tcW w:w="3359"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Insurance</w:t>
            </w:r>
          </w:p>
        </w:tc>
        <w:tc>
          <w:tcPr>
            <w:tcW w:w="1914"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50,000</w:t>
            </w:r>
          </w:p>
        </w:tc>
        <w:tc>
          <w:tcPr>
            <w:tcW w:w="1913"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50,000</w:t>
            </w:r>
          </w:p>
        </w:tc>
        <w:tc>
          <w:tcPr>
            <w:tcW w:w="1914"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50,000</w:t>
            </w:r>
          </w:p>
        </w:tc>
      </w:tr>
      <w:tr w:rsidR="003A20C5" w:rsidRPr="004A69CC" w:rsidTr="00A66DDE">
        <w:tc>
          <w:tcPr>
            <w:tcW w:w="476"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e</w:t>
            </w:r>
          </w:p>
        </w:tc>
        <w:tc>
          <w:tcPr>
            <w:tcW w:w="3359"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 xml:space="preserve">Labor </w:t>
            </w:r>
          </w:p>
        </w:tc>
        <w:tc>
          <w:tcPr>
            <w:tcW w:w="1914"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912,000</w:t>
            </w:r>
          </w:p>
        </w:tc>
        <w:tc>
          <w:tcPr>
            <w:tcW w:w="1913"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912,000</w:t>
            </w:r>
          </w:p>
        </w:tc>
        <w:tc>
          <w:tcPr>
            <w:tcW w:w="1914"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900,000</w:t>
            </w:r>
          </w:p>
        </w:tc>
      </w:tr>
      <w:tr w:rsidR="003A20C5" w:rsidRPr="004A69CC" w:rsidTr="00A66DDE">
        <w:tc>
          <w:tcPr>
            <w:tcW w:w="476"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f</w:t>
            </w:r>
          </w:p>
        </w:tc>
        <w:tc>
          <w:tcPr>
            <w:tcW w:w="3359"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internet</w:t>
            </w:r>
          </w:p>
        </w:tc>
        <w:tc>
          <w:tcPr>
            <w:tcW w:w="1914"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50,000</w:t>
            </w:r>
          </w:p>
        </w:tc>
        <w:tc>
          <w:tcPr>
            <w:tcW w:w="1913"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50,000</w:t>
            </w:r>
          </w:p>
        </w:tc>
        <w:tc>
          <w:tcPr>
            <w:tcW w:w="1914"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50,000</w:t>
            </w:r>
          </w:p>
        </w:tc>
      </w:tr>
      <w:tr w:rsidR="003A20C5" w:rsidRPr="004A69CC" w:rsidTr="00A66DDE">
        <w:tc>
          <w:tcPr>
            <w:tcW w:w="476"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g</w:t>
            </w:r>
          </w:p>
        </w:tc>
        <w:tc>
          <w:tcPr>
            <w:tcW w:w="3359"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Business card</w:t>
            </w:r>
          </w:p>
        </w:tc>
        <w:tc>
          <w:tcPr>
            <w:tcW w:w="1914"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2,000</w:t>
            </w:r>
          </w:p>
        </w:tc>
        <w:tc>
          <w:tcPr>
            <w:tcW w:w="1913"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2,000</w:t>
            </w:r>
          </w:p>
        </w:tc>
        <w:tc>
          <w:tcPr>
            <w:tcW w:w="1914"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2,000</w:t>
            </w:r>
          </w:p>
        </w:tc>
      </w:tr>
      <w:tr w:rsidR="003A20C5" w:rsidRPr="004A69CC" w:rsidTr="00A66DDE">
        <w:tc>
          <w:tcPr>
            <w:tcW w:w="476"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h</w:t>
            </w:r>
          </w:p>
        </w:tc>
        <w:tc>
          <w:tcPr>
            <w:tcW w:w="3359"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Advertising</w:t>
            </w:r>
          </w:p>
        </w:tc>
        <w:tc>
          <w:tcPr>
            <w:tcW w:w="1914"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10,000</w:t>
            </w:r>
          </w:p>
        </w:tc>
        <w:tc>
          <w:tcPr>
            <w:tcW w:w="1913"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10,000</w:t>
            </w:r>
          </w:p>
        </w:tc>
        <w:tc>
          <w:tcPr>
            <w:tcW w:w="1914"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15,000</w:t>
            </w:r>
          </w:p>
        </w:tc>
      </w:tr>
      <w:tr w:rsidR="003A20C5" w:rsidRPr="004A69CC" w:rsidTr="00A66DDE">
        <w:tc>
          <w:tcPr>
            <w:tcW w:w="476"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i</w:t>
            </w:r>
          </w:p>
        </w:tc>
        <w:tc>
          <w:tcPr>
            <w:tcW w:w="3359"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consultancy</w:t>
            </w:r>
          </w:p>
        </w:tc>
        <w:tc>
          <w:tcPr>
            <w:tcW w:w="1914"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60,000</w:t>
            </w:r>
          </w:p>
        </w:tc>
        <w:tc>
          <w:tcPr>
            <w:tcW w:w="1913"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60,000</w:t>
            </w:r>
          </w:p>
        </w:tc>
        <w:tc>
          <w:tcPr>
            <w:tcW w:w="1914"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60,000</w:t>
            </w:r>
          </w:p>
        </w:tc>
      </w:tr>
      <w:tr w:rsidR="003A20C5" w:rsidRPr="004A69CC" w:rsidTr="00A66DDE">
        <w:tc>
          <w:tcPr>
            <w:tcW w:w="476"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j</w:t>
            </w:r>
          </w:p>
        </w:tc>
        <w:tc>
          <w:tcPr>
            <w:tcW w:w="3359"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Other expense</w:t>
            </w:r>
          </w:p>
        </w:tc>
        <w:tc>
          <w:tcPr>
            <w:tcW w:w="1914"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100,000</w:t>
            </w:r>
          </w:p>
        </w:tc>
        <w:tc>
          <w:tcPr>
            <w:tcW w:w="1913"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200,000</w:t>
            </w:r>
          </w:p>
        </w:tc>
        <w:tc>
          <w:tcPr>
            <w:tcW w:w="1914"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120,000</w:t>
            </w:r>
          </w:p>
        </w:tc>
      </w:tr>
      <w:tr w:rsidR="003A20C5" w:rsidRPr="004A69CC" w:rsidTr="00A66DDE">
        <w:tc>
          <w:tcPr>
            <w:tcW w:w="476" w:type="dxa"/>
          </w:tcPr>
          <w:p w:rsidR="003A20C5" w:rsidRPr="004A69CC" w:rsidRDefault="003A20C5" w:rsidP="00020642">
            <w:pPr>
              <w:spacing w:line="480" w:lineRule="auto"/>
              <w:rPr>
                <w:rFonts w:ascii="Times New Roman" w:hAnsi="Times New Roman" w:cs="Times New Roman"/>
              </w:rPr>
            </w:pPr>
          </w:p>
        </w:tc>
        <w:tc>
          <w:tcPr>
            <w:tcW w:w="3359"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 xml:space="preserve">Total </w:t>
            </w:r>
          </w:p>
        </w:tc>
        <w:tc>
          <w:tcPr>
            <w:tcW w:w="1914"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7,240,000</w:t>
            </w:r>
          </w:p>
        </w:tc>
        <w:tc>
          <w:tcPr>
            <w:tcW w:w="1913"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5,739,000</w:t>
            </w:r>
          </w:p>
        </w:tc>
        <w:tc>
          <w:tcPr>
            <w:tcW w:w="1914"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4,919,000</w:t>
            </w:r>
          </w:p>
        </w:tc>
      </w:tr>
      <w:tr w:rsidR="003A20C5" w:rsidRPr="004A69CC" w:rsidTr="00A66DDE">
        <w:tc>
          <w:tcPr>
            <w:tcW w:w="476" w:type="dxa"/>
          </w:tcPr>
          <w:p w:rsidR="003A20C5" w:rsidRPr="004A69CC" w:rsidRDefault="003A20C5" w:rsidP="00020642">
            <w:pPr>
              <w:spacing w:line="480" w:lineRule="auto"/>
              <w:rPr>
                <w:rFonts w:ascii="Times New Roman" w:hAnsi="Times New Roman" w:cs="Times New Roman"/>
              </w:rPr>
            </w:pPr>
          </w:p>
        </w:tc>
        <w:tc>
          <w:tcPr>
            <w:tcW w:w="3359"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benefits</w:t>
            </w:r>
          </w:p>
        </w:tc>
        <w:tc>
          <w:tcPr>
            <w:tcW w:w="1914" w:type="dxa"/>
          </w:tcPr>
          <w:p w:rsidR="003A20C5" w:rsidRPr="004A69CC" w:rsidRDefault="003A20C5" w:rsidP="00020642">
            <w:pPr>
              <w:spacing w:line="480" w:lineRule="auto"/>
              <w:rPr>
                <w:rFonts w:ascii="Times New Roman" w:hAnsi="Times New Roman" w:cs="Times New Roman"/>
              </w:rPr>
            </w:pPr>
          </w:p>
        </w:tc>
        <w:tc>
          <w:tcPr>
            <w:tcW w:w="1913" w:type="dxa"/>
          </w:tcPr>
          <w:p w:rsidR="003A20C5" w:rsidRPr="004A69CC" w:rsidRDefault="003A20C5" w:rsidP="00020642">
            <w:pPr>
              <w:spacing w:line="480" w:lineRule="auto"/>
              <w:rPr>
                <w:rFonts w:ascii="Times New Roman" w:hAnsi="Times New Roman" w:cs="Times New Roman"/>
              </w:rPr>
            </w:pPr>
          </w:p>
        </w:tc>
        <w:tc>
          <w:tcPr>
            <w:tcW w:w="1914" w:type="dxa"/>
          </w:tcPr>
          <w:p w:rsidR="003A20C5" w:rsidRPr="004A69CC" w:rsidRDefault="003A20C5" w:rsidP="00020642">
            <w:pPr>
              <w:spacing w:line="480" w:lineRule="auto"/>
              <w:rPr>
                <w:rFonts w:ascii="Times New Roman" w:hAnsi="Times New Roman" w:cs="Times New Roman"/>
              </w:rPr>
            </w:pPr>
          </w:p>
        </w:tc>
      </w:tr>
      <w:tr w:rsidR="003A20C5" w:rsidRPr="004A69CC" w:rsidTr="00A66DDE">
        <w:tc>
          <w:tcPr>
            <w:tcW w:w="476"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lastRenderedPageBreak/>
              <w:t>3</w:t>
            </w:r>
          </w:p>
        </w:tc>
        <w:tc>
          <w:tcPr>
            <w:tcW w:w="3359"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Sale of manure</w:t>
            </w:r>
          </w:p>
        </w:tc>
        <w:tc>
          <w:tcPr>
            <w:tcW w:w="1914"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41,600</w:t>
            </w:r>
          </w:p>
        </w:tc>
        <w:tc>
          <w:tcPr>
            <w:tcW w:w="1913"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41,600</w:t>
            </w:r>
          </w:p>
        </w:tc>
        <w:tc>
          <w:tcPr>
            <w:tcW w:w="1914"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50,000</w:t>
            </w:r>
          </w:p>
        </w:tc>
      </w:tr>
      <w:tr w:rsidR="003A20C5" w:rsidRPr="004A69CC" w:rsidTr="00A66DDE">
        <w:tc>
          <w:tcPr>
            <w:tcW w:w="476"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4</w:t>
            </w:r>
          </w:p>
        </w:tc>
        <w:tc>
          <w:tcPr>
            <w:tcW w:w="3359"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Sale of eggs</w:t>
            </w:r>
          </w:p>
        </w:tc>
        <w:tc>
          <w:tcPr>
            <w:tcW w:w="1914"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5,292,000</w:t>
            </w:r>
          </w:p>
        </w:tc>
        <w:tc>
          <w:tcPr>
            <w:tcW w:w="1913"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5,292,000</w:t>
            </w:r>
          </w:p>
        </w:tc>
        <w:tc>
          <w:tcPr>
            <w:tcW w:w="1914"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6,372,000</w:t>
            </w:r>
          </w:p>
        </w:tc>
      </w:tr>
      <w:tr w:rsidR="003A20C5" w:rsidRPr="004A69CC" w:rsidTr="00A66DDE">
        <w:tc>
          <w:tcPr>
            <w:tcW w:w="476"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5</w:t>
            </w:r>
          </w:p>
        </w:tc>
        <w:tc>
          <w:tcPr>
            <w:tcW w:w="3359"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 xml:space="preserve">Sale of live chickens </w:t>
            </w:r>
          </w:p>
        </w:tc>
        <w:tc>
          <w:tcPr>
            <w:tcW w:w="1914"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4,704,000</w:t>
            </w:r>
          </w:p>
        </w:tc>
        <w:tc>
          <w:tcPr>
            <w:tcW w:w="1913"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4,704,000</w:t>
            </w:r>
          </w:p>
        </w:tc>
        <w:tc>
          <w:tcPr>
            <w:tcW w:w="1914"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4,754,000</w:t>
            </w:r>
          </w:p>
        </w:tc>
      </w:tr>
      <w:tr w:rsidR="003A20C5" w:rsidRPr="004A69CC" w:rsidTr="00A66DDE">
        <w:tc>
          <w:tcPr>
            <w:tcW w:w="476"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6</w:t>
            </w:r>
          </w:p>
        </w:tc>
        <w:tc>
          <w:tcPr>
            <w:tcW w:w="3359"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 xml:space="preserve">Depreciated value of </w:t>
            </w:r>
          </w:p>
        </w:tc>
        <w:tc>
          <w:tcPr>
            <w:tcW w:w="1914" w:type="dxa"/>
          </w:tcPr>
          <w:p w:rsidR="003A20C5" w:rsidRPr="004A69CC" w:rsidRDefault="003A20C5" w:rsidP="00020642">
            <w:pPr>
              <w:spacing w:line="480" w:lineRule="auto"/>
              <w:rPr>
                <w:rFonts w:ascii="Times New Roman" w:hAnsi="Times New Roman" w:cs="Times New Roman"/>
              </w:rPr>
            </w:pPr>
          </w:p>
        </w:tc>
        <w:tc>
          <w:tcPr>
            <w:tcW w:w="1913" w:type="dxa"/>
          </w:tcPr>
          <w:p w:rsidR="003A20C5" w:rsidRPr="004A69CC" w:rsidRDefault="003A20C5" w:rsidP="00020642">
            <w:pPr>
              <w:spacing w:line="480" w:lineRule="auto"/>
              <w:rPr>
                <w:rFonts w:ascii="Times New Roman" w:hAnsi="Times New Roman" w:cs="Times New Roman"/>
              </w:rPr>
            </w:pPr>
          </w:p>
        </w:tc>
        <w:tc>
          <w:tcPr>
            <w:tcW w:w="1914" w:type="dxa"/>
          </w:tcPr>
          <w:p w:rsidR="003A20C5" w:rsidRPr="004A69CC" w:rsidRDefault="003A20C5" w:rsidP="00020642">
            <w:pPr>
              <w:spacing w:line="480" w:lineRule="auto"/>
              <w:rPr>
                <w:rFonts w:ascii="Times New Roman" w:hAnsi="Times New Roman" w:cs="Times New Roman"/>
              </w:rPr>
            </w:pPr>
          </w:p>
        </w:tc>
      </w:tr>
      <w:tr w:rsidR="003A20C5" w:rsidRPr="004A69CC" w:rsidTr="00A66DDE">
        <w:tc>
          <w:tcPr>
            <w:tcW w:w="476"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a</w:t>
            </w:r>
          </w:p>
        </w:tc>
        <w:tc>
          <w:tcPr>
            <w:tcW w:w="3359"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 xml:space="preserve">Cages </w:t>
            </w:r>
          </w:p>
        </w:tc>
        <w:tc>
          <w:tcPr>
            <w:tcW w:w="1914"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25,800</w:t>
            </w:r>
          </w:p>
        </w:tc>
        <w:tc>
          <w:tcPr>
            <w:tcW w:w="1913"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25,800</w:t>
            </w:r>
          </w:p>
        </w:tc>
        <w:tc>
          <w:tcPr>
            <w:tcW w:w="1914"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25,800</w:t>
            </w:r>
          </w:p>
        </w:tc>
      </w:tr>
      <w:tr w:rsidR="003A20C5" w:rsidRPr="004A69CC" w:rsidTr="00A66DDE">
        <w:tc>
          <w:tcPr>
            <w:tcW w:w="476"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b</w:t>
            </w:r>
          </w:p>
        </w:tc>
        <w:tc>
          <w:tcPr>
            <w:tcW w:w="3359"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Computer and printer</w:t>
            </w:r>
          </w:p>
        </w:tc>
        <w:tc>
          <w:tcPr>
            <w:tcW w:w="1914"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6,430</w:t>
            </w:r>
          </w:p>
        </w:tc>
        <w:tc>
          <w:tcPr>
            <w:tcW w:w="1913"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6,430</w:t>
            </w:r>
          </w:p>
        </w:tc>
        <w:tc>
          <w:tcPr>
            <w:tcW w:w="1914"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6,430</w:t>
            </w:r>
          </w:p>
        </w:tc>
      </w:tr>
      <w:tr w:rsidR="003A20C5" w:rsidRPr="004A69CC" w:rsidTr="00A66DDE">
        <w:tc>
          <w:tcPr>
            <w:tcW w:w="476"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c</w:t>
            </w:r>
          </w:p>
        </w:tc>
        <w:tc>
          <w:tcPr>
            <w:tcW w:w="3359"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Other equipment</w:t>
            </w:r>
          </w:p>
        </w:tc>
        <w:tc>
          <w:tcPr>
            <w:tcW w:w="1914"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11,600</w:t>
            </w:r>
          </w:p>
        </w:tc>
        <w:tc>
          <w:tcPr>
            <w:tcW w:w="1913"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11,600</w:t>
            </w:r>
          </w:p>
        </w:tc>
        <w:tc>
          <w:tcPr>
            <w:tcW w:w="1914"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11,600</w:t>
            </w:r>
          </w:p>
        </w:tc>
      </w:tr>
      <w:tr w:rsidR="003A20C5" w:rsidRPr="004A69CC" w:rsidTr="00A66DDE">
        <w:tc>
          <w:tcPr>
            <w:tcW w:w="476"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d</w:t>
            </w:r>
          </w:p>
        </w:tc>
        <w:tc>
          <w:tcPr>
            <w:tcW w:w="3359"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building</w:t>
            </w:r>
          </w:p>
        </w:tc>
        <w:tc>
          <w:tcPr>
            <w:tcW w:w="1914"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6,000</w:t>
            </w:r>
          </w:p>
        </w:tc>
        <w:tc>
          <w:tcPr>
            <w:tcW w:w="1913"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6,000</w:t>
            </w:r>
          </w:p>
        </w:tc>
        <w:tc>
          <w:tcPr>
            <w:tcW w:w="1914"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6,000</w:t>
            </w:r>
          </w:p>
        </w:tc>
      </w:tr>
      <w:tr w:rsidR="003A20C5" w:rsidRPr="004A69CC" w:rsidTr="00A66DDE">
        <w:tc>
          <w:tcPr>
            <w:tcW w:w="476"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7</w:t>
            </w:r>
          </w:p>
        </w:tc>
        <w:tc>
          <w:tcPr>
            <w:tcW w:w="3359"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tax</w:t>
            </w:r>
          </w:p>
        </w:tc>
        <w:tc>
          <w:tcPr>
            <w:tcW w:w="1914"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379760</w:t>
            </w:r>
          </w:p>
        </w:tc>
        <w:tc>
          <w:tcPr>
            <w:tcW w:w="1913"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379760</w:t>
            </w:r>
          </w:p>
        </w:tc>
        <w:tc>
          <w:tcPr>
            <w:tcW w:w="1914"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379760</w:t>
            </w:r>
          </w:p>
        </w:tc>
      </w:tr>
      <w:tr w:rsidR="003A20C5" w:rsidRPr="004A69CC" w:rsidTr="00A66DDE">
        <w:tc>
          <w:tcPr>
            <w:tcW w:w="476" w:type="dxa"/>
          </w:tcPr>
          <w:p w:rsidR="003A20C5" w:rsidRPr="004A69CC" w:rsidRDefault="003A20C5" w:rsidP="00020642">
            <w:pPr>
              <w:spacing w:line="480" w:lineRule="auto"/>
              <w:rPr>
                <w:rFonts w:ascii="Times New Roman" w:hAnsi="Times New Roman" w:cs="Times New Roman"/>
              </w:rPr>
            </w:pPr>
          </w:p>
        </w:tc>
        <w:tc>
          <w:tcPr>
            <w:tcW w:w="3359"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Total benefit</w:t>
            </w:r>
          </w:p>
        </w:tc>
        <w:tc>
          <w:tcPr>
            <w:tcW w:w="1914"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2,668,010</w:t>
            </w:r>
          </w:p>
        </w:tc>
        <w:tc>
          <w:tcPr>
            <w:tcW w:w="1913"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3,256,410</w:t>
            </w:r>
          </w:p>
        </w:tc>
        <w:tc>
          <w:tcPr>
            <w:tcW w:w="1914" w:type="dxa"/>
          </w:tcPr>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5,227,410</w:t>
            </w:r>
          </w:p>
        </w:tc>
      </w:tr>
    </w:tbl>
    <w:p w:rsidR="003A20C5" w:rsidRPr="004A69CC" w:rsidRDefault="003A20C5" w:rsidP="00020642">
      <w:pPr>
        <w:spacing w:line="480" w:lineRule="auto"/>
        <w:rPr>
          <w:rFonts w:ascii="Times New Roman" w:hAnsi="Times New Roman" w:cs="Times New Roman"/>
        </w:rPr>
      </w:pPr>
      <w:r w:rsidRPr="004A69CC">
        <w:rPr>
          <w:rFonts w:ascii="Times New Roman" w:hAnsi="Times New Roman" w:cs="Times New Roman"/>
        </w:rPr>
        <w:t>Tax to be paid is 10% of the net profit. Depreciation on cages is 8.3% of the money we bought them. Depreciation on computer and printers is 9.2% of the money we purchased them. Depreciation on building is 3% of the money used to build. Depreciation on other equipment is 15% of the money we purchased them.</w:t>
      </w:r>
    </w:p>
    <w:p w:rsidR="008514BA" w:rsidRPr="004A69CC" w:rsidRDefault="00DF14CE" w:rsidP="00020642">
      <w:pPr>
        <w:spacing w:line="480" w:lineRule="auto"/>
        <w:rPr>
          <w:rFonts w:ascii="Times New Roman" w:hAnsi="Times New Roman" w:cs="Times New Roman"/>
          <w:b/>
          <w:sz w:val="24"/>
          <w:szCs w:val="24"/>
        </w:rPr>
      </w:pPr>
      <w:r w:rsidRPr="004A69CC">
        <w:rPr>
          <w:rFonts w:ascii="Times New Roman" w:hAnsi="Times New Roman" w:cs="Times New Roman"/>
          <w:b/>
          <w:sz w:val="24"/>
          <w:szCs w:val="24"/>
        </w:rPr>
        <w:t>R</w:t>
      </w:r>
      <w:r w:rsidR="008514BA" w:rsidRPr="004A69CC">
        <w:rPr>
          <w:rFonts w:ascii="Times New Roman" w:hAnsi="Times New Roman" w:cs="Times New Roman"/>
          <w:b/>
          <w:sz w:val="24"/>
          <w:szCs w:val="24"/>
        </w:rPr>
        <w:t>ecords management</w:t>
      </w:r>
    </w:p>
    <w:p w:rsidR="008514BA" w:rsidRPr="004A69CC" w:rsidRDefault="008514BA" w:rsidP="00020642">
      <w:pPr>
        <w:spacing w:line="480" w:lineRule="auto"/>
        <w:rPr>
          <w:rFonts w:ascii="Times New Roman" w:hAnsi="Times New Roman" w:cs="Times New Roman"/>
          <w:sz w:val="24"/>
          <w:szCs w:val="24"/>
        </w:rPr>
      </w:pPr>
      <w:r w:rsidRPr="004A69CC">
        <w:rPr>
          <w:rFonts w:ascii="Times New Roman" w:hAnsi="Times New Roman" w:cs="Times New Roman"/>
          <w:sz w:val="24"/>
          <w:szCs w:val="24"/>
        </w:rPr>
        <w:t>As to records management, each project will have a record book on which information on the number of stocked live birds, slaughtered and deaths are recorded. Record keeping will help us</w:t>
      </w:r>
      <w:r w:rsidR="00DF14CE" w:rsidRPr="004A69CC">
        <w:rPr>
          <w:rFonts w:ascii="Times New Roman" w:hAnsi="Times New Roman" w:cs="Times New Roman"/>
          <w:sz w:val="24"/>
          <w:szCs w:val="24"/>
        </w:rPr>
        <w:t xml:space="preserve"> to budget</w:t>
      </w:r>
      <w:r w:rsidR="00E05860" w:rsidRPr="004A69CC">
        <w:rPr>
          <w:rFonts w:ascii="Times New Roman" w:hAnsi="Times New Roman" w:cs="Times New Roman"/>
          <w:sz w:val="24"/>
          <w:szCs w:val="24"/>
        </w:rPr>
        <w:t xml:space="preserve"> </w:t>
      </w:r>
      <w:r w:rsidRPr="004A69CC">
        <w:rPr>
          <w:rFonts w:ascii="Times New Roman" w:hAnsi="Times New Roman" w:cs="Times New Roman"/>
          <w:sz w:val="24"/>
          <w:szCs w:val="24"/>
        </w:rPr>
        <w:t>accurately and make informed decisions about the p</w:t>
      </w:r>
      <w:r w:rsidR="00DF14CE" w:rsidRPr="004A69CC">
        <w:rPr>
          <w:rFonts w:ascii="Times New Roman" w:hAnsi="Times New Roman" w:cs="Times New Roman"/>
          <w:sz w:val="24"/>
          <w:szCs w:val="24"/>
        </w:rPr>
        <w:t>oultry</w:t>
      </w:r>
      <w:r w:rsidRPr="004A69CC">
        <w:rPr>
          <w:rFonts w:ascii="Times New Roman" w:hAnsi="Times New Roman" w:cs="Times New Roman"/>
          <w:sz w:val="24"/>
          <w:szCs w:val="24"/>
        </w:rPr>
        <w:t>.</w:t>
      </w:r>
      <w:r w:rsidR="00DF14CE" w:rsidRPr="004A69CC">
        <w:rPr>
          <w:rFonts w:ascii="Times New Roman" w:hAnsi="Times New Roman" w:cs="Times New Roman"/>
          <w:sz w:val="24"/>
          <w:szCs w:val="24"/>
        </w:rPr>
        <w:t xml:space="preserve"> The records will contain information such as</w:t>
      </w:r>
    </w:p>
    <w:p w:rsidR="008514BA" w:rsidRPr="004A69CC" w:rsidRDefault="008514BA" w:rsidP="00020642">
      <w:pPr>
        <w:pStyle w:val="ListParagraph"/>
        <w:numPr>
          <w:ilvl w:val="0"/>
          <w:numId w:val="28"/>
        </w:numPr>
        <w:spacing w:line="480" w:lineRule="auto"/>
        <w:rPr>
          <w:rFonts w:ascii="Times New Roman" w:hAnsi="Times New Roman" w:cs="Times New Roman"/>
          <w:sz w:val="24"/>
          <w:szCs w:val="24"/>
        </w:rPr>
      </w:pPr>
      <w:r w:rsidRPr="004A69CC">
        <w:rPr>
          <w:rFonts w:ascii="Times New Roman" w:hAnsi="Times New Roman" w:cs="Times New Roman"/>
          <w:sz w:val="24"/>
          <w:szCs w:val="24"/>
        </w:rPr>
        <w:t>All feeds consumed and purchased</w:t>
      </w:r>
    </w:p>
    <w:p w:rsidR="008514BA" w:rsidRPr="004A69CC" w:rsidRDefault="008514BA" w:rsidP="00020642">
      <w:pPr>
        <w:pStyle w:val="ListParagraph"/>
        <w:numPr>
          <w:ilvl w:val="0"/>
          <w:numId w:val="28"/>
        </w:numPr>
        <w:spacing w:line="480" w:lineRule="auto"/>
        <w:rPr>
          <w:rFonts w:ascii="Times New Roman" w:hAnsi="Times New Roman" w:cs="Times New Roman"/>
          <w:sz w:val="24"/>
          <w:szCs w:val="24"/>
        </w:rPr>
      </w:pPr>
      <w:r w:rsidRPr="004A69CC">
        <w:rPr>
          <w:rFonts w:ascii="Times New Roman" w:hAnsi="Times New Roman" w:cs="Times New Roman"/>
          <w:sz w:val="24"/>
          <w:szCs w:val="24"/>
        </w:rPr>
        <w:t>Number of hens purchased</w:t>
      </w:r>
    </w:p>
    <w:p w:rsidR="008514BA" w:rsidRPr="004A69CC" w:rsidRDefault="008514BA" w:rsidP="00020642">
      <w:pPr>
        <w:pStyle w:val="ListParagraph"/>
        <w:numPr>
          <w:ilvl w:val="0"/>
          <w:numId w:val="28"/>
        </w:numPr>
        <w:spacing w:line="480" w:lineRule="auto"/>
        <w:rPr>
          <w:rFonts w:ascii="Times New Roman" w:hAnsi="Times New Roman" w:cs="Times New Roman"/>
          <w:sz w:val="24"/>
          <w:szCs w:val="24"/>
        </w:rPr>
      </w:pPr>
      <w:r w:rsidRPr="004A69CC">
        <w:rPr>
          <w:rFonts w:ascii="Times New Roman" w:hAnsi="Times New Roman" w:cs="Times New Roman"/>
          <w:sz w:val="24"/>
          <w:szCs w:val="24"/>
        </w:rPr>
        <w:t>Deaths and causes</w:t>
      </w:r>
    </w:p>
    <w:p w:rsidR="008514BA" w:rsidRPr="004A69CC" w:rsidRDefault="008514BA" w:rsidP="00020642">
      <w:pPr>
        <w:pStyle w:val="ListParagraph"/>
        <w:numPr>
          <w:ilvl w:val="0"/>
          <w:numId w:val="28"/>
        </w:numPr>
        <w:spacing w:line="480" w:lineRule="auto"/>
        <w:rPr>
          <w:rFonts w:ascii="Times New Roman" w:hAnsi="Times New Roman" w:cs="Times New Roman"/>
          <w:sz w:val="24"/>
          <w:szCs w:val="24"/>
        </w:rPr>
      </w:pPr>
      <w:r w:rsidRPr="004A69CC">
        <w:rPr>
          <w:rFonts w:ascii="Times New Roman" w:hAnsi="Times New Roman" w:cs="Times New Roman"/>
          <w:sz w:val="24"/>
          <w:szCs w:val="24"/>
        </w:rPr>
        <w:t>Vaccination and other veterinary requisites expenses</w:t>
      </w:r>
    </w:p>
    <w:p w:rsidR="008514BA" w:rsidRPr="004A69CC" w:rsidRDefault="00E05860" w:rsidP="00020642">
      <w:pPr>
        <w:pStyle w:val="ListParagraph"/>
        <w:numPr>
          <w:ilvl w:val="0"/>
          <w:numId w:val="28"/>
        </w:numPr>
        <w:spacing w:line="480" w:lineRule="auto"/>
        <w:rPr>
          <w:rFonts w:ascii="Times New Roman" w:hAnsi="Times New Roman" w:cs="Times New Roman"/>
          <w:sz w:val="24"/>
          <w:szCs w:val="24"/>
        </w:rPr>
      </w:pPr>
      <w:r w:rsidRPr="004A69CC">
        <w:rPr>
          <w:rFonts w:ascii="Times New Roman" w:hAnsi="Times New Roman" w:cs="Times New Roman"/>
          <w:sz w:val="24"/>
          <w:szCs w:val="24"/>
        </w:rPr>
        <w:lastRenderedPageBreak/>
        <w:t>Labo</w:t>
      </w:r>
      <w:r w:rsidR="008514BA" w:rsidRPr="004A69CC">
        <w:rPr>
          <w:rFonts w:ascii="Times New Roman" w:hAnsi="Times New Roman" w:cs="Times New Roman"/>
          <w:sz w:val="24"/>
          <w:szCs w:val="24"/>
        </w:rPr>
        <w:t>r and other variable costs</w:t>
      </w:r>
    </w:p>
    <w:p w:rsidR="008514BA" w:rsidRPr="004A69CC" w:rsidRDefault="008514BA" w:rsidP="00020642">
      <w:pPr>
        <w:pStyle w:val="ListParagraph"/>
        <w:numPr>
          <w:ilvl w:val="0"/>
          <w:numId w:val="28"/>
        </w:numPr>
        <w:spacing w:line="480" w:lineRule="auto"/>
        <w:rPr>
          <w:rFonts w:ascii="Times New Roman" w:hAnsi="Times New Roman" w:cs="Times New Roman"/>
          <w:sz w:val="24"/>
          <w:szCs w:val="24"/>
        </w:rPr>
      </w:pPr>
      <w:r w:rsidRPr="004A69CC">
        <w:rPr>
          <w:rFonts w:ascii="Times New Roman" w:hAnsi="Times New Roman" w:cs="Times New Roman"/>
          <w:sz w:val="24"/>
          <w:szCs w:val="24"/>
        </w:rPr>
        <w:t>Number of eggs collected daily</w:t>
      </w:r>
    </w:p>
    <w:p w:rsidR="008514BA" w:rsidRPr="004A69CC" w:rsidRDefault="008514BA" w:rsidP="00020642">
      <w:pPr>
        <w:pStyle w:val="ListParagraph"/>
        <w:numPr>
          <w:ilvl w:val="0"/>
          <w:numId w:val="28"/>
        </w:numPr>
        <w:spacing w:line="480" w:lineRule="auto"/>
        <w:rPr>
          <w:rFonts w:ascii="Times New Roman" w:hAnsi="Times New Roman" w:cs="Times New Roman"/>
          <w:sz w:val="24"/>
          <w:szCs w:val="24"/>
        </w:rPr>
      </w:pPr>
      <w:r w:rsidRPr="004A69CC">
        <w:rPr>
          <w:rFonts w:ascii="Times New Roman" w:hAnsi="Times New Roman" w:cs="Times New Roman"/>
          <w:sz w:val="24"/>
          <w:szCs w:val="24"/>
        </w:rPr>
        <w:t>Number of eggs sold and used for home consumption</w:t>
      </w:r>
    </w:p>
    <w:p w:rsidR="008514BA" w:rsidRPr="004A69CC" w:rsidRDefault="008514BA" w:rsidP="00020642">
      <w:pPr>
        <w:pStyle w:val="ListParagraph"/>
        <w:numPr>
          <w:ilvl w:val="0"/>
          <w:numId w:val="28"/>
        </w:numPr>
        <w:spacing w:line="480" w:lineRule="auto"/>
        <w:rPr>
          <w:rFonts w:ascii="Times New Roman" w:hAnsi="Times New Roman" w:cs="Times New Roman"/>
          <w:sz w:val="24"/>
          <w:szCs w:val="24"/>
        </w:rPr>
      </w:pPr>
      <w:r w:rsidRPr="004A69CC">
        <w:rPr>
          <w:rFonts w:ascii="Times New Roman" w:hAnsi="Times New Roman" w:cs="Times New Roman"/>
          <w:sz w:val="24"/>
          <w:szCs w:val="24"/>
        </w:rPr>
        <w:t>Number of eggs damaged and</w:t>
      </w:r>
    </w:p>
    <w:p w:rsidR="008514BA" w:rsidRPr="004A69CC" w:rsidRDefault="008514BA" w:rsidP="00020642">
      <w:pPr>
        <w:pStyle w:val="ListParagraph"/>
        <w:numPr>
          <w:ilvl w:val="0"/>
          <w:numId w:val="28"/>
        </w:numPr>
        <w:spacing w:line="480" w:lineRule="auto"/>
        <w:rPr>
          <w:rFonts w:ascii="Times New Roman" w:hAnsi="Times New Roman" w:cs="Times New Roman"/>
          <w:b/>
          <w:sz w:val="24"/>
          <w:szCs w:val="24"/>
        </w:rPr>
      </w:pPr>
      <w:r w:rsidRPr="004A69CC">
        <w:rPr>
          <w:rFonts w:ascii="Times New Roman" w:hAnsi="Times New Roman" w:cs="Times New Roman"/>
          <w:sz w:val="24"/>
          <w:szCs w:val="24"/>
        </w:rPr>
        <w:t xml:space="preserve">Water and feed intake daily. </w:t>
      </w:r>
    </w:p>
    <w:p w:rsidR="004C51C7" w:rsidRPr="004A69CC" w:rsidRDefault="004C51C7" w:rsidP="00020642">
      <w:pPr>
        <w:spacing w:line="480" w:lineRule="auto"/>
        <w:rPr>
          <w:rFonts w:ascii="Times New Roman" w:hAnsi="Times New Roman" w:cs="Times New Roman"/>
          <w:b/>
          <w:sz w:val="24"/>
          <w:szCs w:val="24"/>
        </w:rPr>
      </w:pPr>
      <w:r w:rsidRPr="004A69CC">
        <w:rPr>
          <w:rFonts w:ascii="Times New Roman" w:hAnsi="Times New Roman" w:cs="Times New Roman"/>
          <w:b/>
          <w:sz w:val="24"/>
          <w:szCs w:val="24"/>
        </w:rPr>
        <w:t>RISK ASSES</w:t>
      </w:r>
      <w:r w:rsidR="00186863" w:rsidRPr="004A69CC">
        <w:rPr>
          <w:rFonts w:ascii="Times New Roman" w:hAnsi="Times New Roman" w:cs="Times New Roman"/>
          <w:b/>
          <w:sz w:val="24"/>
          <w:szCs w:val="24"/>
        </w:rPr>
        <w:t>S</w:t>
      </w:r>
      <w:r w:rsidRPr="004A69CC">
        <w:rPr>
          <w:rFonts w:ascii="Times New Roman" w:hAnsi="Times New Roman" w:cs="Times New Roman"/>
          <w:b/>
          <w:sz w:val="24"/>
          <w:szCs w:val="24"/>
        </w:rPr>
        <w:t>MENT</w:t>
      </w:r>
    </w:p>
    <w:p w:rsidR="001713DD" w:rsidRPr="004A69CC" w:rsidRDefault="001713DD" w:rsidP="00020642">
      <w:pPr>
        <w:spacing w:line="480" w:lineRule="auto"/>
        <w:rPr>
          <w:rFonts w:ascii="Times New Roman" w:hAnsi="Times New Roman" w:cs="Times New Roman"/>
          <w:b/>
          <w:sz w:val="24"/>
          <w:szCs w:val="24"/>
        </w:rPr>
      </w:pPr>
      <w:r w:rsidRPr="004A69CC">
        <w:rPr>
          <w:rFonts w:ascii="Times New Roman" w:hAnsi="Times New Roman" w:cs="Times New Roman"/>
          <w:b/>
          <w:sz w:val="24"/>
          <w:szCs w:val="24"/>
        </w:rPr>
        <w:t>Financial risks</w:t>
      </w:r>
    </w:p>
    <w:p w:rsidR="001713DD" w:rsidRPr="004A69CC" w:rsidRDefault="001713DD" w:rsidP="00020642">
      <w:pPr>
        <w:pStyle w:val="ListParagraph"/>
        <w:numPr>
          <w:ilvl w:val="0"/>
          <w:numId w:val="27"/>
        </w:numPr>
        <w:spacing w:line="480" w:lineRule="auto"/>
        <w:rPr>
          <w:rFonts w:ascii="Times New Roman" w:hAnsi="Times New Roman" w:cs="Times New Roman"/>
          <w:sz w:val="24"/>
          <w:szCs w:val="24"/>
        </w:rPr>
      </w:pPr>
      <w:r w:rsidRPr="004A69CC">
        <w:rPr>
          <w:rFonts w:ascii="Times New Roman" w:hAnsi="Times New Roman" w:cs="Times New Roman"/>
          <w:sz w:val="24"/>
          <w:szCs w:val="24"/>
        </w:rPr>
        <w:t>Changes in our pricing policies or that of our competitors</w:t>
      </w:r>
    </w:p>
    <w:p w:rsidR="001713DD" w:rsidRPr="004A69CC" w:rsidRDefault="00142773" w:rsidP="00020642">
      <w:pPr>
        <w:pStyle w:val="ListParagraph"/>
        <w:numPr>
          <w:ilvl w:val="0"/>
          <w:numId w:val="27"/>
        </w:numPr>
        <w:spacing w:line="480" w:lineRule="auto"/>
        <w:rPr>
          <w:rFonts w:ascii="Times New Roman" w:hAnsi="Times New Roman" w:cs="Times New Roman"/>
          <w:sz w:val="24"/>
          <w:szCs w:val="24"/>
        </w:rPr>
      </w:pPr>
      <w:r w:rsidRPr="004A69CC">
        <w:rPr>
          <w:rFonts w:ascii="Times New Roman" w:hAnsi="Times New Roman" w:cs="Times New Roman"/>
          <w:sz w:val="24"/>
          <w:szCs w:val="24"/>
        </w:rPr>
        <w:t>Fluctuation</w:t>
      </w:r>
      <w:r w:rsidR="001713DD" w:rsidRPr="004A69CC">
        <w:rPr>
          <w:rFonts w:ascii="Times New Roman" w:hAnsi="Times New Roman" w:cs="Times New Roman"/>
          <w:sz w:val="24"/>
          <w:szCs w:val="24"/>
        </w:rPr>
        <w:t xml:space="preserve"> in revenue from distributors and retailers</w:t>
      </w:r>
    </w:p>
    <w:p w:rsidR="001713DD" w:rsidRPr="004A69CC" w:rsidRDefault="001713DD" w:rsidP="00020642">
      <w:pPr>
        <w:pStyle w:val="ListParagraph"/>
        <w:numPr>
          <w:ilvl w:val="0"/>
          <w:numId w:val="27"/>
        </w:numPr>
        <w:spacing w:line="480" w:lineRule="auto"/>
        <w:rPr>
          <w:rFonts w:ascii="Times New Roman" w:hAnsi="Times New Roman" w:cs="Times New Roman"/>
          <w:sz w:val="24"/>
          <w:szCs w:val="24"/>
        </w:rPr>
      </w:pPr>
      <w:r w:rsidRPr="004A69CC">
        <w:rPr>
          <w:rFonts w:ascii="Times New Roman" w:hAnsi="Times New Roman" w:cs="Times New Roman"/>
          <w:sz w:val="24"/>
          <w:szCs w:val="24"/>
        </w:rPr>
        <w:t>Timing of costs related to acquisitions or payments</w:t>
      </w:r>
    </w:p>
    <w:p w:rsidR="004C51C7" w:rsidRPr="004A69CC" w:rsidRDefault="008514BA" w:rsidP="00020642">
      <w:pPr>
        <w:spacing w:line="480" w:lineRule="auto"/>
        <w:rPr>
          <w:rFonts w:ascii="Times New Roman" w:hAnsi="Times New Roman" w:cs="Times New Roman"/>
          <w:b/>
          <w:sz w:val="24"/>
          <w:szCs w:val="24"/>
        </w:rPr>
      </w:pPr>
      <w:r w:rsidRPr="004A69CC">
        <w:rPr>
          <w:rFonts w:ascii="Times New Roman" w:hAnsi="Times New Roman" w:cs="Times New Roman"/>
          <w:b/>
          <w:sz w:val="24"/>
          <w:szCs w:val="24"/>
        </w:rPr>
        <w:t>Health risks</w:t>
      </w:r>
    </w:p>
    <w:p w:rsidR="0079364B" w:rsidRPr="004A69CC" w:rsidRDefault="0079364B" w:rsidP="00020642">
      <w:pPr>
        <w:spacing w:line="480" w:lineRule="auto"/>
        <w:rPr>
          <w:rFonts w:ascii="Times New Roman" w:hAnsi="Times New Roman" w:cs="Times New Roman"/>
          <w:sz w:val="24"/>
          <w:szCs w:val="24"/>
        </w:rPr>
      </w:pPr>
      <w:r w:rsidRPr="004A69CC">
        <w:rPr>
          <w:rFonts w:ascii="Times New Roman" w:hAnsi="Times New Roman" w:cs="Times New Roman"/>
          <w:sz w:val="24"/>
          <w:szCs w:val="24"/>
        </w:rPr>
        <w:t>Contagious disease and virus outbreak is very deadly; if one of the chickens should catch the disease, all of them will be affected and if it's not recognized and treated early it will lead to the death of all the chickens which is a great loss for the business. And also some of the diseases are also contagious to human not just between the chickens which will affect the workers and also those that eat it.</w:t>
      </w:r>
    </w:p>
    <w:p w:rsidR="0079364B" w:rsidRPr="004A69CC" w:rsidRDefault="0079364B" w:rsidP="00020642">
      <w:pPr>
        <w:spacing w:line="480" w:lineRule="auto"/>
        <w:rPr>
          <w:rFonts w:ascii="Times New Roman" w:hAnsi="Times New Roman" w:cs="Times New Roman"/>
          <w:sz w:val="24"/>
          <w:szCs w:val="24"/>
        </w:rPr>
      </w:pPr>
      <w:r w:rsidRPr="004A69CC">
        <w:rPr>
          <w:rFonts w:ascii="Times New Roman" w:hAnsi="Times New Roman" w:cs="Times New Roman"/>
          <w:sz w:val="24"/>
          <w:szCs w:val="24"/>
        </w:rPr>
        <w:t>Disease prevalence varies from one area to the other. The problems that may trigger disease conditions are direct sunlight on egg trays or nests, poor ventilated houses and very high temperatures in and outside the poultry house, which may weaken egg shells resulting in poor egg quality. All these conditions will be avoided to the best of our abilities.</w:t>
      </w:r>
    </w:p>
    <w:p w:rsidR="0079364B" w:rsidRPr="004A69CC" w:rsidRDefault="0079364B" w:rsidP="00020642">
      <w:pPr>
        <w:spacing w:line="480" w:lineRule="auto"/>
        <w:rPr>
          <w:rFonts w:ascii="Times New Roman" w:hAnsi="Times New Roman" w:cs="Times New Roman"/>
          <w:sz w:val="24"/>
          <w:szCs w:val="24"/>
        </w:rPr>
      </w:pPr>
      <w:r w:rsidRPr="004A69CC">
        <w:rPr>
          <w:rFonts w:ascii="Times New Roman" w:hAnsi="Times New Roman" w:cs="Times New Roman"/>
          <w:sz w:val="24"/>
          <w:szCs w:val="24"/>
        </w:rPr>
        <w:lastRenderedPageBreak/>
        <w:t>Another thing we considered during the risk assessment is the mortality of the chickens which is inevitable since we are dealing with living things. This can be managed with good management and has been calculated to range between 5-10%.</w:t>
      </w:r>
    </w:p>
    <w:p w:rsidR="0079364B" w:rsidRPr="004A69CC" w:rsidRDefault="00036E65" w:rsidP="00020642">
      <w:pPr>
        <w:spacing w:line="480" w:lineRule="auto"/>
        <w:rPr>
          <w:rFonts w:ascii="Times New Roman" w:hAnsi="Times New Roman" w:cs="Times New Roman"/>
          <w:b/>
          <w:sz w:val="24"/>
          <w:szCs w:val="24"/>
        </w:rPr>
      </w:pPr>
      <w:r w:rsidRPr="004A69CC">
        <w:rPr>
          <w:rFonts w:ascii="Times New Roman" w:hAnsi="Times New Roman" w:cs="Times New Roman"/>
          <w:b/>
          <w:sz w:val="24"/>
          <w:szCs w:val="24"/>
        </w:rPr>
        <w:t>Technological risks</w:t>
      </w:r>
    </w:p>
    <w:p w:rsidR="0079364B" w:rsidRPr="004A69CC" w:rsidRDefault="0079364B" w:rsidP="00020642">
      <w:pPr>
        <w:spacing w:line="480" w:lineRule="auto"/>
        <w:rPr>
          <w:rFonts w:ascii="Times New Roman" w:hAnsi="Times New Roman" w:cs="Times New Roman"/>
          <w:sz w:val="24"/>
          <w:szCs w:val="24"/>
        </w:rPr>
      </w:pPr>
      <w:r w:rsidRPr="004A69CC">
        <w:rPr>
          <w:rFonts w:ascii="Times New Roman" w:hAnsi="Times New Roman" w:cs="Times New Roman"/>
          <w:sz w:val="24"/>
          <w:szCs w:val="24"/>
        </w:rPr>
        <w:t xml:space="preserve">Technology </w:t>
      </w:r>
      <w:r w:rsidR="00036E65" w:rsidRPr="004A69CC">
        <w:rPr>
          <w:rFonts w:ascii="Times New Roman" w:hAnsi="Times New Roman" w:cs="Times New Roman"/>
          <w:sz w:val="24"/>
          <w:szCs w:val="24"/>
        </w:rPr>
        <w:t>is</w:t>
      </w:r>
      <w:r w:rsidRPr="004A69CC">
        <w:rPr>
          <w:rFonts w:ascii="Times New Roman" w:hAnsi="Times New Roman" w:cs="Times New Roman"/>
          <w:sz w:val="24"/>
          <w:szCs w:val="24"/>
        </w:rPr>
        <w:t xml:space="preserve"> good but</w:t>
      </w:r>
      <w:r w:rsidR="00036E65" w:rsidRPr="004A69CC">
        <w:rPr>
          <w:rFonts w:ascii="Times New Roman" w:hAnsi="Times New Roman" w:cs="Times New Roman"/>
          <w:sz w:val="24"/>
          <w:szCs w:val="24"/>
        </w:rPr>
        <w:t xml:space="preserve"> they</w:t>
      </w:r>
      <w:r w:rsidRPr="004A69CC">
        <w:rPr>
          <w:rFonts w:ascii="Times New Roman" w:hAnsi="Times New Roman" w:cs="Times New Roman"/>
          <w:sz w:val="24"/>
          <w:szCs w:val="24"/>
        </w:rPr>
        <w:t xml:space="preserve"> also have their </w:t>
      </w:r>
      <w:r w:rsidR="00036E65" w:rsidRPr="004A69CC">
        <w:rPr>
          <w:rFonts w:ascii="Times New Roman" w:hAnsi="Times New Roman" w:cs="Times New Roman"/>
          <w:sz w:val="24"/>
          <w:szCs w:val="24"/>
        </w:rPr>
        <w:t xml:space="preserve">disadvantages. There are </w:t>
      </w:r>
      <w:r w:rsidRPr="004A69CC">
        <w:rPr>
          <w:rFonts w:ascii="Times New Roman" w:hAnsi="Times New Roman" w:cs="Times New Roman"/>
          <w:sz w:val="24"/>
          <w:szCs w:val="24"/>
        </w:rPr>
        <w:t xml:space="preserve">normally problems involved in using </w:t>
      </w:r>
      <w:r w:rsidR="00036E65" w:rsidRPr="004A69CC">
        <w:rPr>
          <w:rFonts w:ascii="Times New Roman" w:hAnsi="Times New Roman" w:cs="Times New Roman"/>
          <w:sz w:val="24"/>
          <w:szCs w:val="24"/>
        </w:rPr>
        <w:t>technology;</w:t>
      </w:r>
      <w:r w:rsidRPr="004A69CC">
        <w:rPr>
          <w:rFonts w:ascii="Times New Roman" w:hAnsi="Times New Roman" w:cs="Times New Roman"/>
          <w:sz w:val="24"/>
          <w:szCs w:val="24"/>
        </w:rPr>
        <w:t xml:space="preserve"> the use of the machine that collect</w:t>
      </w:r>
      <w:r w:rsidR="00036E65" w:rsidRPr="004A69CC">
        <w:rPr>
          <w:rFonts w:ascii="Times New Roman" w:hAnsi="Times New Roman" w:cs="Times New Roman"/>
          <w:sz w:val="24"/>
          <w:szCs w:val="24"/>
        </w:rPr>
        <w:t xml:space="preserve">s eggs may fail to </w:t>
      </w:r>
      <w:r w:rsidRPr="004A69CC">
        <w:rPr>
          <w:rFonts w:ascii="Times New Roman" w:hAnsi="Times New Roman" w:cs="Times New Roman"/>
          <w:sz w:val="24"/>
          <w:szCs w:val="24"/>
        </w:rPr>
        <w:t>work or spoil, making the work slow and adding more cost to the business</w:t>
      </w:r>
      <w:r w:rsidR="00036E65" w:rsidRPr="004A69CC">
        <w:rPr>
          <w:rFonts w:ascii="Times New Roman" w:hAnsi="Times New Roman" w:cs="Times New Roman"/>
          <w:sz w:val="24"/>
          <w:szCs w:val="24"/>
        </w:rPr>
        <w:t xml:space="preserve"> by repairing it. The cost for </w:t>
      </w:r>
      <w:r w:rsidRPr="004A69CC">
        <w:rPr>
          <w:rFonts w:ascii="Times New Roman" w:hAnsi="Times New Roman" w:cs="Times New Roman"/>
          <w:sz w:val="24"/>
          <w:szCs w:val="24"/>
        </w:rPr>
        <w:t xml:space="preserve">electricity is also not easy and some electric problems can lead to fire outrage and burn the building causing the loss of </w:t>
      </w:r>
      <w:r w:rsidR="00036E65" w:rsidRPr="004A69CC">
        <w:rPr>
          <w:rFonts w:ascii="Times New Roman" w:hAnsi="Times New Roman" w:cs="Times New Roman"/>
          <w:sz w:val="24"/>
          <w:szCs w:val="24"/>
        </w:rPr>
        <w:t>assets</w:t>
      </w:r>
      <w:r w:rsidRPr="004A69CC">
        <w:rPr>
          <w:rFonts w:ascii="Times New Roman" w:hAnsi="Times New Roman" w:cs="Times New Roman"/>
          <w:sz w:val="24"/>
          <w:szCs w:val="24"/>
        </w:rPr>
        <w:t xml:space="preserve"> and </w:t>
      </w:r>
      <w:r w:rsidR="00036E65" w:rsidRPr="004A69CC">
        <w:rPr>
          <w:rFonts w:ascii="Times New Roman" w:hAnsi="Times New Roman" w:cs="Times New Roman"/>
          <w:sz w:val="24"/>
          <w:szCs w:val="24"/>
        </w:rPr>
        <w:t xml:space="preserve">perhaps the </w:t>
      </w:r>
      <w:r w:rsidRPr="004A69CC">
        <w:rPr>
          <w:rFonts w:ascii="Times New Roman" w:hAnsi="Times New Roman" w:cs="Times New Roman"/>
          <w:sz w:val="24"/>
          <w:szCs w:val="24"/>
        </w:rPr>
        <w:t>entire business</w:t>
      </w:r>
      <w:r w:rsidR="00036E65" w:rsidRPr="004A69CC">
        <w:rPr>
          <w:rFonts w:ascii="Times New Roman" w:hAnsi="Times New Roman" w:cs="Times New Roman"/>
          <w:sz w:val="24"/>
          <w:szCs w:val="24"/>
        </w:rPr>
        <w:t>.</w:t>
      </w:r>
    </w:p>
    <w:p w:rsidR="004E1308" w:rsidRPr="004A69CC" w:rsidRDefault="004E1308" w:rsidP="00020642">
      <w:pPr>
        <w:spacing w:line="480" w:lineRule="auto"/>
        <w:rPr>
          <w:rFonts w:ascii="Times New Roman" w:hAnsi="Times New Roman" w:cs="Times New Roman"/>
          <w:b/>
          <w:sz w:val="24"/>
          <w:szCs w:val="24"/>
        </w:rPr>
      </w:pPr>
      <w:r w:rsidRPr="004A69CC">
        <w:rPr>
          <w:rFonts w:ascii="Times New Roman" w:hAnsi="Times New Roman" w:cs="Times New Roman"/>
          <w:b/>
          <w:sz w:val="24"/>
          <w:szCs w:val="24"/>
        </w:rPr>
        <w:t>Conti</w:t>
      </w:r>
      <w:r w:rsidR="00300296" w:rsidRPr="004A69CC">
        <w:rPr>
          <w:rFonts w:ascii="Times New Roman" w:hAnsi="Times New Roman" w:cs="Times New Roman"/>
          <w:b/>
          <w:sz w:val="24"/>
          <w:szCs w:val="24"/>
        </w:rPr>
        <w:t>n</w:t>
      </w:r>
      <w:r w:rsidRPr="004A69CC">
        <w:rPr>
          <w:rFonts w:ascii="Times New Roman" w:hAnsi="Times New Roman" w:cs="Times New Roman"/>
          <w:b/>
          <w:sz w:val="24"/>
          <w:szCs w:val="24"/>
        </w:rPr>
        <w:t>gency plans</w:t>
      </w:r>
    </w:p>
    <w:p w:rsidR="00036E65" w:rsidRPr="004A69CC" w:rsidRDefault="00036E65" w:rsidP="00020642">
      <w:pPr>
        <w:spacing w:line="480" w:lineRule="auto"/>
        <w:rPr>
          <w:rFonts w:ascii="Times New Roman" w:hAnsi="Times New Roman" w:cs="Times New Roman"/>
          <w:sz w:val="24"/>
          <w:szCs w:val="24"/>
        </w:rPr>
      </w:pPr>
      <w:r w:rsidRPr="004A69CC">
        <w:rPr>
          <w:rFonts w:ascii="Times New Roman" w:hAnsi="Times New Roman" w:cs="Times New Roman"/>
          <w:sz w:val="24"/>
          <w:szCs w:val="24"/>
        </w:rPr>
        <w:t xml:space="preserve">As we considered these risks we have also made contingency plans for unprecedented events or occurrences. As per the health risks, we will have plans with a veterinary doctor that will have regular checkups with the chickens while giving them the best environmental conditions. Another contingency plan we will make is insurance that will protect our assets. One of the risks we have to face mentioned earlier, the occurrence of a fire outrage will be curbed by placing </w:t>
      </w:r>
      <w:r w:rsidR="004E1308" w:rsidRPr="004A69CC">
        <w:rPr>
          <w:rFonts w:ascii="Times New Roman" w:hAnsi="Times New Roman" w:cs="Times New Roman"/>
          <w:sz w:val="24"/>
          <w:szCs w:val="24"/>
        </w:rPr>
        <w:t xml:space="preserve">fire extinguishers at strategic places. And in case </w:t>
      </w:r>
      <w:r w:rsidR="002F4842" w:rsidRPr="004A69CC">
        <w:rPr>
          <w:rFonts w:ascii="Times New Roman" w:hAnsi="Times New Roman" w:cs="Times New Roman"/>
          <w:sz w:val="24"/>
          <w:szCs w:val="24"/>
        </w:rPr>
        <w:t>of financial crises</w:t>
      </w:r>
      <w:r w:rsidR="004E1308" w:rsidRPr="004A69CC">
        <w:rPr>
          <w:rFonts w:ascii="Times New Roman" w:hAnsi="Times New Roman" w:cs="Times New Roman"/>
          <w:sz w:val="24"/>
          <w:szCs w:val="24"/>
        </w:rPr>
        <w:t>, we may have to resort to getting loans</w:t>
      </w:r>
      <w:r w:rsidR="007B482F" w:rsidRPr="004A69CC">
        <w:rPr>
          <w:rFonts w:ascii="Times New Roman" w:hAnsi="Times New Roman" w:cs="Times New Roman"/>
          <w:sz w:val="24"/>
          <w:szCs w:val="24"/>
        </w:rPr>
        <w:t>.</w:t>
      </w:r>
    </w:p>
    <w:p w:rsidR="007F6881" w:rsidRPr="004A69CC" w:rsidRDefault="007F6881" w:rsidP="00020642">
      <w:pPr>
        <w:spacing w:line="480" w:lineRule="auto"/>
        <w:rPr>
          <w:rFonts w:ascii="Times New Roman" w:hAnsi="Times New Roman" w:cs="Times New Roman"/>
        </w:rPr>
      </w:pPr>
    </w:p>
    <w:sectPr w:rsidR="007F6881" w:rsidRPr="004A69CC" w:rsidSect="00DB4E21">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3A31"/>
    <w:multiLevelType w:val="hybridMultilevel"/>
    <w:tmpl w:val="3E4EB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865F9"/>
    <w:multiLevelType w:val="hybridMultilevel"/>
    <w:tmpl w:val="B4F216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A76DD"/>
    <w:multiLevelType w:val="hybridMultilevel"/>
    <w:tmpl w:val="9062A5C2"/>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3">
    <w:nsid w:val="13460E28"/>
    <w:multiLevelType w:val="hybridMultilevel"/>
    <w:tmpl w:val="911A2C48"/>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4">
    <w:nsid w:val="1AD220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B216D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537AA0"/>
    <w:multiLevelType w:val="hybridMultilevel"/>
    <w:tmpl w:val="3462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EA7B22"/>
    <w:multiLevelType w:val="hybridMultilevel"/>
    <w:tmpl w:val="9AD2D56A"/>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8">
    <w:nsid w:val="20B15395"/>
    <w:multiLevelType w:val="hybridMultilevel"/>
    <w:tmpl w:val="830E2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874084"/>
    <w:multiLevelType w:val="hybridMultilevel"/>
    <w:tmpl w:val="A5E00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52171D"/>
    <w:multiLevelType w:val="hybridMultilevel"/>
    <w:tmpl w:val="AAE8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1361FD"/>
    <w:multiLevelType w:val="hybridMultilevel"/>
    <w:tmpl w:val="88FA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413E96"/>
    <w:multiLevelType w:val="hybridMultilevel"/>
    <w:tmpl w:val="A1F6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C82818"/>
    <w:multiLevelType w:val="hybridMultilevel"/>
    <w:tmpl w:val="9DA8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332BBD"/>
    <w:multiLevelType w:val="hybridMultilevel"/>
    <w:tmpl w:val="58E2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EC54BA"/>
    <w:multiLevelType w:val="hybridMultilevel"/>
    <w:tmpl w:val="5866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961B22"/>
    <w:multiLevelType w:val="hybridMultilevel"/>
    <w:tmpl w:val="2A28A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8754FE"/>
    <w:multiLevelType w:val="hybridMultilevel"/>
    <w:tmpl w:val="C68470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9B668E2"/>
    <w:multiLevelType w:val="hybridMultilevel"/>
    <w:tmpl w:val="E634D4F0"/>
    <w:lvl w:ilvl="0" w:tplc="8DDCA51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147563"/>
    <w:multiLevelType w:val="hybridMultilevel"/>
    <w:tmpl w:val="32262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AE7A3A"/>
    <w:multiLevelType w:val="hybridMultilevel"/>
    <w:tmpl w:val="EDEC0266"/>
    <w:lvl w:ilvl="0" w:tplc="04090001">
      <w:start w:val="1"/>
      <w:numFmt w:val="bullet"/>
      <w:lvlText w:val=""/>
      <w:lvlJc w:val="left"/>
      <w:pPr>
        <w:ind w:left="720" w:hanging="360"/>
      </w:pPr>
      <w:rPr>
        <w:rFonts w:ascii="Symbol" w:hAnsi="Symbol" w:hint="default"/>
      </w:rPr>
    </w:lvl>
    <w:lvl w:ilvl="1" w:tplc="16A4E35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D62B4D"/>
    <w:multiLevelType w:val="hybridMultilevel"/>
    <w:tmpl w:val="C6BCB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CB77BC"/>
    <w:multiLevelType w:val="hybridMultilevel"/>
    <w:tmpl w:val="27D6A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CE133B"/>
    <w:multiLevelType w:val="hybridMultilevel"/>
    <w:tmpl w:val="74508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E824B0"/>
    <w:multiLevelType w:val="hybridMultilevel"/>
    <w:tmpl w:val="1256E3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EEC252B"/>
    <w:multiLevelType w:val="hybridMultilevel"/>
    <w:tmpl w:val="BA060C16"/>
    <w:lvl w:ilvl="0" w:tplc="04090017">
      <w:start w:val="1"/>
      <w:numFmt w:val="lowerLetter"/>
      <w:lvlText w:val="%1)"/>
      <w:lvlJc w:val="left"/>
      <w:pPr>
        <w:ind w:left="1440" w:hanging="360"/>
      </w:pPr>
    </w:lvl>
    <w:lvl w:ilvl="1" w:tplc="E832649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2FA22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64C21EA"/>
    <w:multiLevelType w:val="hybridMultilevel"/>
    <w:tmpl w:val="689ED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EA1F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6"/>
  </w:num>
  <w:num w:numId="3">
    <w:abstractNumId w:val="18"/>
  </w:num>
  <w:num w:numId="4">
    <w:abstractNumId w:val="9"/>
  </w:num>
  <w:num w:numId="5">
    <w:abstractNumId w:val="14"/>
  </w:num>
  <w:num w:numId="6">
    <w:abstractNumId w:val="10"/>
  </w:num>
  <w:num w:numId="7">
    <w:abstractNumId w:val="7"/>
  </w:num>
  <w:num w:numId="8">
    <w:abstractNumId w:val="21"/>
  </w:num>
  <w:num w:numId="9">
    <w:abstractNumId w:val="15"/>
  </w:num>
  <w:num w:numId="10">
    <w:abstractNumId w:val="13"/>
  </w:num>
  <w:num w:numId="11">
    <w:abstractNumId w:val="27"/>
  </w:num>
  <w:num w:numId="12">
    <w:abstractNumId w:val="11"/>
  </w:num>
  <w:num w:numId="13">
    <w:abstractNumId w:val="23"/>
  </w:num>
  <w:num w:numId="14">
    <w:abstractNumId w:val="4"/>
  </w:num>
  <w:num w:numId="15">
    <w:abstractNumId w:val="26"/>
  </w:num>
  <w:num w:numId="16">
    <w:abstractNumId w:val="28"/>
  </w:num>
  <w:num w:numId="17">
    <w:abstractNumId w:val="5"/>
  </w:num>
  <w:num w:numId="18">
    <w:abstractNumId w:val="0"/>
  </w:num>
  <w:num w:numId="19">
    <w:abstractNumId w:val="17"/>
  </w:num>
  <w:num w:numId="20">
    <w:abstractNumId w:val="3"/>
  </w:num>
  <w:num w:numId="21">
    <w:abstractNumId w:val="2"/>
  </w:num>
  <w:num w:numId="22">
    <w:abstractNumId w:val="22"/>
  </w:num>
  <w:num w:numId="23">
    <w:abstractNumId w:val="25"/>
  </w:num>
  <w:num w:numId="24">
    <w:abstractNumId w:val="24"/>
  </w:num>
  <w:num w:numId="25">
    <w:abstractNumId w:val="8"/>
  </w:num>
  <w:num w:numId="26">
    <w:abstractNumId w:val="6"/>
  </w:num>
  <w:num w:numId="27">
    <w:abstractNumId w:val="12"/>
  </w:num>
  <w:num w:numId="28">
    <w:abstractNumId w:val="20"/>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B4E21"/>
    <w:rsid w:val="00011FD4"/>
    <w:rsid w:val="00016923"/>
    <w:rsid w:val="000202A5"/>
    <w:rsid w:val="00020642"/>
    <w:rsid w:val="00022660"/>
    <w:rsid w:val="00036E65"/>
    <w:rsid w:val="00072AF5"/>
    <w:rsid w:val="00076871"/>
    <w:rsid w:val="000B2B44"/>
    <w:rsid w:val="000C5B84"/>
    <w:rsid w:val="000E5220"/>
    <w:rsid w:val="000F5A00"/>
    <w:rsid w:val="00101028"/>
    <w:rsid w:val="001058DB"/>
    <w:rsid w:val="001313F7"/>
    <w:rsid w:val="00142773"/>
    <w:rsid w:val="001667B9"/>
    <w:rsid w:val="00167710"/>
    <w:rsid w:val="001713DD"/>
    <w:rsid w:val="00186863"/>
    <w:rsid w:val="001917CB"/>
    <w:rsid w:val="00194A54"/>
    <w:rsid w:val="001A7DCA"/>
    <w:rsid w:val="001A7DEA"/>
    <w:rsid w:val="001C4C6E"/>
    <w:rsid w:val="001D053A"/>
    <w:rsid w:val="001D518D"/>
    <w:rsid w:val="001E6927"/>
    <w:rsid w:val="002161CB"/>
    <w:rsid w:val="00245088"/>
    <w:rsid w:val="00270578"/>
    <w:rsid w:val="00282778"/>
    <w:rsid w:val="002832E1"/>
    <w:rsid w:val="0029514C"/>
    <w:rsid w:val="002A1302"/>
    <w:rsid w:val="002B66BF"/>
    <w:rsid w:val="002D1A43"/>
    <w:rsid w:val="002F4842"/>
    <w:rsid w:val="002F4F2C"/>
    <w:rsid w:val="00300296"/>
    <w:rsid w:val="00300FAB"/>
    <w:rsid w:val="003109E1"/>
    <w:rsid w:val="0032178A"/>
    <w:rsid w:val="0034051E"/>
    <w:rsid w:val="00353572"/>
    <w:rsid w:val="0037089C"/>
    <w:rsid w:val="00375F0E"/>
    <w:rsid w:val="00381DD5"/>
    <w:rsid w:val="003925E4"/>
    <w:rsid w:val="003926BD"/>
    <w:rsid w:val="003936BC"/>
    <w:rsid w:val="003A20C5"/>
    <w:rsid w:val="003C674C"/>
    <w:rsid w:val="003D6E82"/>
    <w:rsid w:val="003E14A2"/>
    <w:rsid w:val="003E2815"/>
    <w:rsid w:val="004022C2"/>
    <w:rsid w:val="00402912"/>
    <w:rsid w:val="00405636"/>
    <w:rsid w:val="004071AF"/>
    <w:rsid w:val="00411311"/>
    <w:rsid w:val="004308B1"/>
    <w:rsid w:val="004414FF"/>
    <w:rsid w:val="004558AC"/>
    <w:rsid w:val="004921D4"/>
    <w:rsid w:val="0049651B"/>
    <w:rsid w:val="004A69CC"/>
    <w:rsid w:val="004B1FDE"/>
    <w:rsid w:val="004C51C7"/>
    <w:rsid w:val="004E1308"/>
    <w:rsid w:val="004F1F7E"/>
    <w:rsid w:val="00503BC2"/>
    <w:rsid w:val="005058B9"/>
    <w:rsid w:val="00522430"/>
    <w:rsid w:val="00531DE3"/>
    <w:rsid w:val="00541719"/>
    <w:rsid w:val="00542637"/>
    <w:rsid w:val="005455C4"/>
    <w:rsid w:val="005564C3"/>
    <w:rsid w:val="0056210C"/>
    <w:rsid w:val="005B0C79"/>
    <w:rsid w:val="005B1142"/>
    <w:rsid w:val="005C56A7"/>
    <w:rsid w:val="005C661C"/>
    <w:rsid w:val="005D3384"/>
    <w:rsid w:val="005E4016"/>
    <w:rsid w:val="005E6EC6"/>
    <w:rsid w:val="005F2014"/>
    <w:rsid w:val="00613143"/>
    <w:rsid w:val="00613C81"/>
    <w:rsid w:val="006175C6"/>
    <w:rsid w:val="0062211C"/>
    <w:rsid w:val="006259BF"/>
    <w:rsid w:val="00661C95"/>
    <w:rsid w:val="006722BD"/>
    <w:rsid w:val="00681C51"/>
    <w:rsid w:val="00694B79"/>
    <w:rsid w:val="006B392B"/>
    <w:rsid w:val="006C13AB"/>
    <w:rsid w:val="006C7186"/>
    <w:rsid w:val="006F3897"/>
    <w:rsid w:val="006F72A4"/>
    <w:rsid w:val="0070738A"/>
    <w:rsid w:val="00724491"/>
    <w:rsid w:val="007278F9"/>
    <w:rsid w:val="007503AE"/>
    <w:rsid w:val="00790A4D"/>
    <w:rsid w:val="0079364B"/>
    <w:rsid w:val="007B3221"/>
    <w:rsid w:val="007B482F"/>
    <w:rsid w:val="007D187B"/>
    <w:rsid w:val="007E63C5"/>
    <w:rsid w:val="007F6881"/>
    <w:rsid w:val="008021D5"/>
    <w:rsid w:val="008349B0"/>
    <w:rsid w:val="008514BA"/>
    <w:rsid w:val="008872C9"/>
    <w:rsid w:val="008908A8"/>
    <w:rsid w:val="008F3A19"/>
    <w:rsid w:val="00921F95"/>
    <w:rsid w:val="00923563"/>
    <w:rsid w:val="00923588"/>
    <w:rsid w:val="00947148"/>
    <w:rsid w:val="00951BB4"/>
    <w:rsid w:val="00955641"/>
    <w:rsid w:val="0097137B"/>
    <w:rsid w:val="009A3076"/>
    <w:rsid w:val="009A3928"/>
    <w:rsid w:val="009E4588"/>
    <w:rsid w:val="00A02C16"/>
    <w:rsid w:val="00A035EA"/>
    <w:rsid w:val="00A12ED9"/>
    <w:rsid w:val="00A2209F"/>
    <w:rsid w:val="00A25CD9"/>
    <w:rsid w:val="00A30ACF"/>
    <w:rsid w:val="00A51E10"/>
    <w:rsid w:val="00A54788"/>
    <w:rsid w:val="00A66DDE"/>
    <w:rsid w:val="00A674D2"/>
    <w:rsid w:val="00A71454"/>
    <w:rsid w:val="00A7557A"/>
    <w:rsid w:val="00A76CDC"/>
    <w:rsid w:val="00A811CE"/>
    <w:rsid w:val="00AA2168"/>
    <w:rsid w:val="00AB11D3"/>
    <w:rsid w:val="00AC3D94"/>
    <w:rsid w:val="00AD5B55"/>
    <w:rsid w:val="00AF57F7"/>
    <w:rsid w:val="00B06068"/>
    <w:rsid w:val="00B25E34"/>
    <w:rsid w:val="00B30FE1"/>
    <w:rsid w:val="00B3328A"/>
    <w:rsid w:val="00B35E3B"/>
    <w:rsid w:val="00B375AA"/>
    <w:rsid w:val="00B55E0C"/>
    <w:rsid w:val="00B62316"/>
    <w:rsid w:val="00B83061"/>
    <w:rsid w:val="00BA2C0D"/>
    <w:rsid w:val="00BB30D9"/>
    <w:rsid w:val="00BC55DF"/>
    <w:rsid w:val="00BD5B7E"/>
    <w:rsid w:val="00C04899"/>
    <w:rsid w:val="00C06327"/>
    <w:rsid w:val="00C253BB"/>
    <w:rsid w:val="00C34DD1"/>
    <w:rsid w:val="00CA2A7F"/>
    <w:rsid w:val="00CA59D9"/>
    <w:rsid w:val="00CB3C88"/>
    <w:rsid w:val="00CB66B1"/>
    <w:rsid w:val="00CC2ED7"/>
    <w:rsid w:val="00CC3CA2"/>
    <w:rsid w:val="00CE2A7D"/>
    <w:rsid w:val="00D06C41"/>
    <w:rsid w:val="00D52E2D"/>
    <w:rsid w:val="00D62CCB"/>
    <w:rsid w:val="00D71F2C"/>
    <w:rsid w:val="00DA6F4B"/>
    <w:rsid w:val="00DB0B70"/>
    <w:rsid w:val="00DB4E21"/>
    <w:rsid w:val="00DB5CBB"/>
    <w:rsid w:val="00DB6F05"/>
    <w:rsid w:val="00DD2C88"/>
    <w:rsid w:val="00DE63C4"/>
    <w:rsid w:val="00DE7B8E"/>
    <w:rsid w:val="00DF14CE"/>
    <w:rsid w:val="00E05860"/>
    <w:rsid w:val="00E6606F"/>
    <w:rsid w:val="00E71529"/>
    <w:rsid w:val="00E76D41"/>
    <w:rsid w:val="00E81CA0"/>
    <w:rsid w:val="00E923FB"/>
    <w:rsid w:val="00ED2ADC"/>
    <w:rsid w:val="00EE79E7"/>
    <w:rsid w:val="00F00554"/>
    <w:rsid w:val="00F031CF"/>
    <w:rsid w:val="00F06170"/>
    <w:rsid w:val="00F07207"/>
    <w:rsid w:val="00F4733F"/>
    <w:rsid w:val="00F500D4"/>
    <w:rsid w:val="00F537D0"/>
    <w:rsid w:val="00F537D2"/>
    <w:rsid w:val="00F67644"/>
    <w:rsid w:val="00F93C7B"/>
    <w:rsid w:val="00F94757"/>
    <w:rsid w:val="00F9576E"/>
    <w:rsid w:val="00FF1615"/>
    <w:rsid w:val="00FF3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10C"/>
  </w:style>
  <w:style w:type="paragraph" w:styleId="Heading1">
    <w:name w:val="heading 1"/>
    <w:basedOn w:val="Normal"/>
    <w:next w:val="Normal"/>
    <w:link w:val="Heading1Char"/>
    <w:uiPriority w:val="9"/>
    <w:qFormat/>
    <w:rsid w:val="002450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450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450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B4E21"/>
    <w:pPr>
      <w:spacing w:after="0" w:line="240" w:lineRule="auto"/>
    </w:pPr>
    <w:rPr>
      <w:rFonts w:eastAsiaTheme="minorEastAsia"/>
    </w:rPr>
  </w:style>
  <w:style w:type="character" w:customStyle="1" w:styleId="NoSpacingChar">
    <w:name w:val="No Spacing Char"/>
    <w:basedOn w:val="DefaultParagraphFont"/>
    <w:link w:val="NoSpacing"/>
    <w:uiPriority w:val="1"/>
    <w:rsid w:val="00DB4E21"/>
    <w:rPr>
      <w:rFonts w:eastAsiaTheme="minorEastAsia"/>
    </w:rPr>
  </w:style>
  <w:style w:type="paragraph" w:styleId="BalloonText">
    <w:name w:val="Balloon Text"/>
    <w:basedOn w:val="Normal"/>
    <w:link w:val="BalloonTextChar"/>
    <w:uiPriority w:val="99"/>
    <w:semiHidden/>
    <w:unhideWhenUsed/>
    <w:rsid w:val="00DB4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E21"/>
    <w:rPr>
      <w:rFonts w:ascii="Tahoma" w:hAnsi="Tahoma" w:cs="Tahoma"/>
      <w:sz w:val="16"/>
      <w:szCs w:val="16"/>
    </w:rPr>
  </w:style>
  <w:style w:type="table" w:styleId="TableGrid">
    <w:name w:val="Table Grid"/>
    <w:basedOn w:val="TableNormal"/>
    <w:uiPriority w:val="59"/>
    <w:rsid w:val="00DB4E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56A7"/>
    <w:pPr>
      <w:ind w:left="720"/>
      <w:contextualSpacing/>
    </w:pPr>
  </w:style>
  <w:style w:type="character" w:customStyle="1" w:styleId="apple-converted-space">
    <w:name w:val="apple-converted-space"/>
    <w:basedOn w:val="DefaultParagraphFont"/>
    <w:rsid w:val="005C56A7"/>
  </w:style>
  <w:style w:type="character" w:styleId="Hyperlink">
    <w:name w:val="Hyperlink"/>
    <w:basedOn w:val="DefaultParagraphFont"/>
    <w:uiPriority w:val="99"/>
    <w:unhideWhenUsed/>
    <w:rsid w:val="005C56A7"/>
    <w:rPr>
      <w:color w:val="0000FF"/>
      <w:u w:val="single"/>
    </w:rPr>
  </w:style>
  <w:style w:type="character" w:customStyle="1" w:styleId="a">
    <w:name w:val="a"/>
    <w:basedOn w:val="DefaultParagraphFont"/>
    <w:rsid w:val="00072AF5"/>
  </w:style>
  <w:style w:type="character" w:customStyle="1" w:styleId="l8">
    <w:name w:val="l8"/>
    <w:basedOn w:val="DefaultParagraphFont"/>
    <w:rsid w:val="00072AF5"/>
  </w:style>
  <w:style w:type="character" w:customStyle="1" w:styleId="l7">
    <w:name w:val="l7"/>
    <w:basedOn w:val="DefaultParagraphFont"/>
    <w:rsid w:val="00072AF5"/>
  </w:style>
  <w:style w:type="character" w:customStyle="1" w:styleId="l6">
    <w:name w:val="l6"/>
    <w:basedOn w:val="DefaultParagraphFont"/>
    <w:rsid w:val="00072AF5"/>
  </w:style>
  <w:style w:type="character" w:customStyle="1" w:styleId="Heading1Char">
    <w:name w:val="Heading 1 Char"/>
    <w:basedOn w:val="DefaultParagraphFont"/>
    <w:link w:val="Heading1"/>
    <w:uiPriority w:val="9"/>
    <w:rsid w:val="0024508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45088"/>
    <w:pPr>
      <w:outlineLvl w:val="9"/>
    </w:pPr>
  </w:style>
  <w:style w:type="character" w:customStyle="1" w:styleId="Heading2Char">
    <w:name w:val="Heading 2 Char"/>
    <w:basedOn w:val="DefaultParagraphFont"/>
    <w:link w:val="Heading2"/>
    <w:uiPriority w:val="9"/>
    <w:semiHidden/>
    <w:rsid w:val="002450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45088"/>
    <w:rPr>
      <w:rFonts w:asciiTheme="majorHAnsi" w:eastAsiaTheme="majorEastAsia" w:hAnsiTheme="majorHAnsi" w:cstheme="majorBidi"/>
      <w:b/>
      <w:bCs/>
      <w:color w:val="4F81BD" w:themeColor="accent1"/>
    </w:rPr>
  </w:style>
  <w:style w:type="paragraph" w:customStyle="1" w:styleId="Default">
    <w:name w:val="Default"/>
    <w:rsid w:val="008872C9"/>
    <w:pPr>
      <w:autoSpaceDE w:val="0"/>
      <w:autoSpaceDN w:val="0"/>
      <w:adjustRightInd w:val="0"/>
      <w:spacing w:after="0" w:line="240" w:lineRule="auto"/>
    </w:pPr>
    <w:rPr>
      <w:rFonts w:ascii="Times New Roman" w:hAnsi="Times New Roman" w:cs="Times New Roman"/>
      <w:color w:val="000000"/>
      <w:sz w:val="24"/>
      <w:szCs w:val="24"/>
    </w:rPr>
  </w:style>
  <w:style w:type="paragraph" w:styleId="TOC2">
    <w:name w:val="toc 2"/>
    <w:basedOn w:val="Normal"/>
    <w:next w:val="Normal"/>
    <w:autoRedefine/>
    <w:uiPriority w:val="39"/>
    <w:unhideWhenUsed/>
    <w:qFormat/>
    <w:rsid w:val="00661C95"/>
    <w:pPr>
      <w:spacing w:after="100"/>
      <w:ind w:left="220"/>
    </w:pPr>
    <w:rPr>
      <w:rFonts w:eastAsiaTheme="minorEastAsia"/>
      <w:lang w:eastAsia="ja-JP"/>
    </w:rPr>
  </w:style>
  <w:style w:type="paragraph" w:styleId="TOC1">
    <w:name w:val="toc 1"/>
    <w:basedOn w:val="Normal"/>
    <w:next w:val="Normal"/>
    <w:autoRedefine/>
    <w:uiPriority w:val="39"/>
    <w:unhideWhenUsed/>
    <w:qFormat/>
    <w:rsid w:val="00661C95"/>
    <w:pPr>
      <w:spacing w:after="100"/>
    </w:pPr>
    <w:rPr>
      <w:rFonts w:eastAsiaTheme="minorEastAsia"/>
      <w:lang w:eastAsia="ja-JP"/>
    </w:rPr>
  </w:style>
  <w:style w:type="character" w:styleId="FollowedHyperlink">
    <w:name w:val="FollowedHyperlink"/>
    <w:basedOn w:val="DefaultParagraphFont"/>
    <w:uiPriority w:val="99"/>
    <w:semiHidden/>
    <w:unhideWhenUsed/>
    <w:rsid w:val="002B66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04268">
      <w:bodyDiv w:val="1"/>
      <w:marLeft w:val="0"/>
      <w:marRight w:val="0"/>
      <w:marTop w:val="0"/>
      <w:marBottom w:val="0"/>
      <w:divBdr>
        <w:top w:val="none" w:sz="0" w:space="0" w:color="auto"/>
        <w:left w:val="none" w:sz="0" w:space="0" w:color="auto"/>
        <w:bottom w:val="none" w:sz="0" w:space="0" w:color="auto"/>
        <w:right w:val="none" w:sz="0" w:space="0" w:color="auto"/>
      </w:divBdr>
      <w:divsChild>
        <w:div w:id="419985187">
          <w:marLeft w:val="0"/>
          <w:marRight w:val="0"/>
          <w:marTop w:val="0"/>
          <w:marBottom w:val="0"/>
          <w:divBdr>
            <w:top w:val="none" w:sz="0" w:space="0" w:color="auto"/>
            <w:left w:val="none" w:sz="0" w:space="0" w:color="auto"/>
            <w:bottom w:val="none" w:sz="0" w:space="0" w:color="auto"/>
            <w:right w:val="none" w:sz="0" w:space="0" w:color="auto"/>
          </w:divBdr>
        </w:div>
        <w:div w:id="468594267">
          <w:marLeft w:val="0"/>
          <w:marRight w:val="0"/>
          <w:marTop w:val="0"/>
          <w:marBottom w:val="0"/>
          <w:divBdr>
            <w:top w:val="none" w:sz="0" w:space="0" w:color="auto"/>
            <w:left w:val="none" w:sz="0" w:space="0" w:color="auto"/>
            <w:bottom w:val="none" w:sz="0" w:space="0" w:color="auto"/>
            <w:right w:val="none" w:sz="0" w:space="0" w:color="auto"/>
          </w:divBdr>
        </w:div>
        <w:div w:id="1931884827">
          <w:marLeft w:val="0"/>
          <w:marRight w:val="0"/>
          <w:marTop w:val="0"/>
          <w:marBottom w:val="0"/>
          <w:divBdr>
            <w:top w:val="none" w:sz="0" w:space="0" w:color="auto"/>
            <w:left w:val="none" w:sz="0" w:space="0" w:color="auto"/>
            <w:bottom w:val="none" w:sz="0" w:space="0" w:color="auto"/>
            <w:right w:val="none" w:sz="0" w:space="0" w:color="auto"/>
          </w:divBdr>
        </w:div>
        <w:div w:id="1320233902">
          <w:marLeft w:val="0"/>
          <w:marRight w:val="0"/>
          <w:marTop w:val="0"/>
          <w:marBottom w:val="0"/>
          <w:divBdr>
            <w:top w:val="none" w:sz="0" w:space="0" w:color="auto"/>
            <w:left w:val="none" w:sz="0" w:space="0" w:color="auto"/>
            <w:bottom w:val="none" w:sz="0" w:space="0" w:color="auto"/>
            <w:right w:val="none" w:sz="0" w:space="0" w:color="auto"/>
          </w:divBdr>
        </w:div>
        <w:div w:id="1514221536">
          <w:marLeft w:val="0"/>
          <w:marRight w:val="0"/>
          <w:marTop w:val="0"/>
          <w:marBottom w:val="0"/>
          <w:divBdr>
            <w:top w:val="none" w:sz="0" w:space="0" w:color="auto"/>
            <w:left w:val="none" w:sz="0" w:space="0" w:color="auto"/>
            <w:bottom w:val="none" w:sz="0" w:space="0" w:color="auto"/>
            <w:right w:val="none" w:sz="0" w:space="0" w:color="auto"/>
          </w:divBdr>
        </w:div>
        <w:div w:id="921379296">
          <w:marLeft w:val="0"/>
          <w:marRight w:val="0"/>
          <w:marTop w:val="0"/>
          <w:marBottom w:val="0"/>
          <w:divBdr>
            <w:top w:val="none" w:sz="0" w:space="0" w:color="auto"/>
            <w:left w:val="none" w:sz="0" w:space="0" w:color="auto"/>
            <w:bottom w:val="none" w:sz="0" w:space="0" w:color="auto"/>
            <w:right w:val="none" w:sz="0" w:space="0" w:color="auto"/>
          </w:divBdr>
        </w:div>
        <w:div w:id="602150217">
          <w:marLeft w:val="0"/>
          <w:marRight w:val="0"/>
          <w:marTop w:val="0"/>
          <w:marBottom w:val="0"/>
          <w:divBdr>
            <w:top w:val="none" w:sz="0" w:space="0" w:color="auto"/>
            <w:left w:val="none" w:sz="0" w:space="0" w:color="auto"/>
            <w:bottom w:val="none" w:sz="0" w:space="0" w:color="auto"/>
            <w:right w:val="none" w:sz="0" w:space="0" w:color="auto"/>
          </w:divBdr>
        </w:div>
        <w:div w:id="265234159">
          <w:marLeft w:val="0"/>
          <w:marRight w:val="0"/>
          <w:marTop w:val="0"/>
          <w:marBottom w:val="0"/>
          <w:divBdr>
            <w:top w:val="none" w:sz="0" w:space="0" w:color="auto"/>
            <w:left w:val="none" w:sz="0" w:space="0" w:color="auto"/>
            <w:bottom w:val="none" w:sz="0" w:space="0" w:color="auto"/>
            <w:right w:val="none" w:sz="0" w:space="0" w:color="auto"/>
          </w:divBdr>
        </w:div>
        <w:div w:id="958606027">
          <w:marLeft w:val="0"/>
          <w:marRight w:val="0"/>
          <w:marTop w:val="0"/>
          <w:marBottom w:val="0"/>
          <w:divBdr>
            <w:top w:val="none" w:sz="0" w:space="0" w:color="auto"/>
            <w:left w:val="none" w:sz="0" w:space="0" w:color="auto"/>
            <w:bottom w:val="none" w:sz="0" w:space="0" w:color="auto"/>
            <w:right w:val="none" w:sz="0" w:space="0" w:color="auto"/>
          </w:divBdr>
        </w:div>
        <w:div w:id="1263142991">
          <w:marLeft w:val="0"/>
          <w:marRight w:val="0"/>
          <w:marTop w:val="0"/>
          <w:marBottom w:val="0"/>
          <w:divBdr>
            <w:top w:val="none" w:sz="0" w:space="0" w:color="auto"/>
            <w:left w:val="none" w:sz="0" w:space="0" w:color="auto"/>
            <w:bottom w:val="none" w:sz="0" w:space="0" w:color="auto"/>
            <w:right w:val="none" w:sz="0" w:space="0" w:color="auto"/>
          </w:divBdr>
        </w:div>
        <w:div w:id="1265185792">
          <w:marLeft w:val="0"/>
          <w:marRight w:val="0"/>
          <w:marTop w:val="0"/>
          <w:marBottom w:val="0"/>
          <w:divBdr>
            <w:top w:val="none" w:sz="0" w:space="0" w:color="auto"/>
            <w:left w:val="none" w:sz="0" w:space="0" w:color="auto"/>
            <w:bottom w:val="none" w:sz="0" w:space="0" w:color="auto"/>
            <w:right w:val="none" w:sz="0" w:space="0" w:color="auto"/>
          </w:divBdr>
        </w:div>
        <w:div w:id="241985545">
          <w:marLeft w:val="0"/>
          <w:marRight w:val="0"/>
          <w:marTop w:val="0"/>
          <w:marBottom w:val="0"/>
          <w:divBdr>
            <w:top w:val="none" w:sz="0" w:space="0" w:color="auto"/>
            <w:left w:val="none" w:sz="0" w:space="0" w:color="auto"/>
            <w:bottom w:val="none" w:sz="0" w:space="0" w:color="auto"/>
            <w:right w:val="none" w:sz="0" w:space="0" w:color="auto"/>
          </w:divBdr>
        </w:div>
        <w:div w:id="1155223490">
          <w:marLeft w:val="0"/>
          <w:marRight w:val="0"/>
          <w:marTop w:val="0"/>
          <w:marBottom w:val="0"/>
          <w:divBdr>
            <w:top w:val="none" w:sz="0" w:space="0" w:color="auto"/>
            <w:left w:val="none" w:sz="0" w:space="0" w:color="auto"/>
            <w:bottom w:val="none" w:sz="0" w:space="0" w:color="auto"/>
            <w:right w:val="none" w:sz="0" w:space="0" w:color="auto"/>
          </w:divBdr>
        </w:div>
        <w:div w:id="1421103673">
          <w:marLeft w:val="0"/>
          <w:marRight w:val="0"/>
          <w:marTop w:val="0"/>
          <w:marBottom w:val="0"/>
          <w:divBdr>
            <w:top w:val="none" w:sz="0" w:space="0" w:color="auto"/>
            <w:left w:val="none" w:sz="0" w:space="0" w:color="auto"/>
            <w:bottom w:val="none" w:sz="0" w:space="0" w:color="auto"/>
            <w:right w:val="none" w:sz="0" w:space="0" w:color="auto"/>
          </w:divBdr>
        </w:div>
        <w:div w:id="1779065494">
          <w:marLeft w:val="0"/>
          <w:marRight w:val="0"/>
          <w:marTop w:val="0"/>
          <w:marBottom w:val="0"/>
          <w:divBdr>
            <w:top w:val="none" w:sz="0" w:space="0" w:color="auto"/>
            <w:left w:val="none" w:sz="0" w:space="0" w:color="auto"/>
            <w:bottom w:val="none" w:sz="0" w:space="0" w:color="auto"/>
            <w:right w:val="none" w:sz="0" w:space="0" w:color="auto"/>
          </w:divBdr>
        </w:div>
        <w:div w:id="1006787017">
          <w:marLeft w:val="0"/>
          <w:marRight w:val="0"/>
          <w:marTop w:val="0"/>
          <w:marBottom w:val="0"/>
          <w:divBdr>
            <w:top w:val="none" w:sz="0" w:space="0" w:color="auto"/>
            <w:left w:val="none" w:sz="0" w:space="0" w:color="auto"/>
            <w:bottom w:val="none" w:sz="0" w:space="0" w:color="auto"/>
            <w:right w:val="none" w:sz="0" w:space="0" w:color="auto"/>
          </w:divBdr>
        </w:div>
        <w:div w:id="253981967">
          <w:marLeft w:val="0"/>
          <w:marRight w:val="0"/>
          <w:marTop w:val="0"/>
          <w:marBottom w:val="0"/>
          <w:divBdr>
            <w:top w:val="none" w:sz="0" w:space="0" w:color="auto"/>
            <w:left w:val="none" w:sz="0" w:space="0" w:color="auto"/>
            <w:bottom w:val="none" w:sz="0" w:space="0" w:color="auto"/>
            <w:right w:val="none" w:sz="0" w:space="0" w:color="auto"/>
          </w:divBdr>
        </w:div>
        <w:div w:id="1508132788">
          <w:marLeft w:val="0"/>
          <w:marRight w:val="0"/>
          <w:marTop w:val="0"/>
          <w:marBottom w:val="0"/>
          <w:divBdr>
            <w:top w:val="none" w:sz="0" w:space="0" w:color="auto"/>
            <w:left w:val="none" w:sz="0" w:space="0" w:color="auto"/>
            <w:bottom w:val="none" w:sz="0" w:space="0" w:color="auto"/>
            <w:right w:val="none" w:sz="0" w:space="0" w:color="auto"/>
          </w:divBdr>
        </w:div>
        <w:div w:id="1573202072">
          <w:marLeft w:val="0"/>
          <w:marRight w:val="0"/>
          <w:marTop w:val="0"/>
          <w:marBottom w:val="0"/>
          <w:divBdr>
            <w:top w:val="none" w:sz="0" w:space="0" w:color="auto"/>
            <w:left w:val="none" w:sz="0" w:space="0" w:color="auto"/>
            <w:bottom w:val="none" w:sz="0" w:space="0" w:color="auto"/>
            <w:right w:val="none" w:sz="0" w:space="0" w:color="auto"/>
          </w:divBdr>
        </w:div>
        <w:div w:id="1705977135">
          <w:marLeft w:val="0"/>
          <w:marRight w:val="0"/>
          <w:marTop w:val="0"/>
          <w:marBottom w:val="0"/>
          <w:divBdr>
            <w:top w:val="none" w:sz="0" w:space="0" w:color="auto"/>
            <w:left w:val="none" w:sz="0" w:space="0" w:color="auto"/>
            <w:bottom w:val="none" w:sz="0" w:space="0" w:color="auto"/>
            <w:right w:val="none" w:sz="0" w:space="0" w:color="auto"/>
          </w:divBdr>
        </w:div>
      </w:divsChild>
    </w:div>
    <w:div w:id="371465399">
      <w:bodyDiv w:val="1"/>
      <w:marLeft w:val="0"/>
      <w:marRight w:val="0"/>
      <w:marTop w:val="0"/>
      <w:marBottom w:val="0"/>
      <w:divBdr>
        <w:top w:val="none" w:sz="0" w:space="0" w:color="auto"/>
        <w:left w:val="none" w:sz="0" w:space="0" w:color="auto"/>
        <w:bottom w:val="none" w:sz="0" w:space="0" w:color="auto"/>
        <w:right w:val="none" w:sz="0" w:space="0" w:color="auto"/>
      </w:divBdr>
      <w:divsChild>
        <w:div w:id="1943488881">
          <w:marLeft w:val="0"/>
          <w:marRight w:val="0"/>
          <w:marTop w:val="0"/>
          <w:marBottom w:val="0"/>
          <w:divBdr>
            <w:top w:val="none" w:sz="0" w:space="0" w:color="auto"/>
            <w:left w:val="none" w:sz="0" w:space="0" w:color="auto"/>
            <w:bottom w:val="none" w:sz="0" w:space="0" w:color="auto"/>
            <w:right w:val="none" w:sz="0" w:space="0" w:color="auto"/>
          </w:divBdr>
        </w:div>
        <w:div w:id="98570201">
          <w:marLeft w:val="0"/>
          <w:marRight w:val="0"/>
          <w:marTop w:val="0"/>
          <w:marBottom w:val="0"/>
          <w:divBdr>
            <w:top w:val="none" w:sz="0" w:space="0" w:color="auto"/>
            <w:left w:val="none" w:sz="0" w:space="0" w:color="auto"/>
            <w:bottom w:val="none" w:sz="0" w:space="0" w:color="auto"/>
            <w:right w:val="none" w:sz="0" w:space="0" w:color="auto"/>
          </w:divBdr>
        </w:div>
      </w:divsChild>
    </w:div>
    <w:div w:id="1153254518">
      <w:bodyDiv w:val="1"/>
      <w:marLeft w:val="0"/>
      <w:marRight w:val="0"/>
      <w:marTop w:val="0"/>
      <w:marBottom w:val="0"/>
      <w:divBdr>
        <w:top w:val="none" w:sz="0" w:space="0" w:color="auto"/>
        <w:left w:val="none" w:sz="0" w:space="0" w:color="auto"/>
        <w:bottom w:val="none" w:sz="0" w:space="0" w:color="auto"/>
        <w:right w:val="none" w:sz="0" w:space="0" w:color="auto"/>
      </w:divBdr>
      <w:divsChild>
        <w:div w:id="1890527531">
          <w:marLeft w:val="0"/>
          <w:marRight w:val="0"/>
          <w:marTop w:val="0"/>
          <w:marBottom w:val="0"/>
          <w:divBdr>
            <w:top w:val="none" w:sz="0" w:space="0" w:color="auto"/>
            <w:left w:val="none" w:sz="0" w:space="0" w:color="auto"/>
            <w:bottom w:val="none" w:sz="0" w:space="0" w:color="auto"/>
            <w:right w:val="none" w:sz="0" w:space="0" w:color="auto"/>
          </w:divBdr>
        </w:div>
        <w:div w:id="1902785374">
          <w:marLeft w:val="0"/>
          <w:marRight w:val="0"/>
          <w:marTop w:val="0"/>
          <w:marBottom w:val="0"/>
          <w:divBdr>
            <w:top w:val="none" w:sz="0" w:space="0" w:color="auto"/>
            <w:left w:val="none" w:sz="0" w:space="0" w:color="auto"/>
            <w:bottom w:val="none" w:sz="0" w:space="0" w:color="auto"/>
            <w:right w:val="none" w:sz="0" w:space="0" w:color="auto"/>
          </w:divBdr>
        </w:div>
        <w:div w:id="744962095">
          <w:marLeft w:val="0"/>
          <w:marRight w:val="0"/>
          <w:marTop w:val="0"/>
          <w:marBottom w:val="0"/>
          <w:divBdr>
            <w:top w:val="none" w:sz="0" w:space="0" w:color="auto"/>
            <w:left w:val="none" w:sz="0" w:space="0" w:color="auto"/>
            <w:bottom w:val="none" w:sz="0" w:space="0" w:color="auto"/>
            <w:right w:val="none" w:sz="0" w:space="0" w:color="auto"/>
          </w:divBdr>
        </w:div>
        <w:div w:id="214390334">
          <w:marLeft w:val="0"/>
          <w:marRight w:val="0"/>
          <w:marTop w:val="0"/>
          <w:marBottom w:val="0"/>
          <w:divBdr>
            <w:top w:val="none" w:sz="0" w:space="0" w:color="auto"/>
            <w:left w:val="none" w:sz="0" w:space="0" w:color="auto"/>
            <w:bottom w:val="none" w:sz="0" w:space="0" w:color="auto"/>
            <w:right w:val="none" w:sz="0" w:space="0" w:color="auto"/>
          </w:divBdr>
        </w:div>
        <w:div w:id="644511399">
          <w:marLeft w:val="0"/>
          <w:marRight w:val="0"/>
          <w:marTop w:val="0"/>
          <w:marBottom w:val="0"/>
          <w:divBdr>
            <w:top w:val="none" w:sz="0" w:space="0" w:color="auto"/>
            <w:left w:val="none" w:sz="0" w:space="0" w:color="auto"/>
            <w:bottom w:val="none" w:sz="0" w:space="0" w:color="auto"/>
            <w:right w:val="none" w:sz="0" w:space="0" w:color="auto"/>
          </w:divBdr>
        </w:div>
        <w:div w:id="558633123">
          <w:marLeft w:val="0"/>
          <w:marRight w:val="0"/>
          <w:marTop w:val="0"/>
          <w:marBottom w:val="0"/>
          <w:divBdr>
            <w:top w:val="none" w:sz="0" w:space="0" w:color="auto"/>
            <w:left w:val="none" w:sz="0" w:space="0" w:color="auto"/>
            <w:bottom w:val="none" w:sz="0" w:space="0" w:color="auto"/>
            <w:right w:val="none" w:sz="0" w:space="0" w:color="auto"/>
          </w:divBdr>
        </w:div>
        <w:div w:id="1328745602">
          <w:marLeft w:val="0"/>
          <w:marRight w:val="0"/>
          <w:marTop w:val="0"/>
          <w:marBottom w:val="0"/>
          <w:divBdr>
            <w:top w:val="none" w:sz="0" w:space="0" w:color="auto"/>
            <w:left w:val="none" w:sz="0" w:space="0" w:color="auto"/>
            <w:bottom w:val="none" w:sz="0" w:space="0" w:color="auto"/>
            <w:right w:val="none" w:sz="0" w:space="0" w:color="auto"/>
          </w:divBdr>
        </w:div>
        <w:div w:id="1503012517">
          <w:marLeft w:val="0"/>
          <w:marRight w:val="0"/>
          <w:marTop w:val="0"/>
          <w:marBottom w:val="0"/>
          <w:divBdr>
            <w:top w:val="none" w:sz="0" w:space="0" w:color="auto"/>
            <w:left w:val="none" w:sz="0" w:space="0" w:color="auto"/>
            <w:bottom w:val="none" w:sz="0" w:space="0" w:color="auto"/>
            <w:right w:val="none" w:sz="0" w:space="0" w:color="auto"/>
          </w:divBdr>
        </w:div>
        <w:div w:id="297615390">
          <w:marLeft w:val="0"/>
          <w:marRight w:val="0"/>
          <w:marTop w:val="0"/>
          <w:marBottom w:val="0"/>
          <w:divBdr>
            <w:top w:val="none" w:sz="0" w:space="0" w:color="auto"/>
            <w:left w:val="none" w:sz="0" w:space="0" w:color="auto"/>
            <w:bottom w:val="none" w:sz="0" w:space="0" w:color="auto"/>
            <w:right w:val="none" w:sz="0" w:space="0" w:color="auto"/>
          </w:divBdr>
        </w:div>
        <w:div w:id="1525940638">
          <w:marLeft w:val="0"/>
          <w:marRight w:val="0"/>
          <w:marTop w:val="0"/>
          <w:marBottom w:val="0"/>
          <w:divBdr>
            <w:top w:val="none" w:sz="0" w:space="0" w:color="auto"/>
            <w:left w:val="none" w:sz="0" w:space="0" w:color="auto"/>
            <w:bottom w:val="none" w:sz="0" w:space="0" w:color="auto"/>
            <w:right w:val="none" w:sz="0" w:space="0" w:color="auto"/>
          </w:divBdr>
        </w:div>
      </w:divsChild>
    </w:div>
    <w:div w:id="1218710405">
      <w:bodyDiv w:val="1"/>
      <w:marLeft w:val="0"/>
      <w:marRight w:val="0"/>
      <w:marTop w:val="0"/>
      <w:marBottom w:val="0"/>
      <w:divBdr>
        <w:top w:val="none" w:sz="0" w:space="0" w:color="auto"/>
        <w:left w:val="none" w:sz="0" w:space="0" w:color="auto"/>
        <w:bottom w:val="none" w:sz="0" w:space="0" w:color="auto"/>
        <w:right w:val="none" w:sz="0" w:space="0" w:color="auto"/>
      </w:divBdr>
      <w:divsChild>
        <w:div w:id="1823767138">
          <w:marLeft w:val="0"/>
          <w:marRight w:val="0"/>
          <w:marTop w:val="0"/>
          <w:marBottom w:val="0"/>
          <w:divBdr>
            <w:top w:val="none" w:sz="0" w:space="0" w:color="auto"/>
            <w:left w:val="none" w:sz="0" w:space="0" w:color="auto"/>
            <w:bottom w:val="none" w:sz="0" w:space="0" w:color="auto"/>
            <w:right w:val="none" w:sz="0" w:space="0" w:color="auto"/>
          </w:divBdr>
        </w:div>
        <w:div w:id="533927908">
          <w:marLeft w:val="0"/>
          <w:marRight w:val="0"/>
          <w:marTop w:val="0"/>
          <w:marBottom w:val="0"/>
          <w:divBdr>
            <w:top w:val="none" w:sz="0" w:space="0" w:color="auto"/>
            <w:left w:val="none" w:sz="0" w:space="0" w:color="auto"/>
            <w:bottom w:val="none" w:sz="0" w:space="0" w:color="auto"/>
            <w:right w:val="none" w:sz="0" w:space="0" w:color="auto"/>
          </w:divBdr>
        </w:div>
        <w:div w:id="314648337">
          <w:marLeft w:val="0"/>
          <w:marRight w:val="0"/>
          <w:marTop w:val="0"/>
          <w:marBottom w:val="0"/>
          <w:divBdr>
            <w:top w:val="none" w:sz="0" w:space="0" w:color="auto"/>
            <w:left w:val="none" w:sz="0" w:space="0" w:color="auto"/>
            <w:bottom w:val="none" w:sz="0" w:space="0" w:color="auto"/>
            <w:right w:val="none" w:sz="0" w:space="0" w:color="auto"/>
          </w:divBdr>
        </w:div>
        <w:div w:id="1187409269">
          <w:marLeft w:val="0"/>
          <w:marRight w:val="0"/>
          <w:marTop w:val="0"/>
          <w:marBottom w:val="0"/>
          <w:divBdr>
            <w:top w:val="none" w:sz="0" w:space="0" w:color="auto"/>
            <w:left w:val="none" w:sz="0" w:space="0" w:color="auto"/>
            <w:bottom w:val="none" w:sz="0" w:space="0" w:color="auto"/>
            <w:right w:val="none" w:sz="0" w:space="0" w:color="auto"/>
          </w:divBdr>
        </w:div>
      </w:divsChild>
    </w:div>
    <w:div w:id="1226456698">
      <w:bodyDiv w:val="1"/>
      <w:marLeft w:val="0"/>
      <w:marRight w:val="0"/>
      <w:marTop w:val="0"/>
      <w:marBottom w:val="0"/>
      <w:divBdr>
        <w:top w:val="none" w:sz="0" w:space="0" w:color="auto"/>
        <w:left w:val="none" w:sz="0" w:space="0" w:color="auto"/>
        <w:bottom w:val="none" w:sz="0" w:space="0" w:color="auto"/>
        <w:right w:val="none" w:sz="0" w:space="0" w:color="auto"/>
      </w:divBdr>
      <w:divsChild>
        <w:div w:id="888345971">
          <w:marLeft w:val="109"/>
          <w:marRight w:val="109"/>
          <w:marTop w:val="109"/>
          <w:marBottom w:val="218"/>
          <w:divBdr>
            <w:top w:val="none" w:sz="0" w:space="0" w:color="auto"/>
            <w:left w:val="none" w:sz="0" w:space="0" w:color="auto"/>
            <w:bottom w:val="none" w:sz="0" w:space="0" w:color="auto"/>
            <w:right w:val="none" w:sz="0" w:space="0" w:color="auto"/>
          </w:divBdr>
          <w:divsChild>
            <w:div w:id="277571159">
              <w:marLeft w:val="0"/>
              <w:marRight w:val="0"/>
              <w:marTop w:val="0"/>
              <w:marBottom w:val="0"/>
              <w:divBdr>
                <w:top w:val="none" w:sz="0" w:space="0" w:color="auto"/>
                <w:left w:val="none" w:sz="0" w:space="0" w:color="auto"/>
                <w:bottom w:val="none" w:sz="0" w:space="0" w:color="auto"/>
                <w:right w:val="none" w:sz="0" w:space="0" w:color="auto"/>
              </w:divBdr>
              <w:divsChild>
                <w:div w:id="936668899">
                  <w:marLeft w:val="0"/>
                  <w:marRight w:val="0"/>
                  <w:marTop w:val="0"/>
                  <w:marBottom w:val="0"/>
                  <w:divBdr>
                    <w:top w:val="none" w:sz="0" w:space="0" w:color="auto"/>
                    <w:left w:val="none" w:sz="0" w:space="0" w:color="auto"/>
                    <w:bottom w:val="none" w:sz="0" w:space="0" w:color="auto"/>
                    <w:right w:val="none" w:sz="0" w:space="0" w:color="auto"/>
                  </w:divBdr>
                  <w:divsChild>
                    <w:div w:id="2060544145">
                      <w:marLeft w:val="0"/>
                      <w:marRight w:val="0"/>
                      <w:marTop w:val="0"/>
                      <w:marBottom w:val="0"/>
                      <w:divBdr>
                        <w:top w:val="none" w:sz="0" w:space="0" w:color="auto"/>
                        <w:left w:val="none" w:sz="0" w:space="0" w:color="auto"/>
                        <w:bottom w:val="none" w:sz="0" w:space="0" w:color="auto"/>
                        <w:right w:val="none" w:sz="0" w:space="0" w:color="auto"/>
                      </w:divBdr>
                      <w:divsChild>
                        <w:div w:id="1281719451">
                          <w:marLeft w:val="0"/>
                          <w:marRight w:val="0"/>
                          <w:marTop w:val="0"/>
                          <w:marBottom w:val="0"/>
                          <w:divBdr>
                            <w:top w:val="none" w:sz="0" w:space="0" w:color="auto"/>
                            <w:left w:val="none" w:sz="0" w:space="0" w:color="auto"/>
                            <w:bottom w:val="none" w:sz="0" w:space="0" w:color="auto"/>
                            <w:right w:val="none" w:sz="0" w:space="0" w:color="auto"/>
                          </w:divBdr>
                          <w:divsChild>
                            <w:div w:id="1146895198">
                              <w:marLeft w:val="0"/>
                              <w:marRight w:val="0"/>
                              <w:marTop w:val="0"/>
                              <w:marBottom w:val="0"/>
                              <w:divBdr>
                                <w:top w:val="none" w:sz="0" w:space="0" w:color="auto"/>
                                <w:left w:val="none" w:sz="0" w:space="0" w:color="auto"/>
                                <w:bottom w:val="none" w:sz="0" w:space="0" w:color="auto"/>
                                <w:right w:val="none" w:sz="0" w:space="0" w:color="auto"/>
                              </w:divBdr>
                            </w:div>
                            <w:div w:id="582496382">
                              <w:marLeft w:val="0"/>
                              <w:marRight w:val="0"/>
                              <w:marTop w:val="0"/>
                              <w:marBottom w:val="0"/>
                              <w:divBdr>
                                <w:top w:val="none" w:sz="0" w:space="0" w:color="auto"/>
                                <w:left w:val="none" w:sz="0" w:space="0" w:color="auto"/>
                                <w:bottom w:val="none" w:sz="0" w:space="0" w:color="auto"/>
                                <w:right w:val="none" w:sz="0" w:space="0" w:color="auto"/>
                              </w:divBdr>
                            </w:div>
                            <w:div w:id="151645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494806">
      <w:bodyDiv w:val="1"/>
      <w:marLeft w:val="0"/>
      <w:marRight w:val="0"/>
      <w:marTop w:val="0"/>
      <w:marBottom w:val="0"/>
      <w:divBdr>
        <w:top w:val="none" w:sz="0" w:space="0" w:color="auto"/>
        <w:left w:val="none" w:sz="0" w:space="0" w:color="auto"/>
        <w:bottom w:val="none" w:sz="0" w:space="0" w:color="auto"/>
        <w:right w:val="none" w:sz="0" w:space="0" w:color="auto"/>
      </w:divBdr>
      <w:divsChild>
        <w:div w:id="1688749530">
          <w:marLeft w:val="109"/>
          <w:marRight w:val="109"/>
          <w:marTop w:val="109"/>
          <w:marBottom w:val="218"/>
          <w:divBdr>
            <w:top w:val="none" w:sz="0" w:space="0" w:color="auto"/>
            <w:left w:val="none" w:sz="0" w:space="0" w:color="auto"/>
            <w:bottom w:val="none" w:sz="0" w:space="0" w:color="auto"/>
            <w:right w:val="none" w:sz="0" w:space="0" w:color="auto"/>
          </w:divBdr>
          <w:divsChild>
            <w:div w:id="340082905">
              <w:marLeft w:val="0"/>
              <w:marRight w:val="0"/>
              <w:marTop w:val="0"/>
              <w:marBottom w:val="0"/>
              <w:divBdr>
                <w:top w:val="none" w:sz="0" w:space="0" w:color="auto"/>
                <w:left w:val="none" w:sz="0" w:space="0" w:color="auto"/>
                <w:bottom w:val="none" w:sz="0" w:space="0" w:color="auto"/>
                <w:right w:val="none" w:sz="0" w:space="0" w:color="auto"/>
              </w:divBdr>
              <w:divsChild>
                <w:div w:id="1471047024">
                  <w:marLeft w:val="0"/>
                  <w:marRight w:val="0"/>
                  <w:marTop w:val="0"/>
                  <w:marBottom w:val="0"/>
                  <w:divBdr>
                    <w:top w:val="none" w:sz="0" w:space="0" w:color="auto"/>
                    <w:left w:val="none" w:sz="0" w:space="0" w:color="auto"/>
                    <w:bottom w:val="none" w:sz="0" w:space="0" w:color="auto"/>
                    <w:right w:val="none" w:sz="0" w:space="0" w:color="auto"/>
                  </w:divBdr>
                  <w:divsChild>
                    <w:div w:id="1563101507">
                      <w:marLeft w:val="0"/>
                      <w:marRight w:val="0"/>
                      <w:marTop w:val="0"/>
                      <w:marBottom w:val="0"/>
                      <w:divBdr>
                        <w:top w:val="none" w:sz="0" w:space="0" w:color="auto"/>
                        <w:left w:val="none" w:sz="0" w:space="0" w:color="auto"/>
                        <w:bottom w:val="none" w:sz="0" w:space="0" w:color="auto"/>
                        <w:right w:val="none" w:sz="0" w:space="0" w:color="auto"/>
                      </w:divBdr>
                      <w:divsChild>
                        <w:div w:id="458646380">
                          <w:marLeft w:val="0"/>
                          <w:marRight w:val="0"/>
                          <w:marTop w:val="0"/>
                          <w:marBottom w:val="0"/>
                          <w:divBdr>
                            <w:top w:val="none" w:sz="0" w:space="0" w:color="auto"/>
                            <w:left w:val="none" w:sz="0" w:space="0" w:color="auto"/>
                            <w:bottom w:val="none" w:sz="0" w:space="0" w:color="auto"/>
                            <w:right w:val="none" w:sz="0" w:space="0" w:color="auto"/>
                          </w:divBdr>
                          <w:divsChild>
                            <w:div w:id="462037118">
                              <w:marLeft w:val="0"/>
                              <w:marRight w:val="0"/>
                              <w:marTop w:val="0"/>
                              <w:marBottom w:val="0"/>
                              <w:divBdr>
                                <w:top w:val="none" w:sz="0" w:space="0" w:color="auto"/>
                                <w:left w:val="none" w:sz="0" w:space="0" w:color="auto"/>
                                <w:bottom w:val="none" w:sz="0" w:space="0" w:color="auto"/>
                                <w:right w:val="none" w:sz="0" w:space="0" w:color="auto"/>
                              </w:divBdr>
                            </w:div>
                            <w:div w:id="378942271">
                              <w:marLeft w:val="0"/>
                              <w:marRight w:val="0"/>
                              <w:marTop w:val="0"/>
                              <w:marBottom w:val="0"/>
                              <w:divBdr>
                                <w:top w:val="none" w:sz="0" w:space="0" w:color="auto"/>
                                <w:left w:val="none" w:sz="0" w:space="0" w:color="auto"/>
                                <w:bottom w:val="none" w:sz="0" w:space="0" w:color="auto"/>
                                <w:right w:val="none" w:sz="0" w:space="0" w:color="auto"/>
                              </w:divBdr>
                            </w:div>
                            <w:div w:id="221869185">
                              <w:marLeft w:val="0"/>
                              <w:marRight w:val="0"/>
                              <w:marTop w:val="0"/>
                              <w:marBottom w:val="0"/>
                              <w:divBdr>
                                <w:top w:val="none" w:sz="0" w:space="0" w:color="auto"/>
                                <w:left w:val="none" w:sz="0" w:space="0" w:color="auto"/>
                                <w:bottom w:val="none" w:sz="0" w:space="0" w:color="auto"/>
                                <w:right w:val="none" w:sz="0" w:space="0" w:color="auto"/>
                              </w:divBdr>
                            </w:div>
                            <w:div w:id="826752446">
                              <w:marLeft w:val="0"/>
                              <w:marRight w:val="0"/>
                              <w:marTop w:val="0"/>
                              <w:marBottom w:val="0"/>
                              <w:divBdr>
                                <w:top w:val="none" w:sz="0" w:space="0" w:color="auto"/>
                                <w:left w:val="none" w:sz="0" w:space="0" w:color="auto"/>
                                <w:bottom w:val="none" w:sz="0" w:space="0" w:color="auto"/>
                                <w:right w:val="none" w:sz="0" w:space="0" w:color="auto"/>
                              </w:divBdr>
                            </w:div>
                            <w:div w:id="903225496">
                              <w:marLeft w:val="0"/>
                              <w:marRight w:val="0"/>
                              <w:marTop w:val="0"/>
                              <w:marBottom w:val="0"/>
                              <w:divBdr>
                                <w:top w:val="none" w:sz="0" w:space="0" w:color="auto"/>
                                <w:left w:val="none" w:sz="0" w:space="0" w:color="auto"/>
                                <w:bottom w:val="none" w:sz="0" w:space="0" w:color="auto"/>
                                <w:right w:val="none" w:sz="0" w:space="0" w:color="auto"/>
                              </w:divBdr>
                            </w:div>
                            <w:div w:id="1845507510">
                              <w:marLeft w:val="0"/>
                              <w:marRight w:val="0"/>
                              <w:marTop w:val="0"/>
                              <w:marBottom w:val="0"/>
                              <w:divBdr>
                                <w:top w:val="none" w:sz="0" w:space="0" w:color="auto"/>
                                <w:left w:val="none" w:sz="0" w:space="0" w:color="auto"/>
                                <w:bottom w:val="none" w:sz="0" w:space="0" w:color="auto"/>
                                <w:right w:val="none" w:sz="0" w:space="0" w:color="auto"/>
                              </w:divBdr>
                            </w:div>
                            <w:div w:id="430509615">
                              <w:marLeft w:val="0"/>
                              <w:marRight w:val="0"/>
                              <w:marTop w:val="0"/>
                              <w:marBottom w:val="0"/>
                              <w:divBdr>
                                <w:top w:val="none" w:sz="0" w:space="0" w:color="auto"/>
                                <w:left w:val="none" w:sz="0" w:space="0" w:color="auto"/>
                                <w:bottom w:val="none" w:sz="0" w:space="0" w:color="auto"/>
                                <w:right w:val="none" w:sz="0" w:space="0" w:color="auto"/>
                              </w:divBdr>
                            </w:div>
                            <w:div w:id="749733670">
                              <w:marLeft w:val="0"/>
                              <w:marRight w:val="0"/>
                              <w:marTop w:val="0"/>
                              <w:marBottom w:val="0"/>
                              <w:divBdr>
                                <w:top w:val="none" w:sz="0" w:space="0" w:color="auto"/>
                                <w:left w:val="none" w:sz="0" w:space="0" w:color="auto"/>
                                <w:bottom w:val="none" w:sz="0" w:space="0" w:color="auto"/>
                                <w:right w:val="none" w:sz="0" w:space="0" w:color="auto"/>
                              </w:divBdr>
                            </w:div>
                            <w:div w:id="1486387071">
                              <w:marLeft w:val="0"/>
                              <w:marRight w:val="0"/>
                              <w:marTop w:val="0"/>
                              <w:marBottom w:val="0"/>
                              <w:divBdr>
                                <w:top w:val="none" w:sz="0" w:space="0" w:color="auto"/>
                                <w:left w:val="none" w:sz="0" w:space="0" w:color="auto"/>
                                <w:bottom w:val="none" w:sz="0" w:space="0" w:color="auto"/>
                                <w:right w:val="none" w:sz="0" w:space="0" w:color="auto"/>
                              </w:divBdr>
                            </w:div>
                            <w:div w:id="2117364544">
                              <w:marLeft w:val="0"/>
                              <w:marRight w:val="0"/>
                              <w:marTop w:val="0"/>
                              <w:marBottom w:val="0"/>
                              <w:divBdr>
                                <w:top w:val="none" w:sz="0" w:space="0" w:color="auto"/>
                                <w:left w:val="none" w:sz="0" w:space="0" w:color="auto"/>
                                <w:bottom w:val="none" w:sz="0" w:space="0" w:color="auto"/>
                                <w:right w:val="none" w:sz="0" w:space="0" w:color="auto"/>
                              </w:divBdr>
                            </w:div>
                            <w:div w:id="2949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18198">
      <w:bodyDiv w:val="1"/>
      <w:marLeft w:val="0"/>
      <w:marRight w:val="0"/>
      <w:marTop w:val="0"/>
      <w:marBottom w:val="0"/>
      <w:divBdr>
        <w:top w:val="none" w:sz="0" w:space="0" w:color="auto"/>
        <w:left w:val="none" w:sz="0" w:space="0" w:color="auto"/>
        <w:bottom w:val="none" w:sz="0" w:space="0" w:color="auto"/>
        <w:right w:val="none" w:sz="0" w:space="0" w:color="auto"/>
      </w:divBdr>
      <w:divsChild>
        <w:div w:id="1511486550">
          <w:marLeft w:val="109"/>
          <w:marRight w:val="109"/>
          <w:marTop w:val="109"/>
          <w:marBottom w:val="218"/>
          <w:divBdr>
            <w:top w:val="none" w:sz="0" w:space="0" w:color="auto"/>
            <w:left w:val="none" w:sz="0" w:space="0" w:color="auto"/>
            <w:bottom w:val="none" w:sz="0" w:space="0" w:color="auto"/>
            <w:right w:val="none" w:sz="0" w:space="0" w:color="auto"/>
          </w:divBdr>
          <w:divsChild>
            <w:div w:id="99227829">
              <w:marLeft w:val="0"/>
              <w:marRight w:val="0"/>
              <w:marTop w:val="0"/>
              <w:marBottom w:val="0"/>
              <w:divBdr>
                <w:top w:val="none" w:sz="0" w:space="0" w:color="auto"/>
                <w:left w:val="none" w:sz="0" w:space="0" w:color="auto"/>
                <w:bottom w:val="none" w:sz="0" w:space="0" w:color="auto"/>
                <w:right w:val="none" w:sz="0" w:space="0" w:color="auto"/>
              </w:divBdr>
              <w:divsChild>
                <w:div w:id="1506479272">
                  <w:marLeft w:val="0"/>
                  <w:marRight w:val="0"/>
                  <w:marTop w:val="0"/>
                  <w:marBottom w:val="0"/>
                  <w:divBdr>
                    <w:top w:val="none" w:sz="0" w:space="0" w:color="auto"/>
                    <w:left w:val="none" w:sz="0" w:space="0" w:color="auto"/>
                    <w:bottom w:val="none" w:sz="0" w:space="0" w:color="auto"/>
                    <w:right w:val="none" w:sz="0" w:space="0" w:color="auto"/>
                  </w:divBdr>
                  <w:divsChild>
                    <w:div w:id="1745029059">
                      <w:marLeft w:val="0"/>
                      <w:marRight w:val="0"/>
                      <w:marTop w:val="0"/>
                      <w:marBottom w:val="0"/>
                      <w:divBdr>
                        <w:top w:val="none" w:sz="0" w:space="0" w:color="auto"/>
                        <w:left w:val="none" w:sz="0" w:space="0" w:color="auto"/>
                        <w:bottom w:val="none" w:sz="0" w:space="0" w:color="auto"/>
                        <w:right w:val="none" w:sz="0" w:space="0" w:color="auto"/>
                      </w:divBdr>
                      <w:divsChild>
                        <w:div w:id="1095248521">
                          <w:marLeft w:val="0"/>
                          <w:marRight w:val="0"/>
                          <w:marTop w:val="0"/>
                          <w:marBottom w:val="0"/>
                          <w:divBdr>
                            <w:top w:val="none" w:sz="0" w:space="0" w:color="auto"/>
                            <w:left w:val="none" w:sz="0" w:space="0" w:color="auto"/>
                            <w:bottom w:val="none" w:sz="0" w:space="0" w:color="auto"/>
                            <w:right w:val="none" w:sz="0" w:space="0" w:color="auto"/>
                          </w:divBdr>
                          <w:divsChild>
                            <w:div w:id="258687120">
                              <w:marLeft w:val="0"/>
                              <w:marRight w:val="0"/>
                              <w:marTop w:val="0"/>
                              <w:marBottom w:val="0"/>
                              <w:divBdr>
                                <w:top w:val="none" w:sz="0" w:space="0" w:color="auto"/>
                                <w:left w:val="none" w:sz="0" w:space="0" w:color="auto"/>
                                <w:bottom w:val="none" w:sz="0" w:space="0" w:color="auto"/>
                                <w:right w:val="none" w:sz="0" w:space="0" w:color="auto"/>
                              </w:divBdr>
                            </w:div>
                            <w:div w:id="1939868076">
                              <w:marLeft w:val="0"/>
                              <w:marRight w:val="0"/>
                              <w:marTop w:val="0"/>
                              <w:marBottom w:val="0"/>
                              <w:divBdr>
                                <w:top w:val="none" w:sz="0" w:space="0" w:color="auto"/>
                                <w:left w:val="none" w:sz="0" w:space="0" w:color="auto"/>
                                <w:bottom w:val="none" w:sz="0" w:space="0" w:color="auto"/>
                                <w:right w:val="none" w:sz="0" w:space="0" w:color="auto"/>
                              </w:divBdr>
                            </w:div>
                            <w:div w:id="328020885">
                              <w:marLeft w:val="0"/>
                              <w:marRight w:val="0"/>
                              <w:marTop w:val="0"/>
                              <w:marBottom w:val="0"/>
                              <w:divBdr>
                                <w:top w:val="none" w:sz="0" w:space="0" w:color="auto"/>
                                <w:left w:val="none" w:sz="0" w:space="0" w:color="auto"/>
                                <w:bottom w:val="none" w:sz="0" w:space="0" w:color="auto"/>
                                <w:right w:val="none" w:sz="0" w:space="0" w:color="auto"/>
                              </w:divBdr>
                            </w:div>
                            <w:div w:id="1800145812">
                              <w:marLeft w:val="0"/>
                              <w:marRight w:val="0"/>
                              <w:marTop w:val="0"/>
                              <w:marBottom w:val="0"/>
                              <w:divBdr>
                                <w:top w:val="none" w:sz="0" w:space="0" w:color="auto"/>
                                <w:left w:val="none" w:sz="0" w:space="0" w:color="auto"/>
                                <w:bottom w:val="none" w:sz="0" w:space="0" w:color="auto"/>
                                <w:right w:val="none" w:sz="0" w:space="0" w:color="auto"/>
                              </w:divBdr>
                            </w:div>
                            <w:div w:id="831599259">
                              <w:marLeft w:val="0"/>
                              <w:marRight w:val="0"/>
                              <w:marTop w:val="0"/>
                              <w:marBottom w:val="0"/>
                              <w:divBdr>
                                <w:top w:val="none" w:sz="0" w:space="0" w:color="auto"/>
                                <w:left w:val="none" w:sz="0" w:space="0" w:color="auto"/>
                                <w:bottom w:val="none" w:sz="0" w:space="0" w:color="auto"/>
                                <w:right w:val="none" w:sz="0" w:space="0" w:color="auto"/>
                              </w:divBdr>
                            </w:div>
                            <w:div w:id="97219998">
                              <w:marLeft w:val="0"/>
                              <w:marRight w:val="0"/>
                              <w:marTop w:val="0"/>
                              <w:marBottom w:val="0"/>
                              <w:divBdr>
                                <w:top w:val="none" w:sz="0" w:space="0" w:color="auto"/>
                                <w:left w:val="none" w:sz="0" w:space="0" w:color="auto"/>
                                <w:bottom w:val="none" w:sz="0" w:space="0" w:color="auto"/>
                                <w:right w:val="none" w:sz="0" w:space="0" w:color="auto"/>
                              </w:divBdr>
                            </w:div>
                            <w:div w:id="1429737168">
                              <w:marLeft w:val="0"/>
                              <w:marRight w:val="0"/>
                              <w:marTop w:val="0"/>
                              <w:marBottom w:val="0"/>
                              <w:divBdr>
                                <w:top w:val="none" w:sz="0" w:space="0" w:color="auto"/>
                                <w:left w:val="none" w:sz="0" w:space="0" w:color="auto"/>
                                <w:bottom w:val="none" w:sz="0" w:space="0" w:color="auto"/>
                                <w:right w:val="none" w:sz="0" w:space="0" w:color="auto"/>
                              </w:divBdr>
                            </w:div>
                            <w:div w:id="1296912350">
                              <w:marLeft w:val="0"/>
                              <w:marRight w:val="0"/>
                              <w:marTop w:val="0"/>
                              <w:marBottom w:val="0"/>
                              <w:divBdr>
                                <w:top w:val="none" w:sz="0" w:space="0" w:color="auto"/>
                                <w:left w:val="none" w:sz="0" w:space="0" w:color="auto"/>
                                <w:bottom w:val="none" w:sz="0" w:space="0" w:color="auto"/>
                                <w:right w:val="none" w:sz="0" w:space="0" w:color="auto"/>
                              </w:divBdr>
                            </w:div>
                            <w:div w:id="24742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360596">
          <w:marLeft w:val="109"/>
          <w:marRight w:val="109"/>
          <w:marTop w:val="109"/>
          <w:marBottom w:val="218"/>
          <w:divBdr>
            <w:top w:val="none" w:sz="0" w:space="0" w:color="auto"/>
            <w:left w:val="none" w:sz="0" w:space="0" w:color="auto"/>
            <w:bottom w:val="none" w:sz="0" w:space="0" w:color="auto"/>
            <w:right w:val="none" w:sz="0" w:space="0" w:color="auto"/>
          </w:divBdr>
          <w:divsChild>
            <w:div w:id="2087073087">
              <w:marLeft w:val="0"/>
              <w:marRight w:val="0"/>
              <w:marTop w:val="0"/>
              <w:marBottom w:val="0"/>
              <w:divBdr>
                <w:top w:val="none" w:sz="0" w:space="0" w:color="auto"/>
                <w:left w:val="none" w:sz="0" w:space="0" w:color="auto"/>
                <w:bottom w:val="none" w:sz="0" w:space="0" w:color="auto"/>
                <w:right w:val="none" w:sz="0" w:space="0" w:color="auto"/>
              </w:divBdr>
              <w:divsChild>
                <w:div w:id="1948849123">
                  <w:marLeft w:val="0"/>
                  <w:marRight w:val="0"/>
                  <w:marTop w:val="0"/>
                  <w:marBottom w:val="0"/>
                  <w:divBdr>
                    <w:top w:val="none" w:sz="0" w:space="0" w:color="auto"/>
                    <w:left w:val="none" w:sz="0" w:space="0" w:color="auto"/>
                    <w:bottom w:val="none" w:sz="0" w:space="0" w:color="auto"/>
                    <w:right w:val="none" w:sz="0" w:space="0" w:color="auto"/>
                  </w:divBdr>
                  <w:divsChild>
                    <w:div w:id="1809467383">
                      <w:marLeft w:val="0"/>
                      <w:marRight w:val="0"/>
                      <w:marTop w:val="0"/>
                      <w:marBottom w:val="0"/>
                      <w:divBdr>
                        <w:top w:val="none" w:sz="0" w:space="0" w:color="auto"/>
                        <w:left w:val="none" w:sz="0" w:space="0" w:color="auto"/>
                        <w:bottom w:val="none" w:sz="0" w:space="0" w:color="auto"/>
                        <w:right w:val="none" w:sz="0" w:space="0" w:color="auto"/>
                      </w:divBdr>
                      <w:divsChild>
                        <w:div w:id="3896418">
                          <w:marLeft w:val="0"/>
                          <w:marRight w:val="0"/>
                          <w:marTop w:val="0"/>
                          <w:marBottom w:val="0"/>
                          <w:divBdr>
                            <w:top w:val="none" w:sz="0" w:space="0" w:color="auto"/>
                            <w:left w:val="none" w:sz="0" w:space="0" w:color="auto"/>
                            <w:bottom w:val="none" w:sz="0" w:space="0" w:color="auto"/>
                            <w:right w:val="none" w:sz="0" w:space="0" w:color="auto"/>
                          </w:divBdr>
                          <w:divsChild>
                            <w:div w:id="883517322">
                              <w:marLeft w:val="0"/>
                              <w:marRight w:val="0"/>
                              <w:marTop w:val="0"/>
                              <w:marBottom w:val="0"/>
                              <w:divBdr>
                                <w:top w:val="none" w:sz="0" w:space="0" w:color="auto"/>
                                <w:left w:val="none" w:sz="0" w:space="0" w:color="auto"/>
                                <w:bottom w:val="none" w:sz="0" w:space="0" w:color="auto"/>
                                <w:right w:val="none" w:sz="0" w:space="0" w:color="auto"/>
                              </w:divBdr>
                            </w:div>
                            <w:div w:id="129980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045764">
      <w:bodyDiv w:val="1"/>
      <w:marLeft w:val="0"/>
      <w:marRight w:val="0"/>
      <w:marTop w:val="0"/>
      <w:marBottom w:val="0"/>
      <w:divBdr>
        <w:top w:val="none" w:sz="0" w:space="0" w:color="auto"/>
        <w:left w:val="none" w:sz="0" w:space="0" w:color="auto"/>
        <w:bottom w:val="none" w:sz="0" w:space="0" w:color="auto"/>
        <w:right w:val="none" w:sz="0" w:space="0" w:color="auto"/>
      </w:divBdr>
    </w:div>
    <w:div w:id="205620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2013-10-29T00:00:00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8A5597-077F-436F-B1FF-5F0E320CB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20</Pages>
  <Words>3311</Words>
  <Characters>18876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BUSINESS PLAN FOR BENJAMIN’S POULTRY </vt:lpstr>
    </vt:vector>
  </TitlesOfParts>
  <Company>fakabe poultry</Company>
  <LinksUpToDate>false</LinksUpToDate>
  <CharactersWithSpaces>22143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FOR BENJAMIN’S POULTRY </dc:title>
  <dc:creator>\</dc:creator>
  <cp:lastModifiedBy>USER</cp:lastModifiedBy>
  <cp:revision>159</cp:revision>
  <dcterms:created xsi:type="dcterms:W3CDTF">2013-10-29T16:52:00Z</dcterms:created>
  <dcterms:modified xsi:type="dcterms:W3CDTF">2020-04-28T22:39:00Z</dcterms:modified>
</cp:coreProperties>
</file>