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E3" w:rsidRDefault="002C41A1" w:rsidP="00E43914">
      <w:pPr>
        <w:spacing w:line="360" w:lineRule="auto"/>
        <w:rPr>
          <w:rFonts w:ascii="Times New Roman" w:hAnsi="Times New Roman" w:cs="Times New Roman"/>
          <w:sz w:val="24"/>
          <w:szCs w:val="24"/>
        </w:rPr>
      </w:pPr>
      <w:r>
        <w:rPr>
          <w:rFonts w:ascii="Times New Roman" w:hAnsi="Times New Roman" w:cs="Times New Roman"/>
          <w:sz w:val="24"/>
          <w:szCs w:val="24"/>
        </w:rPr>
        <w:t>NAME: NZEGWU AFOMACHUKWU UDOLISA</w:t>
      </w:r>
    </w:p>
    <w:p w:rsidR="002C41A1" w:rsidRDefault="002C41A1" w:rsidP="00E43914">
      <w:pPr>
        <w:spacing w:line="360" w:lineRule="auto"/>
        <w:rPr>
          <w:rFonts w:ascii="Times New Roman" w:hAnsi="Times New Roman" w:cs="Times New Roman"/>
          <w:sz w:val="24"/>
          <w:szCs w:val="24"/>
        </w:rPr>
      </w:pPr>
      <w:r>
        <w:rPr>
          <w:rFonts w:ascii="Times New Roman" w:hAnsi="Times New Roman" w:cs="Times New Roman"/>
          <w:sz w:val="24"/>
          <w:szCs w:val="24"/>
        </w:rPr>
        <w:t>DEPARTMENT: ACCOUNTING</w:t>
      </w:r>
    </w:p>
    <w:p w:rsidR="00540E03" w:rsidRDefault="002C41A1" w:rsidP="00E43914">
      <w:pPr>
        <w:spacing w:line="360" w:lineRule="auto"/>
        <w:rPr>
          <w:rFonts w:ascii="Times New Roman" w:hAnsi="Times New Roman" w:cs="Times New Roman"/>
          <w:sz w:val="24"/>
          <w:szCs w:val="24"/>
        </w:rPr>
      </w:pPr>
      <w:r>
        <w:rPr>
          <w:rFonts w:ascii="Times New Roman" w:hAnsi="Times New Roman" w:cs="Times New Roman"/>
          <w:sz w:val="24"/>
          <w:szCs w:val="24"/>
        </w:rPr>
        <w:t>COURSE: AFE 202</w:t>
      </w:r>
    </w:p>
    <w:p w:rsidR="002C41A1" w:rsidRDefault="005462E3" w:rsidP="00E43914">
      <w:pPr>
        <w:spacing w:line="360" w:lineRule="auto"/>
        <w:rPr>
          <w:rFonts w:ascii="Times New Roman" w:hAnsi="Times New Roman" w:cs="Times New Roman"/>
          <w:sz w:val="24"/>
          <w:szCs w:val="24"/>
        </w:rPr>
      </w:pPr>
      <w:r>
        <w:rPr>
          <w:rFonts w:ascii="Times New Roman" w:hAnsi="Times New Roman" w:cs="Times New Roman"/>
          <w:sz w:val="24"/>
          <w:szCs w:val="24"/>
        </w:rPr>
        <w:t>MATRIC NO: 18/SMS02/040</w:t>
      </w:r>
    </w:p>
    <w:p w:rsidR="00540E03" w:rsidRPr="007B5EF2" w:rsidRDefault="00540E03" w:rsidP="007B5EF2">
      <w:pPr>
        <w:spacing w:line="360" w:lineRule="auto"/>
        <w:jc w:val="center"/>
        <w:rPr>
          <w:rFonts w:ascii="Times New Roman" w:hAnsi="Times New Roman" w:cs="Times New Roman"/>
          <w:sz w:val="24"/>
          <w:szCs w:val="24"/>
          <w:u w:val="double"/>
        </w:rPr>
      </w:pPr>
      <w:r w:rsidRPr="007B5EF2">
        <w:rPr>
          <w:rFonts w:ascii="Times New Roman" w:hAnsi="Times New Roman" w:cs="Times New Roman"/>
          <w:sz w:val="24"/>
          <w:szCs w:val="24"/>
          <w:u w:val="double"/>
        </w:rPr>
        <w:t>A BUSINESS PLAN FOR THE UPCOMING POULTRY FARM OF POMPII LIVESTOCK LIMITED</w:t>
      </w:r>
    </w:p>
    <w:p w:rsidR="007B5EF2" w:rsidRDefault="007B5EF2" w:rsidP="007B5EF2">
      <w:pPr>
        <w:spacing w:line="360" w:lineRule="auto"/>
        <w:jc w:val="center"/>
        <w:rPr>
          <w:rFonts w:ascii="Times New Roman" w:hAnsi="Times New Roman" w:cs="Times New Roman"/>
          <w:sz w:val="24"/>
          <w:szCs w:val="24"/>
        </w:rPr>
      </w:pPr>
      <w:r w:rsidRPr="007B5EF2">
        <w:rPr>
          <w:rFonts w:ascii="Times New Roman" w:hAnsi="Times New Roman" w:cs="Times New Roman"/>
          <w:sz w:val="24"/>
          <w:szCs w:val="24"/>
          <w:u w:val="thick"/>
        </w:rPr>
        <w:t>FEASIBILITY STUDY</w:t>
      </w:r>
    </w:p>
    <w:p w:rsidR="007B5EF2" w:rsidRDefault="007B5EF2" w:rsidP="00E43914">
      <w:pPr>
        <w:spacing w:line="360" w:lineRule="auto"/>
        <w:rPr>
          <w:rFonts w:ascii="Times New Roman" w:hAnsi="Times New Roman" w:cs="Times New Roman"/>
          <w:b/>
          <w:sz w:val="24"/>
          <w:szCs w:val="24"/>
        </w:rPr>
      </w:pPr>
      <w:r>
        <w:rPr>
          <w:rFonts w:ascii="Times New Roman" w:hAnsi="Times New Roman" w:cs="Times New Roman"/>
          <w:b/>
          <w:sz w:val="24"/>
          <w:szCs w:val="24"/>
        </w:rPr>
        <w:t>Executive summary/ Project Description</w:t>
      </w:r>
    </w:p>
    <w:p w:rsidR="002E53B9" w:rsidRDefault="002E53B9" w:rsidP="00E4391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23DB7">
        <w:rPr>
          <w:rFonts w:ascii="Times New Roman" w:hAnsi="Times New Roman" w:cs="Times New Roman"/>
          <w:sz w:val="24"/>
          <w:szCs w:val="24"/>
        </w:rPr>
        <w:t xml:space="preserve">The feasibility of this business plan seeks to examine the </w:t>
      </w:r>
      <w:r w:rsidR="00057039">
        <w:rPr>
          <w:rFonts w:ascii="Times New Roman" w:hAnsi="Times New Roman" w:cs="Times New Roman"/>
          <w:sz w:val="24"/>
          <w:szCs w:val="24"/>
        </w:rPr>
        <w:t>workable possibility</w:t>
      </w:r>
      <w:r w:rsidR="00225731">
        <w:rPr>
          <w:rFonts w:ascii="Times New Roman" w:hAnsi="Times New Roman" w:cs="Times New Roman"/>
          <w:sz w:val="24"/>
          <w:szCs w:val="24"/>
        </w:rPr>
        <w:t xml:space="preserve"> of the development of a successful poultry farm consisting of about 500 broilers and700 old layers contributing later to a broad foundation, spreading </w:t>
      </w:r>
      <w:r w:rsidR="00CB1F3E">
        <w:rPr>
          <w:rFonts w:ascii="Times New Roman" w:hAnsi="Times New Roman" w:cs="Times New Roman"/>
          <w:sz w:val="24"/>
          <w:szCs w:val="24"/>
        </w:rPr>
        <w:t>into the different poultry niches in Onitsha by Pompii livestock limited. This poultry will produce about 2000 eggs and 6000 kilograms of meat</w:t>
      </w:r>
      <w:r w:rsidR="00621787">
        <w:rPr>
          <w:rFonts w:ascii="Times New Roman" w:hAnsi="Times New Roman" w:cs="Times New Roman"/>
          <w:sz w:val="24"/>
          <w:szCs w:val="24"/>
        </w:rPr>
        <w:t xml:space="preserve"> and a reasonable amount of poultry</w:t>
      </w:r>
      <w:r w:rsidR="00CB1F3E">
        <w:rPr>
          <w:rFonts w:ascii="Times New Roman" w:hAnsi="Times New Roman" w:cs="Times New Roman"/>
          <w:sz w:val="24"/>
          <w:szCs w:val="24"/>
        </w:rPr>
        <w:t xml:space="preserve"> </w:t>
      </w:r>
      <w:r w:rsidR="00BB18AF">
        <w:rPr>
          <w:rFonts w:ascii="Times New Roman" w:hAnsi="Times New Roman" w:cs="Times New Roman"/>
          <w:sz w:val="24"/>
          <w:szCs w:val="24"/>
        </w:rPr>
        <w:t xml:space="preserve">feed </w:t>
      </w:r>
      <w:r w:rsidR="00CB1F3E">
        <w:rPr>
          <w:rFonts w:ascii="Times New Roman" w:hAnsi="Times New Roman" w:cs="Times New Roman"/>
          <w:sz w:val="24"/>
          <w:szCs w:val="24"/>
        </w:rPr>
        <w:t>per production cycle.</w:t>
      </w:r>
      <w:r w:rsidR="00BB18AF">
        <w:rPr>
          <w:rFonts w:ascii="Times New Roman" w:hAnsi="Times New Roman" w:cs="Times New Roman"/>
          <w:sz w:val="24"/>
          <w:szCs w:val="24"/>
        </w:rPr>
        <w:t xml:space="preserve"> The company will groom the </w:t>
      </w:r>
      <w:r>
        <w:rPr>
          <w:rFonts w:ascii="Times New Roman" w:hAnsi="Times New Roman" w:cs="Times New Roman"/>
          <w:sz w:val="24"/>
          <w:szCs w:val="24"/>
        </w:rPr>
        <w:t>livestock in the production of eggs and meat, mainly for consumption.</w:t>
      </w:r>
      <w:r w:rsidR="00CB1F3E">
        <w:rPr>
          <w:rFonts w:ascii="Times New Roman" w:hAnsi="Times New Roman" w:cs="Times New Roman"/>
          <w:sz w:val="24"/>
          <w:szCs w:val="24"/>
        </w:rPr>
        <w:t xml:space="preserve">  </w:t>
      </w:r>
    </w:p>
    <w:p w:rsidR="00E23DB7" w:rsidRDefault="002E53B9" w:rsidP="002E53B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62C31">
        <w:rPr>
          <w:rFonts w:ascii="Times New Roman" w:hAnsi="Times New Roman" w:cs="Times New Roman"/>
          <w:sz w:val="24"/>
          <w:szCs w:val="24"/>
        </w:rPr>
        <w:t xml:space="preserve">   Since the country where I am agriculture is not really given much attention my mission and vision</w:t>
      </w:r>
      <w:r w:rsidR="00F60841">
        <w:rPr>
          <w:rFonts w:ascii="Times New Roman" w:hAnsi="Times New Roman" w:cs="Times New Roman"/>
          <w:sz w:val="24"/>
          <w:szCs w:val="24"/>
        </w:rPr>
        <w:t xml:space="preserve"> is to create awareness on the importance of agriculture. The purpose</w:t>
      </w:r>
      <w:r w:rsidR="00D923CD">
        <w:rPr>
          <w:rFonts w:ascii="Times New Roman" w:hAnsi="Times New Roman" w:cs="Times New Roman"/>
          <w:sz w:val="24"/>
          <w:szCs w:val="24"/>
        </w:rPr>
        <w:t xml:space="preserve"> of the plan is to make as much food available</w:t>
      </w:r>
      <w:r w:rsidR="00532335">
        <w:rPr>
          <w:rFonts w:ascii="Times New Roman" w:hAnsi="Times New Roman" w:cs="Times New Roman"/>
          <w:sz w:val="24"/>
          <w:szCs w:val="24"/>
        </w:rPr>
        <w:t xml:space="preserve"> and put a stop to importation of this items which can easily be produced here. This is</w:t>
      </w:r>
      <w:r w:rsidR="00D923CD">
        <w:rPr>
          <w:rFonts w:ascii="Times New Roman" w:hAnsi="Times New Roman" w:cs="Times New Roman"/>
          <w:sz w:val="24"/>
          <w:szCs w:val="24"/>
        </w:rPr>
        <w:t xml:space="preserve"> because in my country Nigeria for instance has a population of over 150million and</w:t>
      </w:r>
      <w:r w:rsidR="00532335">
        <w:rPr>
          <w:rFonts w:ascii="Times New Roman" w:hAnsi="Times New Roman" w:cs="Times New Roman"/>
          <w:sz w:val="24"/>
          <w:szCs w:val="24"/>
        </w:rPr>
        <w:t xml:space="preserve"> it is still</w:t>
      </w:r>
      <w:r w:rsidR="00D923CD">
        <w:rPr>
          <w:rFonts w:ascii="Times New Roman" w:hAnsi="Times New Roman" w:cs="Times New Roman"/>
          <w:sz w:val="24"/>
          <w:szCs w:val="24"/>
        </w:rPr>
        <w:t xml:space="preserve"> growing, so since there is a huge population it means that there will be a huge demand for food (eggs and meat). Furthermore there is an increased awareness</w:t>
      </w:r>
      <w:r w:rsidR="00212297">
        <w:rPr>
          <w:rFonts w:ascii="Times New Roman" w:hAnsi="Times New Roman" w:cs="Times New Roman"/>
          <w:sz w:val="24"/>
          <w:szCs w:val="24"/>
        </w:rPr>
        <w:t xml:space="preserve"> on the </w:t>
      </w:r>
      <w:r w:rsidR="00532335">
        <w:rPr>
          <w:rFonts w:ascii="Times New Roman" w:hAnsi="Times New Roman" w:cs="Times New Roman"/>
          <w:sz w:val="24"/>
          <w:szCs w:val="24"/>
        </w:rPr>
        <w:t>health implications of red meat. I</w:t>
      </w:r>
      <w:r w:rsidR="00212297">
        <w:rPr>
          <w:rFonts w:ascii="Times New Roman" w:hAnsi="Times New Roman" w:cs="Times New Roman"/>
          <w:sz w:val="24"/>
          <w:szCs w:val="24"/>
        </w:rPr>
        <w:t>n this case there will be increased demand for white meat and birds which I will try to make available all the time with the cooperation of my team.</w:t>
      </w:r>
    </w:p>
    <w:p w:rsidR="00E87D25" w:rsidRDefault="00E87D25" w:rsidP="002E53B9">
      <w:pPr>
        <w:spacing w:line="360" w:lineRule="auto"/>
        <w:rPr>
          <w:rFonts w:ascii="Times New Roman" w:hAnsi="Times New Roman" w:cs="Times New Roman"/>
          <w:sz w:val="24"/>
          <w:szCs w:val="24"/>
        </w:rPr>
      </w:pPr>
      <w:r>
        <w:rPr>
          <w:rFonts w:ascii="Times New Roman" w:hAnsi="Times New Roman" w:cs="Times New Roman"/>
          <w:sz w:val="24"/>
          <w:szCs w:val="24"/>
        </w:rPr>
        <w:t xml:space="preserve">     This proposed project will provide job opportunities and help to reduce food importation i.e. eggs and meat</w:t>
      </w:r>
      <w:r w:rsidR="00980CF8">
        <w:rPr>
          <w:rFonts w:ascii="Times New Roman" w:hAnsi="Times New Roman" w:cs="Times New Roman"/>
          <w:sz w:val="24"/>
          <w:szCs w:val="24"/>
        </w:rPr>
        <w:t xml:space="preserve">. </w:t>
      </w:r>
      <w:r w:rsidR="00163759">
        <w:rPr>
          <w:rFonts w:ascii="Times New Roman" w:hAnsi="Times New Roman" w:cs="Times New Roman"/>
          <w:sz w:val="24"/>
          <w:szCs w:val="24"/>
        </w:rPr>
        <w:t>This program will be sourced through</w:t>
      </w:r>
      <w:r w:rsidR="00300E6D">
        <w:rPr>
          <w:rFonts w:ascii="Times New Roman" w:hAnsi="Times New Roman" w:cs="Times New Roman"/>
          <w:sz w:val="24"/>
          <w:szCs w:val="24"/>
        </w:rPr>
        <w:t xml:space="preserve"> small holder farmers in other production areas</w:t>
      </w:r>
      <w:r w:rsidR="00980CF8">
        <w:rPr>
          <w:rFonts w:ascii="Times New Roman" w:hAnsi="Times New Roman" w:cs="Times New Roman"/>
          <w:sz w:val="24"/>
          <w:szCs w:val="24"/>
        </w:rPr>
        <w:t>. This project will create market access</w:t>
      </w:r>
      <w:r w:rsidR="00F058EC">
        <w:rPr>
          <w:rFonts w:ascii="Times New Roman" w:hAnsi="Times New Roman" w:cs="Times New Roman"/>
          <w:sz w:val="24"/>
          <w:szCs w:val="24"/>
        </w:rPr>
        <w:t>, improve income for farmers</w:t>
      </w:r>
      <w:r w:rsidR="00CD2179">
        <w:rPr>
          <w:rFonts w:ascii="Times New Roman" w:hAnsi="Times New Roman" w:cs="Times New Roman"/>
          <w:sz w:val="24"/>
          <w:szCs w:val="24"/>
        </w:rPr>
        <w:t>, contribute significantly to curb food scarcity in the country and internationally raises the ranking of the country it’s self.</w:t>
      </w:r>
    </w:p>
    <w:p w:rsidR="00D56CFB" w:rsidRDefault="00D56CFB" w:rsidP="002E53B9">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Sponsorship</w:t>
      </w:r>
    </w:p>
    <w:p w:rsidR="00D56CFB" w:rsidRDefault="00D56CFB" w:rsidP="002E53B9">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t>
      </w:r>
      <w:r w:rsidR="000C73BD">
        <w:rPr>
          <w:rFonts w:ascii="Times New Roman" w:hAnsi="Times New Roman" w:cs="Times New Roman"/>
          <w:sz w:val="24"/>
          <w:szCs w:val="24"/>
        </w:rPr>
        <w:t>project is sponsored by Samdanest Nigeria Ltd specializes in Livestock and animal feed production, they equally have a range of products like Eggs, Old layers, Cockerels, Broilers, Breeder Birds, Pigs as well as livestock manure.</w:t>
      </w:r>
      <w:r w:rsidR="00B82D8D">
        <w:rPr>
          <w:rFonts w:ascii="Times New Roman" w:hAnsi="Times New Roman" w:cs="Times New Roman"/>
          <w:sz w:val="24"/>
          <w:szCs w:val="24"/>
        </w:rPr>
        <w:t xml:space="preserve"> The company has many years of experience</w:t>
      </w:r>
      <w:r w:rsidR="00796408">
        <w:rPr>
          <w:rFonts w:ascii="Times New Roman" w:hAnsi="Times New Roman" w:cs="Times New Roman"/>
          <w:sz w:val="24"/>
          <w:szCs w:val="24"/>
        </w:rPr>
        <w:t xml:space="preserve"> in the proposed project.</w:t>
      </w:r>
    </w:p>
    <w:p w:rsidR="00027AF7" w:rsidRDefault="00027AF7" w:rsidP="002E53B9">
      <w:pPr>
        <w:spacing w:line="360" w:lineRule="auto"/>
        <w:rPr>
          <w:rFonts w:ascii="Times New Roman" w:hAnsi="Times New Roman" w:cs="Times New Roman"/>
          <w:b/>
          <w:sz w:val="24"/>
          <w:szCs w:val="24"/>
        </w:rPr>
      </w:pPr>
      <w:r>
        <w:rPr>
          <w:rFonts w:ascii="Times New Roman" w:hAnsi="Times New Roman" w:cs="Times New Roman"/>
          <w:b/>
          <w:sz w:val="24"/>
          <w:szCs w:val="24"/>
        </w:rPr>
        <w:t>Management</w:t>
      </w:r>
    </w:p>
    <w:p w:rsidR="00027AF7" w:rsidRDefault="00027AF7" w:rsidP="002E53B9">
      <w:pPr>
        <w:spacing w:line="360" w:lineRule="auto"/>
        <w:rPr>
          <w:rFonts w:ascii="Times New Roman" w:hAnsi="Times New Roman" w:cs="Times New Roman"/>
          <w:sz w:val="24"/>
          <w:szCs w:val="24"/>
        </w:rPr>
      </w:pPr>
      <w:r>
        <w:rPr>
          <w:rFonts w:ascii="Times New Roman" w:hAnsi="Times New Roman" w:cs="Times New Roman"/>
          <w:sz w:val="24"/>
          <w:szCs w:val="24"/>
        </w:rPr>
        <w:t>The management will comprise of elected board of directors at the top of the organization structure.</w:t>
      </w:r>
      <w:r w:rsidR="00C44F76">
        <w:rPr>
          <w:rFonts w:ascii="Times New Roman" w:hAnsi="Times New Roman" w:cs="Times New Roman"/>
          <w:sz w:val="24"/>
          <w:szCs w:val="24"/>
        </w:rPr>
        <w:t xml:space="preserve"> It will</w:t>
      </w:r>
      <w:r w:rsidR="00936FED">
        <w:rPr>
          <w:rFonts w:ascii="Times New Roman" w:hAnsi="Times New Roman" w:cs="Times New Roman"/>
          <w:sz w:val="24"/>
          <w:szCs w:val="24"/>
        </w:rPr>
        <w:t xml:space="preserve"> be</w:t>
      </w:r>
      <w:r w:rsidR="00C44F76">
        <w:rPr>
          <w:rFonts w:ascii="Times New Roman" w:hAnsi="Times New Roman" w:cs="Times New Roman"/>
          <w:sz w:val="24"/>
          <w:szCs w:val="24"/>
        </w:rPr>
        <w:t xml:space="preserve"> made up of shareholders and members of the cooperative</w:t>
      </w:r>
      <w:r w:rsidR="00936FED">
        <w:rPr>
          <w:rFonts w:ascii="Times New Roman" w:hAnsi="Times New Roman" w:cs="Times New Roman"/>
          <w:sz w:val="24"/>
          <w:szCs w:val="24"/>
        </w:rPr>
        <w:t xml:space="preserve"> who have interest</w:t>
      </w:r>
      <w:r w:rsidR="00B228F4">
        <w:rPr>
          <w:rFonts w:ascii="Times New Roman" w:hAnsi="Times New Roman" w:cs="Times New Roman"/>
          <w:sz w:val="24"/>
          <w:szCs w:val="24"/>
        </w:rPr>
        <w:t xml:space="preserve"> in the </w:t>
      </w:r>
      <w:r w:rsidR="00936FED">
        <w:rPr>
          <w:rFonts w:ascii="Times New Roman" w:hAnsi="Times New Roman" w:cs="Times New Roman"/>
          <w:sz w:val="24"/>
          <w:szCs w:val="24"/>
        </w:rPr>
        <w:t>survival</w:t>
      </w:r>
      <w:r w:rsidR="0085169D">
        <w:rPr>
          <w:rFonts w:ascii="Times New Roman" w:hAnsi="Times New Roman" w:cs="Times New Roman"/>
          <w:sz w:val="24"/>
          <w:szCs w:val="24"/>
        </w:rPr>
        <w:t>, growth and profitability of business. The objective of the board</w:t>
      </w:r>
      <w:r w:rsidR="00936FED">
        <w:rPr>
          <w:rFonts w:ascii="Times New Roman" w:hAnsi="Times New Roman" w:cs="Times New Roman"/>
          <w:sz w:val="24"/>
          <w:szCs w:val="24"/>
        </w:rPr>
        <w:t xml:space="preserve"> is to give directions and policies that will ensure the long term success of the company. The board also has to make sure that the rules and regulation are adhered to by the company.</w:t>
      </w:r>
      <w:r w:rsidR="00583FFC">
        <w:rPr>
          <w:rFonts w:ascii="Times New Roman" w:hAnsi="Times New Roman" w:cs="Times New Roman"/>
          <w:sz w:val="24"/>
          <w:szCs w:val="24"/>
        </w:rPr>
        <w:t xml:space="preserve"> The Managing director </w:t>
      </w:r>
      <w:r w:rsidR="00C82095">
        <w:rPr>
          <w:rFonts w:ascii="Times New Roman" w:hAnsi="Times New Roman" w:cs="Times New Roman"/>
          <w:sz w:val="24"/>
          <w:szCs w:val="24"/>
        </w:rPr>
        <w:t>shall be</w:t>
      </w:r>
      <w:r w:rsidR="00583FFC">
        <w:rPr>
          <w:rFonts w:ascii="Times New Roman" w:hAnsi="Times New Roman" w:cs="Times New Roman"/>
          <w:sz w:val="24"/>
          <w:szCs w:val="24"/>
        </w:rPr>
        <w:t xml:space="preserve"> responsible for the co-ordination of the day to day management of the business.</w:t>
      </w:r>
      <w:r w:rsidR="00C82095">
        <w:rPr>
          <w:rFonts w:ascii="Times New Roman" w:hAnsi="Times New Roman" w:cs="Times New Roman"/>
          <w:sz w:val="24"/>
          <w:szCs w:val="24"/>
        </w:rPr>
        <w:t xml:space="preserve"> He is also accountable to the board of directors; he will make sure that resources are available in order to achieve set goals. He will manage the business risk.</w:t>
      </w:r>
    </w:p>
    <w:p w:rsidR="00200F6E" w:rsidRDefault="00200F6E" w:rsidP="002E53B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Technical Assistance </w:t>
      </w:r>
    </w:p>
    <w:p w:rsidR="00200F6E" w:rsidRDefault="00200F6E" w:rsidP="002E53B9">
      <w:pPr>
        <w:spacing w:line="360" w:lineRule="auto"/>
        <w:rPr>
          <w:rFonts w:ascii="Times New Roman" w:hAnsi="Times New Roman" w:cs="Times New Roman"/>
          <w:sz w:val="24"/>
          <w:szCs w:val="24"/>
        </w:rPr>
      </w:pPr>
      <w:r>
        <w:rPr>
          <w:rFonts w:ascii="Times New Roman" w:hAnsi="Times New Roman" w:cs="Times New Roman"/>
          <w:sz w:val="24"/>
          <w:szCs w:val="24"/>
        </w:rPr>
        <w:t xml:space="preserve">Samdanest Nigeria Ltd </w:t>
      </w:r>
      <w:r w:rsidR="00B85CE1">
        <w:rPr>
          <w:rFonts w:ascii="Times New Roman" w:hAnsi="Times New Roman" w:cs="Times New Roman"/>
          <w:sz w:val="24"/>
          <w:szCs w:val="24"/>
        </w:rPr>
        <w:t xml:space="preserve">has a relationship with other major poultry farms in the area, which have </w:t>
      </w:r>
      <w:r w:rsidR="00BA54A7">
        <w:rPr>
          <w:rFonts w:ascii="Times New Roman" w:hAnsi="Times New Roman" w:cs="Times New Roman"/>
          <w:sz w:val="24"/>
          <w:szCs w:val="24"/>
        </w:rPr>
        <w:t>mandate in poultry farming and will provide technical assistance as such.</w:t>
      </w:r>
    </w:p>
    <w:p w:rsidR="006304B2" w:rsidRDefault="006304B2" w:rsidP="002E53B9">
      <w:pPr>
        <w:spacing w:line="360" w:lineRule="auto"/>
        <w:rPr>
          <w:rFonts w:ascii="Times New Roman" w:hAnsi="Times New Roman" w:cs="Times New Roman"/>
          <w:sz w:val="24"/>
          <w:szCs w:val="24"/>
        </w:rPr>
      </w:pPr>
      <w:r>
        <w:rPr>
          <w:rFonts w:ascii="Times New Roman" w:hAnsi="Times New Roman" w:cs="Times New Roman"/>
          <w:sz w:val="24"/>
          <w:szCs w:val="24"/>
        </w:rPr>
        <w:t>Samdanest Nigerian Ltd has agreed to provide little assistance as regards to processing factory.</w:t>
      </w:r>
    </w:p>
    <w:p w:rsidR="00200F6E" w:rsidRDefault="00703801" w:rsidP="002E53B9">
      <w:pPr>
        <w:spacing w:line="360" w:lineRule="auto"/>
        <w:rPr>
          <w:rFonts w:ascii="Times New Roman" w:hAnsi="Times New Roman" w:cs="Times New Roman"/>
          <w:b/>
          <w:sz w:val="24"/>
          <w:szCs w:val="24"/>
        </w:rPr>
      </w:pPr>
      <w:r>
        <w:rPr>
          <w:rFonts w:ascii="Times New Roman" w:hAnsi="Times New Roman" w:cs="Times New Roman"/>
          <w:b/>
          <w:sz w:val="24"/>
          <w:szCs w:val="24"/>
        </w:rPr>
        <w:t>Market and Sales</w:t>
      </w:r>
    </w:p>
    <w:p w:rsidR="00DB01D6" w:rsidRDefault="0000666E" w:rsidP="002E53B9">
      <w:pPr>
        <w:spacing w:line="360" w:lineRule="auto"/>
        <w:rPr>
          <w:rFonts w:ascii="Times New Roman" w:hAnsi="Times New Roman" w:cs="Times New Roman"/>
          <w:sz w:val="24"/>
          <w:szCs w:val="24"/>
        </w:rPr>
      </w:pPr>
      <w:r>
        <w:rPr>
          <w:rFonts w:ascii="Times New Roman" w:hAnsi="Times New Roman" w:cs="Times New Roman"/>
          <w:sz w:val="24"/>
          <w:szCs w:val="24"/>
        </w:rPr>
        <w:t>Market Orientation: Eggs and Meat</w:t>
      </w:r>
    </w:p>
    <w:p w:rsidR="00DB01D6" w:rsidRDefault="00DB01D6" w:rsidP="002E53B9">
      <w:pPr>
        <w:spacing w:line="360" w:lineRule="auto"/>
        <w:rPr>
          <w:rFonts w:ascii="Times New Roman" w:hAnsi="Times New Roman" w:cs="Times New Roman"/>
          <w:sz w:val="24"/>
          <w:szCs w:val="24"/>
        </w:rPr>
      </w:pPr>
      <w:r>
        <w:rPr>
          <w:rFonts w:ascii="Times New Roman" w:hAnsi="Times New Roman" w:cs="Times New Roman"/>
          <w:sz w:val="24"/>
          <w:szCs w:val="24"/>
        </w:rPr>
        <w:t xml:space="preserve">Market Share: </w:t>
      </w:r>
      <w:r w:rsidR="00EA1EE2">
        <w:rPr>
          <w:rFonts w:ascii="Times New Roman" w:hAnsi="Times New Roman" w:cs="Times New Roman"/>
          <w:sz w:val="24"/>
          <w:szCs w:val="24"/>
        </w:rPr>
        <w:t>At least 70% will be for feeding</w:t>
      </w:r>
    </w:p>
    <w:p w:rsidR="004B4E87" w:rsidRDefault="004B4E87" w:rsidP="002E53B9">
      <w:pPr>
        <w:spacing w:line="360" w:lineRule="auto"/>
        <w:rPr>
          <w:rFonts w:ascii="Times New Roman" w:hAnsi="Times New Roman" w:cs="Times New Roman"/>
          <w:sz w:val="24"/>
          <w:szCs w:val="24"/>
        </w:rPr>
      </w:pPr>
      <w:r>
        <w:rPr>
          <w:rFonts w:ascii="Times New Roman" w:hAnsi="Times New Roman" w:cs="Times New Roman"/>
          <w:sz w:val="24"/>
          <w:szCs w:val="24"/>
        </w:rPr>
        <w:t>Uses of products: Eggs and for human consumption, Eggs for bakeries, Eggs for use in emulsifying agents</w:t>
      </w:r>
      <w:r w:rsidR="00D1383A">
        <w:rPr>
          <w:rFonts w:ascii="Times New Roman" w:hAnsi="Times New Roman" w:cs="Times New Roman"/>
          <w:sz w:val="24"/>
          <w:szCs w:val="24"/>
        </w:rPr>
        <w:t>.</w:t>
      </w:r>
    </w:p>
    <w:p w:rsidR="00D1383A" w:rsidRDefault="00D1383A" w:rsidP="002E53B9">
      <w:pPr>
        <w:spacing w:line="360" w:lineRule="auto"/>
        <w:rPr>
          <w:rFonts w:ascii="Times New Roman" w:hAnsi="Times New Roman" w:cs="Times New Roman"/>
          <w:b/>
          <w:sz w:val="24"/>
          <w:szCs w:val="24"/>
        </w:rPr>
      </w:pPr>
      <w:r>
        <w:rPr>
          <w:rFonts w:ascii="Times New Roman" w:hAnsi="Times New Roman" w:cs="Times New Roman"/>
          <w:b/>
          <w:sz w:val="24"/>
          <w:szCs w:val="24"/>
        </w:rPr>
        <w:t>Competition Analysis</w:t>
      </w:r>
    </w:p>
    <w:p w:rsidR="009F00F1" w:rsidRPr="009F00F1" w:rsidRDefault="009F00F1" w:rsidP="002E53B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research </w:t>
      </w:r>
      <w:r w:rsidR="00B6542C">
        <w:rPr>
          <w:rFonts w:ascii="Times New Roman" w:hAnsi="Times New Roman" w:cs="Times New Roman"/>
          <w:sz w:val="24"/>
          <w:szCs w:val="24"/>
        </w:rPr>
        <w:t xml:space="preserve">it shows that Abia state alone produced 20% of national output between 2000 to 2019. </w:t>
      </w:r>
      <w:proofErr w:type="spellStart"/>
      <w:r w:rsidR="00B6542C">
        <w:rPr>
          <w:rFonts w:ascii="Times New Roman" w:hAnsi="Times New Roman" w:cs="Times New Roman"/>
          <w:sz w:val="24"/>
          <w:szCs w:val="24"/>
        </w:rPr>
        <w:t>Ekiti</w:t>
      </w:r>
      <w:proofErr w:type="spellEnd"/>
      <w:r w:rsidR="00B6542C">
        <w:rPr>
          <w:rFonts w:ascii="Times New Roman" w:hAnsi="Times New Roman" w:cs="Times New Roman"/>
          <w:sz w:val="24"/>
          <w:szCs w:val="24"/>
        </w:rPr>
        <w:t xml:space="preserve"> produced 10% of national output and Jigawa and nassawara state produced the remaining 4%</w:t>
      </w:r>
      <w:r w:rsidR="003D10BB">
        <w:rPr>
          <w:rFonts w:ascii="Times New Roman" w:hAnsi="Times New Roman" w:cs="Times New Roman"/>
          <w:sz w:val="24"/>
          <w:szCs w:val="24"/>
        </w:rPr>
        <w:t>. Based on analysis Nigeria is non-existent to the demand for the produce.</w:t>
      </w:r>
    </w:p>
    <w:p w:rsidR="00D1383A" w:rsidRDefault="00D1383A" w:rsidP="002E53B9">
      <w:pPr>
        <w:spacing w:line="360" w:lineRule="auto"/>
        <w:rPr>
          <w:rFonts w:ascii="Times New Roman" w:hAnsi="Times New Roman" w:cs="Times New Roman"/>
          <w:b/>
          <w:sz w:val="24"/>
          <w:szCs w:val="24"/>
        </w:rPr>
      </w:pPr>
      <w:r>
        <w:rPr>
          <w:rFonts w:ascii="Times New Roman" w:hAnsi="Times New Roman" w:cs="Times New Roman"/>
          <w:b/>
          <w:sz w:val="24"/>
          <w:szCs w:val="24"/>
        </w:rPr>
        <w:t>Tariff and Import Restriction</w:t>
      </w:r>
    </w:p>
    <w:p w:rsidR="00D1383A" w:rsidRDefault="00D1383A" w:rsidP="002E53B9">
      <w:pPr>
        <w:spacing w:line="360" w:lineRule="auto"/>
        <w:rPr>
          <w:rFonts w:ascii="Times New Roman" w:hAnsi="Times New Roman" w:cs="Times New Roman"/>
          <w:sz w:val="24"/>
          <w:szCs w:val="24"/>
        </w:rPr>
      </w:pPr>
      <w:r>
        <w:rPr>
          <w:rFonts w:ascii="Times New Roman" w:hAnsi="Times New Roman" w:cs="Times New Roman"/>
          <w:sz w:val="24"/>
          <w:szCs w:val="24"/>
        </w:rPr>
        <w:t>Restriction on food importation and zero duty on imported agricultural equipment will favour the project under consideration.</w:t>
      </w:r>
    </w:p>
    <w:p w:rsidR="00F658C1" w:rsidRDefault="00F658C1" w:rsidP="002E53B9">
      <w:pPr>
        <w:spacing w:line="360" w:lineRule="auto"/>
        <w:rPr>
          <w:rFonts w:ascii="Times New Roman" w:hAnsi="Times New Roman" w:cs="Times New Roman"/>
          <w:b/>
          <w:sz w:val="24"/>
          <w:szCs w:val="24"/>
        </w:rPr>
      </w:pPr>
      <w:r>
        <w:rPr>
          <w:rFonts w:ascii="Times New Roman" w:hAnsi="Times New Roman" w:cs="Times New Roman"/>
          <w:b/>
          <w:sz w:val="24"/>
          <w:szCs w:val="24"/>
        </w:rPr>
        <w:t>Market Potential</w:t>
      </w:r>
      <w:r w:rsidR="000B4397">
        <w:rPr>
          <w:rFonts w:ascii="Times New Roman" w:hAnsi="Times New Roman" w:cs="Times New Roman"/>
          <w:b/>
          <w:sz w:val="24"/>
          <w:szCs w:val="24"/>
        </w:rPr>
        <w:t xml:space="preserve"> </w:t>
      </w:r>
    </w:p>
    <w:p w:rsidR="00F658C1" w:rsidRDefault="00345AAE" w:rsidP="002E53B9">
      <w:pPr>
        <w:spacing w:line="360" w:lineRule="auto"/>
        <w:rPr>
          <w:rFonts w:ascii="Times New Roman" w:hAnsi="Times New Roman" w:cs="Times New Roman"/>
          <w:sz w:val="24"/>
          <w:szCs w:val="24"/>
        </w:rPr>
      </w:pPr>
      <w:r>
        <w:rPr>
          <w:rFonts w:ascii="Times New Roman" w:hAnsi="Times New Roman" w:cs="Times New Roman"/>
          <w:sz w:val="24"/>
          <w:szCs w:val="24"/>
        </w:rPr>
        <w:t>High population growth and growing income lead to increasing demand for poultry products in Nigeria.</w:t>
      </w:r>
    </w:p>
    <w:p w:rsidR="000B4397" w:rsidRDefault="000B4397" w:rsidP="002E53B9">
      <w:pPr>
        <w:spacing w:line="360" w:lineRule="auto"/>
        <w:rPr>
          <w:rFonts w:ascii="Times New Roman" w:hAnsi="Times New Roman" w:cs="Times New Roman"/>
          <w:b/>
          <w:sz w:val="24"/>
          <w:szCs w:val="24"/>
        </w:rPr>
      </w:pPr>
      <w:r>
        <w:rPr>
          <w:rFonts w:ascii="Times New Roman" w:hAnsi="Times New Roman" w:cs="Times New Roman"/>
          <w:b/>
          <w:sz w:val="24"/>
          <w:szCs w:val="24"/>
        </w:rPr>
        <w:t>Profitability</w:t>
      </w:r>
    </w:p>
    <w:p w:rsidR="00D46502" w:rsidRDefault="00E04C26" w:rsidP="002E53B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B0DA2">
        <w:rPr>
          <w:rFonts w:ascii="Times New Roman" w:hAnsi="Times New Roman" w:cs="Times New Roman"/>
          <w:sz w:val="24"/>
          <w:szCs w:val="24"/>
        </w:rPr>
        <w:t xml:space="preserve">When the environment is dirty, diseases and infection is inevitable. Birds like chicken are very sensitive to environmental changes. If the poultry environment is not properly taken care of, the chickens will be exposed to </w:t>
      </w:r>
      <w:r w:rsidR="00C27964">
        <w:rPr>
          <w:rFonts w:ascii="Times New Roman" w:hAnsi="Times New Roman" w:cs="Times New Roman"/>
          <w:sz w:val="24"/>
          <w:szCs w:val="24"/>
        </w:rPr>
        <w:t>bacterial</w:t>
      </w:r>
      <w:r w:rsidR="00FB0DA2">
        <w:rPr>
          <w:rFonts w:ascii="Times New Roman" w:hAnsi="Times New Roman" w:cs="Times New Roman"/>
          <w:sz w:val="24"/>
          <w:szCs w:val="24"/>
        </w:rPr>
        <w:t xml:space="preserve"> infection.</w:t>
      </w:r>
      <w:r w:rsidR="00C27964">
        <w:rPr>
          <w:rFonts w:ascii="Times New Roman" w:hAnsi="Times New Roman" w:cs="Times New Roman"/>
          <w:sz w:val="24"/>
          <w:szCs w:val="24"/>
        </w:rPr>
        <w:t xml:space="preserve"> So as a result it reduce the quality of meat as well reduce on a large scale, much profit won’t be gained</w:t>
      </w:r>
      <w:r w:rsidR="00444C3C">
        <w:rPr>
          <w:rFonts w:ascii="Times New Roman" w:hAnsi="Times New Roman" w:cs="Times New Roman"/>
          <w:sz w:val="24"/>
          <w:szCs w:val="24"/>
        </w:rPr>
        <w:t>.</w:t>
      </w:r>
      <w:r w:rsidR="009E7133">
        <w:rPr>
          <w:rFonts w:ascii="Times New Roman" w:hAnsi="Times New Roman" w:cs="Times New Roman"/>
          <w:sz w:val="24"/>
          <w:szCs w:val="24"/>
        </w:rPr>
        <w:t xml:space="preserve"> So the environment should be well taken care of.</w:t>
      </w:r>
    </w:p>
    <w:p w:rsidR="00D46502" w:rsidRDefault="00D46502" w:rsidP="00D4650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04C26">
        <w:rPr>
          <w:rFonts w:ascii="Times New Roman" w:hAnsi="Times New Roman" w:cs="Times New Roman"/>
          <w:sz w:val="24"/>
          <w:szCs w:val="24"/>
        </w:rPr>
        <w:t xml:space="preserve"> </w:t>
      </w:r>
      <w:r>
        <w:rPr>
          <w:rFonts w:ascii="Times New Roman" w:hAnsi="Times New Roman" w:cs="Times New Roman"/>
          <w:sz w:val="24"/>
          <w:szCs w:val="24"/>
        </w:rPr>
        <w:t xml:space="preserve">And also 70% of expenses would go towards poultry feeding and two ways to go about this feeding is producing your feeds by yourself or buying already made poultry feeds. Going with producing feeds by yourself saves a lot of money on </w:t>
      </w:r>
      <w:r w:rsidR="008176E4">
        <w:rPr>
          <w:rFonts w:ascii="Times New Roman" w:hAnsi="Times New Roman" w:cs="Times New Roman"/>
          <w:sz w:val="24"/>
          <w:szCs w:val="24"/>
        </w:rPr>
        <w:t>feeding at</w:t>
      </w:r>
      <w:r>
        <w:rPr>
          <w:rFonts w:ascii="Times New Roman" w:hAnsi="Times New Roman" w:cs="Times New Roman"/>
          <w:sz w:val="24"/>
          <w:szCs w:val="24"/>
        </w:rPr>
        <w:t xml:space="preserve"> the same time also gaining profit because you can sell to other farms.</w:t>
      </w:r>
      <w:r w:rsidR="008176E4">
        <w:rPr>
          <w:rFonts w:ascii="Times New Roman" w:hAnsi="Times New Roman" w:cs="Times New Roman"/>
          <w:sz w:val="24"/>
          <w:szCs w:val="24"/>
        </w:rPr>
        <w:t xml:space="preserve"> Hence scientific, technical and financial based solutions will be employed to </w:t>
      </w:r>
      <w:r w:rsidR="00BA2EF8">
        <w:rPr>
          <w:rFonts w:ascii="Times New Roman" w:hAnsi="Times New Roman" w:cs="Times New Roman"/>
          <w:sz w:val="24"/>
          <w:szCs w:val="24"/>
        </w:rPr>
        <w:t>wedge against risks and safeguard profit.</w:t>
      </w:r>
    </w:p>
    <w:p w:rsidR="00E04C26" w:rsidRDefault="00E04C26" w:rsidP="00D46502">
      <w:pPr>
        <w:spacing w:line="360" w:lineRule="auto"/>
        <w:rPr>
          <w:rFonts w:ascii="Times New Roman" w:hAnsi="Times New Roman" w:cs="Times New Roman"/>
          <w:b/>
          <w:sz w:val="24"/>
          <w:szCs w:val="24"/>
        </w:rPr>
      </w:pPr>
      <w:r w:rsidRPr="00E04C26">
        <w:rPr>
          <w:rFonts w:ascii="Times New Roman" w:hAnsi="Times New Roman" w:cs="Times New Roman"/>
          <w:b/>
          <w:sz w:val="24"/>
          <w:szCs w:val="24"/>
        </w:rPr>
        <w:t>Technical Feasibility</w:t>
      </w:r>
    </w:p>
    <w:p w:rsidR="00E04C26" w:rsidRDefault="00297530" w:rsidP="00D4650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04C26">
        <w:rPr>
          <w:rFonts w:ascii="Times New Roman" w:hAnsi="Times New Roman" w:cs="Times New Roman"/>
          <w:sz w:val="24"/>
          <w:szCs w:val="24"/>
        </w:rPr>
        <w:t xml:space="preserve">The </w:t>
      </w:r>
      <w:r w:rsidR="00A822E5">
        <w:rPr>
          <w:rFonts w:ascii="Times New Roman" w:hAnsi="Times New Roman" w:cs="Times New Roman"/>
          <w:sz w:val="24"/>
          <w:szCs w:val="24"/>
        </w:rPr>
        <w:t>projects for the poultry farm are</w:t>
      </w:r>
      <w:r w:rsidR="009803E2">
        <w:rPr>
          <w:rFonts w:ascii="Times New Roman" w:hAnsi="Times New Roman" w:cs="Times New Roman"/>
          <w:sz w:val="24"/>
          <w:szCs w:val="24"/>
        </w:rPr>
        <w:t xml:space="preserve"> very feasible. </w:t>
      </w:r>
      <w:r w:rsidR="00A822E5">
        <w:rPr>
          <w:rFonts w:ascii="Times New Roman" w:hAnsi="Times New Roman" w:cs="Times New Roman"/>
          <w:sz w:val="24"/>
          <w:szCs w:val="24"/>
        </w:rPr>
        <w:t xml:space="preserve">In terms of </w:t>
      </w:r>
      <w:r w:rsidR="0041559A">
        <w:rPr>
          <w:rFonts w:ascii="Times New Roman" w:hAnsi="Times New Roman" w:cs="Times New Roman"/>
          <w:sz w:val="24"/>
          <w:szCs w:val="24"/>
        </w:rPr>
        <w:t>technology, which involves</w:t>
      </w:r>
      <w:r w:rsidR="00A822E5">
        <w:rPr>
          <w:rFonts w:ascii="Times New Roman" w:hAnsi="Times New Roman" w:cs="Times New Roman"/>
          <w:sz w:val="24"/>
          <w:szCs w:val="24"/>
        </w:rPr>
        <w:t xml:space="preserve"> incubators, they help eggs to hatch faster and lighting system, the industrial processes are simple and a specialist in this area with like 12years of experience is part of the team. The needed equipments are available and the experts have hand on experience in the usage and maintenance of the equipment</w:t>
      </w:r>
      <w:r>
        <w:rPr>
          <w:rFonts w:ascii="Times New Roman" w:hAnsi="Times New Roman" w:cs="Times New Roman"/>
          <w:sz w:val="24"/>
          <w:szCs w:val="24"/>
        </w:rPr>
        <w:t>.</w:t>
      </w:r>
    </w:p>
    <w:p w:rsidR="00297530" w:rsidRDefault="00297530" w:rsidP="00D4650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For the poultry farm production, we have people who manage the different aspects like Egg production, Me</w:t>
      </w:r>
      <w:r w:rsidR="0041559A">
        <w:rPr>
          <w:rFonts w:ascii="Times New Roman" w:hAnsi="Times New Roman" w:cs="Times New Roman"/>
          <w:sz w:val="24"/>
          <w:szCs w:val="24"/>
        </w:rPr>
        <w:t>at production, Chicken breeding and</w:t>
      </w:r>
      <w:r>
        <w:rPr>
          <w:rFonts w:ascii="Times New Roman" w:hAnsi="Times New Roman" w:cs="Times New Roman"/>
          <w:sz w:val="24"/>
          <w:szCs w:val="24"/>
        </w:rPr>
        <w:t xml:space="preserve"> there is also a poultry marketing consultant</w:t>
      </w:r>
      <w:r w:rsidR="00AE7D86">
        <w:rPr>
          <w:rFonts w:ascii="Times New Roman" w:hAnsi="Times New Roman" w:cs="Times New Roman"/>
          <w:sz w:val="24"/>
          <w:szCs w:val="24"/>
        </w:rPr>
        <w:t xml:space="preserve"> as part of our management team.</w:t>
      </w:r>
      <w:r w:rsidR="00444A85">
        <w:rPr>
          <w:rFonts w:ascii="Times New Roman" w:hAnsi="Times New Roman" w:cs="Times New Roman"/>
          <w:sz w:val="24"/>
          <w:szCs w:val="24"/>
        </w:rPr>
        <w:t xml:space="preserve"> The location of the farm is very suitable for</w:t>
      </w:r>
      <w:r w:rsidR="00FA3E13">
        <w:rPr>
          <w:rFonts w:ascii="Times New Roman" w:hAnsi="Times New Roman" w:cs="Times New Roman"/>
          <w:sz w:val="24"/>
          <w:szCs w:val="24"/>
        </w:rPr>
        <w:t xml:space="preserve"> efficient</w:t>
      </w:r>
      <w:r w:rsidR="00444A85">
        <w:rPr>
          <w:rFonts w:ascii="Times New Roman" w:hAnsi="Times New Roman" w:cs="Times New Roman"/>
          <w:sz w:val="24"/>
          <w:szCs w:val="24"/>
        </w:rPr>
        <w:t xml:space="preserve"> production</w:t>
      </w:r>
      <w:r w:rsidR="00FA3E13">
        <w:rPr>
          <w:rFonts w:ascii="Times New Roman" w:hAnsi="Times New Roman" w:cs="Times New Roman"/>
          <w:sz w:val="24"/>
          <w:szCs w:val="24"/>
        </w:rPr>
        <w:t xml:space="preserve">, processing and marketing; </w:t>
      </w:r>
      <w:r w:rsidR="00444A85">
        <w:rPr>
          <w:rFonts w:ascii="Times New Roman" w:hAnsi="Times New Roman" w:cs="Times New Roman"/>
          <w:sz w:val="24"/>
          <w:szCs w:val="24"/>
        </w:rPr>
        <w:t>and easily located.</w:t>
      </w:r>
      <w:r w:rsidR="00A71995">
        <w:rPr>
          <w:rFonts w:ascii="Times New Roman" w:hAnsi="Times New Roman" w:cs="Times New Roman"/>
          <w:sz w:val="24"/>
          <w:szCs w:val="24"/>
        </w:rPr>
        <w:t xml:space="preserve"> The materials would be produced and sourced locally.</w:t>
      </w:r>
    </w:p>
    <w:p w:rsidR="00C0661F" w:rsidRDefault="00C0661F" w:rsidP="00D46502">
      <w:pPr>
        <w:spacing w:line="360" w:lineRule="auto"/>
        <w:rPr>
          <w:rFonts w:ascii="Times New Roman" w:hAnsi="Times New Roman" w:cs="Times New Roman"/>
          <w:sz w:val="24"/>
          <w:szCs w:val="24"/>
        </w:rPr>
      </w:pPr>
      <w:r>
        <w:rPr>
          <w:rFonts w:ascii="Times New Roman" w:hAnsi="Times New Roman" w:cs="Times New Roman"/>
          <w:sz w:val="24"/>
          <w:szCs w:val="24"/>
        </w:rPr>
        <w:t xml:space="preserve">      There </w:t>
      </w:r>
      <w:r w:rsidR="00801D1F">
        <w:rPr>
          <w:rFonts w:ascii="Times New Roman" w:hAnsi="Times New Roman" w:cs="Times New Roman"/>
          <w:sz w:val="24"/>
          <w:szCs w:val="24"/>
        </w:rPr>
        <w:t>are major competitors but Samdanest Nigeria Ltd</w:t>
      </w:r>
      <w:r w:rsidR="00D47265">
        <w:rPr>
          <w:rFonts w:ascii="Times New Roman" w:hAnsi="Times New Roman" w:cs="Times New Roman"/>
          <w:sz w:val="24"/>
          <w:szCs w:val="24"/>
        </w:rPr>
        <w:t xml:space="preserve"> will aim high and penetrate through cooperative societies to make our brands popular</w:t>
      </w:r>
      <w:r w:rsidR="00801D1F">
        <w:rPr>
          <w:rFonts w:ascii="Times New Roman" w:hAnsi="Times New Roman" w:cs="Times New Roman"/>
          <w:sz w:val="24"/>
          <w:szCs w:val="24"/>
        </w:rPr>
        <w:t>.</w:t>
      </w:r>
      <w:r w:rsidR="006C627E">
        <w:rPr>
          <w:rFonts w:ascii="Times New Roman" w:hAnsi="Times New Roman" w:cs="Times New Roman"/>
          <w:sz w:val="24"/>
          <w:szCs w:val="24"/>
        </w:rPr>
        <w:t xml:space="preserve"> From my research, producing feeds from the farm than buying will give a competitive advantage.</w:t>
      </w:r>
      <w:r w:rsidR="00150939">
        <w:rPr>
          <w:rFonts w:ascii="Times New Roman" w:hAnsi="Times New Roman" w:cs="Times New Roman"/>
          <w:sz w:val="24"/>
          <w:szCs w:val="24"/>
        </w:rPr>
        <w:t xml:space="preserve"> The project is been implemented using best international practices, sustainable production and due consideration of the </w:t>
      </w:r>
      <w:r w:rsidR="00812174">
        <w:rPr>
          <w:rFonts w:ascii="Times New Roman" w:hAnsi="Times New Roman" w:cs="Times New Roman"/>
          <w:sz w:val="24"/>
          <w:szCs w:val="24"/>
        </w:rPr>
        <w:t>environment</w:t>
      </w:r>
      <w:r w:rsidR="00150939">
        <w:rPr>
          <w:rFonts w:ascii="Times New Roman" w:hAnsi="Times New Roman" w:cs="Times New Roman"/>
          <w:sz w:val="24"/>
          <w:szCs w:val="24"/>
        </w:rPr>
        <w:t>.</w:t>
      </w:r>
    </w:p>
    <w:p w:rsidR="00812174" w:rsidRDefault="00812174" w:rsidP="00D46502">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Environmental impact assessment shows no damage to the environment it is very sanitary. The ingredients used for the feeding for the chickens would be properly kept and well after at least three months the equipments would be checked if it is functioning properly</w:t>
      </w:r>
      <w:r w:rsidR="00656D98">
        <w:rPr>
          <w:rFonts w:ascii="Times New Roman" w:hAnsi="Times New Roman" w:cs="Times New Roman"/>
          <w:sz w:val="24"/>
          <w:szCs w:val="24"/>
        </w:rPr>
        <w:t xml:space="preserve"> to ensure that the production is running smoothly.</w:t>
      </w:r>
    </w:p>
    <w:p w:rsidR="004A4FA6" w:rsidRDefault="004A4FA6" w:rsidP="00D46502">
      <w:pPr>
        <w:spacing w:line="360" w:lineRule="auto"/>
        <w:rPr>
          <w:rFonts w:ascii="Times New Roman" w:hAnsi="Times New Roman" w:cs="Times New Roman"/>
          <w:b/>
          <w:sz w:val="24"/>
          <w:szCs w:val="24"/>
        </w:rPr>
      </w:pPr>
      <w:r>
        <w:rPr>
          <w:rFonts w:ascii="Times New Roman" w:hAnsi="Times New Roman" w:cs="Times New Roman"/>
          <w:b/>
          <w:sz w:val="24"/>
          <w:szCs w:val="24"/>
        </w:rPr>
        <w:t>Government Support and Regulation</w:t>
      </w:r>
    </w:p>
    <w:p w:rsidR="004A4FA6" w:rsidRDefault="004A4FA6" w:rsidP="00D4650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81487">
        <w:rPr>
          <w:rFonts w:ascii="Times New Roman" w:hAnsi="Times New Roman" w:cs="Times New Roman"/>
          <w:sz w:val="24"/>
          <w:szCs w:val="24"/>
        </w:rPr>
        <w:t>The project follows the objective of the government.</w:t>
      </w:r>
      <w:r w:rsidR="005072D5">
        <w:rPr>
          <w:rFonts w:ascii="Times New Roman" w:hAnsi="Times New Roman" w:cs="Times New Roman"/>
          <w:sz w:val="24"/>
          <w:szCs w:val="24"/>
        </w:rPr>
        <w:t xml:space="preserve"> It also supports foreign exchange. It creates job opportun</w:t>
      </w:r>
      <w:r w:rsidR="009A3D23">
        <w:rPr>
          <w:rFonts w:ascii="Times New Roman" w:hAnsi="Times New Roman" w:cs="Times New Roman"/>
          <w:sz w:val="24"/>
          <w:szCs w:val="24"/>
        </w:rPr>
        <w:t>ities, market access, improved</w:t>
      </w:r>
      <w:r w:rsidR="005072D5">
        <w:rPr>
          <w:rFonts w:ascii="Times New Roman" w:hAnsi="Times New Roman" w:cs="Times New Roman"/>
          <w:sz w:val="24"/>
          <w:szCs w:val="24"/>
        </w:rPr>
        <w:t xml:space="preserve"> income for the workers and supports the food security objective of government.</w:t>
      </w:r>
      <w:r w:rsidR="009A3D23">
        <w:rPr>
          <w:rFonts w:ascii="Times New Roman" w:hAnsi="Times New Roman" w:cs="Times New Roman"/>
          <w:sz w:val="24"/>
          <w:szCs w:val="24"/>
        </w:rPr>
        <w:t xml:space="preserve"> The project will benefit from government intervention fund in the agricultural sector.</w:t>
      </w:r>
      <w:r w:rsidR="008F59B7">
        <w:rPr>
          <w:rFonts w:ascii="Times New Roman" w:hAnsi="Times New Roman" w:cs="Times New Roman"/>
          <w:sz w:val="24"/>
          <w:szCs w:val="24"/>
        </w:rPr>
        <w:t xml:space="preserve"> </w:t>
      </w:r>
    </w:p>
    <w:p w:rsidR="008F59B7" w:rsidRDefault="008F59B7" w:rsidP="00D46502">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project will contribute mainly to employment, output increase, stable price and stable exchange rate</w:t>
      </w:r>
      <w:r w:rsidR="0026348B">
        <w:rPr>
          <w:rFonts w:ascii="Times New Roman" w:hAnsi="Times New Roman" w:cs="Times New Roman"/>
          <w:sz w:val="24"/>
          <w:szCs w:val="24"/>
        </w:rPr>
        <w:t>.</w:t>
      </w:r>
    </w:p>
    <w:p w:rsidR="0026348B" w:rsidRDefault="0026348B" w:rsidP="00D46502">
      <w:pPr>
        <w:spacing w:line="360" w:lineRule="auto"/>
        <w:rPr>
          <w:rFonts w:ascii="Times New Roman" w:hAnsi="Times New Roman" w:cs="Times New Roman"/>
          <w:b/>
          <w:sz w:val="24"/>
          <w:szCs w:val="24"/>
        </w:rPr>
      </w:pPr>
      <w:r>
        <w:rPr>
          <w:rFonts w:ascii="Times New Roman" w:hAnsi="Times New Roman" w:cs="Times New Roman"/>
          <w:b/>
          <w:sz w:val="24"/>
          <w:szCs w:val="24"/>
        </w:rPr>
        <w:t>Project Timeline</w:t>
      </w:r>
    </w:p>
    <w:p w:rsidR="0026348B" w:rsidRDefault="0026348B" w:rsidP="00D4650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project will be completed in 1years </w:t>
      </w:r>
      <w:r w:rsidR="00BF24B8">
        <w:rPr>
          <w:rFonts w:ascii="Times New Roman" w:hAnsi="Times New Roman" w:cs="Times New Roman"/>
          <w:sz w:val="24"/>
          <w:szCs w:val="24"/>
        </w:rPr>
        <w:t>time;</w:t>
      </w:r>
      <w:r w:rsidR="0018223A">
        <w:rPr>
          <w:rFonts w:ascii="Times New Roman" w:hAnsi="Times New Roman" w:cs="Times New Roman"/>
          <w:sz w:val="24"/>
          <w:szCs w:val="24"/>
        </w:rPr>
        <w:t xml:space="preserve"> it will start during</w:t>
      </w:r>
      <w:r w:rsidR="00C1271E">
        <w:rPr>
          <w:rFonts w:ascii="Times New Roman" w:hAnsi="Times New Roman" w:cs="Times New Roman"/>
          <w:sz w:val="24"/>
          <w:szCs w:val="24"/>
        </w:rPr>
        <w:t xml:space="preserve"> dry </w:t>
      </w:r>
      <w:r w:rsidR="0079644A">
        <w:rPr>
          <w:rFonts w:ascii="Times New Roman" w:hAnsi="Times New Roman" w:cs="Times New Roman"/>
          <w:sz w:val="24"/>
          <w:szCs w:val="24"/>
        </w:rPr>
        <w:t>season because of</w:t>
      </w:r>
      <w:r w:rsidR="00C1271E">
        <w:rPr>
          <w:rFonts w:ascii="Times New Roman" w:hAnsi="Times New Roman" w:cs="Times New Roman"/>
          <w:sz w:val="24"/>
          <w:szCs w:val="24"/>
        </w:rPr>
        <w:t xml:space="preserve"> land clearing</w:t>
      </w:r>
      <w:r w:rsidR="0079644A">
        <w:rPr>
          <w:rFonts w:ascii="Times New Roman" w:hAnsi="Times New Roman" w:cs="Times New Roman"/>
          <w:sz w:val="24"/>
          <w:szCs w:val="24"/>
        </w:rPr>
        <w:t>.</w:t>
      </w:r>
    </w:p>
    <w:p w:rsidR="00BF24B8" w:rsidRDefault="00BF24B8" w:rsidP="00D46502">
      <w:pPr>
        <w:spacing w:line="360" w:lineRule="auto"/>
        <w:rPr>
          <w:rFonts w:ascii="Times New Roman" w:hAnsi="Times New Roman" w:cs="Times New Roman"/>
          <w:b/>
          <w:sz w:val="24"/>
          <w:szCs w:val="24"/>
        </w:rPr>
      </w:pPr>
      <w:r>
        <w:rPr>
          <w:rFonts w:ascii="Times New Roman" w:hAnsi="Times New Roman" w:cs="Times New Roman"/>
          <w:b/>
          <w:sz w:val="24"/>
          <w:szCs w:val="24"/>
        </w:rPr>
        <w:t>Estimated Project Costs and Revenue</w:t>
      </w:r>
    </w:p>
    <w:p w:rsidR="00BF24B8" w:rsidRDefault="00BF24B8" w:rsidP="00BF24B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Land Clearing</w:t>
      </w:r>
    </w:p>
    <w:tbl>
      <w:tblPr>
        <w:tblStyle w:val="TableGrid"/>
        <w:tblW w:w="0" w:type="auto"/>
        <w:tblInd w:w="720" w:type="dxa"/>
        <w:tblLook w:val="04A0"/>
      </w:tblPr>
      <w:tblGrid>
        <w:gridCol w:w="2233"/>
        <w:gridCol w:w="2226"/>
        <w:gridCol w:w="2263"/>
        <w:gridCol w:w="2134"/>
      </w:tblGrid>
      <w:tr w:rsidR="0018223A" w:rsidTr="0018223A">
        <w:tc>
          <w:tcPr>
            <w:tcW w:w="2394" w:type="dxa"/>
          </w:tcPr>
          <w:p w:rsidR="0018223A" w:rsidRDefault="0018223A" w:rsidP="0018223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Activity</w:t>
            </w:r>
          </w:p>
        </w:tc>
        <w:tc>
          <w:tcPr>
            <w:tcW w:w="2394" w:type="dxa"/>
          </w:tcPr>
          <w:p w:rsidR="0018223A" w:rsidRDefault="0018223A" w:rsidP="0018223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Quantity</w:t>
            </w:r>
          </w:p>
        </w:tc>
        <w:tc>
          <w:tcPr>
            <w:tcW w:w="2394" w:type="dxa"/>
          </w:tcPr>
          <w:p w:rsidR="0018223A" w:rsidRDefault="0018223A" w:rsidP="0018223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w:t>
            </w:r>
          </w:p>
        </w:tc>
        <w:tc>
          <w:tcPr>
            <w:tcW w:w="2394" w:type="dxa"/>
          </w:tcPr>
          <w:p w:rsidR="0018223A" w:rsidRDefault="0018223A" w:rsidP="0018223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K</w:t>
            </w:r>
          </w:p>
        </w:tc>
      </w:tr>
      <w:tr w:rsidR="0018223A" w:rsidTr="0018223A">
        <w:tc>
          <w:tcPr>
            <w:tcW w:w="2394" w:type="dxa"/>
          </w:tcPr>
          <w:p w:rsidR="0018223A" w:rsidRPr="0018223A" w:rsidRDefault="0018223A"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Land clearing</w:t>
            </w:r>
          </w:p>
        </w:tc>
        <w:tc>
          <w:tcPr>
            <w:tcW w:w="2394" w:type="dxa"/>
          </w:tcPr>
          <w:p w:rsidR="0018223A" w:rsidRPr="0018223A" w:rsidRDefault="00BB3C0A"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r w:rsidR="0018223A">
              <w:rPr>
                <w:rFonts w:ascii="Times New Roman" w:hAnsi="Times New Roman" w:cs="Times New Roman"/>
                <w:sz w:val="24"/>
                <w:szCs w:val="24"/>
              </w:rPr>
              <w:t xml:space="preserve"> hectare</w:t>
            </w:r>
          </w:p>
        </w:tc>
        <w:tc>
          <w:tcPr>
            <w:tcW w:w="2394" w:type="dxa"/>
          </w:tcPr>
          <w:p w:rsidR="0018223A" w:rsidRPr="0018223A" w:rsidRDefault="0018223A"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1150000</w:t>
            </w:r>
          </w:p>
        </w:tc>
        <w:tc>
          <w:tcPr>
            <w:tcW w:w="2394" w:type="dxa"/>
          </w:tcPr>
          <w:p w:rsidR="0018223A" w:rsidRPr="0018223A" w:rsidRDefault="0018223A"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18223A" w:rsidTr="0018223A">
        <w:tc>
          <w:tcPr>
            <w:tcW w:w="2394" w:type="dxa"/>
          </w:tcPr>
          <w:p w:rsidR="0018223A" w:rsidRPr="0018223A" w:rsidRDefault="0018223A"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Rome ploughing</w:t>
            </w:r>
          </w:p>
        </w:tc>
        <w:tc>
          <w:tcPr>
            <w:tcW w:w="2394" w:type="dxa"/>
          </w:tcPr>
          <w:p w:rsidR="0018223A" w:rsidRPr="0018223A" w:rsidRDefault="00BB3C0A"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r w:rsidR="0018223A">
              <w:rPr>
                <w:rFonts w:ascii="Times New Roman" w:hAnsi="Times New Roman" w:cs="Times New Roman"/>
                <w:sz w:val="24"/>
                <w:szCs w:val="24"/>
              </w:rPr>
              <w:t xml:space="preserve"> hectare</w:t>
            </w:r>
          </w:p>
        </w:tc>
        <w:tc>
          <w:tcPr>
            <w:tcW w:w="2394" w:type="dxa"/>
          </w:tcPr>
          <w:p w:rsidR="0018223A" w:rsidRPr="0018223A" w:rsidRDefault="0018223A"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55000</w:t>
            </w:r>
          </w:p>
        </w:tc>
        <w:tc>
          <w:tcPr>
            <w:tcW w:w="2394" w:type="dxa"/>
          </w:tcPr>
          <w:p w:rsidR="0018223A" w:rsidRPr="0018223A" w:rsidRDefault="0018223A"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18223A" w:rsidTr="0018223A">
        <w:tc>
          <w:tcPr>
            <w:tcW w:w="2394" w:type="dxa"/>
          </w:tcPr>
          <w:p w:rsidR="0018223A" w:rsidRPr="0018223A" w:rsidRDefault="0018223A"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Cross cutting</w:t>
            </w:r>
          </w:p>
        </w:tc>
        <w:tc>
          <w:tcPr>
            <w:tcW w:w="2394" w:type="dxa"/>
          </w:tcPr>
          <w:p w:rsidR="0018223A" w:rsidRPr="0018223A" w:rsidRDefault="00BB3C0A"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18223A">
              <w:rPr>
                <w:rFonts w:ascii="Times New Roman" w:hAnsi="Times New Roman" w:cs="Times New Roman"/>
                <w:sz w:val="24"/>
                <w:szCs w:val="24"/>
              </w:rPr>
              <w:t>hectare</w:t>
            </w:r>
          </w:p>
        </w:tc>
        <w:tc>
          <w:tcPr>
            <w:tcW w:w="2394" w:type="dxa"/>
          </w:tcPr>
          <w:p w:rsidR="0018223A" w:rsidRPr="0018223A" w:rsidRDefault="0018223A"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25000</w:t>
            </w:r>
          </w:p>
        </w:tc>
        <w:tc>
          <w:tcPr>
            <w:tcW w:w="2394" w:type="dxa"/>
          </w:tcPr>
          <w:p w:rsidR="0018223A" w:rsidRPr="0018223A" w:rsidRDefault="0018223A"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18223A" w:rsidTr="0018223A">
        <w:tc>
          <w:tcPr>
            <w:tcW w:w="2394" w:type="dxa"/>
          </w:tcPr>
          <w:p w:rsidR="0018223A" w:rsidRDefault="00DA1039" w:rsidP="0018223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Sub total</w:t>
            </w:r>
          </w:p>
        </w:tc>
        <w:tc>
          <w:tcPr>
            <w:tcW w:w="2394" w:type="dxa"/>
          </w:tcPr>
          <w:p w:rsidR="0018223A" w:rsidRPr="00DA1039" w:rsidRDefault="00BB3C0A"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r w:rsidR="00DA1039">
              <w:rPr>
                <w:rFonts w:ascii="Times New Roman" w:hAnsi="Times New Roman" w:cs="Times New Roman"/>
                <w:sz w:val="24"/>
                <w:szCs w:val="24"/>
              </w:rPr>
              <w:t xml:space="preserve"> hectare</w:t>
            </w:r>
          </w:p>
        </w:tc>
        <w:tc>
          <w:tcPr>
            <w:tcW w:w="2394" w:type="dxa"/>
          </w:tcPr>
          <w:p w:rsidR="0018223A" w:rsidRPr="00DA1039" w:rsidRDefault="00DA1039"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1230000</w:t>
            </w:r>
          </w:p>
        </w:tc>
        <w:tc>
          <w:tcPr>
            <w:tcW w:w="2394" w:type="dxa"/>
          </w:tcPr>
          <w:p w:rsidR="0018223A" w:rsidRPr="00DA1039" w:rsidRDefault="00DA1039" w:rsidP="001822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18223A" w:rsidTr="0018223A">
        <w:tc>
          <w:tcPr>
            <w:tcW w:w="2394" w:type="dxa"/>
          </w:tcPr>
          <w:p w:rsidR="0018223A" w:rsidRDefault="00DA1039" w:rsidP="0018223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Total</w:t>
            </w:r>
          </w:p>
        </w:tc>
        <w:tc>
          <w:tcPr>
            <w:tcW w:w="2394" w:type="dxa"/>
          </w:tcPr>
          <w:p w:rsidR="0018223A" w:rsidRDefault="00BB3C0A" w:rsidP="0018223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8</w:t>
            </w:r>
            <w:r w:rsidR="00DA1039">
              <w:rPr>
                <w:rFonts w:ascii="Times New Roman" w:hAnsi="Times New Roman" w:cs="Times New Roman"/>
                <w:b/>
                <w:sz w:val="24"/>
                <w:szCs w:val="24"/>
              </w:rPr>
              <w:t>00 Hectare</w:t>
            </w:r>
          </w:p>
        </w:tc>
        <w:tc>
          <w:tcPr>
            <w:tcW w:w="2394" w:type="dxa"/>
          </w:tcPr>
          <w:p w:rsidR="0018223A" w:rsidRDefault="00DA1039" w:rsidP="0018223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2460000000</w:t>
            </w:r>
          </w:p>
        </w:tc>
        <w:tc>
          <w:tcPr>
            <w:tcW w:w="2394" w:type="dxa"/>
          </w:tcPr>
          <w:p w:rsidR="0018223A" w:rsidRDefault="00DA1039" w:rsidP="0018223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bl>
    <w:p w:rsidR="0018223A" w:rsidRDefault="0018223A" w:rsidP="0018223A">
      <w:pPr>
        <w:pStyle w:val="ListParagraph"/>
        <w:spacing w:line="360" w:lineRule="auto"/>
        <w:rPr>
          <w:rFonts w:ascii="Times New Roman" w:hAnsi="Times New Roman" w:cs="Times New Roman"/>
          <w:b/>
          <w:sz w:val="24"/>
          <w:szCs w:val="24"/>
        </w:rPr>
      </w:pPr>
    </w:p>
    <w:p w:rsidR="006564A8" w:rsidRDefault="00D37BA9" w:rsidP="00D37BA9">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Equipment</w:t>
      </w:r>
    </w:p>
    <w:tbl>
      <w:tblPr>
        <w:tblStyle w:val="TableGrid"/>
        <w:tblW w:w="0" w:type="auto"/>
        <w:tblInd w:w="720" w:type="dxa"/>
        <w:tblLook w:val="04A0"/>
      </w:tblPr>
      <w:tblGrid>
        <w:gridCol w:w="1476"/>
        <w:gridCol w:w="972"/>
        <w:gridCol w:w="1710"/>
        <w:gridCol w:w="1746"/>
        <w:gridCol w:w="1476"/>
        <w:gridCol w:w="1476"/>
      </w:tblGrid>
      <w:tr w:rsidR="00EB6B3F" w:rsidTr="00EB6B3F">
        <w:tc>
          <w:tcPr>
            <w:tcW w:w="1476"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Name</w:t>
            </w:r>
          </w:p>
        </w:tc>
        <w:tc>
          <w:tcPr>
            <w:tcW w:w="972"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QTY</w:t>
            </w:r>
          </w:p>
        </w:tc>
        <w:tc>
          <w:tcPr>
            <w:tcW w:w="1710"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MODEL</w:t>
            </w:r>
          </w:p>
        </w:tc>
        <w:tc>
          <w:tcPr>
            <w:tcW w:w="1746"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USD</w:t>
            </w:r>
          </w:p>
        </w:tc>
        <w:tc>
          <w:tcPr>
            <w:tcW w:w="1476"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w:t>
            </w:r>
          </w:p>
        </w:tc>
        <w:tc>
          <w:tcPr>
            <w:tcW w:w="1476"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K</w:t>
            </w:r>
          </w:p>
        </w:tc>
      </w:tr>
      <w:tr w:rsidR="00EB6B3F" w:rsidTr="00EB6B3F">
        <w:tc>
          <w:tcPr>
            <w:tcW w:w="1476"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Feeders</w:t>
            </w:r>
          </w:p>
        </w:tc>
        <w:tc>
          <w:tcPr>
            <w:tcW w:w="972"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20</w:t>
            </w:r>
          </w:p>
        </w:tc>
        <w:tc>
          <w:tcPr>
            <w:tcW w:w="1710" w:type="dxa"/>
          </w:tcPr>
          <w:p w:rsidR="00EB6B3F" w:rsidRDefault="00A453B6"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Tray feeders</w:t>
            </w:r>
          </w:p>
        </w:tc>
        <w:tc>
          <w:tcPr>
            <w:tcW w:w="174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50000</w:t>
            </w:r>
          </w:p>
        </w:tc>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1000000</w:t>
            </w:r>
          </w:p>
        </w:tc>
        <w:tc>
          <w:tcPr>
            <w:tcW w:w="1476" w:type="dxa"/>
          </w:tcPr>
          <w:p w:rsidR="00EB6B3F" w:rsidRDefault="00961259"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EB6B3F" w:rsidTr="00EB6B3F">
        <w:tc>
          <w:tcPr>
            <w:tcW w:w="1476"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Drinkers</w:t>
            </w:r>
          </w:p>
        </w:tc>
        <w:tc>
          <w:tcPr>
            <w:tcW w:w="972"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20</w:t>
            </w:r>
          </w:p>
        </w:tc>
        <w:tc>
          <w:tcPr>
            <w:tcW w:w="1710" w:type="dxa"/>
          </w:tcPr>
          <w:p w:rsidR="00EB6B3F" w:rsidRDefault="00A453B6"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nil</w:t>
            </w:r>
          </w:p>
        </w:tc>
        <w:tc>
          <w:tcPr>
            <w:tcW w:w="174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40000</w:t>
            </w:r>
          </w:p>
        </w:tc>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800000</w:t>
            </w:r>
          </w:p>
        </w:tc>
        <w:tc>
          <w:tcPr>
            <w:tcW w:w="1476" w:type="dxa"/>
          </w:tcPr>
          <w:p w:rsidR="00EB6B3F" w:rsidRDefault="00961259"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EB6B3F" w:rsidTr="00EB6B3F">
        <w:tc>
          <w:tcPr>
            <w:tcW w:w="1476"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perches</w:t>
            </w:r>
          </w:p>
        </w:tc>
        <w:tc>
          <w:tcPr>
            <w:tcW w:w="972"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20</w:t>
            </w:r>
          </w:p>
        </w:tc>
        <w:tc>
          <w:tcPr>
            <w:tcW w:w="1710" w:type="dxa"/>
          </w:tcPr>
          <w:p w:rsidR="00EB6B3F" w:rsidRDefault="00A453B6"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ISA/DW</w:t>
            </w:r>
          </w:p>
        </w:tc>
        <w:tc>
          <w:tcPr>
            <w:tcW w:w="174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20000</w:t>
            </w:r>
          </w:p>
        </w:tc>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400000</w:t>
            </w:r>
          </w:p>
        </w:tc>
        <w:tc>
          <w:tcPr>
            <w:tcW w:w="1476" w:type="dxa"/>
          </w:tcPr>
          <w:p w:rsidR="00EB6B3F" w:rsidRDefault="00961259"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EB6B3F" w:rsidTr="00EB6B3F">
        <w:tc>
          <w:tcPr>
            <w:tcW w:w="1476"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Nests</w:t>
            </w:r>
          </w:p>
        </w:tc>
        <w:tc>
          <w:tcPr>
            <w:tcW w:w="972"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100</w:t>
            </w:r>
          </w:p>
        </w:tc>
        <w:tc>
          <w:tcPr>
            <w:tcW w:w="1710"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nil</w:t>
            </w:r>
          </w:p>
        </w:tc>
        <w:tc>
          <w:tcPr>
            <w:tcW w:w="174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30000</w:t>
            </w:r>
          </w:p>
        </w:tc>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3000000</w:t>
            </w:r>
          </w:p>
        </w:tc>
        <w:tc>
          <w:tcPr>
            <w:tcW w:w="1476" w:type="dxa"/>
          </w:tcPr>
          <w:p w:rsidR="00EB6B3F" w:rsidRDefault="00961259"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EB6B3F" w:rsidTr="00EB6B3F">
        <w:tc>
          <w:tcPr>
            <w:tcW w:w="1476"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Crates</w:t>
            </w:r>
          </w:p>
        </w:tc>
        <w:tc>
          <w:tcPr>
            <w:tcW w:w="972"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1000</w:t>
            </w:r>
          </w:p>
        </w:tc>
        <w:tc>
          <w:tcPr>
            <w:tcW w:w="1710" w:type="dxa"/>
          </w:tcPr>
          <w:p w:rsidR="00EB6B3F" w:rsidRDefault="00A453B6"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Rent a coop carrier crate</w:t>
            </w:r>
          </w:p>
        </w:tc>
        <w:tc>
          <w:tcPr>
            <w:tcW w:w="174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35000</w:t>
            </w:r>
          </w:p>
        </w:tc>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35000000</w:t>
            </w:r>
          </w:p>
        </w:tc>
        <w:tc>
          <w:tcPr>
            <w:tcW w:w="1476" w:type="dxa"/>
          </w:tcPr>
          <w:p w:rsidR="00EB6B3F" w:rsidRDefault="00961259"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EB6B3F" w:rsidTr="00EB6B3F">
        <w:tc>
          <w:tcPr>
            <w:tcW w:w="1476"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Lighting System</w:t>
            </w:r>
          </w:p>
        </w:tc>
        <w:tc>
          <w:tcPr>
            <w:tcW w:w="972"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20</w:t>
            </w:r>
          </w:p>
        </w:tc>
        <w:tc>
          <w:tcPr>
            <w:tcW w:w="1710" w:type="dxa"/>
          </w:tcPr>
          <w:p w:rsidR="00EB6B3F" w:rsidRDefault="00A453B6"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LED</w:t>
            </w:r>
          </w:p>
        </w:tc>
        <w:tc>
          <w:tcPr>
            <w:tcW w:w="174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55000</w:t>
            </w:r>
          </w:p>
        </w:tc>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1100000</w:t>
            </w:r>
          </w:p>
        </w:tc>
        <w:tc>
          <w:tcPr>
            <w:tcW w:w="1476" w:type="dxa"/>
          </w:tcPr>
          <w:p w:rsidR="00EB6B3F" w:rsidRDefault="00961259"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EB6B3F" w:rsidTr="00EB6B3F">
        <w:tc>
          <w:tcPr>
            <w:tcW w:w="1476"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Water disposal system</w:t>
            </w:r>
          </w:p>
        </w:tc>
        <w:tc>
          <w:tcPr>
            <w:tcW w:w="972"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20</w:t>
            </w:r>
          </w:p>
        </w:tc>
        <w:tc>
          <w:tcPr>
            <w:tcW w:w="1710" w:type="dxa"/>
          </w:tcPr>
          <w:p w:rsidR="00EB6B3F" w:rsidRDefault="00A453B6"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Coblat-60</w:t>
            </w:r>
          </w:p>
        </w:tc>
        <w:tc>
          <w:tcPr>
            <w:tcW w:w="174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35000</w:t>
            </w:r>
          </w:p>
        </w:tc>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700000</w:t>
            </w:r>
          </w:p>
        </w:tc>
        <w:tc>
          <w:tcPr>
            <w:tcW w:w="1476" w:type="dxa"/>
          </w:tcPr>
          <w:p w:rsidR="00EB6B3F" w:rsidRDefault="00961259"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EB6B3F" w:rsidTr="00EB6B3F">
        <w:tc>
          <w:tcPr>
            <w:tcW w:w="1476" w:type="dxa"/>
          </w:tcPr>
          <w:p w:rsidR="00EB6B3F" w:rsidRDefault="00EB6B3F"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Incubator</w:t>
            </w:r>
          </w:p>
        </w:tc>
        <w:tc>
          <w:tcPr>
            <w:tcW w:w="972"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20</w:t>
            </w:r>
          </w:p>
        </w:tc>
        <w:tc>
          <w:tcPr>
            <w:tcW w:w="1710" w:type="dxa"/>
          </w:tcPr>
          <w:p w:rsidR="00EB6B3F" w:rsidRDefault="004C40C3"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500 egg solar incubator</w:t>
            </w:r>
          </w:p>
        </w:tc>
        <w:tc>
          <w:tcPr>
            <w:tcW w:w="174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20000</w:t>
            </w:r>
          </w:p>
        </w:tc>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400000</w:t>
            </w:r>
          </w:p>
        </w:tc>
        <w:tc>
          <w:tcPr>
            <w:tcW w:w="1476" w:type="dxa"/>
          </w:tcPr>
          <w:p w:rsidR="00EB6B3F" w:rsidRDefault="00961259"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EB6B3F" w:rsidTr="00EB6B3F">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Heaters</w:t>
            </w:r>
          </w:p>
        </w:tc>
        <w:tc>
          <w:tcPr>
            <w:tcW w:w="972"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20</w:t>
            </w:r>
          </w:p>
        </w:tc>
        <w:tc>
          <w:tcPr>
            <w:tcW w:w="1710" w:type="dxa"/>
          </w:tcPr>
          <w:p w:rsidR="00EB6B3F" w:rsidRDefault="004C40C3"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Cozy CL 200 watts</w:t>
            </w:r>
          </w:p>
        </w:tc>
        <w:tc>
          <w:tcPr>
            <w:tcW w:w="174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25000</w:t>
            </w:r>
          </w:p>
        </w:tc>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500000</w:t>
            </w:r>
          </w:p>
        </w:tc>
        <w:tc>
          <w:tcPr>
            <w:tcW w:w="1476" w:type="dxa"/>
          </w:tcPr>
          <w:p w:rsidR="00EB6B3F" w:rsidRDefault="00961259"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742F68" w:rsidTr="00EB6B3F">
        <w:tc>
          <w:tcPr>
            <w:tcW w:w="1476" w:type="dxa"/>
          </w:tcPr>
          <w:p w:rsidR="00742F68" w:rsidRDefault="00742F68" w:rsidP="00742F68">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Egg Washer</w:t>
            </w:r>
          </w:p>
        </w:tc>
        <w:tc>
          <w:tcPr>
            <w:tcW w:w="972" w:type="dxa"/>
          </w:tcPr>
          <w:p w:rsidR="00742F68" w:rsidRDefault="00742F68"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1710" w:type="dxa"/>
          </w:tcPr>
          <w:p w:rsidR="00742F68" w:rsidRDefault="00742F68"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Aquamagic model 60 egg cleaner</w:t>
            </w:r>
          </w:p>
        </w:tc>
        <w:tc>
          <w:tcPr>
            <w:tcW w:w="1746" w:type="dxa"/>
          </w:tcPr>
          <w:p w:rsidR="00742F68" w:rsidRDefault="00742F68"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20000</w:t>
            </w:r>
          </w:p>
        </w:tc>
        <w:tc>
          <w:tcPr>
            <w:tcW w:w="1476" w:type="dxa"/>
          </w:tcPr>
          <w:p w:rsidR="00742F68" w:rsidRDefault="00742F68"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100000</w:t>
            </w:r>
          </w:p>
        </w:tc>
        <w:tc>
          <w:tcPr>
            <w:tcW w:w="1476" w:type="dxa"/>
          </w:tcPr>
          <w:p w:rsidR="00742F68" w:rsidRDefault="00742F68"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EB6B3F" w:rsidTr="00EB6B3F">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Egg tray</w:t>
            </w:r>
          </w:p>
        </w:tc>
        <w:tc>
          <w:tcPr>
            <w:tcW w:w="972"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20</w:t>
            </w:r>
          </w:p>
        </w:tc>
        <w:tc>
          <w:tcPr>
            <w:tcW w:w="1710" w:type="dxa"/>
          </w:tcPr>
          <w:p w:rsidR="00EB6B3F" w:rsidRDefault="004C40C3"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High quality customized different model plastic</w:t>
            </w:r>
          </w:p>
        </w:tc>
        <w:tc>
          <w:tcPr>
            <w:tcW w:w="174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15000</w:t>
            </w:r>
          </w:p>
        </w:tc>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300000</w:t>
            </w:r>
          </w:p>
        </w:tc>
        <w:tc>
          <w:tcPr>
            <w:tcW w:w="1476" w:type="dxa"/>
          </w:tcPr>
          <w:p w:rsidR="00EB6B3F" w:rsidRDefault="00961259"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EB6B3F" w:rsidTr="00EB6B3F">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Cages and Coops</w:t>
            </w:r>
          </w:p>
        </w:tc>
        <w:tc>
          <w:tcPr>
            <w:tcW w:w="972"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500</w:t>
            </w:r>
          </w:p>
        </w:tc>
        <w:tc>
          <w:tcPr>
            <w:tcW w:w="1710" w:type="dxa"/>
          </w:tcPr>
          <w:p w:rsidR="00EB6B3F" w:rsidRDefault="00A453B6"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Rent a coop carrier crate</w:t>
            </w:r>
          </w:p>
        </w:tc>
        <w:tc>
          <w:tcPr>
            <w:tcW w:w="174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30000</w:t>
            </w:r>
          </w:p>
        </w:tc>
        <w:tc>
          <w:tcPr>
            <w:tcW w:w="1476" w:type="dxa"/>
          </w:tcPr>
          <w:p w:rsidR="00EB6B3F" w:rsidRDefault="00F737E5"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15000000</w:t>
            </w:r>
          </w:p>
        </w:tc>
        <w:tc>
          <w:tcPr>
            <w:tcW w:w="1476" w:type="dxa"/>
          </w:tcPr>
          <w:p w:rsidR="00EB6B3F" w:rsidRDefault="00961259"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9B41DB" w:rsidTr="00EB6B3F">
        <w:tc>
          <w:tcPr>
            <w:tcW w:w="1476" w:type="dxa"/>
          </w:tcPr>
          <w:p w:rsidR="009B41DB" w:rsidRDefault="009B41DB"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Sub total</w:t>
            </w:r>
          </w:p>
        </w:tc>
        <w:tc>
          <w:tcPr>
            <w:tcW w:w="972" w:type="dxa"/>
          </w:tcPr>
          <w:p w:rsidR="009B41DB" w:rsidRDefault="009B41DB" w:rsidP="00EB6B3F">
            <w:pPr>
              <w:pStyle w:val="ListParagraph"/>
              <w:spacing w:line="360" w:lineRule="auto"/>
              <w:ind w:left="0"/>
              <w:rPr>
                <w:rFonts w:ascii="Times New Roman" w:hAnsi="Times New Roman" w:cs="Times New Roman"/>
                <w:b/>
                <w:sz w:val="24"/>
                <w:szCs w:val="24"/>
              </w:rPr>
            </w:pPr>
          </w:p>
        </w:tc>
        <w:tc>
          <w:tcPr>
            <w:tcW w:w="1710" w:type="dxa"/>
          </w:tcPr>
          <w:p w:rsidR="009B41DB" w:rsidRDefault="009B41DB" w:rsidP="00EB6B3F">
            <w:pPr>
              <w:pStyle w:val="ListParagraph"/>
              <w:spacing w:line="360" w:lineRule="auto"/>
              <w:ind w:left="0"/>
              <w:rPr>
                <w:rFonts w:ascii="Times New Roman" w:hAnsi="Times New Roman" w:cs="Times New Roman"/>
                <w:b/>
                <w:sz w:val="24"/>
                <w:szCs w:val="24"/>
              </w:rPr>
            </w:pPr>
          </w:p>
        </w:tc>
        <w:tc>
          <w:tcPr>
            <w:tcW w:w="1746" w:type="dxa"/>
          </w:tcPr>
          <w:p w:rsidR="009B41DB" w:rsidRDefault="00242900"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375000</w:t>
            </w:r>
          </w:p>
        </w:tc>
        <w:tc>
          <w:tcPr>
            <w:tcW w:w="1476" w:type="dxa"/>
          </w:tcPr>
          <w:p w:rsidR="009B41DB" w:rsidRDefault="00242900"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44800000</w:t>
            </w:r>
          </w:p>
        </w:tc>
        <w:tc>
          <w:tcPr>
            <w:tcW w:w="1476" w:type="dxa"/>
          </w:tcPr>
          <w:p w:rsidR="009B41DB" w:rsidRDefault="00242900" w:rsidP="00EB6B3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bl>
    <w:p w:rsidR="009B41DB" w:rsidRPr="00242900" w:rsidRDefault="009B41DB" w:rsidP="00242900">
      <w:pPr>
        <w:spacing w:line="360" w:lineRule="auto"/>
        <w:rPr>
          <w:rFonts w:ascii="Times New Roman" w:hAnsi="Times New Roman" w:cs="Times New Roman"/>
          <w:b/>
          <w:sz w:val="24"/>
          <w:szCs w:val="24"/>
        </w:rPr>
      </w:pPr>
    </w:p>
    <w:p w:rsidR="009B41DB" w:rsidRDefault="009B41DB" w:rsidP="009B41DB">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Vehicle</w:t>
      </w:r>
    </w:p>
    <w:tbl>
      <w:tblPr>
        <w:tblStyle w:val="TableGrid"/>
        <w:tblW w:w="0" w:type="auto"/>
        <w:tblInd w:w="720" w:type="dxa"/>
        <w:tblLook w:val="04A0"/>
      </w:tblPr>
      <w:tblGrid>
        <w:gridCol w:w="1458"/>
        <w:gridCol w:w="1470"/>
        <w:gridCol w:w="1526"/>
        <w:gridCol w:w="1509"/>
        <w:gridCol w:w="1499"/>
      </w:tblGrid>
      <w:tr w:rsidR="00242900" w:rsidTr="00242900">
        <w:tc>
          <w:tcPr>
            <w:tcW w:w="1458" w:type="dxa"/>
          </w:tcPr>
          <w:p w:rsidR="00242900" w:rsidRDefault="00242900" w:rsidP="009B41D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type</w:t>
            </w:r>
          </w:p>
        </w:tc>
        <w:tc>
          <w:tcPr>
            <w:tcW w:w="1470" w:type="dxa"/>
          </w:tcPr>
          <w:p w:rsidR="00242900" w:rsidRDefault="00242900" w:rsidP="009B41D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QTY</w:t>
            </w:r>
          </w:p>
        </w:tc>
        <w:tc>
          <w:tcPr>
            <w:tcW w:w="1526" w:type="dxa"/>
          </w:tcPr>
          <w:p w:rsidR="00242900" w:rsidRDefault="00242900" w:rsidP="009B41D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MODEL</w:t>
            </w:r>
          </w:p>
        </w:tc>
        <w:tc>
          <w:tcPr>
            <w:tcW w:w="1509" w:type="dxa"/>
          </w:tcPr>
          <w:p w:rsidR="00242900" w:rsidRDefault="00242900" w:rsidP="009B41D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NAIRA</w:t>
            </w:r>
          </w:p>
        </w:tc>
        <w:tc>
          <w:tcPr>
            <w:tcW w:w="1499" w:type="dxa"/>
          </w:tcPr>
          <w:p w:rsidR="00242900" w:rsidRDefault="00242900" w:rsidP="009B41D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KOBO</w:t>
            </w:r>
          </w:p>
        </w:tc>
      </w:tr>
      <w:tr w:rsidR="00242900" w:rsidTr="00242900">
        <w:tc>
          <w:tcPr>
            <w:tcW w:w="1458" w:type="dxa"/>
          </w:tcPr>
          <w:p w:rsidR="00242900" w:rsidRPr="00242900" w:rsidRDefault="00242900" w:rsidP="009B41D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Van</w:t>
            </w:r>
          </w:p>
        </w:tc>
        <w:tc>
          <w:tcPr>
            <w:tcW w:w="1470" w:type="dxa"/>
          </w:tcPr>
          <w:p w:rsidR="00242900" w:rsidRDefault="00242900" w:rsidP="009B41D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1526" w:type="dxa"/>
          </w:tcPr>
          <w:p w:rsidR="00242900" w:rsidRDefault="00242900" w:rsidP="009B41DB">
            <w:pPr>
              <w:pStyle w:val="ListParagraph"/>
              <w:spacing w:line="360" w:lineRule="auto"/>
              <w:ind w:left="0"/>
              <w:rPr>
                <w:rFonts w:ascii="Times New Roman" w:hAnsi="Times New Roman" w:cs="Times New Roman"/>
                <w:b/>
                <w:sz w:val="24"/>
                <w:szCs w:val="24"/>
              </w:rPr>
            </w:pPr>
            <w:proofErr w:type="spellStart"/>
            <w:r>
              <w:rPr>
                <w:rFonts w:ascii="Times New Roman" w:hAnsi="Times New Roman" w:cs="Times New Roman"/>
                <w:b/>
                <w:sz w:val="24"/>
                <w:szCs w:val="24"/>
              </w:rPr>
              <w:t>hilux</w:t>
            </w:r>
            <w:proofErr w:type="spellEnd"/>
          </w:p>
        </w:tc>
        <w:tc>
          <w:tcPr>
            <w:tcW w:w="1509" w:type="dxa"/>
          </w:tcPr>
          <w:p w:rsidR="00242900" w:rsidRDefault="00242900" w:rsidP="009B41D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30,000,000</w:t>
            </w:r>
          </w:p>
        </w:tc>
        <w:tc>
          <w:tcPr>
            <w:tcW w:w="1499" w:type="dxa"/>
          </w:tcPr>
          <w:p w:rsidR="00242900" w:rsidRDefault="00242900" w:rsidP="009B41D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bl>
    <w:p w:rsidR="009B41DB" w:rsidRPr="00D37BA9" w:rsidRDefault="009B41DB" w:rsidP="009B41DB">
      <w:pPr>
        <w:pStyle w:val="ListParagraph"/>
        <w:spacing w:line="360" w:lineRule="auto"/>
        <w:rPr>
          <w:rFonts w:ascii="Times New Roman" w:hAnsi="Times New Roman" w:cs="Times New Roman"/>
          <w:b/>
          <w:sz w:val="24"/>
          <w:szCs w:val="24"/>
        </w:rPr>
      </w:pPr>
    </w:p>
    <w:p w:rsidR="004A4FA6" w:rsidRDefault="00242900" w:rsidP="00242900">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Operating Cost</w:t>
      </w:r>
    </w:p>
    <w:tbl>
      <w:tblPr>
        <w:tblStyle w:val="TableGrid"/>
        <w:tblW w:w="0" w:type="auto"/>
        <w:tblInd w:w="720" w:type="dxa"/>
        <w:tblLook w:val="04A0"/>
      </w:tblPr>
      <w:tblGrid>
        <w:gridCol w:w="2538"/>
        <w:gridCol w:w="2610"/>
        <w:gridCol w:w="2880"/>
      </w:tblGrid>
      <w:tr w:rsidR="00242900" w:rsidTr="00242900">
        <w:tc>
          <w:tcPr>
            <w:tcW w:w="2538" w:type="dxa"/>
          </w:tcPr>
          <w:p w:rsidR="00242900" w:rsidRDefault="00242900"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Working capital</w:t>
            </w:r>
          </w:p>
        </w:tc>
        <w:tc>
          <w:tcPr>
            <w:tcW w:w="2610" w:type="dxa"/>
          </w:tcPr>
          <w:p w:rsidR="00242900" w:rsidRDefault="00242900" w:rsidP="00242900">
            <w:pPr>
              <w:pStyle w:val="ListParagraph"/>
              <w:spacing w:line="360" w:lineRule="auto"/>
              <w:ind w:left="0"/>
              <w:rPr>
                <w:rFonts w:ascii="Times New Roman" w:hAnsi="Times New Roman" w:cs="Times New Roman"/>
                <w:b/>
                <w:sz w:val="24"/>
                <w:szCs w:val="24"/>
              </w:rPr>
            </w:pPr>
          </w:p>
        </w:tc>
        <w:tc>
          <w:tcPr>
            <w:tcW w:w="2880" w:type="dxa"/>
          </w:tcPr>
          <w:p w:rsidR="00242900" w:rsidRDefault="00242900" w:rsidP="00242900">
            <w:pPr>
              <w:pStyle w:val="ListParagraph"/>
              <w:spacing w:line="360" w:lineRule="auto"/>
              <w:ind w:left="0"/>
              <w:rPr>
                <w:rFonts w:ascii="Times New Roman" w:hAnsi="Times New Roman" w:cs="Times New Roman"/>
                <w:b/>
                <w:sz w:val="24"/>
                <w:szCs w:val="24"/>
              </w:rPr>
            </w:pPr>
          </w:p>
        </w:tc>
      </w:tr>
      <w:tr w:rsidR="00242900" w:rsidTr="00242900">
        <w:tc>
          <w:tcPr>
            <w:tcW w:w="2538" w:type="dxa"/>
          </w:tcPr>
          <w:p w:rsidR="00242900" w:rsidRDefault="00242900" w:rsidP="00242900">
            <w:pPr>
              <w:pStyle w:val="ListParagraph"/>
              <w:spacing w:line="360" w:lineRule="auto"/>
              <w:ind w:left="0"/>
              <w:rPr>
                <w:rFonts w:ascii="Times New Roman" w:hAnsi="Times New Roman" w:cs="Times New Roman"/>
                <w:b/>
                <w:sz w:val="24"/>
                <w:szCs w:val="24"/>
              </w:rPr>
            </w:pPr>
          </w:p>
        </w:tc>
        <w:tc>
          <w:tcPr>
            <w:tcW w:w="2610" w:type="dxa"/>
          </w:tcPr>
          <w:p w:rsidR="00242900" w:rsidRDefault="00242900"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Naira</w:t>
            </w:r>
          </w:p>
        </w:tc>
        <w:tc>
          <w:tcPr>
            <w:tcW w:w="2880" w:type="dxa"/>
          </w:tcPr>
          <w:p w:rsidR="00242900" w:rsidRDefault="00242900"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Kobo</w:t>
            </w:r>
          </w:p>
        </w:tc>
      </w:tr>
      <w:tr w:rsidR="00242900" w:rsidTr="00242900">
        <w:tc>
          <w:tcPr>
            <w:tcW w:w="2538" w:type="dxa"/>
          </w:tcPr>
          <w:p w:rsidR="00242900" w:rsidRDefault="00242900" w:rsidP="00242900">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Mechanization and storage</w:t>
            </w:r>
          </w:p>
        </w:tc>
        <w:tc>
          <w:tcPr>
            <w:tcW w:w="2610" w:type="dxa"/>
          </w:tcPr>
          <w:p w:rsidR="00242900" w:rsidRDefault="00242900"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150000000</w:t>
            </w:r>
          </w:p>
        </w:tc>
        <w:tc>
          <w:tcPr>
            <w:tcW w:w="2880" w:type="dxa"/>
          </w:tcPr>
          <w:p w:rsidR="00242900" w:rsidRDefault="00242900"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242900" w:rsidTr="00242900">
        <w:tc>
          <w:tcPr>
            <w:tcW w:w="2538" w:type="dxa"/>
          </w:tcPr>
          <w:p w:rsidR="00242900" w:rsidRDefault="00BA5C0B"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Area yield insurance</w:t>
            </w:r>
          </w:p>
        </w:tc>
        <w:tc>
          <w:tcPr>
            <w:tcW w:w="2610" w:type="dxa"/>
          </w:tcPr>
          <w:p w:rsidR="00242900" w:rsidRDefault="00BA5C0B"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15000</w:t>
            </w:r>
          </w:p>
        </w:tc>
        <w:tc>
          <w:tcPr>
            <w:tcW w:w="2880" w:type="dxa"/>
          </w:tcPr>
          <w:p w:rsidR="00242900" w:rsidRDefault="00BA5C0B"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BA5C0B" w:rsidTr="00242900">
        <w:tc>
          <w:tcPr>
            <w:tcW w:w="2538" w:type="dxa"/>
          </w:tcPr>
          <w:p w:rsidR="00BA5C0B" w:rsidRDefault="00BA5C0B"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Produce aggregation</w:t>
            </w:r>
          </w:p>
        </w:tc>
        <w:tc>
          <w:tcPr>
            <w:tcW w:w="2610" w:type="dxa"/>
          </w:tcPr>
          <w:p w:rsidR="00BA5C0B" w:rsidRDefault="00BA5C0B"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6000</w:t>
            </w:r>
          </w:p>
        </w:tc>
        <w:tc>
          <w:tcPr>
            <w:tcW w:w="2880" w:type="dxa"/>
          </w:tcPr>
          <w:p w:rsidR="00BA5C0B" w:rsidRDefault="00BA5C0B"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DD1A19" w:rsidTr="00242900">
        <w:tc>
          <w:tcPr>
            <w:tcW w:w="2538" w:type="dxa"/>
          </w:tcPr>
          <w:p w:rsidR="00DD1A19" w:rsidRDefault="00DD1A19"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Geo spatial service</w:t>
            </w:r>
          </w:p>
        </w:tc>
        <w:tc>
          <w:tcPr>
            <w:tcW w:w="2610" w:type="dxa"/>
          </w:tcPr>
          <w:p w:rsidR="00DD1A19" w:rsidRDefault="00DD1A19"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5000</w:t>
            </w:r>
          </w:p>
        </w:tc>
        <w:tc>
          <w:tcPr>
            <w:tcW w:w="2880" w:type="dxa"/>
          </w:tcPr>
          <w:p w:rsidR="00DD1A19" w:rsidRDefault="00DD1A19"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r w:rsidR="00DD1A19" w:rsidTr="00242900">
        <w:tc>
          <w:tcPr>
            <w:tcW w:w="2538" w:type="dxa"/>
          </w:tcPr>
          <w:p w:rsidR="00DD1A19" w:rsidRDefault="00DD1A19"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subtotal</w:t>
            </w:r>
          </w:p>
        </w:tc>
        <w:tc>
          <w:tcPr>
            <w:tcW w:w="2610" w:type="dxa"/>
          </w:tcPr>
          <w:p w:rsidR="00DD1A19" w:rsidRDefault="00DD1A19"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150026000</w:t>
            </w:r>
          </w:p>
        </w:tc>
        <w:tc>
          <w:tcPr>
            <w:tcW w:w="2880" w:type="dxa"/>
          </w:tcPr>
          <w:p w:rsidR="00DD1A19" w:rsidRDefault="00DD1A19"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00</w:t>
            </w:r>
          </w:p>
        </w:tc>
      </w:tr>
    </w:tbl>
    <w:p w:rsidR="00242900" w:rsidRDefault="00242900" w:rsidP="00242900">
      <w:pPr>
        <w:pStyle w:val="ListParagraph"/>
        <w:spacing w:line="360" w:lineRule="auto"/>
        <w:rPr>
          <w:rFonts w:ascii="Times New Roman" w:hAnsi="Times New Roman" w:cs="Times New Roman"/>
          <w:b/>
          <w:sz w:val="24"/>
          <w:szCs w:val="24"/>
        </w:rPr>
      </w:pPr>
    </w:p>
    <w:p w:rsidR="0032608C" w:rsidRDefault="006D1646" w:rsidP="00242900">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Amortization</w:t>
      </w:r>
      <w:r w:rsidR="0032608C">
        <w:rPr>
          <w:rFonts w:ascii="Times New Roman" w:hAnsi="Times New Roman" w:cs="Times New Roman"/>
          <w:b/>
          <w:sz w:val="24"/>
          <w:szCs w:val="24"/>
        </w:rPr>
        <w:t xml:space="preserve">                                                                #                           K</w:t>
      </w:r>
    </w:p>
    <w:tbl>
      <w:tblPr>
        <w:tblStyle w:val="TableGrid"/>
        <w:tblW w:w="0" w:type="auto"/>
        <w:tblInd w:w="720" w:type="dxa"/>
        <w:tblLook w:val="04A0"/>
      </w:tblPr>
      <w:tblGrid>
        <w:gridCol w:w="4447"/>
        <w:gridCol w:w="4409"/>
      </w:tblGrid>
      <w:tr w:rsidR="0032608C" w:rsidTr="006D1646">
        <w:tc>
          <w:tcPr>
            <w:tcW w:w="4447" w:type="dxa"/>
          </w:tcPr>
          <w:p w:rsidR="0032608C" w:rsidRDefault="0032608C"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Land clearing amortization( per hectare)</w:t>
            </w:r>
          </w:p>
        </w:tc>
        <w:tc>
          <w:tcPr>
            <w:tcW w:w="4409" w:type="dxa"/>
          </w:tcPr>
          <w:p w:rsidR="0032608C" w:rsidRDefault="0032608C"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30000</w:t>
            </w:r>
            <w:r w:rsidR="006D1646">
              <w:rPr>
                <w:rFonts w:ascii="Times New Roman" w:hAnsi="Times New Roman" w:cs="Times New Roman"/>
                <w:b/>
                <w:sz w:val="24"/>
                <w:szCs w:val="24"/>
              </w:rPr>
              <w:t xml:space="preserve">    : 00</w:t>
            </w:r>
          </w:p>
        </w:tc>
      </w:tr>
      <w:tr w:rsidR="0032608C" w:rsidTr="006D1646">
        <w:tc>
          <w:tcPr>
            <w:tcW w:w="4447" w:type="dxa"/>
          </w:tcPr>
          <w:p w:rsidR="0032608C" w:rsidRDefault="006D1646"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Land clearing amortization( 8</w:t>
            </w:r>
            <w:r w:rsidR="0032608C">
              <w:rPr>
                <w:rFonts w:ascii="Times New Roman" w:hAnsi="Times New Roman" w:cs="Times New Roman"/>
                <w:b/>
                <w:sz w:val="24"/>
                <w:szCs w:val="24"/>
              </w:rPr>
              <w:t>00 hectare)</w:t>
            </w:r>
          </w:p>
        </w:tc>
        <w:tc>
          <w:tcPr>
            <w:tcW w:w="4409" w:type="dxa"/>
          </w:tcPr>
          <w:p w:rsidR="0032608C" w:rsidRDefault="006D1646"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24000000:  00</w:t>
            </w:r>
          </w:p>
        </w:tc>
      </w:tr>
    </w:tbl>
    <w:p w:rsidR="00DD1A19" w:rsidRDefault="00DD1A19" w:rsidP="00242900">
      <w:pPr>
        <w:pStyle w:val="ListParagraph"/>
        <w:spacing w:line="360" w:lineRule="auto"/>
        <w:rPr>
          <w:rFonts w:ascii="Times New Roman" w:hAnsi="Times New Roman" w:cs="Times New Roman"/>
          <w:b/>
          <w:sz w:val="24"/>
          <w:szCs w:val="24"/>
        </w:rPr>
      </w:pPr>
    </w:p>
    <w:p w:rsidR="006D1646" w:rsidRDefault="00EB32DD" w:rsidP="00242900">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Revenue</w:t>
      </w:r>
    </w:p>
    <w:tbl>
      <w:tblPr>
        <w:tblStyle w:val="TableGrid"/>
        <w:tblW w:w="0" w:type="auto"/>
        <w:tblInd w:w="720" w:type="dxa"/>
        <w:tblLook w:val="04A0"/>
      </w:tblPr>
      <w:tblGrid>
        <w:gridCol w:w="4428"/>
        <w:gridCol w:w="4410"/>
      </w:tblGrid>
      <w:tr w:rsidR="00EB32DD" w:rsidTr="00EB32DD">
        <w:tc>
          <w:tcPr>
            <w:tcW w:w="4428" w:type="dxa"/>
          </w:tcPr>
          <w:p w:rsidR="00EB32DD" w:rsidRDefault="00EB32DD"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Yield per hectare ( 2 </w:t>
            </w:r>
            <w:proofErr w:type="spellStart"/>
            <w:r>
              <w:rPr>
                <w:rFonts w:ascii="Times New Roman" w:hAnsi="Times New Roman" w:cs="Times New Roman"/>
                <w:b/>
                <w:sz w:val="24"/>
                <w:szCs w:val="24"/>
              </w:rPr>
              <w:t>tonnes</w:t>
            </w:r>
            <w:proofErr w:type="spellEnd"/>
            <w:r>
              <w:rPr>
                <w:rFonts w:ascii="Times New Roman" w:hAnsi="Times New Roman" w:cs="Times New Roman"/>
                <w:b/>
                <w:sz w:val="24"/>
                <w:szCs w:val="24"/>
              </w:rPr>
              <w:t xml:space="preserve"> @ #150000)</w:t>
            </w:r>
          </w:p>
        </w:tc>
        <w:tc>
          <w:tcPr>
            <w:tcW w:w="4410" w:type="dxa"/>
          </w:tcPr>
          <w:p w:rsidR="00EB32DD" w:rsidRDefault="00EB32DD" w:rsidP="00242900">
            <w:pPr>
              <w:pStyle w:val="ListParagraph"/>
              <w:spacing w:line="360" w:lineRule="auto"/>
              <w:ind w:left="0"/>
              <w:rPr>
                <w:rFonts w:ascii="Times New Roman" w:hAnsi="Times New Roman" w:cs="Times New Roman"/>
                <w:b/>
                <w:sz w:val="24"/>
                <w:szCs w:val="24"/>
              </w:rPr>
            </w:pPr>
          </w:p>
        </w:tc>
      </w:tr>
      <w:tr w:rsidR="00EB32DD" w:rsidTr="00EB32DD">
        <w:tc>
          <w:tcPr>
            <w:tcW w:w="4428" w:type="dxa"/>
          </w:tcPr>
          <w:p w:rsidR="00EB32DD" w:rsidRDefault="00EB32DD" w:rsidP="00242900">
            <w:pPr>
              <w:pStyle w:val="ListParagraph"/>
              <w:spacing w:line="360" w:lineRule="auto"/>
              <w:ind w:left="0"/>
              <w:rPr>
                <w:rFonts w:ascii="Times New Roman" w:hAnsi="Times New Roman" w:cs="Times New Roman"/>
                <w:b/>
                <w:sz w:val="24"/>
                <w:szCs w:val="24"/>
              </w:rPr>
            </w:pPr>
          </w:p>
        </w:tc>
        <w:tc>
          <w:tcPr>
            <w:tcW w:w="4410" w:type="dxa"/>
          </w:tcPr>
          <w:p w:rsidR="00EB32DD" w:rsidRDefault="00EB32DD" w:rsidP="00EB32DD">
            <w:pPr>
              <w:pStyle w:val="ListParagraph"/>
              <w:tabs>
                <w:tab w:val="left" w:pos="2775"/>
              </w:tabs>
              <w:spacing w:line="360" w:lineRule="auto"/>
              <w:ind w:left="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K</w:t>
            </w:r>
          </w:p>
        </w:tc>
      </w:tr>
      <w:tr w:rsidR="00EB32DD" w:rsidTr="00EB32DD">
        <w:tc>
          <w:tcPr>
            <w:tcW w:w="4428" w:type="dxa"/>
          </w:tcPr>
          <w:p w:rsidR="00EB32DD" w:rsidRDefault="00EB32DD"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Revenue per hectare</w:t>
            </w:r>
          </w:p>
        </w:tc>
        <w:tc>
          <w:tcPr>
            <w:tcW w:w="4410" w:type="dxa"/>
          </w:tcPr>
          <w:p w:rsidR="00EB32DD" w:rsidRDefault="00EB32DD"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400000                                    :00</w:t>
            </w:r>
          </w:p>
        </w:tc>
      </w:tr>
      <w:tr w:rsidR="00EB32DD" w:rsidTr="00EB32DD">
        <w:tc>
          <w:tcPr>
            <w:tcW w:w="4428" w:type="dxa"/>
          </w:tcPr>
          <w:p w:rsidR="00EB32DD" w:rsidRDefault="00EB32DD"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Net revenue for 800Ha ( without amortization)</w:t>
            </w:r>
          </w:p>
        </w:tc>
        <w:tc>
          <w:tcPr>
            <w:tcW w:w="4410" w:type="dxa"/>
          </w:tcPr>
          <w:p w:rsidR="00EB32DD" w:rsidRDefault="00EB32DD"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80000000 : 00</w:t>
            </w:r>
          </w:p>
        </w:tc>
      </w:tr>
      <w:tr w:rsidR="00EB32DD" w:rsidTr="00EB32DD">
        <w:tc>
          <w:tcPr>
            <w:tcW w:w="4428" w:type="dxa"/>
          </w:tcPr>
          <w:p w:rsidR="00EB32DD" w:rsidRDefault="00EB32DD"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Net revenue with amortization</w:t>
            </w:r>
            <w:r w:rsidR="00970BD9">
              <w:rPr>
                <w:rFonts w:ascii="Times New Roman" w:hAnsi="Times New Roman" w:cs="Times New Roman"/>
                <w:b/>
                <w:sz w:val="24"/>
                <w:szCs w:val="24"/>
              </w:rPr>
              <w:t>( 800 hectares clearing)</w:t>
            </w:r>
          </w:p>
        </w:tc>
        <w:tc>
          <w:tcPr>
            <w:tcW w:w="4410" w:type="dxa"/>
          </w:tcPr>
          <w:p w:rsidR="00EB32DD" w:rsidRDefault="00EB32DD"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72000000 : 00</w:t>
            </w:r>
          </w:p>
        </w:tc>
      </w:tr>
      <w:tr w:rsidR="00EB32DD" w:rsidTr="00EB32DD">
        <w:tc>
          <w:tcPr>
            <w:tcW w:w="4428" w:type="dxa"/>
          </w:tcPr>
          <w:p w:rsidR="00EB32DD" w:rsidRDefault="00EB32DD"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Second production cycle</w:t>
            </w:r>
          </w:p>
        </w:tc>
        <w:tc>
          <w:tcPr>
            <w:tcW w:w="4410" w:type="dxa"/>
          </w:tcPr>
          <w:p w:rsidR="00EB32DD" w:rsidRDefault="00EB32DD" w:rsidP="00242900">
            <w:pPr>
              <w:pStyle w:val="ListParagraph"/>
              <w:spacing w:line="360" w:lineRule="auto"/>
              <w:ind w:left="0"/>
              <w:rPr>
                <w:rFonts w:ascii="Times New Roman" w:hAnsi="Times New Roman" w:cs="Times New Roman"/>
                <w:b/>
                <w:sz w:val="24"/>
                <w:szCs w:val="24"/>
              </w:rPr>
            </w:pPr>
          </w:p>
        </w:tc>
      </w:tr>
      <w:tr w:rsidR="00EB32DD" w:rsidTr="00EB32DD">
        <w:tc>
          <w:tcPr>
            <w:tcW w:w="4428" w:type="dxa"/>
          </w:tcPr>
          <w:p w:rsidR="00EB32DD" w:rsidRDefault="00EB32DD"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Net revenue</w:t>
            </w:r>
          </w:p>
        </w:tc>
        <w:tc>
          <w:tcPr>
            <w:tcW w:w="4410" w:type="dxa"/>
          </w:tcPr>
          <w:p w:rsidR="00EB32DD" w:rsidRDefault="00970BD9"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55000000  : 00</w:t>
            </w:r>
          </w:p>
        </w:tc>
      </w:tr>
      <w:tr w:rsidR="00970BD9" w:rsidTr="00EB32DD">
        <w:tc>
          <w:tcPr>
            <w:tcW w:w="4428" w:type="dxa"/>
          </w:tcPr>
          <w:p w:rsidR="00970BD9" w:rsidRDefault="00970BD9"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Net revenue with amortization( 800hectare)</w:t>
            </w:r>
          </w:p>
        </w:tc>
        <w:tc>
          <w:tcPr>
            <w:tcW w:w="4410" w:type="dxa"/>
          </w:tcPr>
          <w:p w:rsidR="00970BD9" w:rsidRDefault="00970BD9" w:rsidP="00970BD9">
            <w:pPr>
              <w:pStyle w:val="ListParagraph"/>
              <w:spacing w:line="360" w:lineRule="auto"/>
              <w:ind w:left="0" w:firstLine="720"/>
              <w:rPr>
                <w:rFonts w:ascii="Times New Roman" w:hAnsi="Times New Roman" w:cs="Times New Roman"/>
                <w:b/>
                <w:sz w:val="24"/>
                <w:szCs w:val="24"/>
              </w:rPr>
            </w:pPr>
          </w:p>
        </w:tc>
      </w:tr>
      <w:tr w:rsidR="00970BD9" w:rsidTr="00EB32DD">
        <w:tc>
          <w:tcPr>
            <w:tcW w:w="4428" w:type="dxa"/>
          </w:tcPr>
          <w:p w:rsidR="00970BD9" w:rsidRDefault="00970BD9" w:rsidP="0024290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Annual net revenue </w:t>
            </w:r>
          </w:p>
        </w:tc>
        <w:tc>
          <w:tcPr>
            <w:tcW w:w="4410" w:type="dxa"/>
          </w:tcPr>
          <w:p w:rsidR="00970BD9" w:rsidRDefault="00970BD9" w:rsidP="00970BD9">
            <w:pPr>
              <w:pStyle w:val="ListParagraph"/>
              <w:spacing w:line="360" w:lineRule="auto"/>
              <w:ind w:left="0" w:firstLine="720"/>
              <w:rPr>
                <w:rFonts w:ascii="Times New Roman" w:hAnsi="Times New Roman" w:cs="Times New Roman"/>
                <w:b/>
                <w:sz w:val="24"/>
                <w:szCs w:val="24"/>
              </w:rPr>
            </w:pPr>
            <w:r>
              <w:rPr>
                <w:rFonts w:ascii="Times New Roman" w:hAnsi="Times New Roman" w:cs="Times New Roman"/>
                <w:b/>
                <w:sz w:val="24"/>
                <w:szCs w:val="24"/>
              </w:rPr>
              <w:t>127000000   : 00</w:t>
            </w:r>
          </w:p>
        </w:tc>
      </w:tr>
    </w:tbl>
    <w:p w:rsidR="006D1646" w:rsidRPr="00242900" w:rsidRDefault="006D1646" w:rsidP="00242900">
      <w:pPr>
        <w:pStyle w:val="ListParagraph"/>
        <w:spacing w:line="360" w:lineRule="auto"/>
        <w:rPr>
          <w:rFonts w:ascii="Times New Roman" w:hAnsi="Times New Roman" w:cs="Times New Roman"/>
          <w:b/>
          <w:sz w:val="24"/>
          <w:szCs w:val="24"/>
        </w:rPr>
      </w:pPr>
    </w:p>
    <w:p w:rsidR="00297530" w:rsidRDefault="00970BD9" w:rsidP="00D46502">
      <w:pPr>
        <w:spacing w:line="360" w:lineRule="auto"/>
        <w:rPr>
          <w:rFonts w:ascii="Times New Roman" w:hAnsi="Times New Roman" w:cs="Times New Roman"/>
          <w:b/>
          <w:sz w:val="24"/>
          <w:szCs w:val="24"/>
        </w:rPr>
      </w:pPr>
      <w:r>
        <w:rPr>
          <w:rFonts w:ascii="Times New Roman" w:hAnsi="Times New Roman" w:cs="Times New Roman"/>
          <w:b/>
          <w:sz w:val="24"/>
          <w:szCs w:val="24"/>
        </w:rPr>
        <w:t>FUNDING MECHANISM</w:t>
      </w:r>
    </w:p>
    <w:p w:rsidR="00970BD9" w:rsidRDefault="00970BD9" w:rsidP="00D46502">
      <w:pPr>
        <w:spacing w:line="360" w:lineRule="auto"/>
        <w:rPr>
          <w:rFonts w:ascii="Times New Roman" w:hAnsi="Times New Roman" w:cs="Times New Roman"/>
          <w:sz w:val="24"/>
          <w:szCs w:val="24"/>
        </w:rPr>
      </w:pPr>
      <w:r>
        <w:rPr>
          <w:rFonts w:ascii="Times New Roman" w:hAnsi="Times New Roman" w:cs="Times New Roman"/>
          <w:sz w:val="24"/>
          <w:szCs w:val="24"/>
        </w:rPr>
        <w:t>Samdanest Nigeria Ltd will provide 800 hectares of cleared land in Onitsha and lease it to members of the cooperative</w:t>
      </w:r>
      <w:r w:rsidR="001000A7">
        <w:rPr>
          <w:rFonts w:ascii="Times New Roman" w:hAnsi="Times New Roman" w:cs="Times New Roman"/>
          <w:sz w:val="24"/>
          <w:szCs w:val="24"/>
        </w:rPr>
        <w:t>, and help to secure a loan at the bank of agriculture, bank of industry and commercial bank.</w:t>
      </w:r>
    </w:p>
    <w:p w:rsidR="00210311" w:rsidRDefault="00210311" w:rsidP="00D46502">
      <w:pPr>
        <w:spacing w:line="360" w:lineRule="auto"/>
        <w:rPr>
          <w:rFonts w:ascii="Times New Roman" w:hAnsi="Times New Roman" w:cs="Times New Roman"/>
          <w:b/>
          <w:sz w:val="24"/>
          <w:szCs w:val="24"/>
        </w:rPr>
      </w:pPr>
      <w:r>
        <w:rPr>
          <w:rFonts w:ascii="Times New Roman" w:hAnsi="Times New Roman" w:cs="Times New Roman"/>
          <w:b/>
          <w:sz w:val="24"/>
          <w:szCs w:val="24"/>
        </w:rPr>
        <w:t>CONCULSION</w:t>
      </w:r>
    </w:p>
    <w:p w:rsidR="00210311" w:rsidRPr="00210311" w:rsidRDefault="00210311" w:rsidP="00D46502">
      <w:pPr>
        <w:spacing w:line="360" w:lineRule="auto"/>
        <w:rPr>
          <w:rFonts w:ascii="Times New Roman" w:hAnsi="Times New Roman" w:cs="Times New Roman"/>
          <w:sz w:val="24"/>
          <w:szCs w:val="24"/>
        </w:rPr>
      </w:pPr>
      <w:r>
        <w:rPr>
          <w:rFonts w:ascii="Times New Roman" w:hAnsi="Times New Roman" w:cs="Times New Roman"/>
          <w:sz w:val="24"/>
          <w:szCs w:val="24"/>
        </w:rPr>
        <w:t>The project is workable and productive.</w:t>
      </w:r>
    </w:p>
    <w:p w:rsidR="00E04C26" w:rsidRPr="00E04C26" w:rsidRDefault="00E04C26" w:rsidP="00D46502">
      <w:pPr>
        <w:spacing w:line="360" w:lineRule="auto"/>
        <w:rPr>
          <w:rFonts w:ascii="Times New Roman" w:hAnsi="Times New Roman" w:cs="Times New Roman"/>
          <w:b/>
          <w:sz w:val="24"/>
          <w:szCs w:val="24"/>
        </w:rPr>
      </w:pPr>
    </w:p>
    <w:p w:rsidR="00F658C1" w:rsidRPr="00F658C1" w:rsidRDefault="00F658C1" w:rsidP="002E53B9">
      <w:pPr>
        <w:spacing w:line="360" w:lineRule="auto"/>
        <w:rPr>
          <w:rFonts w:ascii="Times New Roman" w:hAnsi="Times New Roman" w:cs="Times New Roman"/>
          <w:b/>
          <w:sz w:val="24"/>
          <w:szCs w:val="24"/>
        </w:rPr>
      </w:pPr>
    </w:p>
    <w:p w:rsidR="00D1383A" w:rsidRPr="00D1383A" w:rsidRDefault="00D1383A" w:rsidP="002E53B9">
      <w:pPr>
        <w:spacing w:line="360" w:lineRule="auto"/>
        <w:rPr>
          <w:rFonts w:ascii="Times New Roman" w:hAnsi="Times New Roman" w:cs="Times New Roman"/>
          <w:sz w:val="24"/>
          <w:szCs w:val="24"/>
        </w:rPr>
      </w:pPr>
    </w:p>
    <w:p w:rsidR="00D56CFB" w:rsidRDefault="00D56CFB" w:rsidP="002E53B9">
      <w:pPr>
        <w:spacing w:line="360" w:lineRule="auto"/>
        <w:rPr>
          <w:rFonts w:ascii="Times New Roman" w:hAnsi="Times New Roman" w:cs="Times New Roman"/>
          <w:b/>
          <w:sz w:val="24"/>
          <w:szCs w:val="24"/>
        </w:rPr>
      </w:pPr>
    </w:p>
    <w:p w:rsidR="00D56CFB" w:rsidRPr="00D56CFB" w:rsidRDefault="00D56CFB" w:rsidP="002E53B9">
      <w:pPr>
        <w:spacing w:line="360" w:lineRule="auto"/>
        <w:rPr>
          <w:rFonts w:ascii="Times New Roman" w:hAnsi="Times New Roman" w:cs="Times New Roman"/>
          <w:sz w:val="24"/>
          <w:szCs w:val="24"/>
        </w:rPr>
      </w:pPr>
    </w:p>
    <w:p w:rsidR="00E23DB7" w:rsidRDefault="00E23DB7" w:rsidP="00E43914">
      <w:pPr>
        <w:spacing w:line="360" w:lineRule="auto"/>
        <w:rPr>
          <w:rFonts w:ascii="Times New Roman" w:hAnsi="Times New Roman" w:cs="Times New Roman"/>
          <w:b/>
          <w:sz w:val="24"/>
          <w:szCs w:val="24"/>
        </w:rPr>
      </w:pPr>
    </w:p>
    <w:p w:rsidR="00E23DB7" w:rsidRPr="007B5EF2" w:rsidRDefault="00E23DB7" w:rsidP="00E43914">
      <w:pPr>
        <w:spacing w:line="360" w:lineRule="auto"/>
        <w:rPr>
          <w:rFonts w:ascii="Times New Roman" w:hAnsi="Times New Roman" w:cs="Times New Roman"/>
          <w:b/>
          <w:sz w:val="24"/>
          <w:szCs w:val="24"/>
        </w:rPr>
      </w:pPr>
    </w:p>
    <w:p w:rsidR="00540E03" w:rsidRPr="004B5F86" w:rsidRDefault="00540E03" w:rsidP="00E43914">
      <w:pPr>
        <w:spacing w:line="360" w:lineRule="auto"/>
        <w:rPr>
          <w:rFonts w:ascii="Times New Roman" w:hAnsi="Times New Roman" w:cs="Times New Roman"/>
          <w:sz w:val="24"/>
          <w:szCs w:val="24"/>
        </w:rPr>
      </w:pPr>
    </w:p>
    <w:sectPr w:rsidR="00540E03" w:rsidRPr="004B5F86" w:rsidSect="002F5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987"/>
    <w:multiLevelType w:val="hybridMultilevel"/>
    <w:tmpl w:val="E346A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F86"/>
    <w:rsid w:val="0000666E"/>
    <w:rsid w:val="00027AF7"/>
    <w:rsid w:val="00057039"/>
    <w:rsid w:val="000B4397"/>
    <w:rsid w:val="000C73BD"/>
    <w:rsid w:val="001000A7"/>
    <w:rsid w:val="00150939"/>
    <w:rsid w:val="00163759"/>
    <w:rsid w:val="0018223A"/>
    <w:rsid w:val="00200F6E"/>
    <w:rsid w:val="00210311"/>
    <w:rsid w:val="00212297"/>
    <w:rsid w:val="00225731"/>
    <w:rsid w:val="00242900"/>
    <w:rsid w:val="0026348B"/>
    <w:rsid w:val="00297530"/>
    <w:rsid w:val="002C41A1"/>
    <w:rsid w:val="002E53B9"/>
    <w:rsid w:val="002F5971"/>
    <w:rsid w:val="00300E6D"/>
    <w:rsid w:val="0032608C"/>
    <w:rsid w:val="00345AAE"/>
    <w:rsid w:val="003523BD"/>
    <w:rsid w:val="003D10BB"/>
    <w:rsid w:val="004104D9"/>
    <w:rsid w:val="0041559A"/>
    <w:rsid w:val="00444A85"/>
    <w:rsid w:val="00444C3C"/>
    <w:rsid w:val="004A4FA6"/>
    <w:rsid w:val="004B4E87"/>
    <w:rsid w:val="004B5F86"/>
    <w:rsid w:val="004C40C3"/>
    <w:rsid w:val="005072D5"/>
    <w:rsid w:val="00532335"/>
    <w:rsid w:val="00540E03"/>
    <w:rsid w:val="005462E3"/>
    <w:rsid w:val="00583FFC"/>
    <w:rsid w:val="00621787"/>
    <w:rsid w:val="006304B2"/>
    <w:rsid w:val="006564A8"/>
    <w:rsid w:val="00656D98"/>
    <w:rsid w:val="00662C31"/>
    <w:rsid w:val="006C627E"/>
    <w:rsid w:val="006D1646"/>
    <w:rsid w:val="00703801"/>
    <w:rsid w:val="00742F68"/>
    <w:rsid w:val="00796408"/>
    <w:rsid w:val="0079644A"/>
    <w:rsid w:val="007B5EF2"/>
    <w:rsid w:val="007C1959"/>
    <w:rsid w:val="00801D1F"/>
    <w:rsid w:val="00812174"/>
    <w:rsid w:val="008176E4"/>
    <w:rsid w:val="0085169D"/>
    <w:rsid w:val="008F59B7"/>
    <w:rsid w:val="00936FED"/>
    <w:rsid w:val="00961259"/>
    <w:rsid w:val="00970BD9"/>
    <w:rsid w:val="009803E2"/>
    <w:rsid w:val="00980CF8"/>
    <w:rsid w:val="009A3D23"/>
    <w:rsid w:val="009B41DB"/>
    <w:rsid w:val="009E7133"/>
    <w:rsid w:val="009F00F1"/>
    <w:rsid w:val="00A453B6"/>
    <w:rsid w:val="00A71995"/>
    <w:rsid w:val="00A822E5"/>
    <w:rsid w:val="00AE7D86"/>
    <w:rsid w:val="00B228F4"/>
    <w:rsid w:val="00B6542C"/>
    <w:rsid w:val="00B82D8D"/>
    <w:rsid w:val="00B85CE1"/>
    <w:rsid w:val="00BA2EF8"/>
    <w:rsid w:val="00BA54A7"/>
    <w:rsid w:val="00BA5C0B"/>
    <w:rsid w:val="00BB18AF"/>
    <w:rsid w:val="00BB3C0A"/>
    <w:rsid w:val="00BF24B8"/>
    <w:rsid w:val="00C0661F"/>
    <w:rsid w:val="00C1271E"/>
    <w:rsid w:val="00C27964"/>
    <w:rsid w:val="00C44F76"/>
    <w:rsid w:val="00C82095"/>
    <w:rsid w:val="00CB1F3E"/>
    <w:rsid w:val="00CD2179"/>
    <w:rsid w:val="00D1383A"/>
    <w:rsid w:val="00D37BA9"/>
    <w:rsid w:val="00D46502"/>
    <w:rsid w:val="00D47265"/>
    <w:rsid w:val="00D56CFB"/>
    <w:rsid w:val="00D81487"/>
    <w:rsid w:val="00D923CD"/>
    <w:rsid w:val="00DA1039"/>
    <w:rsid w:val="00DB01D6"/>
    <w:rsid w:val="00DD1A19"/>
    <w:rsid w:val="00E04C26"/>
    <w:rsid w:val="00E108FC"/>
    <w:rsid w:val="00E23DB7"/>
    <w:rsid w:val="00E43914"/>
    <w:rsid w:val="00E87D25"/>
    <w:rsid w:val="00EA1EE2"/>
    <w:rsid w:val="00EB32DD"/>
    <w:rsid w:val="00EB6B3F"/>
    <w:rsid w:val="00F058EC"/>
    <w:rsid w:val="00F60841"/>
    <w:rsid w:val="00F658C1"/>
    <w:rsid w:val="00F737E5"/>
    <w:rsid w:val="00FA3E13"/>
    <w:rsid w:val="00FB0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B8"/>
    <w:pPr>
      <w:ind w:left="720"/>
      <w:contextualSpacing/>
    </w:pPr>
  </w:style>
  <w:style w:type="table" w:styleId="TableGrid">
    <w:name w:val="Table Grid"/>
    <w:basedOn w:val="TableNormal"/>
    <w:uiPriority w:val="59"/>
    <w:rsid w:val="001822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7</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 Nzegwu</dc:creator>
  <cp:lastModifiedBy>Anali Nzegwu</cp:lastModifiedBy>
  <cp:revision>96</cp:revision>
  <dcterms:created xsi:type="dcterms:W3CDTF">2020-04-28T14:11:00Z</dcterms:created>
  <dcterms:modified xsi:type="dcterms:W3CDTF">2020-04-28T23:00:00Z</dcterms:modified>
</cp:coreProperties>
</file>