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0E" w:rsidRPr="00F108E7" w:rsidRDefault="00C07A71" w:rsidP="007C7153">
      <w:pPr>
        <w:rPr>
          <w:rFonts w:ascii="Times New Roman" w:hAnsi="Times New Roman" w:cs="Times New Roman"/>
          <w:b/>
          <w:sz w:val="28"/>
          <w:szCs w:val="28"/>
        </w:rPr>
      </w:pPr>
      <w:r w:rsidRPr="00F108E7">
        <w:rPr>
          <w:rFonts w:ascii="Times New Roman" w:hAnsi="Times New Roman" w:cs="Times New Roman"/>
          <w:b/>
          <w:sz w:val="28"/>
          <w:szCs w:val="28"/>
        </w:rPr>
        <w:t xml:space="preserve"> Name: </w:t>
      </w:r>
      <w:proofErr w:type="spellStart"/>
      <w:r w:rsidRPr="00F108E7">
        <w:rPr>
          <w:rFonts w:ascii="Times New Roman" w:hAnsi="Times New Roman" w:cs="Times New Roman"/>
          <w:b/>
          <w:sz w:val="28"/>
          <w:szCs w:val="28"/>
        </w:rPr>
        <w:t>Adigeb</w:t>
      </w:r>
      <w:proofErr w:type="spellEnd"/>
      <w:r w:rsidRPr="00F108E7">
        <w:rPr>
          <w:rFonts w:ascii="Times New Roman" w:hAnsi="Times New Roman" w:cs="Times New Roman"/>
          <w:b/>
          <w:sz w:val="28"/>
          <w:szCs w:val="28"/>
        </w:rPr>
        <w:t xml:space="preserve"> Miriam </w:t>
      </w:r>
      <w:proofErr w:type="spellStart"/>
      <w:r w:rsidRPr="00F108E7">
        <w:rPr>
          <w:rFonts w:ascii="Times New Roman" w:hAnsi="Times New Roman" w:cs="Times New Roman"/>
          <w:b/>
          <w:sz w:val="28"/>
          <w:szCs w:val="28"/>
        </w:rPr>
        <w:t>Agbo</w:t>
      </w:r>
      <w:proofErr w:type="spellEnd"/>
      <w:r w:rsidRPr="00F108E7">
        <w:rPr>
          <w:rFonts w:ascii="Times New Roman" w:hAnsi="Times New Roman" w:cs="Times New Roman"/>
          <w:b/>
          <w:sz w:val="28"/>
          <w:szCs w:val="28"/>
        </w:rPr>
        <w:t xml:space="preserve"> </w:t>
      </w:r>
    </w:p>
    <w:p w:rsidR="00C07A71" w:rsidRPr="00F108E7" w:rsidRDefault="00C07A71" w:rsidP="007C7153">
      <w:pPr>
        <w:rPr>
          <w:rFonts w:ascii="Times New Roman" w:hAnsi="Times New Roman" w:cs="Times New Roman"/>
          <w:b/>
          <w:sz w:val="28"/>
          <w:szCs w:val="28"/>
        </w:rPr>
      </w:pPr>
      <w:r w:rsidRPr="00F108E7">
        <w:rPr>
          <w:rFonts w:ascii="Times New Roman" w:hAnsi="Times New Roman" w:cs="Times New Roman"/>
          <w:b/>
          <w:sz w:val="28"/>
          <w:szCs w:val="28"/>
        </w:rPr>
        <w:t>17/</w:t>
      </w:r>
      <w:proofErr w:type="spellStart"/>
      <w:r w:rsidRPr="00F108E7">
        <w:rPr>
          <w:rFonts w:ascii="Times New Roman" w:hAnsi="Times New Roman" w:cs="Times New Roman"/>
          <w:b/>
          <w:sz w:val="28"/>
          <w:szCs w:val="28"/>
        </w:rPr>
        <w:t>sms09</w:t>
      </w:r>
      <w:proofErr w:type="spellEnd"/>
      <w:r w:rsidRPr="00F108E7">
        <w:rPr>
          <w:rFonts w:ascii="Times New Roman" w:hAnsi="Times New Roman" w:cs="Times New Roman"/>
          <w:b/>
          <w:sz w:val="28"/>
          <w:szCs w:val="28"/>
        </w:rPr>
        <w:t>/006</w:t>
      </w:r>
    </w:p>
    <w:p w:rsidR="00C07A71" w:rsidRPr="00F108E7" w:rsidRDefault="00C07A71" w:rsidP="007C7153">
      <w:pPr>
        <w:rPr>
          <w:rFonts w:ascii="Times New Roman" w:hAnsi="Times New Roman" w:cs="Times New Roman"/>
          <w:b/>
          <w:sz w:val="28"/>
          <w:szCs w:val="28"/>
        </w:rPr>
      </w:pPr>
      <w:proofErr w:type="spellStart"/>
      <w:r w:rsidRPr="00F108E7">
        <w:rPr>
          <w:rFonts w:ascii="Times New Roman" w:hAnsi="Times New Roman" w:cs="Times New Roman"/>
          <w:b/>
          <w:sz w:val="28"/>
          <w:szCs w:val="28"/>
        </w:rPr>
        <w:t>Ird</w:t>
      </w:r>
      <w:proofErr w:type="spellEnd"/>
      <w:r w:rsidRPr="00F108E7">
        <w:rPr>
          <w:rFonts w:ascii="Times New Roman" w:hAnsi="Times New Roman" w:cs="Times New Roman"/>
          <w:b/>
          <w:sz w:val="28"/>
          <w:szCs w:val="28"/>
        </w:rPr>
        <w:t xml:space="preserve"> 318 </w:t>
      </w:r>
    </w:p>
    <w:p w:rsidR="00B470F3" w:rsidRPr="00F108E7" w:rsidRDefault="00B470F3" w:rsidP="00B470F3">
      <w:pPr>
        <w:jc w:val="both"/>
        <w:rPr>
          <w:rFonts w:ascii="Times New Roman" w:hAnsi="Times New Roman" w:cs="Times New Roman"/>
          <w:b/>
          <w:sz w:val="28"/>
          <w:szCs w:val="28"/>
        </w:rPr>
      </w:pPr>
    </w:p>
    <w:p w:rsidR="00C07A71" w:rsidRPr="00B470F3" w:rsidRDefault="00C07A71" w:rsidP="00B470F3">
      <w:pPr>
        <w:jc w:val="both"/>
        <w:rPr>
          <w:rFonts w:ascii="Times New Roman" w:hAnsi="Times New Roman" w:cs="Times New Roman"/>
          <w:b/>
          <w:sz w:val="24"/>
          <w:szCs w:val="24"/>
        </w:rPr>
      </w:pPr>
      <w:r w:rsidRPr="00B470F3">
        <w:rPr>
          <w:rFonts w:ascii="Times New Roman" w:hAnsi="Times New Roman" w:cs="Times New Roman"/>
          <w:b/>
          <w:sz w:val="24"/>
          <w:szCs w:val="24"/>
        </w:rPr>
        <w:t xml:space="preserve">Question: what is glass ceiling? Is breaking the glass ceiling possible in Africa and what are the </w:t>
      </w:r>
      <w:r w:rsidR="00717D86" w:rsidRPr="00B470F3">
        <w:rPr>
          <w:rFonts w:ascii="Times New Roman" w:hAnsi="Times New Roman" w:cs="Times New Roman"/>
          <w:b/>
          <w:sz w:val="24"/>
          <w:szCs w:val="24"/>
        </w:rPr>
        <w:t>challenges.</w:t>
      </w:r>
    </w:p>
    <w:p w:rsidR="005E0EF7" w:rsidRPr="00B470F3" w:rsidRDefault="00717D86" w:rsidP="00B470F3">
      <w:pPr>
        <w:jc w:val="both"/>
        <w:rPr>
          <w:rFonts w:ascii="Times New Roman" w:hAnsi="Times New Roman" w:cs="Times New Roman"/>
          <w:sz w:val="24"/>
          <w:szCs w:val="24"/>
        </w:rPr>
      </w:pPr>
      <w:r w:rsidRPr="00B470F3">
        <w:rPr>
          <w:rFonts w:ascii="Times New Roman" w:hAnsi="Times New Roman" w:cs="Times New Roman"/>
          <w:sz w:val="24"/>
          <w:szCs w:val="24"/>
        </w:rPr>
        <w:t xml:space="preserve">     Glass ceiling is an image used to represent invisible barriers that keeps a given demographic (typically applied to minorities) from rising beyond a certain level in a rank. The image was first coined by feminists in reference to barriers in the </w:t>
      </w:r>
      <w:r w:rsidR="005E0EF7" w:rsidRPr="00B470F3">
        <w:rPr>
          <w:rFonts w:ascii="Times New Roman" w:hAnsi="Times New Roman" w:cs="Times New Roman"/>
          <w:sz w:val="24"/>
          <w:szCs w:val="24"/>
        </w:rPr>
        <w:t xml:space="preserve">careers of high achieving women. In the US, the concept is seen as an obstacle that limits women from reaching top position. It is also known as invisible ceiling which describes the metaphor women face through in advancing their careers regardless of their qualifications or achievement. </w:t>
      </w:r>
    </w:p>
    <w:p w:rsidR="00717D86" w:rsidRPr="00B470F3" w:rsidRDefault="005E0EF7" w:rsidP="00B470F3">
      <w:pPr>
        <w:jc w:val="both"/>
        <w:rPr>
          <w:rFonts w:ascii="Times New Roman" w:hAnsi="Times New Roman" w:cs="Times New Roman"/>
          <w:sz w:val="24"/>
          <w:szCs w:val="24"/>
        </w:rPr>
      </w:pPr>
      <w:r w:rsidRPr="00B470F3">
        <w:rPr>
          <w:rFonts w:ascii="Times New Roman" w:hAnsi="Times New Roman" w:cs="Times New Roman"/>
          <w:sz w:val="24"/>
          <w:szCs w:val="24"/>
        </w:rPr>
        <w:t xml:space="preserve"> The first person to use the term glass ceiling was Marilyn </w:t>
      </w:r>
      <w:proofErr w:type="spellStart"/>
      <w:r w:rsidRPr="00B470F3">
        <w:rPr>
          <w:rFonts w:ascii="Times New Roman" w:hAnsi="Times New Roman" w:cs="Times New Roman"/>
          <w:sz w:val="24"/>
          <w:szCs w:val="24"/>
        </w:rPr>
        <w:t>Loden</w:t>
      </w:r>
      <w:proofErr w:type="spellEnd"/>
      <w:r w:rsidRPr="00B470F3">
        <w:rPr>
          <w:rFonts w:ascii="Times New Roman" w:hAnsi="Times New Roman" w:cs="Times New Roman"/>
          <w:sz w:val="24"/>
          <w:szCs w:val="24"/>
        </w:rPr>
        <w:t xml:space="preserve"> during a 1978 speech. As the term “Glass Ceiling got more issued within society, public responded with differing ideas and opinions. </w:t>
      </w:r>
      <w:r w:rsidR="008A2EF0" w:rsidRPr="00B470F3">
        <w:rPr>
          <w:rFonts w:ascii="Times New Roman" w:hAnsi="Times New Roman" w:cs="Times New Roman"/>
          <w:sz w:val="24"/>
          <w:szCs w:val="24"/>
        </w:rPr>
        <w:t xml:space="preserve">Some argued that glass ceiling is a myth rather than a reality because women chose to stay home and showed less dedication to advance into executive suite. </w:t>
      </w:r>
      <w:r w:rsidRPr="00B470F3">
        <w:rPr>
          <w:rFonts w:ascii="Times New Roman" w:hAnsi="Times New Roman" w:cs="Times New Roman"/>
          <w:sz w:val="24"/>
          <w:szCs w:val="24"/>
        </w:rPr>
        <w:t xml:space="preserve">  </w:t>
      </w:r>
    </w:p>
    <w:p w:rsidR="00CA17EA" w:rsidRPr="00B470F3" w:rsidRDefault="008A2EF0" w:rsidP="00B470F3">
      <w:pPr>
        <w:jc w:val="both"/>
        <w:rPr>
          <w:rFonts w:ascii="Times New Roman" w:hAnsi="Times New Roman" w:cs="Times New Roman"/>
          <w:sz w:val="24"/>
          <w:szCs w:val="24"/>
        </w:rPr>
      </w:pPr>
      <w:r w:rsidRPr="00B470F3">
        <w:rPr>
          <w:rFonts w:ascii="Times New Roman" w:hAnsi="Times New Roman" w:cs="Times New Roman"/>
          <w:sz w:val="24"/>
          <w:szCs w:val="24"/>
        </w:rPr>
        <w:t xml:space="preserve">   Breaking the glass ceiling in Africa have become a major challenge although only few  countries have been able to achieve it, and the rest are ignorant about it and some are still struggle to achieve it. </w:t>
      </w:r>
      <w:r w:rsidR="00020B78" w:rsidRPr="00B470F3">
        <w:rPr>
          <w:rFonts w:ascii="Times New Roman" w:hAnsi="Times New Roman" w:cs="Times New Roman"/>
          <w:sz w:val="24"/>
          <w:szCs w:val="24"/>
        </w:rPr>
        <w:t xml:space="preserve">African women are always known to belong to the kitchen and bedroom and their only responsibility is to take care of their families and nothing aside of that. </w:t>
      </w:r>
      <w:r w:rsidR="002E63EF" w:rsidRPr="00B470F3">
        <w:rPr>
          <w:rFonts w:ascii="Times New Roman" w:hAnsi="Times New Roman" w:cs="Times New Roman"/>
          <w:sz w:val="24"/>
          <w:szCs w:val="24"/>
        </w:rPr>
        <w:t xml:space="preserve">Kitchen and bedroom is the glass ceiling that needs to be broken in Africa </w:t>
      </w:r>
      <w:r w:rsidR="002173B2" w:rsidRPr="00B470F3">
        <w:rPr>
          <w:rFonts w:ascii="Times New Roman" w:hAnsi="Times New Roman" w:cs="Times New Roman"/>
          <w:sz w:val="24"/>
          <w:szCs w:val="24"/>
        </w:rPr>
        <w:t>these factors</w:t>
      </w:r>
      <w:r w:rsidR="002E63EF" w:rsidRPr="00B470F3">
        <w:rPr>
          <w:rFonts w:ascii="Times New Roman" w:hAnsi="Times New Roman" w:cs="Times New Roman"/>
          <w:sz w:val="24"/>
          <w:szCs w:val="24"/>
        </w:rPr>
        <w:t xml:space="preserve"> </w:t>
      </w:r>
      <w:r w:rsidR="002173B2" w:rsidRPr="00B470F3">
        <w:rPr>
          <w:rFonts w:ascii="Times New Roman" w:hAnsi="Times New Roman" w:cs="Times New Roman"/>
          <w:sz w:val="24"/>
          <w:szCs w:val="24"/>
        </w:rPr>
        <w:t>has</w:t>
      </w:r>
      <w:r w:rsidR="002E63EF" w:rsidRPr="00B470F3">
        <w:rPr>
          <w:rFonts w:ascii="Times New Roman" w:hAnsi="Times New Roman" w:cs="Times New Roman"/>
          <w:sz w:val="24"/>
          <w:szCs w:val="24"/>
        </w:rPr>
        <w:t xml:space="preserve"> limited many African wo</w:t>
      </w:r>
      <w:r w:rsidR="002173B2" w:rsidRPr="00B470F3">
        <w:rPr>
          <w:rFonts w:ascii="Times New Roman" w:hAnsi="Times New Roman" w:cs="Times New Roman"/>
          <w:sz w:val="24"/>
          <w:szCs w:val="24"/>
        </w:rPr>
        <w:t>men from achieving their glory in leadership.</w:t>
      </w:r>
      <w:r w:rsidR="00A77D0B" w:rsidRPr="00B470F3">
        <w:rPr>
          <w:rFonts w:ascii="Times New Roman" w:hAnsi="Times New Roman" w:cs="Times New Roman"/>
          <w:sz w:val="24"/>
          <w:szCs w:val="24"/>
        </w:rPr>
        <w:t xml:space="preserve"> Breaking the glass ceiling is possible in Africa but with action and strategies that need to be put in place. African women continue to be marginalized from attaining leadership </w:t>
      </w:r>
      <w:r w:rsidR="00B15917" w:rsidRPr="00B470F3">
        <w:rPr>
          <w:rFonts w:ascii="Times New Roman" w:hAnsi="Times New Roman" w:cs="Times New Roman"/>
          <w:sz w:val="24"/>
          <w:szCs w:val="24"/>
        </w:rPr>
        <w:t>positions</w:t>
      </w:r>
      <w:r w:rsidR="00A77D0B" w:rsidRPr="00B470F3">
        <w:rPr>
          <w:rFonts w:ascii="Times New Roman" w:hAnsi="Times New Roman" w:cs="Times New Roman"/>
          <w:sz w:val="24"/>
          <w:szCs w:val="24"/>
        </w:rPr>
        <w:t xml:space="preserve"> in </w:t>
      </w:r>
      <w:r w:rsidR="00B15917" w:rsidRPr="00B470F3">
        <w:rPr>
          <w:rFonts w:ascii="Times New Roman" w:hAnsi="Times New Roman" w:cs="Times New Roman"/>
          <w:sz w:val="24"/>
          <w:szCs w:val="24"/>
        </w:rPr>
        <w:t>organization</w:t>
      </w:r>
      <w:r w:rsidR="00A77D0B" w:rsidRPr="00B470F3">
        <w:rPr>
          <w:rFonts w:ascii="Times New Roman" w:hAnsi="Times New Roman" w:cs="Times New Roman"/>
          <w:sz w:val="24"/>
          <w:szCs w:val="24"/>
        </w:rPr>
        <w:t xml:space="preserve"> despite the numerous efforts that have been made</w:t>
      </w:r>
      <w:r w:rsidR="00B15917" w:rsidRPr="00B470F3">
        <w:rPr>
          <w:rFonts w:ascii="Times New Roman" w:hAnsi="Times New Roman" w:cs="Times New Roman"/>
          <w:sz w:val="24"/>
          <w:szCs w:val="24"/>
        </w:rPr>
        <w:t xml:space="preserve"> to achieve equality. </w:t>
      </w:r>
      <w:r w:rsidR="00C37F53" w:rsidRPr="00B470F3">
        <w:rPr>
          <w:rFonts w:ascii="Times New Roman" w:hAnsi="Times New Roman" w:cs="Times New Roman"/>
          <w:sz w:val="24"/>
          <w:szCs w:val="24"/>
        </w:rPr>
        <w:t xml:space="preserve">Africa is trying to make a difference but gender parity and equal opportunities are still a cry away. </w:t>
      </w:r>
      <w:r w:rsidR="00D62C35" w:rsidRPr="00B470F3">
        <w:rPr>
          <w:rFonts w:ascii="Times New Roman" w:hAnsi="Times New Roman" w:cs="Times New Roman"/>
          <w:sz w:val="24"/>
          <w:szCs w:val="24"/>
        </w:rPr>
        <w:t>Africa countries like Liberia have managed to sustainably elevate</w:t>
      </w:r>
      <w:r w:rsidR="00B87476" w:rsidRPr="00B470F3">
        <w:rPr>
          <w:rFonts w:ascii="Times New Roman" w:hAnsi="Times New Roman" w:cs="Times New Roman"/>
          <w:sz w:val="24"/>
          <w:szCs w:val="24"/>
        </w:rPr>
        <w:t xml:space="preserve"> their women with an estimated 3</w:t>
      </w:r>
      <w:r w:rsidR="00D62C35" w:rsidRPr="00B470F3">
        <w:rPr>
          <w:rFonts w:ascii="Times New Roman" w:hAnsi="Times New Roman" w:cs="Times New Roman"/>
          <w:sz w:val="24"/>
          <w:szCs w:val="24"/>
        </w:rPr>
        <w:t>0</w:t>
      </w:r>
      <w:r w:rsidR="00B87476" w:rsidRPr="00B470F3">
        <w:rPr>
          <w:rFonts w:ascii="Times New Roman" w:hAnsi="Times New Roman" w:cs="Times New Roman"/>
          <w:sz w:val="24"/>
          <w:szCs w:val="24"/>
        </w:rPr>
        <w:t xml:space="preserve"> </w:t>
      </w:r>
      <w:r w:rsidR="00D62C35" w:rsidRPr="00B470F3">
        <w:rPr>
          <w:rFonts w:ascii="Times New Roman" w:hAnsi="Times New Roman" w:cs="Times New Roman"/>
          <w:sz w:val="24"/>
          <w:szCs w:val="24"/>
        </w:rPr>
        <w:t>percent of companies being led by a female Chief Executive. More so, Ellen Johnson-</w:t>
      </w:r>
      <w:proofErr w:type="spellStart"/>
      <w:r w:rsidR="00D62C35" w:rsidRPr="00B470F3">
        <w:rPr>
          <w:rFonts w:ascii="Times New Roman" w:hAnsi="Times New Roman" w:cs="Times New Roman"/>
          <w:sz w:val="24"/>
          <w:szCs w:val="24"/>
        </w:rPr>
        <w:t>Sirleaf</w:t>
      </w:r>
      <w:proofErr w:type="spellEnd"/>
      <w:r w:rsidR="00D62C35" w:rsidRPr="00B470F3">
        <w:rPr>
          <w:rFonts w:ascii="Times New Roman" w:hAnsi="Times New Roman" w:cs="Times New Roman"/>
          <w:sz w:val="24"/>
          <w:szCs w:val="24"/>
        </w:rPr>
        <w:t xml:space="preserve">, the country’s president </w:t>
      </w:r>
      <w:r w:rsidR="00B87476" w:rsidRPr="00B470F3">
        <w:rPr>
          <w:rFonts w:ascii="Times New Roman" w:hAnsi="Times New Roman" w:cs="Times New Roman"/>
          <w:sz w:val="24"/>
          <w:szCs w:val="24"/>
        </w:rPr>
        <w:t>rewrote</w:t>
      </w:r>
      <w:r w:rsidR="00D62C35" w:rsidRPr="00B470F3">
        <w:rPr>
          <w:rFonts w:ascii="Times New Roman" w:hAnsi="Times New Roman" w:cs="Times New Roman"/>
          <w:sz w:val="24"/>
          <w:szCs w:val="24"/>
        </w:rPr>
        <w:t xml:space="preserve"> world history by becoming the first female president in Africa. Malawi’s Joyce Banda and </w:t>
      </w:r>
      <w:r w:rsidR="00B87476" w:rsidRPr="00B470F3">
        <w:rPr>
          <w:rFonts w:ascii="Times New Roman" w:hAnsi="Times New Roman" w:cs="Times New Roman"/>
          <w:sz w:val="24"/>
          <w:szCs w:val="24"/>
        </w:rPr>
        <w:t>Central</w:t>
      </w:r>
      <w:r w:rsidR="00D62C35" w:rsidRPr="00B470F3">
        <w:rPr>
          <w:rFonts w:ascii="Times New Roman" w:hAnsi="Times New Roman" w:cs="Times New Roman"/>
          <w:sz w:val="24"/>
          <w:szCs w:val="24"/>
        </w:rPr>
        <w:t xml:space="preserve"> </w:t>
      </w:r>
      <w:r w:rsidR="00B87476" w:rsidRPr="00B470F3">
        <w:rPr>
          <w:rFonts w:ascii="Times New Roman" w:hAnsi="Times New Roman" w:cs="Times New Roman"/>
          <w:sz w:val="24"/>
          <w:szCs w:val="24"/>
        </w:rPr>
        <w:t>African</w:t>
      </w:r>
      <w:r w:rsidR="00D62C35" w:rsidRPr="00B470F3">
        <w:rPr>
          <w:rFonts w:ascii="Times New Roman" w:hAnsi="Times New Roman" w:cs="Times New Roman"/>
          <w:sz w:val="24"/>
          <w:szCs w:val="24"/>
        </w:rPr>
        <w:t xml:space="preserve"> Republic’s Catherine Samba Panza followed soon after to </w:t>
      </w:r>
      <w:r w:rsidR="00B87476" w:rsidRPr="00B470F3">
        <w:rPr>
          <w:rFonts w:ascii="Times New Roman" w:hAnsi="Times New Roman" w:cs="Times New Roman"/>
          <w:sz w:val="24"/>
          <w:szCs w:val="24"/>
        </w:rPr>
        <w:t>further</w:t>
      </w:r>
      <w:r w:rsidR="00D62C35" w:rsidRPr="00B470F3">
        <w:rPr>
          <w:rFonts w:ascii="Times New Roman" w:hAnsi="Times New Roman" w:cs="Times New Roman"/>
          <w:sz w:val="24"/>
          <w:szCs w:val="24"/>
        </w:rPr>
        <w:t xml:space="preserve"> cement the rise of the modern women in Africa. Africa have only had three head of state since it started, alt</w:t>
      </w:r>
      <w:r w:rsidR="00CA17EA" w:rsidRPr="00B470F3">
        <w:rPr>
          <w:rFonts w:ascii="Times New Roman" w:hAnsi="Times New Roman" w:cs="Times New Roman"/>
          <w:sz w:val="24"/>
          <w:szCs w:val="24"/>
        </w:rPr>
        <w:t xml:space="preserve">hough it is better than nothing but it shows that the society is not yet as fair and as equal as it should be. </w:t>
      </w:r>
    </w:p>
    <w:p w:rsidR="008A2EF0" w:rsidRPr="00B470F3" w:rsidRDefault="00CA17EA" w:rsidP="00B470F3">
      <w:pPr>
        <w:jc w:val="both"/>
        <w:rPr>
          <w:rFonts w:ascii="Times New Roman" w:hAnsi="Times New Roman" w:cs="Times New Roman"/>
          <w:sz w:val="24"/>
          <w:szCs w:val="24"/>
        </w:rPr>
      </w:pPr>
      <w:r w:rsidRPr="00B470F3">
        <w:rPr>
          <w:rFonts w:ascii="Times New Roman" w:hAnsi="Times New Roman" w:cs="Times New Roman"/>
          <w:sz w:val="24"/>
          <w:szCs w:val="24"/>
        </w:rPr>
        <w:t xml:space="preserve">    The greatest battle </w:t>
      </w:r>
      <w:r w:rsidR="00B87476" w:rsidRPr="00B470F3">
        <w:rPr>
          <w:rFonts w:ascii="Times New Roman" w:hAnsi="Times New Roman" w:cs="Times New Roman"/>
          <w:sz w:val="24"/>
          <w:szCs w:val="24"/>
        </w:rPr>
        <w:t>African women</w:t>
      </w:r>
      <w:r w:rsidRPr="00B470F3">
        <w:rPr>
          <w:rFonts w:ascii="Times New Roman" w:hAnsi="Times New Roman" w:cs="Times New Roman"/>
          <w:sz w:val="24"/>
          <w:szCs w:val="24"/>
        </w:rPr>
        <w:t xml:space="preserve"> have to fight for is liberty from the second class citizen she has</w:t>
      </w:r>
      <w:r w:rsidR="00BF459C" w:rsidRPr="00B470F3">
        <w:rPr>
          <w:rFonts w:ascii="Times New Roman" w:hAnsi="Times New Roman" w:cs="Times New Roman"/>
          <w:sz w:val="24"/>
          <w:szCs w:val="24"/>
        </w:rPr>
        <w:t xml:space="preserve"> been put in place the kitchen. Gender equality is still some sort of favor men in Africa think they are doing women. In the case of Rwanda where women voice are heard and are given </w:t>
      </w:r>
      <w:r w:rsidR="00BF459C" w:rsidRPr="00B470F3">
        <w:rPr>
          <w:rFonts w:ascii="Times New Roman" w:hAnsi="Times New Roman" w:cs="Times New Roman"/>
          <w:sz w:val="24"/>
          <w:szCs w:val="24"/>
        </w:rPr>
        <w:lastRenderedPageBreak/>
        <w:t>leadership roles in top positions in government and also the government making laws that favor both men and women e.g. the right to equal ownership of property.</w:t>
      </w:r>
      <w:r w:rsidR="00F57274" w:rsidRPr="00B470F3">
        <w:rPr>
          <w:rFonts w:ascii="Times New Roman" w:hAnsi="Times New Roman" w:cs="Times New Roman"/>
          <w:sz w:val="24"/>
          <w:szCs w:val="24"/>
        </w:rPr>
        <w:t xml:space="preserve"> Breaking the glass ceiling is possible in Africa because of change. The 20</w:t>
      </w:r>
      <w:r w:rsidR="00F57274" w:rsidRPr="00B470F3">
        <w:rPr>
          <w:rFonts w:ascii="Times New Roman" w:hAnsi="Times New Roman" w:cs="Times New Roman"/>
          <w:sz w:val="24"/>
          <w:szCs w:val="24"/>
          <w:vertAlign w:val="superscript"/>
        </w:rPr>
        <w:t>th</w:t>
      </w:r>
      <w:r w:rsidR="00F57274" w:rsidRPr="00B470F3">
        <w:rPr>
          <w:rFonts w:ascii="Times New Roman" w:hAnsi="Times New Roman" w:cs="Times New Roman"/>
          <w:sz w:val="24"/>
          <w:szCs w:val="24"/>
        </w:rPr>
        <w:t xml:space="preserve"> century is different from the 21</w:t>
      </w:r>
      <w:r w:rsidR="00F57274" w:rsidRPr="00B470F3">
        <w:rPr>
          <w:rFonts w:ascii="Times New Roman" w:hAnsi="Times New Roman" w:cs="Times New Roman"/>
          <w:sz w:val="24"/>
          <w:szCs w:val="24"/>
          <w:vertAlign w:val="superscript"/>
        </w:rPr>
        <w:t>st</w:t>
      </w:r>
      <w:r w:rsidR="00F57274" w:rsidRPr="00B470F3">
        <w:rPr>
          <w:rFonts w:ascii="Times New Roman" w:hAnsi="Times New Roman" w:cs="Times New Roman"/>
          <w:sz w:val="24"/>
          <w:szCs w:val="24"/>
        </w:rPr>
        <w:t xml:space="preserve"> century it is only left for Africa to adapt to </w:t>
      </w:r>
      <w:r w:rsidR="00AB510A" w:rsidRPr="00B470F3">
        <w:rPr>
          <w:rFonts w:ascii="Times New Roman" w:hAnsi="Times New Roman" w:cs="Times New Roman"/>
          <w:sz w:val="24"/>
          <w:szCs w:val="24"/>
        </w:rPr>
        <w:t>these changes</w:t>
      </w:r>
      <w:r w:rsidR="00F57274" w:rsidRPr="00B470F3">
        <w:rPr>
          <w:rFonts w:ascii="Times New Roman" w:hAnsi="Times New Roman" w:cs="Times New Roman"/>
          <w:sz w:val="24"/>
          <w:szCs w:val="24"/>
        </w:rPr>
        <w:t xml:space="preserve">. </w:t>
      </w:r>
      <w:r w:rsidR="00BF459C" w:rsidRPr="00B470F3">
        <w:rPr>
          <w:rFonts w:ascii="Times New Roman" w:hAnsi="Times New Roman" w:cs="Times New Roman"/>
          <w:sz w:val="24"/>
          <w:szCs w:val="24"/>
        </w:rPr>
        <w:t xml:space="preserve"> </w:t>
      </w:r>
    </w:p>
    <w:p w:rsidR="00696CFB" w:rsidRPr="00B470F3" w:rsidRDefault="00AB510A" w:rsidP="00B470F3">
      <w:pPr>
        <w:jc w:val="both"/>
        <w:rPr>
          <w:rFonts w:ascii="Times New Roman" w:hAnsi="Times New Roman" w:cs="Times New Roman"/>
          <w:sz w:val="24"/>
          <w:szCs w:val="24"/>
        </w:rPr>
      </w:pPr>
      <w:r w:rsidRPr="00B470F3">
        <w:rPr>
          <w:rFonts w:ascii="Times New Roman" w:hAnsi="Times New Roman" w:cs="Times New Roman"/>
          <w:sz w:val="24"/>
          <w:szCs w:val="24"/>
        </w:rPr>
        <w:t xml:space="preserve">One of the greatest </w:t>
      </w:r>
      <w:r w:rsidR="00731D20" w:rsidRPr="00B470F3">
        <w:rPr>
          <w:rFonts w:ascii="Times New Roman" w:hAnsi="Times New Roman" w:cs="Times New Roman"/>
          <w:sz w:val="24"/>
          <w:szCs w:val="24"/>
        </w:rPr>
        <w:t>setbacks</w:t>
      </w:r>
      <w:r w:rsidRPr="00B470F3">
        <w:rPr>
          <w:rFonts w:ascii="Times New Roman" w:hAnsi="Times New Roman" w:cs="Times New Roman"/>
          <w:sz w:val="24"/>
          <w:szCs w:val="24"/>
        </w:rPr>
        <w:t xml:space="preserve"> in African journey toward breaking the glass ceiling is cultural indoctrination and religion. </w:t>
      </w:r>
      <w:r w:rsidR="00731D20" w:rsidRPr="00B470F3">
        <w:rPr>
          <w:rFonts w:ascii="Times New Roman" w:hAnsi="Times New Roman" w:cs="Times New Roman"/>
          <w:sz w:val="24"/>
          <w:szCs w:val="24"/>
        </w:rPr>
        <w:t>Women are taught from a tender age that success scares men away and they might not have families if they are successful. Men are threaten by women success further perpetuate this belief. Many ladies have been pushed to give up their lofty dreams of grandeur. The pressure cannot be underestimated as many girls are taught to value marital success over all else and they are falsely made to believe succe</w:t>
      </w:r>
      <w:r w:rsidR="00696CFB" w:rsidRPr="00B470F3">
        <w:rPr>
          <w:rFonts w:ascii="Times New Roman" w:hAnsi="Times New Roman" w:cs="Times New Roman"/>
          <w:sz w:val="24"/>
          <w:szCs w:val="24"/>
        </w:rPr>
        <w:t>ssful women do not get married. Some religion have the belief that women are only married to the family to take good care of their homes and nothing else e.g. Islamic religion women stay at home to cater for the family and any women who goes above the law is often seen as a disgrace only few educated families do not belief in that. When the bill for women right was brought up in the</w:t>
      </w:r>
      <w:r w:rsidR="00427268" w:rsidRPr="00B470F3">
        <w:rPr>
          <w:rFonts w:ascii="Times New Roman" w:hAnsi="Times New Roman" w:cs="Times New Roman"/>
          <w:sz w:val="24"/>
          <w:szCs w:val="24"/>
        </w:rPr>
        <w:t xml:space="preserve"> house of senate in Nigeria it was rejected and even the president made a speech were he said his house belong to the inner room when a question was asked of him. </w:t>
      </w:r>
    </w:p>
    <w:p w:rsidR="00AB510A" w:rsidRPr="00B470F3" w:rsidRDefault="00696CFB" w:rsidP="00B470F3">
      <w:pPr>
        <w:jc w:val="both"/>
        <w:rPr>
          <w:rFonts w:ascii="Times New Roman" w:hAnsi="Times New Roman" w:cs="Times New Roman"/>
          <w:sz w:val="24"/>
          <w:szCs w:val="24"/>
        </w:rPr>
      </w:pPr>
      <w:r w:rsidRPr="00B470F3">
        <w:rPr>
          <w:rFonts w:ascii="Times New Roman" w:hAnsi="Times New Roman" w:cs="Times New Roman"/>
          <w:sz w:val="24"/>
          <w:szCs w:val="24"/>
        </w:rPr>
        <w:t>Africa needs to start being serious about the ascension of women to top position and decision making jobs. The African women in turn need to have a change of mindset and fight the “women for kitchen” mental syndrome that keeps holding them back. It is possible to have a perfect family and be successful all at once. Only weal men are intimidated by a women success. Everyone should start appreciating the rise of the 21</w:t>
      </w:r>
      <w:r w:rsidRPr="00B470F3">
        <w:rPr>
          <w:rFonts w:ascii="Times New Roman" w:hAnsi="Times New Roman" w:cs="Times New Roman"/>
          <w:sz w:val="24"/>
          <w:szCs w:val="24"/>
          <w:vertAlign w:val="superscript"/>
        </w:rPr>
        <w:t>st</w:t>
      </w:r>
      <w:r w:rsidRPr="00B470F3">
        <w:rPr>
          <w:rFonts w:ascii="Times New Roman" w:hAnsi="Times New Roman" w:cs="Times New Roman"/>
          <w:sz w:val="24"/>
          <w:szCs w:val="24"/>
        </w:rPr>
        <w:t xml:space="preserve"> century woman who can stand on her own two feet without anyone holding her hands. </w:t>
      </w:r>
      <w:r w:rsidR="00731D20" w:rsidRPr="00B470F3">
        <w:rPr>
          <w:rFonts w:ascii="Times New Roman" w:hAnsi="Times New Roman" w:cs="Times New Roman"/>
          <w:sz w:val="24"/>
          <w:szCs w:val="24"/>
        </w:rPr>
        <w:t xml:space="preserve"> </w:t>
      </w:r>
    </w:p>
    <w:p w:rsidR="00C07A71" w:rsidRDefault="008D3499" w:rsidP="00B470F3">
      <w:pPr>
        <w:jc w:val="both"/>
        <w:rPr>
          <w:rFonts w:ascii="Times New Roman" w:hAnsi="Times New Roman" w:cs="Times New Roman"/>
          <w:sz w:val="24"/>
          <w:szCs w:val="24"/>
        </w:rPr>
      </w:pPr>
      <w:r>
        <w:rPr>
          <w:rFonts w:ascii="Times New Roman" w:hAnsi="Times New Roman" w:cs="Times New Roman"/>
          <w:sz w:val="24"/>
          <w:szCs w:val="24"/>
        </w:rPr>
        <w:t>Reference</w:t>
      </w:r>
    </w:p>
    <w:p w:rsidR="008D3499" w:rsidRDefault="008D3499" w:rsidP="00B470F3">
      <w:pPr>
        <w:jc w:val="both"/>
        <w:rPr>
          <w:rFonts w:ascii="Times New Roman" w:hAnsi="Times New Roman" w:cs="Times New Roman"/>
          <w:sz w:val="24"/>
          <w:szCs w:val="24"/>
        </w:rPr>
      </w:pPr>
      <w:r>
        <w:rPr>
          <w:rFonts w:ascii="Times New Roman" w:hAnsi="Times New Roman" w:cs="Times New Roman"/>
          <w:sz w:val="24"/>
          <w:szCs w:val="24"/>
        </w:rPr>
        <w:t xml:space="preserve"> 1) Federal glass ceiling commission. Solid investment: making full use of nation’s human capital. 2014-11-08 at the </w:t>
      </w:r>
      <w:proofErr w:type="spellStart"/>
      <w:r>
        <w:rPr>
          <w:rFonts w:ascii="Times New Roman" w:hAnsi="Times New Roman" w:cs="Times New Roman"/>
          <w:sz w:val="24"/>
          <w:szCs w:val="24"/>
        </w:rPr>
        <w:t>wayback</w:t>
      </w:r>
      <w:proofErr w:type="spellEnd"/>
      <w:r>
        <w:rPr>
          <w:rFonts w:ascii="Times New Roman" w:hAnsi="Times New Roman" w:cs="Times New Roman"/>
          <w:sz w:val="24"/>
          <w:szCs w:val="24"/>
        </w:rPr>
        <w:t xml:space="preserve"> machine Washington, dc; U.S. department of labor, November </w:t>
      </w:r>
      <w:proofErr w:type="spellStart"/>
      <w:r>
        <w:rPr>
          <w:rFonts w:ascii="Times New Roman" w:hAnsi="Times New Roman" w:cs="Times New Roman"/>
          <w:sz w:val="24"/>
          <w:szCs w:val="24"/>
        </w:rPr>
        <w:t>1995</w:t>
      </w:r>
      <w:proofErr w:type="gramStart"/>
      <w:r>
        <w:rPr>
          <w:rFonts w:ascii="Times New Roman" w:hAnsi="Times New Roman" w:cs="Times New Roman"/>
          <w:sz w:val="24"/>
          <w:szCs w:val="24"/>
        </w:rPr>
        <w:t>,p</w:t>
      </w:r>
      <w:proofErr w:type="spellEnd"/>
      <w:proofErr w:type="gramEnd"/>
      <w:r>
        <w:rPr>
          <w:rFonts w:ascii="Times New Roman" w:hAnsi="Times New Roman" w:cs="Times New Roman"/>
          <w:sz w:val="24"/>
          <w:szCs w:val="24"/>
        </w:rPr>
        <w:t xml:space="preserve"> 13-15</w:t>
      </w:r>
    </w:p>
    <w:p w:rsidR="008D3499" w:rsidRPr="00B470F3" w:rsidRDefault="008D3499" w:rsidP="00B470F3">
      <w:pPr>
        <w:jc w:val="both"/>
        <w:rPr>
          <w:rFonts w:ascii="Times New Roman" w:hAnsi="Times New Roman" w:cs="Times New Roman"/>
          <w:sz w:val="24"/>
          <w:szCs w:val="24"/>
        </w:rPr>
      </w:pPr>
      <w:r>
        <w:rPr>
          <w:rFonts w:ascii="Times New Roman" w:hAnsi="Times New Roman" w:cs="Times New Roman"/>
          <w:sz w:val="24"/>
          <w:szCs w:val="24"/>
        </w:rPr>
        <w:t xml:space="preserve">2) </w:t>
      </w:r>
      <w:hyperlink r:id="rId4" w:history="1">
        <w:proofErr w:type="spellStart"/>
        <w:r w:rsidRPr="00F94D05">
          <w:rPr>
            <w:rStyle w:val="Hyperlink"/>
            <w:rFonts w:ascii="Times New Roman" w:hAnsi="Times New Roman" w:cs="Times New Roman"/>
            <w:sz w:val="24"/>
            <w:szCs w:val="24"/>
          </w:rPr>
          <w:t>http://www.washingtontimes.com</w:t>
        </w:r>
        <w:proofErr w:type="spellEnd"/>
      </w:hyperlink>
      <w:r>
        <w:rPr>
          <w:rFonts w:ascii="Times New Roman" w:hAnsi="Times New Roman" w:cs="Times New Roman"/>
          <w:sz w:val="24"/>
          <w:szCs w:val="24"/>
        </w:rPr>
        <w:t xml:space="preserve">, the Washington times. “Hillary Clinton: ‘as a white </w:t>
      </w:r>
      <w:r w:rsidR="0032305D">
        <w:rPr>
          <w:rFonts w:ascii="Times New Roman" w:hAnsi="Times New Roman" w:cs="Times New Roman"/>
          <w:sz w:val="24"/>
          <w:szCs w:val="24"/>
        </w:rPr>
        <w:t>person,</w:t>
      </w:r>
      <w:r>
        <w:rPr>
          <w:rFonts w:ascii="Times New Roman" w:hAnsi="Times New Roman" w:cs="Times New Roman"/>
          <w:sz w:val="24"/>
          <w:szCs w:val="24"/>
        </w:rPr>
        <w:t xml:space="preserve"> I have to discuss racism </w:t>
      </w:r>
      <w:proofErr w:type="gramStart"/>
      <w:r>
        <w:rPr>
          <w:rFonts w:ascii="Times New Roman" w:hAnsi="Times New Roman" w:cs="Times New Roman"/>
          <w:sz w:val="24"/>
          <w:szCs w:val="24"/>
        </w:rPr>
        <w:t>‘ every</w:t>
      </w:r>
      <w:proofErr w:type="gramEnd"/>
      <w:r>
        <w:rPr>
          <w:rFonts w:ascii="Times New Roman" w:hAnsi="Times New Roman" w:cs="Times New Roman"/>
          <w:sz w:val="24"/>
          <w:szCs w:val="24"/>
        </w:rPr>
        <w:t xml:space="preserve"> chance I get.</w:t>
      </w:r>
    </w:p>
    <w:sectPr w:rsidR="008D3499" w:rsidRPr="00B470F3" w:rsidSect="00B21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07A71"/>
    <w:rsid w:val="00020B78"/>
    <w:rsid w:val="00093BED"/>
    <w:rsid w:val="00116C81"/>
    <w:rsid w:val="002173B2"/>
    <w:rsid w:val="002E63EF"/>
    <w:rsid w:val="0032305D"/>
    <w:rsid w:val="00427268"/>
    <w:rsid w:val="004A0FA5"/>
    <w:rsid w:val="00503E2F"/>
    <w:rsid w:val="005E0EF7"/>
    <w:rsid w:val="00696CFB"/>
    <w:rsid w:val="00717D86"/>
    <w:rsid w:val="00731D20"/>
    <w:rsid w:val="007C7153"/>
    <w:rsid w:val="008A2EF0"/>
    <w:rsid w:val="008D3499"/>
    <w:rsid w:val="00957490"/>
    <w:rsid w:val="00972695"/>
    <w:rsid w:val="00A77D0B"/>
    <w:rsid w:val="00AB510A"/>
    <w:rsid w:val="00B15917"/>
    <w:rsid w:val="00B21A0E"/>
    <w:rsid w:val="00B470F3"/>
    <w:rsid w:val="00B87476"/>
    <w:rsid w:val="00BF459C"/>
    <w:rsid w:val="00C07A71"/>
    <w:rsid w:val="00C37F53"/>
    <w:rsid w:val="00CA17EA"/>
    <w:rsid w:val="00D62C35"/>
    <w:rsid w:val="00F108E7"/>
    <w:rsid w:val="00F5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0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4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2020-04-28T20:51:00Z</dcterms:created>
  <dcterms:modified xsi:type="dcterms:W3CDTF">2020-04-28T22:42:00Z</dcterms:modified>
</cp:coreProperties>
</file>