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b/>
          <w:bCs/>
          <w:i/>
          <w:iCs/>
          <w:lang w:val="en-US"/>
        </w:rPr>
      </w:pPr>
      <w:bookmarkStart w:id="0" w:name="_GoBack"/>
      <w:bookmarkEnd w:id="0"/>
      <w:r>
        <w:rPr>
          <w:rFonts w:hint="default" w:ascii="Times New Roman" w:hAnsi="Times New Roman" w:eastAsia="Times New Roman" w:cs="Times New Roman"/>
          <w:b/>
          <w:bCs/>
          <w:i/>
          <w:iCs/>
          <w:lang w:val="en-US"/>
        </w:rPr>
        <w:t>NAME:umunnah chinedu</w:t>
      </w:r>
    </w:p>
    <w:p>
      <w:pPr>
        <w:rPr>
          <w:rFonts w:hint="default" w:ascii="Times New Roman" w:hAnsi="Times New Roman" w:eastAsia="Times New Roman" w:cs="Times New Roman"/>
          <w:b/>
          <w:bCs/>
          <w:i/>
          <w:iCs/>
          <w:lang w:val="en-US"/>
        </w:rPr>
      </w:pPr>
      <w:r>
        <w:rPr>
          <w:rFonts w:hint="default" w:ascii="Times New Roman" w:hAnsi="Times New Roman" w:eastAsia="Times New Roman" w:cs="Times New Roman"/>
          <w:b/>
          <w:bCs/>
          <w:i/>
          <w:iCs/>
          <w:lang w:val="en-US"/>
        </w:rPr>
        <w:t>MAT NO:18/ENG06/070</w:t>
      </w:r>
    </w:p>
    <w:p>
      <w:pPr>
        <w:rPr>
          <w:rFonts w:hint="default" w:ascii="Times New Roman" w:hAnsi="Times New Roman" w:eastAsia="Times New Roman" w:cs="Times New Roman"/>
          <w:b/>
          <w:bCs/>
          <w:i/>
          <w:iCs/>
          <w:lang w:val="en-US"/>
        </w:rPr>
      </w:pPr>
      <w:r>
        <w:rPr>
          <w:rFonts w:hint="default" w:ascii="Times New Roman" w:hAnsi="Times New Roman" w:eastAsia="Times New Roman" w:cs="Times New Roman"/>
          <w:b/>
          <w:bCs/>
          <w:i/>
          <w:iCs/>
          <w:lang w:val="en-US"/>
        </w:rPr>
        <w:t xml:space="preserve">DEPARTMENT:mechanical engineering </w:t>
      </w:r>
    </w:p>
    <w:p>
      <w:pPr>
        <w:rPr>
          <w:rFonts w:hint="default" w:ascii="Times New Roman" w:hAnsi="Times New Roman" w:eastAsia="Times New Roman" w:cs="Times New Roman"/>
          <w:b/>
          <w:bCs/>
          <w:i/>
          <w:iCs/>
          <w:lang w:val="en-US"/>
        </w:rPr>
      </w:pP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A Business plan to commence a Poultry project.</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Executive summary and project description</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Embarking on a poultry farm project requires a lot of patience. The poultry project</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looks into both poultry farming for meat production, egg production, and hatching. Patience is required because in the case of meat production broilers take nothing less than 8 weeks for the birds to be mature, in the case of egg production the pullets breed of bird which are the layers take about 6 months (24 weeks) to be able to lay eggs.</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The intended poultry farm project is going to make use of the following specifications in the listed categories.</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Housing</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An intensive system would be used i.e the birds would not be allowed to wonder</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around as feed and water would be provided for them. The pullets how ever would be kept using a battery cage system.</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Feeding</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Different grades of feed would be given to the birds as they mature.</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The birds are given starter feeds this is necessary because the starter feeds has the highest level of protein that a chick would receive during it’s life time. The starter feeds is also processed in a way that it us easy to consume by the chicks as they are still young.The starter feeds is given to the chick at 0-6 weeks.</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After the chicks gets older than 6 weeks of age then they would be fed the finisher diet to the broiler breeds and the developer diet to the pullets. The broilers will be fed the finisher diet until they reach slaughter size. The pullets would be fed the developer diet until</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 xml:space="preserve">    </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they are at least 20 weeks of age. When egg production starts they are fed the layer ration until egg production ends.</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It is important to note that poultry disease are very inevitable and one must be ready to find ways to combat against such diseases like coccidioosis, Newcastle disease etc with the use of drug and other medication.</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Equipment needed</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To embark on the project the equipment needed are</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1. Feeders</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2. Drinkers</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3. Good waste disposal system</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4. Source of water</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5. Lighting and heat</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6. Egg crates</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7. Storage space for keeping feed and egg</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8. Incubators</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The business to be embarked on is expected to produce about 5000 per 3 months and more than 10000 eggs in a year. The demand for meat and eggs cannot be overestimated therefore they would be a constant market.</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Sponsorship</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The project is sponsored solely by Nmoyem Divine Joseph with capital would be</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gotten from personal savings and loans, grants and contributions.</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Management</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 xml:space="preserve">   </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An individual with an OND, HND or most preferably a first degree in.</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any agricultural program would be the managing director. A production manager would be needed to take note at all times the amount of meat and eggs produced. A farm manager and his team will be tasked to take care of the birds in the poultry, checking for issue like faulty machines tools or equipment like the lightening, leaking roofs generally just making sure that everything is in good condition. A sales manager takes account of all sales made. Security personnel would be needed including a Chief security officer. A health personnel is also needed to take care to the health of the chicks.</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Technical Assistance</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The project has a working relationship with the Bank of Agriculture there’s an</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agreement to finance the project.</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Marketing and sales</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Marketing of meat and eggs and day old chicks as cockerels would be reared</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Competition Analysis</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Poultry farming is a pretty common enterprise embarked on by many individuals from</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a low level small scale business to the highest level of mass production through out Nigeria but in the North central to the extreme north of Nigeria where there is lesser participation in the poultry business as they focus on other sources of meat like the cow, sheep etc</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Tariff and Import Restriction</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Forex restriction on food importation and zero duty on imported agricultural</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equipment will favour the poultry project.</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 xml:space="preserve">    </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Market Potential</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There is a strong demand for poultry products the poultry meat is relatively cheap and</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at high demand especially during the festive period like the Christmas, easter eggs are a predominant part of our daily meals</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Profitability</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The poultry birds stand a chance of being infected by various diseases joint with poor</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management of the farm(lighting, feeding etc) the yield of meat and egg from the farm.</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Technical Feasibility</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The project does not need much technical skills like the use of very advance machines</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and such most of the work is done by hand although some skills would be needed to operate the incubators.</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Estimated project cost and Revenue Equipment Needed</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 xml:space="preserve">        Equipment Feeder Drinker Bulbs(100watts) Egg Crates</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Quantity Price in Naira 50 25000</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50 30000</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150 30000 100 100000</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Vehicle</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 xml:space="preserve">              Incubators ( 1440 chicken Egg capacity )</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 xml:space="preserve">    4</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 xml:space="preserve">   4000000</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 xml:space="preserve">  </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 xml:space="preserve">   Vehicle name Toyota Hilux</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Name</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Chikun starter feed Chikun Finisher Chikun Developer feed Chikun layer ration Electric bills Diesel for generator</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After 3 months from sale of broilers Egg sales</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Day old chicks</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Quantity 10</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Operating cost Quantity</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 xml:space="preserve">    100</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 xml:space="preserve">    200</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 xml:space="preserve">    200</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 xml:space="preserve">    100</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200 liters</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Revenue</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2500 for 1 chicken = 2500000</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1000 per crate= 1000000 20000 per carton</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Price in Naira 20000000</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Price in Naira 350000 700000 750000 200000 10000 146300</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 xml:space="preserve">                                        Conclusion</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The project is technically feasible and commercially viable it is therefore</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recommended for funding.</w:t>
      </w:r>
    </w:p>
    <w:p>
      <w:pPr>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2020-04-29T08:23:23Z</dcterms:created>
  <dc:creator>DELL’s iPhone</dc:creator>
  <cp:lastModifiedBy>DELL’s iPhone</cp:lastModifiedBy>
  <dcterms:modified xsi:type="dcterms:W3CDTF">2020-04-29T08:25:57Z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3081-10.0.5</vt:lpwstr>
  </property>
</Properties>
</file>