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BD19" w14:textId="77777777"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Name</w:t>
      </w:r>
      <w:r w:rsidRPr="003D717D">
        <w:rPr>
          <w:rFonts w:ascii="Calibri Light" w:hAnsi="Calibri Light" w:cs="Calibri Light"/>
          <w:b/>
          <w:sz w:val="64"/>
          <w:szCs w:val="64"/>
        </w:rPr>
        <w:t xml:space="preserve">: </w:t>
      </w:r>
      <w:r w:rsidRPr="003D717D">
        <w:rPr>
          <w:rFonts w:ascii="Calibri Light" w:hAnsi="Calibri Light" w:cs="Calibri Light"/>
          <w:sz w:val="64"/>
          <w:szCs w:val="64"/>
        </w:rPr>
        <w:t>Adelotan Rafiat Mojisola.</w:t>
      </w:r>
    </w:p>
    <w:p w14:paraId="29663483" w14:textId="77777777"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Matric No.</w:t>
      </w:r>
      <w:r w:rsidRPr="003D717D">
        <w:rPr>
          <w:rFonts w:ascii="Calibri Light" w:hAnsi="Calibri Light" w:cs="Calibri Light"/>
          <w:b/>
          <w:sz w:val="64"/>
          <w:szCs w:val="64"/>
        </w:rPr>
        <w:t>:</w:t>
      </w:r>
      <w:r w:rsidRPr="003D717D">
        <w:rPr>
          <w:rFonts w:ascii="Calibri Light" w:hAnsi="Calibri Light" w:cs="Calibri Light"/>
          <w:sz w:val="64"/>
          <w:szCs w:val="64"/>
        </w:rPr>
        <w:t xml:space="preserve"> 17/MHS01/018.</w:t>
      </w:r>
    </w:p>
    <w:p w14:paraId="50F9438E" w14:textId="77777777"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Department</w:t>
      </w:r>
      <w:r w:rsidRPr="003D717D">
        <w:rPr>
          <w:rFonts w:ascii="Calibri Light" w:hAnsi="Calibri Light" w:cs="Calibri Light"/>
          <w:b/>
          <w:sz w:val="64"/>
          <w:szCs w:val="64"/>
        </w:rPr>
        <w:t xml:space="preserve">: </w:t>
      </w:r>
      <w:r w:rsidRPr="003D717D">
        <w:rPr>
          <w:rFonts w:ascii="Calibri Light" w:hAnsi="Calibri Light" w:cs="Calibri Light"/>
          <w:sz w:val="64"/>
          <w:szCs w:val="64"/>
        </w:rPr>
        <w:t>MBBS.</w:t>
      </w:r>
    </w:p>
    <w:p w14:paraId="05A180BF" w14:textId="77777777"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Level</w:t>
      </w:r>
      <w:r w:rsidRPr="003D717D">
        <w:rPr>
          <w:rFonts w:ascii="Calibri Light" w:hAnsi="Calibri Light" w:cs="Calibri Light"/>
          <w:b/>
          <w:sz w:val="64"/>
          <w:szCs w:val="64"/>
        </w:rPr>
        <w:t xml:space="preserve">: </w:t>
      </w:r>
      <w:r w:rsidRPr="003D717D">
        <w:rPr>
          <w:rFonts w:ascii="Calibri Light" w:hAnsi="Calibri Light" w:cs="Calibri Light"/>
          <w:sz w:val="64"/>
          <w:szCs w:val="64"/>
        </w:rPr>
        <w:t>300.</w:t>
      </w:r>
    </w:p>
    <w:p w14:paraId="1FD4D0EB" w14:textId="5A3F6AB3"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Course Title</w:t>
      </w:r>
      <w:r w:rsidRPr="003D717D">
        <w:rPr>
          <w:rFonts w:ascii="Calibri Light" w:hAnsi="Calibri Light" w:cs="Calibri Light"/>
          <w:b/>
          <w:sz w:val="64"/>
          <w:szCs w:val="64"/>
        </w:rPr>
        <w:t xml:space="preserve">: </w:t>
      </w:r>
      <w:r w:rsidRPr="003D717D">
        <w:rPr>
          <w:rFonts w:ascii="Calibri Light" w:hAnsi="Calibri Light" w:cs="Calibri Light"/>
          <w:sz w:val="64"/>
          <w:szCs w:val="64"/>
        </w:rPr>
        <w:t>Gross Anatomy of Head and Neck.</w:t>
      </w:r>
    </w:p>
    <w:p w14:paraId="425F7D52" w14:textId="25E83955"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Course Code</w:t>
      </w:r>
      <w:r w:rsidRPr="003D717D">
        <w:rPr>
          <w:rFonts w:ascii="Calibri Light" w:hAnsi="Calibri Light" w:cs="Calibri Light"/>
          <w:b/>
          <w:sz w:val="64"/>
          <w:szCs w:val="64"/>
        </w:rPr>
        <w:t xml:space="preserve">: </w:t>
      </w:r>
      <w:r w:rsidRPr="003D717D">
        <w:rPr>
          <w:rFonts w:ascii="Calibri Light" w:hAnsi="Calibri Light" w:cs="Calibri Light"/>
          <w:sz w:val="64"/>
          <w:szCs w:val="64"/>
        </w:rPr>
        <w:t>ANA 301</w:t>
      </w:r>
      <w:r w:rsidR="00A10939">
        <w:rPr>
          <w:rFonts w:ascii="Calibri Light" w:hAnsi="Calibri Light" w:cs="Calibri Light"/>
          <w:sz w:val="64"/>
          <w:szCs w:val="64"/>
        </w:rPr>
        <w:t>.</w:t>
      </w:r>
    </w:p>
    <w:p w14:paraId="6457843C" w14:textId="77777777" w:rsidR="00662F96" w:rsidRPr="003D717D" w:rsidRDefault="00662F96" w:rsidP="00662F96">
      <w:pPr>
        <w:rPr>
          <w:rFonts w:ascii="Calibri Light" w:hAnsi="Calibri Light" w:cs="Calibri Light"/>
          <w:sz w:val="64"/>
          <w:szCs w:val="64"/>
        </w:rPr>
      </w:pPr>
      <w:r w:rsidRPr="003D717D">
        <w:rPr>
          <w:rFonts w:ascii="Calibri Light" w:hAnsi="Calibri Light" w:cs="Calibri Light"/>
          <w:b/>
          <w:sz w:val="64"/>
          <w:szCs w:val="64"/>
          <w:u w:val="single"/>
        </w:rPr>
        <w:t>Question</w:t>
      </w:r>
      <w:r w:rsidRPr="003D717D">
        <w:rPr>
          <w:rFonts w:ascii="Calibri Light" w:hAnsi="Calibri Light" w:cs="Calibri Light"/>
          <w:b/>
          <w:sz w:val="64"/>
          <w:szCs w:val="64"/>
        </w:rPr>
        <w:t xml:space="preserve">: </w:t>
      </w:r>
    </w:p>
    <w:p w14:paraId="0C78DCA6" w14:textId="66EA9947" w:rsidR="00662F96" w:rsidRPr="003D717D" w:rsidRDefault="00EF2983" w:rsidP="00662F96">
      <w:pPr>
        <w:pStyle w:val="ListParagraph"/>
        <w:numPr>
          <w:ilvl w:val="0"/>
          <w:numId w:val="1"/>
        </w:numPr>
        <w:ind w:left="540" w:hanging="540"/>
        <w:rPr>
          <w:rFonts w:ascii="Calibri Light" w:hAnsi="Calibri Light" w:cs="Calibri Light"/>
          <w:sz w:val="64"/>
          <w:szCs w:val="64"/>
        </w:rPr>
      </w:pPr>
      <w:r w:rsidRPr="003D717D">
        <w:rPr>
          <w:rFonts w:ascii="Calibri Light" w:hAnsi="Calibri Light" w:cs="Calibri Light"/>
          <w:sz w:val="64"/>
          <w:szCs w:val="64"/>
        </w:rPr>
        <w:t>Discuss the anatomy of the tongue and comment on its applied anatomy</w:t>
      </w:r>
      <w:r w:rsidR="00662F96" w:rsidRPr="003D717D">
        <w:rPr>
          <w:rFonts w:ascii="Calibri Light" w:hAnsi="Calibri Light" w:cs="Calibri Light"/>
          <w:sz w:val="64"/>
          <w:szCs w:val="64"/>
        </w:rPr>
        <w:t>.</w:t>
      </w:r>
    </w:p>
    <w:p w14:paraId="6497AC0D" w14:textId="6EA9FCF1" w:rsidR="00527857" w:rsidRDefault="00EF2983" w:rsidP="00021824">
      <w:pPr>
        <w:pStyle w:val="ListParagraph"/>
        <w:numPr>
          <w:ilvl w:val="0"/>
          <w:numId w:val="1"/>
        </w:numPr>
        <w:ind w:left="540" w:hanging="540"/>
        <w:rPr>
          <w:rFonts w:ascii="Calibri Light" w:hAnsi="Calibri Light" w:cs="Calibri Light"/>
          <w:sz w:val="64"/>
          <w:szCs w:val="64"/>
        </w:rPr>
      </w:pPr>
      <w:r w:rsidRPr="003D717D">
        <w:rPr>
          <w:rFonts w:ascii="Calibri Light" w:hAnsi="Calibri Light" w:cs="Calibri Light"/>
          <w:sz w:val="64"/>
          <w:szCs w:val="64"/>
        </w:rPr>
        <w:t>Write an essay on the air sinuses</w:t>
      </w:r>
      <w:r w:rsidR="00021824" w:rsidRPr="003D717D">
        <w:rPr>
          <w:rFonts w:ascii="Calibri Light" w:hAnsi="Calibri Light" w:cs="Calibri Light"/>
          <w:sz w:val="64"/>
          <w:szCs w:val="64"/>
        </w:rPr>
        <w:t>.</w:t>
      </w:r>
    </w:p>
    <w:p w14:paraId="0A5993E1" w14:textId="6A8181E5" w:rsidR="00BF2570" w:rsidRDefault="00BF2570" w:rsidP="00BF2570">
      <w:pPr>
        <w:rPr>
          <w:rFonts w:ascii="Calibri Light" w:hAnsi="Calibri Light" w:cs="Calibri Light"/>
          <w:sz w:val="36"/>
          <w:szCs w:val="64"/>
        </w:rPr>
      </w:pPr>
    </w:p>
    <w:p w14:paraId="05612BDA" w14:textId="2BD0342D" w:rsidR="00BF2570" w:rsidRDefault="006D341B" w:rsidP="00BF2570">
      <w:pPr>
        <w:rPr>
          <w:rFonts w:ascii="Calibri Light" w:hAnsi="Calibri Light" w:cs="Calibri Light"/>
          <w:b/>
          <w:sz w:val="44"/>
          <w:szCs w:val="64"/>
        </w:rPr>
      </w:pPr>
      <w:r>
        <w:rPr>
          <w:rFonts w:ascii="Calibri Light" w:hAnsi="Calibri Light" w:cs="Calibri Light"/>
          <w:b/>
          <w:sz w:val="44"/>
          <w:szCs w:val="64"/>
          <w:u w:val="single"/>
        </w:rPr>
        <w:lastRenderedPageBreak/>
        <w:t>Question 1</w:t>
      </w:r>
      <w:r>
        <w:rPr>
          <w:rFonts w:ascii="Calibri Light" w:hAnsi="Calibri Light" w:cs="Calibri Light"/>
          <w:b/>
          <w:sz w:val="44"/>
          <w:szCs w:val="64"/>
        </w:rPr>
        <w:t>:</w:t>
      </w:r>
    </w:p>
    <w:p w14:paraId="6D6E669B" w14:textId="0D9B9091" w:rsidR="006D341B" w:rsidRDefault="006D341B" w:rsidP="00BF2570">
      <w:pPr>
        <w:rPr>
          <w:rFonts w:ascii="Calibri Light" w:hAnsi="Calibri Light" w:cs="Calibri Light"/>
          <w:sz w:val="36"/>
          <w:szCs w:val="64"/>
        </w:rPr>
      </w:pPr>
      <w:r>
        <w:rPr>
          <w:rFonts w:ascii="Calibri Light" w:hAnsi="Calibri Light" w:cs="Calibri Light"/>
          <w:sz w:val="36"/>
          <w:szCs w:val="64"/>
        </w:rPr>
        <w:t xml:space="preserve">           </w:t>
      </w:r>
      <w:r w:rsidR="005C3D5D">
        <w:rPr>
          <w:rFonts w:ascii="Calibri Light" w:hAnsi="Calibri Light" w:cs="Calibri Light"/>
          <w:sz w:val="36"/>
          <w:szCs w:val="64"/>
        </w:rPr>
        <w:t xml:space="preserve">The tongue is </w:t>
      </w:r>
      <w:r w:rsidR="0066295B">
        <w:rPr>
          <w:rFonts w:ascii="Calibri Light" w:hAnsi="Calibri Light" w:cs="Calibri Light"/>
          <w:sz w:val="36"/>
          <w:szCs w:val="64"/>
        </w:rPr>
        <w:t xml:space="preserve">a mass of muscle that is almost completely covered by a mucous membrane. It forms part of the floor of the oral cavity and part of the anterior wall of the oropharynx. </w:t>
      </w:r>
      <w:r w:rsidR="00240184">
        <w:rPr>
          <w:rFonts w:ascii="Calibri Light" w:hAnsi="Calibri Light" w:cs="Calibri Light"/>
          <w:sz w:val="36"/>
          <w:szCs w:val="64"/>
        </w:rPr>
        <w:t xml:space="preserve">Under normal circumstances, the tongue is pink and kept moist by the products of the major and minor salivary glands. </w:t>
      </w:r>
      <w:r w:rsidR="0066295B">
        <w:rPr>
          <w:rFonts w:ascii="Calibri Light" w:hAnsi="Calibri Light" w:cs="Calibri Light"/>
          <w:sz w:val="36"/>
          <w:szCs w:val="64"/>
        </w:rPr>
        <w:t>It is known for its role in taste, but it also assists with mastication(chewing), deglutition(swallowing), articulation(speech) and oral cleansing.</w:t>
      </w:r>
    </w:p>
    <w:p w14:paraId="2405C379" w14:textId="66BBEFE6" w:rsidR="00240184" w:rsidRDefault="00240184" w:rsidP="00BF2570">
      <w:pPr>
        <w:rPr>
          <w:rFonts w:ascii="Calibri Light" w:hAnsi="Calibri Light" w:cs="Calibri Light"/>
          <w:sz w:val="36"/>
          <w:szCs w:val="64"/>
        </w:rPr>
      </w:pPr>
      <w:r>
        <w:rPr>
          <w:rFonts w:ascii="Calibri Light" w:hAnsi="Calibri Light" w:cs="Calibri Light"/>
          <w:sz w:val="36"/>
          <w:szCs w:val="64"/>
        </w:rPr>
        <w:t xml:space="preserve">           This organ is roughly 10cm long and is somewhat triangular in shape, having 3 main parts:</w:t>
      </w:r>
    </w:p>
    <w:p w14:paraId="52EF32B4" w14:textId="1E8E26D9" w:rsidR="00240184" w:rsidRDefault="00240184" w:rsidP="00240184">
      <w:pPr>
        <w:pStyle w:val="ListParagraph"/>
        <w:numPr>
          <w:ilvl w:val="0"/>
          <w:numId w:val="3"/>
        </w:numPr>
        <w:rPr>
          <w:rFonts w:ascii="Calibri Light" w:hAnsi="Calibri Light" w:cs="Calibri Light"/>
          <w:sz w:val="36"/>
          <w:szCs w:val="64"/>
        </w:rPr>
      </w:pPr>
      <w:r>
        <w:rPr>
          <w:rFonts w:ascii="Calibri Light" w:hAnsi="Calibri Light" w:cs="Calibri Light"/>
          <w:sz w:val="36"/>
          <w:szCs w:val="64"/>
        </w:rPr>
        <w:t>The apex/tip</w:t>
      </w:r>
    </w:p>
    <w:p w14:paraId="4E750F13" w14:textId="32AA8817" w:rsidR="00240184" w:rsidRDefault="00240184" w:rsidP="00240184">
      <w:pPr>
        <w:pStyle w:val="ListParagraph"/>
        <w:numPr>
          <w:ilvl w:val="0"/>
          <w:numId w:val="3"/>
        </w:numPr>
        <w:rPr>
          <w:rFonts w:ascii="Calibri Light" w:hAnsi="Calibri Light" w:cs="Calibri Light"/>
          <w:sz w:val="36"/>
          <w:szCs w:val="64"/>
        </w:rPr>
      </w:pPr>
      <w:r>
        <w:rPr>
          <w:rFonts w:ascii="Calibri Light" w:hAnsi="Calibri Light" w:cs="Calibri Light"/>
          <w:sz w:val="36"/>
          <w:szCs w:val="64"/>
        </w:rPr>
        <w:t>The body</w:t>
      </w:r>
    </w:p>
    <w:p w14:paraId="5333A61B" w14:textId="0A9AEB47" w:rsidR="00240184" w:rsidRDefault="00240184" w:rsidP="00240184">
      <w:pPr>
        <w:pStyle w:val="ListParagraph"/>
        <w:numPr>
          <w:ilvl w:val="0"/>
          <w:numId w:val="3"/>
        </w:numPr>
        <w:rPr>
          <w:rFonts w:ascii="Calibri Light" w:hAnsi="Calibri Light" w:cs="Calibri Light"/>
          <w:sz w:val="36"/>
          <w:szCs w:val="64"/>
        </w:rPr>
      </w:pPr>
      <w:r>
        <w:rPr>
          <w:rFonts w:ascii="Calibri Light" w:hAnsi="Calibri Light" w:cs="Calibri Light"/>
          <w:sz w:val="36"/>
          <w:szCs w:val="64"/>
        </w:rPr>
        <w:t>The root/base</w:t>
      </w:r>
    </w:p>
    <w:p w14:paraId="7440AE19" w14:textId="2C750156" w:rsidR="00240184" w:rsidRDefault="00240184" w:rsidP="00240184">
      <w:pPr>
        <w:rPr>
          <w:rFonts w:ascii="Calibri Light" w:hAnsi="Calibri Light" w:cs="Calibri Light"/>
          <w:sz w:val="36"/>
          <w:szCs w:val="64"/>
        </w:rPr>
      </w:pPr>
      <w:r>
        <w:rPr>
          <w:rFonts w:ascii="Calibri Light" w:hAnsi="Calibri Light" w:cs="Calibri Light"/>
          <w:sz w:val="36"/>
          <w:szCs w:val="64"/>
        </w:rPr>
        <w:t xml:space="preserve">           The apex/tip is the highly mobile, pointed anterior portion of the tongue. Posterior to the apex is the body, which has 2 surfaces: a rough dorsal(superior) surface and a smooth ventral(inferior) surface. The dorsal surface abuts the palate and is populated with taste buds and lingual papillae while the ventral surface is attached to the floor of the oral cavity by the lingual frenulum. The base of the tongue is the most posterior part of the organ and is populated by numerous lymphoid </w:t>
      </w:r>
      <w:r>
        <w:rPr>
          <w:rFonts w:ascii="Calibri Light" w:hAnsi="Calibri Light" w:cs="Calibri Light"/>
          <w:sz w:val="36"/>
          <w:szCs w:val="64"/>
        </w:rPr>
        <w:lastRenderedPageBreak/>
        <w:t xml:space="preserve">aggregates known as the </w:t>
      </w:r>
      <w:r w:rsidRPr="001732F7">
        <w:rPr>
          <w:rFonts w:ascii="Calibri Light" w:hAnsi="Calibri Light" w:cs="Calibri Light"/>
          <w:b/>
          <w:sz w:val="36"/>
          <w:szCs w:val="64"/>
        </w:rPr>
        <w:t>lingual tonsils</w:t>
      </w:r>
      <w:r>
        <w:rPr>
          <w:rFonts w:ascii="Calibri Light" w:hAnsi="Calibri Light" w:cs="Calibri Light"/>
          <w:sz w:val="36"/>
          <w:szCs w:val="64"/>
        </w:rPr>
        <w:t xml:space="preserve"> along with foliate papillae along the posterolateral surface.</w:t>
      </w:r>
    </w:p>
    <w:p w14:paraId="1FC10268" w14:textId="65C85399" w:rsidR="0093077B" w:rsidRDefault="0093077B" w:rsidP="00240184">
      <w:pPr>
        <w:rPr>
          <w:rFonts w:ascii="Calibri Light" w:hAnsi="Calibri Light" w:cs="Calibri Light"/>
          <w:sz w:val="36"/>
          <w:szCs w:val="64"/>
        </w:rPr>
      </w:pPr>
      <w:r>
        <w:rPr>
          <w:rFonts w:ascii="Calibri Light" w:hAnsi="Calibri Light" w:cs="Calibri Light"/>
          <w:sz w:val="36"/>
          <w:szCs w:val="64"/>
        </w:rPr>
        <w:t xml:space="preserve">           The anterior two-thirds </w:t>
      </w:r>
      <w:r w:rsidR="006D5940">
        <w:rPr>
          <w:rFonts w:ascii="Calibri Light" w:hAnsi="Calibri Light" w:cs="Calibri Light"/>
          <w:sz w:val="36"/>
          <w:szCs w:val="64"/>
        </w:rPr>
        <w:t xml:space="preserve">of the tongue (the apex and the body) forms the </w:t>
      </w:r>
      <w:r w:rsidR="006D5940">
        <w:rPr>
          <w:rFonts w:ascii="Calibri Light" w:hAnsi="Calibri Light" w:cs="Calibri Light"/>
          <w:b/>
          <w:sz w:val="36"/>
          <w:szCs w:val="64"/>
        </w:rPr>
        <w:t>Oral surface of the tongue</w:t>
      </w:r>
      <w:r w:rsidR="006D5940">
        <w:rPr>
          <w:rFonts w:ascii="Calibri Light" w:hAnsi="Calibri Light" w:cs="Calibri Light"/>
          <w:sz w:val="36"/>
          <w:szCs w:val="64"/>
        </w:rPr>
        <w:t xml:space="preserve"> while the posterior one-third (the base) forms the </w:t>
      </w:r>
      <w:r w:rsidR="006D5940">
        <w:rPr>
          <w:rFonts w:ascii="Calibri Light" w:hAnsi="Calibri Light" w:cs="Calibri Light"/>
          <w:b/>
          <w:sz w:val="36"/>
          <w:szCs w:val="64"/>
        </w:rPr>
        <w:t>Pharyngeal surface of the tongue</w:t>
      </w:r>
      <w:r w:rsidR="006D5940">
        <w:rPr>
          <w:rFonts w:ascii="Calibri Light" w:hAnsi="Calibri Light" w:cs="Calibri Light"/>
          <w:sz w:val="36"/>
          <w:szCs w:val="64"/>
        </w:rPr>
        <w:t xml:space="preserve">. The oral and pharyngeal surfaces are separated by a V-shaped furrow known as the </w:t>
      </w:r>
      <w:r w:rsidR="006D5940" w:rsidRPr="003E0BB3">
        <w:rPr>
          <w:rFonts w:ascii="Calibri Light" w:hAnsi="Calibri Light" w:cs="Calibri Light"/>
          <w:b/>
          <w:sz w:val="36"/>
          <w:szCs w:val="64"/>
        </w:rPr>
        <w:t>terminal sulcus</w:t>
      </w:r>
      <w:r w:rsidR="000F7750">
        <w:rPr>
          <w:rFonts w:ascii="Calibri Light" w:hAnsi="Calibri Light" w:cs="Calibri Light"/>
          <w:sz w:val="36"/>
          <w:szCs w:val="64"/>
        </w:rPr>
        <w:t>.</w:t>
      </w:r>
      <w:r w:rsidR="003E0BB3">
        <w:rPr>
          <w:rFonts w:ascii="Calibri Light" w:hAnsi="Calibri Light" w:cs="Calibri Light"/>
          <w:sz w:val="36"/>
          <w:szCs w:val="64"/>
        </w:rPr>
        <w:t xml:space="preserve"> At the tip of this sulcus is the </w:t>
      </w:r>
      <w:r w:rsidR="003E0BB3">
        <w:rPr>
          <w:rFonts w:ascii="Calibri Light" w:hAnsi="Calibri Light" w:cs="Calibri Light"/>
          <w:b/>
          <w:sz w:val="36"/>
          <w:szCs w:val="64"/>
        </w:rPr>
        <w:t>foramen cecum</w:t>
      </w:r>
      <w:r w:rsidR="003E0BB3">
        <w:rPr>
          <w:rFonts w:ascii="Calibri Light" w:hAnsi="Calibri Light" w:cs="Calibri Light"/>
          <w:sz w:val="36"/>
          <w:szCs w:val="64"/>
        </w:rPr>
        <w:t>.</w:t>
      </w:r>
      <w:r w:rsidR="001C38D3">
        <w:rPr>
          <w:rFonts w:ascii="Calibri Light" w:hAnsi="Calibri Light" w:cs="Calibri Light"/>
          <w:sz w:val="36"/>
          <w:szCs w:val="64"/>
        </w:rPr>
        <w:t xml:space="preserve"> The median sulcus of the tongue separates the body into left and right halves.</w:t>
      </w:r>
    </w:p>
    <w:p w14:paraId="513C0293" w14:textId="2B42ABCB" w:rsidR="001732F7" w:rsidRDefault="00D029B1" w:rsidP="00240184">
      <w:pPr>
        <w:rPr>
          <w:rFonts w:ascii="Calibri Light" w:hAnsi="Calibri Light" w:cs="Calibri Light"/>
          <w:b/>
          <w:sz w:val="40"/>
          <w:szCs w:val="64"/>
        </w:rPr>
      </w:pPr>
      <w:r>
        <w:rPr>
          <w:rFonts w:ascii="Calibri Light" w:hAnsi="Calibri Light" w:cs="Calibri Light"/>
          <w:b/>
          <w:sz w:val="40"/>
          <w:szCs w:val="64"/>
          <w:u w:val="single"/>
        </w:rPr>
        <w:t>Lingual Papillae</w:t>
      </w:r>
      <w:r>
        <w:rPr>
          <w:rFonts w:ascii="Calibri Light" w:hAnsi="Calibri Light" w:cs="Calibri Light"/>
          <w:b/>
          <w:sz w:val="40"/>
          <w:szCs w:val="64"/>
        </w:rPr>
        <w:t>:</w:t>
      </w:r>
    </w:p>
    <w:p w14:paraId="68BEA1A5" w14:textId="1A13CB66" w:rsidR="00C40E72" w:rsidRDefault="00D029B1" w:rsidP="008C6995">
      <w:pPr>
        <w:rPr>
          <w:rFonts w:ascii="Calibri Light" w:hAnsi="Calibri Light" w:cs="Calibri Light"/>
          <w:sz w:val="36"/>
          <w:szCs w:val="64"/>
        </w:rPr>
      </w:pPr>
      <w:r>
        <w:rPr>
          <w:rFonts w:ascii="Calibri Light" w:hAnsi="Calibri Light" w:cs="Calibri Light"/>
          <w:sz w:val="36"/>
          <w:szCs w:val="64"/>
        </w:rPr>
        <w:t xml:space="preserve">           </w:t>
      </w:r>
      <w:r w:rsidR="00914E0C">
        <w:rPr>
          <w:rFonts w:ascii="Calibri Light" w:hAnsi="Calibri Light" w:cs="Calibri Light"/>
          <w:sz w:val="36"/>
          <w:szCs w:val="64"/>
        </w:rPr>
        <w:t>The superior surface of the body of the tongue derives its characteristic appearance from the presence of lingual papillae, which are projections of lamina propria covered with epithelium.</w:t>
      </w:r>
      <w:r w:rsidR="00197856">
        <w:rPr>
          <w:rFonts w:ascii="Calibri Light" w:hAnsi="Calibri Light" w:cs="Calibri Light"/>
          <w:sz w:val="36"/>
          <w:szCs w:val="64"/>
        </w:rPr>
        <w:t xml:space="preserve"> The 4 types of </w:t>
      </w:r>
      <w:r w:rsidR="00C40E72">
        <w:rPr>
          <w:rFonts w:ascii="Calibri Light" w:hAnsi="Calibri Light" w:cs="Calibri Light"/>
          <w:sz w:val="36"/>
          <w:szCs w:val="64"/>
        </w:rPr>
        <w:t>lingual papillae are: vallate, foliate, filiform and fungiform.</w:t>
      </w:r>
    </w:p>
    <w:p w14:paraId="4BD613AF" w14:textId="74610EF3" w:rsidR="008C6995" w:rsidRPr="00060434" w:rsidRDefault="008C6995" w:rsidP="008C6995">
      <w:pPr>
        <w:pStyle w:val="ListParagraph"/>
        <w:numPr>
          <w:ilvl w:val="0"/>
          <w:numId w:val="5"/>
        </w:numPr>
        <w:rPr>
          <w:rFonts w:ascii="Calibri Light" w:hAnsi="Calibri Light" w:cs="Calibri Light"/>
          <w:b/>
          <w:sz w:val="36"/>
          <w:szCs w:val="64"/>
          <w:u w:val="single"/>
        </w:rPr>
      </w:pPr>
      <w:r>
        <w:rPr>
          <w:rFonts w:ascii="Calibri Light" w:hAnsi="Calibri Light" w:cs="Calibri Light"/>
          <w:b/>
          <w:sz w:val="36"/>
          <w:szCs w:val="64"/>
          <w:u w:val="single"/>
        </w:rPr>
        <w:t>Vallate Papillae</w:t>
      </w:r>
      <w:r>
        <w:rPr>
          <w:rFonts w:ascii="Calibri Light" w:hAnsi="Calibri Light" w:cs="Calibri Light"/>
          <w:b/>
          <w:sz w:val="36"/>
          <w:szCs w:val="64"/>
        </w:rPr>
        <w:t xml:space="preserve">: </w:t>
      </w:r>
      <w:r>
        <w:rPr>
          <w:rFonts w:ascii="Calibri Light" w:hAnsi="Calibri Light" w:cs="Calibri Light"/>
          <w:sz w:val="36"/>
          <w:szCs w:val="64"/>
        </w:rPr>
        <w:t>They are the largest out of all the papillae. They are flat,</w:t>
      </w:r>
      <w:r w:rsidR="008C25AC">
        <w:rPr>
          <w:rFonts w:ascii="Calibri Light" w:hAnsi="Calibri Light" w:cs="Calibri Light"/>
          <w:sz w:val="36"/>
          <w:szCs w:val="64"/>
        </w:rPr>
        <w:t xml:space="preserve"> blunt-ended, cylindrical,</w:t>
      </w:r>
      <w:r>
        <w:rPr>
          <w:rFonts w:ascii="Calibri Light" w:hAnsi="Calibri Light" w:cs="Calibri Light"/>
          <w:sz w:val="36"/>
          <w:szCs w:val="64"/>
        </w:rPr>
        <w:t xml:space="preserve"> prominent papillae</w:t>
      </w:r>
      <w:r w:rsidR="008C25AC">
        <w:rPr>
          <w:rFonts w:ascii="Calibri Light" w:hAnsi="Calibri Light" w:cs="Calibri Light"/>
          <w:sz w:val="36"/>
          <w:szCs w:val="64"/>
        </w:rPr>
        <w:t xml:space="preserve"> invaginations in the tongue’s surface</w:t>
      </w:r>
      <w:r>
        <w:rPr>
          <w:rFonts w:ascii="Calibri Light" w:hAnsi="Calibri Light" w:cs="Calibri Light"/>
          <w:sz w:val="36"/>
          <w:szCs w:val="64"/>
        </w:rPr>
        <w:t xml:space="preserve"> that are surrounded by troughs.</w:t>
      </w:r>
      <w:r w:rsidR="008C25AC">
        <w:rPr>
          <w:rFonts w:ascii="Calibri Light" w:hAnsi="Calibri Light" w:cs="Calibri Light"/>
          <w:sz w:val="36"/>
          <w:szCs w:val="64"/>
        </w:rPr>
        <w:t xml:space="preserve"> In human, there are only about 8-12 vallate papillae in a single V-shaped line located directly anterior to the terminal sulcus.</w:t>
      </w:r>
      <w:r w:rsidR="00393B56">
        <w:rPr>
          <w:rFonts w:ascii="Calibri Light" w:hAnsi="Calibri Light" w:cs="Calibri Light"/>
          <w:sz w:val="36"/>
          <w:szCs w:val="64"/>
        </w:rPr>
        <w:t xml:space="preserve"> The ducts of the lingual glands of von Ebner secrete lingual lipase into the surrounding troughs to begin the process of lipolysis.</w:t>
      </w:r>
    </w:p>
    <w:p w14:paraId="4A8779D0" w14:textId="4C012368" w:rsidR="00060434" w:rsidRPr="008B61AF" w:rsidRDefault="00060434" w:rsidP="008C6995">
      <w:pPr>
        <w:pStyle w:val="ListParagraph"/>
        <w:numPr>
          <w:ilvl w:val="0"/>
          <w:numId w:val="5"/>
        </w:numPr>
        <w:rPr>
          <w:rFonts w:ascii="Calibri Light" w:hAnsi="Calibri Light" w:cs="Calibri Light"/>
          <w:b/>
          <w:sz w:val="36"/>
          <w:szCs w:val="64"/>
          <w:u w:val="single"/>
        </w:rPr>
      </w:pPr>
      <w:r>
        <w:rPr>
          <w:rFonts w:ascii="Calibri Light" w:hAnsi="Calibri Light" w:cs="Calibri Light"/>
          <w:b/>
          <w:sz w:val="36"/>
          <w:szCs w:val="64"/>
          <w:u w:val="single"/>
        </w:rPr>
        <w:lastRenderedPageBreak/>
        <w:t>Foliate Papillae</w:t>
      </w:r>
      <w:r>
        <w:rPr>
          <w:rFonts w:ascii="Calibri Light" w:hAnsi="Calibri Light" w:cs="Calibri Light"/>
          <w:b/>
          <w:sz w:val="36"/>
          <w:szCs w:val="64"/>
        </w:rPr>
        <w:t xml:space="preserve">: </w:t>
      </w:r>
      <w:r>
        <w:rPr>
          <w:rFonts w:ascii="Calibri Light" w:hAnsi="Calibri Light" w:cs="Calibri Light"/>
          <w:sz w:val="36"/>
          <w:szCs w:val="64"/>
        </w:rPr>
        <w:t>They are small linear folds of mucosa located along the lateral surface of the tongue</w:t>
      </w:r>
      <w:r w:rsidR="00EB718D">
        <w:rPr>
          <w:rFonts w:ascii="Calibri Light" w:hAnsi="Calibri Light" w:cs="Calibri Light"/>
          <w:sz w:val="36"/>
          <w:szCs w:val="64"/>
        </w:rPr>
        <w:t xml:space="preserve"> near the terminal sulcus</w:t>
      </w:r>
      <w:r>
        <w:rPr>
          <w:rFonts w:ascii="Calibri Light" w:hAnsi="Calibri Light" w:cs="Calibri Light"/>
          <w:sz w:val="36"/>
          <w:szCs w:val="64"/>
        </w:rPr>
        <w:t>.</w:t>
      </w:r>
    </w:p>
    <w:p w14:paraId="62B81FCD" w14:textId="6ED76287" w:rsidR="008B61AF" w:rsidRPr="00B3738E" w:rsidRDefault="008B61AF" w:rsidP="008C6995">
      <w:pPr>
        <w:pStyle w:val="ListParagraph"/>
        <w:numPr>
          <w:ilvl w:val="0"/>
          <w:numId w:val="5"/>
        </w:numPr>
        <w:rPr>
          <w:rFonts w:ascii="Calibri Light" w:hAnsi="Calibri Light" w:cs="Calibri Light"/>
          <w:b/>
          <w:sz w:val="36"/>
          <w:szCs w:val="64"/>
          <w:u w:val="single"/>
        </w:rPr>
      </w:pPr>
      <w:r>
        <w:rPr>
          <w:rFonts w:ascii="Calibri Light" w:hAnsi="Calibri Light" w:cs="Calibri Light"/>
          <w:b/>
          <w:sz w:val="36"/>
          <w:szCs w:val="64"/>
          <w:u w:val="single"/>
        </w:rPr>
        <w:t>Filiform Papillae</w:t>
      </w:r>
      <w:r>
        <w:rPr>
          <w:rFonts w:ascii="Calibri Light" w:hAnsi="Calibri Light" w:cs="Calibri Light"/>
          <w:b/>
          <w:sz w:val="36"/>
          <w:szCs w:val="64"/>
        </w:rPr>
        <w:t xml:space="preserve">: </w:t>
      </w:r>
      <w:r>
        <w:rPr>
          <w:rFonts w:ascii="Calibri Light" w:hAnsi="Calibri Light" w:cs="Calibri Light"/>
          <w:sz w:val="36"/>
          <w:szCs w:val="64"/>
        </w:rPr>
        <w:t>The filiform papillae are thin and long. They are the most numerous papillae and are located along the entire dorsum of the tongue, but they are not involved in taste sensation.</w:t>
      </w:r>
    </w:p>
    <w:p w14:paraId="57EBB746" w14:textId="16968D62" w:rsidR="00B3738E" w:rsidRPr="00976E19" w:rsidRDefault="00B3738E" w:rsidP="008C6995">
      <w:pPr>
        <w:pStyle w:val="ListParagraph"/>
        <w:numPr>
          <w:ilvl w:val="0"/>
          <w:numId w:val="5"/>
        </w:numPr>
        <w:rPr>
          <w:rFonts w:ascii="Calibri Light" w:hAnsi="Calibri Light" w:cs="Calibri Light"/>
          <w:b/>
          <w:sz w:val="36"/>
          <w:szCs w:val="64"/>
          <w:u w:val="single"/>
        </w:rPr>
      </w:pPr>
      <w:r>
        <w:rPr>
          <w:rFonts w:ascii="Calibri Light" w:hAnsi="Calibri Light" w:cs="Calibri Light"/>
          <w:b/>
          <w:sz w:val="36"/>
          <w:szCs w:val="64"/>
          <w:u w:val="single"/>
        </w:rPr>
        <w:t>Fungiform Papillae</w:t>
      </w:r>
      <w:r>
        <w:rPr>
          <w:rFonts w:ascii="Calibri Light" w:hAnsi="Calibri Light" w:cs="Calibri Light"/>
          <w:b/>
          <w:sz w:val="36"/>
          <w:szCs w:val="64"/>
        </w:rPr>
        <w:t xml:space="preserve">: </w:t>
      </w:r>
      <w:r>
        <w:rPr>
          <w:rFonts w:ascii="Calibri Light" w:hAnsi="Calibri Light" w:cs="Calibri Light"/>
          <w:sz w:val="36"/>
          <w:szCs w:val="64"/>
        </w:rPr>
        <w:t>They are mushroom-shaped and tend to be concentrated along the margins of the tongue. Humans have approximately 200-300 fungiform papillae.</w:t>
      </w:r>
    </w:p>
    <w:p w14:paraId="28BA9BC8" w14:textId="28C997AC" w:rsidR="00976E19" w:rsidRDefault="00976E19" w:rsidP="00976E19">
      <w:pPr>
        <w:rPr>
          <w:rFonts w:ascii="Calibri Light" w:hAnsi="Calibri Light" w:cs="Calibri Light"/>
          <w:sz w:val="36"/>
          <w:szCs w:val="64"/>
        </w:rPr>
      </w:pPr>
      <w:r>
        <w:rPr>
          <w:rFonts w:ascii="Calibri Light" w:hAnsi="Calibri Light" w:cs="Calibri Light"/>
          <w:sz w:val="36"/>
          <w:szCs w:val="64"/>
        </w:rPr>
        <w:t xml:space="preserve">           </w:t>
      </w:r>
      <w:r w:rsidR="00302283">
        <w:rPr>
          <w:rFonts w:ascii="Calibri Light" w:hAnsi="Calibri Light" w:cs="Calibri Light"/>
          <w:sz w:val="36"/>
          <w:szCs w:val="64"/>
        </w:rPr>
        <w:t>Each vallate, foliate, and fungiform papillae contain taste buds. Vallat</w:t>
      </w:r>
      <w:r w:rsidR="001F38EC">
        <w:rPr>
          <w:rFonts w:ascii="Calibri Light" w:hAnsi="Calibri Light" w:cs="Calibri Light"/>
          <w:sz w:val="36"/>
          <w:szCs w:val="64"/>
        </w:rPr>
        <w:t>e papillae contain about 250 taste buds each, foliate papillae contain about 1000 taste buds each and fungiform papillae contain about 1600 taste buds each.</w:t>
      </w:r>
      <w:r w:rsidR="007A1F69">
        <w:rPr>
          <w:rFonts w:ascii="Calibri Light" w:hAnsi="Calibri Light" w:cs="Calibri Light"/>
          <w:sz w:val="36"/>
          <w:szCs w:val="64"/>
        </w:rPr>
        <w:t xml:space="preserve"> Each taste bud is innervated by several nerve fibers.</w:t>
      </w:r>
    </w:p>
    <w:p w14:paraId="68676B24" w14:textId="50477A3F" w:rsidR="008C1635" w:rsidRDefault="008C1635" w:rsidP="00976E19">
      <w:pPr>
        <w:rPr>
          <w:rFonts w:ascii="Calibri Light" w:hAnsi="Calibri Light" w:cs="Calibri Light"/>
          <w:sz w:val="40"/>
          <w:szCs w:val="64"/>
        </w:rPr>
      </w:pPr>
      <w:r>
        <w:rPr>
          <w:rFonts w:ascii="Calibri Light" w:hAnsi="Calibri Light" w:cs="Calibri Light"/>
          <w:b/>
          <w:sz w:val="40"/>
          <w:szCs w:val="64"/>
          <w:u w:val="single"/>
        </w:rPr>
        <w:t>Muscles of The Tongue</w:t>
      </w:r>
      <w:r>
        <w:rPr>
          <w:rFonts w:ascii="Calibri Light" w:hAnsi="Calibri Light" w:cs="Calibri Light"/>
          <w:b/>
          <w:sz w:val="40"/>
          <w:szCs w:val="64"/>
        </w:rPr>
        <w:t>:</w:t>
      </w:r>
    </w:p>
    <w:p w14:paraId="6129A544" w14:textId="778ACF95" w:rsidR="008C1635" w:rsidRDefault="008C1635" w:rsidP="00976E19">
      <w:pPr>
        <w:rPr>
          <w:rFonts w:ascii="Calibri Light" w:hAnsi="Calibri Light" w:cs="Calibri Light"/>
          <w:sz w:val="36"/>
          <w:szCs w:val="64"/>
        </w:rPr>
      </w:pPr>
      <w:r>
        <w:rPr>
          <w:rFonts w:ascii="Calibri Light" w:hAnsi="Calibri Light" w:cs="Calibri Light"/>
          <w:sz w:val="36"/>
          <w:szCs w:val="64"/>
        </w:rPr>
        <w:t xml:space="preserve">           </w:t>
      </w:r>
      <w:r w:rsidR="00772C29">
        <w:rPr>
          <w:rFonts w:ascii="Calibri Light" w:hAnsi="Calibri Light" w:cs="Calibri Light"/>
          <w:sz w:val="36"/>
          <w:szCs w:val="64"/>
        </w:rPr>
        <w:t xml:space="preserve">The tongue is chiefly </w:t>
      </w:r>
      <w:r w:rsidR="00B261AF">
        <w:rPr>
          <w:rFonts w:ascii="Calibri Light" w:hAnsi="Calibri Light" w:cs="Calibri Light"/>
          <w:sz w:val="36"/>
          <w:szCs w:val="64"/>
        </w:rPr>
        <w:t>a muscular organ with some amount of fatty and fibrous tissue distributed throughout it.</w:t>
      </w:r>
      <w:r w:rsidR="001E74DE">
        <w:rPr>
          <w:rFonts w:ascii="Calibri Light" w:hAnsi="Calibri Light" w:cs="Calibri Light"/>
          <w:sz w:val="36"/>
          <w:szCs w:val="64"/>
        </w:rPr>
        <w:t xml:space="preserve"> All the muscles of the tongue are paired structures, with each copy on either side of the median fibrous lingual septum</w:t>
      </w:r>
      <w:r w:rsidR="00BC00A7">
        <w:rPr>
          <w:rFonts w:ascii="Calibri Light" w:hAnsi="Calibri Light" w:cs="Calibri Light"/>
          <w:sz w:val="36"/>
          <w:szCs w:val="64"/>
        </w:rPr>
        <w:t xml:space="preserve"> made up of connective tissue</w:t>
      </w:r>
      <w:r w:rsidR="001E74DE">
        <w:rPr>
          <w:rFonts w:ascii="Calibri Light" w:hAnsi="Calibri Light" w:cs="Calibri Light"/>
          <w:sz w:val="36"/>
          <w:szCs w:val="64"/>
        </w:rPr>
        <w:t>.</w:t>
      </w:r>
      <w:r w:rsidR="00BC00A7">
        <w:rPr>
          <w:rFonts w:ascii="Calibri Light" w:hAnsi="Calibri Light" w:cs="Calibri Light"/>
          <w:sz w:val="36"/>
          <w:szCs w:val="64"/>
        </w:rPr>
        <w:t xml:space="preserve"> The tongue has 4 extrinsic and 4 intrinsic muscles. Extrinsic muscles </w:t>
      </w:r>
      <w:r w:rsidR="00243399">
        <w:rPr>
          <w:rFonts w:ascii="Calibri Light" w:hAnsi="Calibri Light" w:cs="Calibri Light"/>
          <w:sz w:val="36"/>
          <w:szCs w:val="64"/>
        </w:rPr>
        <w:t>originate from structures outside the tongue and insert within it while intrinsic muscles originate and insert within the substance of the tongue.</w:t>
      </w:r>
      <w:r w:rsidR="00C81D2C">
        <w:rPr>
          <w:rFonts w:ascii="Calibri Light" w:hAnsi="Calibri Light" w:cs="Calibri Light"/>
          <w:sz w:val="36"/>
          <w:szCs w:val="64"/>
        </w:rPr>
        <w:t xml:space="preserve"> Intrinsic muscles </w:t>
      </w:r>
      <w:r w:rsidR="00C81D2C">
        <w:rPr>
          <w:rFonts w:ascii="Calibri Light" w:hAnsi="Calibri Light" w:cs="Calibri Light"/>
          <w:sz w:val="36"/>
          <w:szCs w:val="64"/>
        </w:rPr>
        <w:lastRenderedPageBreak/>
        <w:t>generally alter the shape of the tongue, whereas extrinsic muscles alter its position.</w:t>
      </w:r>
    </w:p>
    <w:tbl>
      <w:tblPr>
        <w:tblStyle w:val="TableGrid"/>
        <w:tblW w:w="0" w:type="auto"/>
        <w:tblLook w:val="04A0" w:firstRow="1" w:lastRow="0" w:firstColumn="1" w:lastColumn="0" w:noHBand="0" w:noVBand="1"/>
      </w:tblPr>
      <w:tblGrid>
        <w:gridCol w:w="2337"/>
        <w:gridCol w:w="2337"/>
        <w:gridCol w:w="2338"/>
        <w:gridCol w:w="2338"/>
      </w:tblGrid>
      <w:tr w:rsidR="00830C39" w14:paraId="6F7C3E2E" w14:textId="77777777" w:rsidTr="00830C39">
        <w:tc>
          <w:tcPr>
            <w:tcW w:w="2337" w:type="dxa"/>
          </w:tcPr>
          <w:p w14:paraId="3B85923B" w14:textId="1B3EBF51" w:rsidR="00830C39" w:rsidRPr="00830C39" w:rsidRDefault="00830C39" w:rsidP="00830C39">
            <w:pPr>
              <w:jc w:val="center"/>
              <w:rPr>
                <w:rFonts w:ascii="Calibri Light" w:hAnsi="Calibri Light" w:cs="Calibri Light"/>
                <w:b/>
                <w:sz w:val="36"/>
                <w:szCs w:val="64"/>
              </w:rPr>
            </w:pPr>
            <w:r>
              <w:rPr>
                <w:rFonts w:ascii="Calibri Light" w:hAnsi="Calibri Light" w:cs="Calibri Light"/>
                <w:b/>
                <w:sz w:val="36"/>
                <w:szCs w:val="64"/>
              </w:rPr>
              <w:t>Muscle</w:t>
            </w:r>
          </w:p>
        </w:tc>
        <w:tc>
          <w:tcPr>
            <w:tcW w:w="2337" w:type="dxa"/>
          </w:tcPr>
          <w:p w14:paraId="0E47BF06" w14:textId="6D7BEA17" w:rsidR="00830C39" w:rsidRPr="00830C39" w:rsidRDefault="00830C39" w:rsidP="00830C39">
            <w:pPr>
              <w:jc w:val="center"/>
              <w:rPr>
                <w:rFonts w:ascii="Calibri Light" w:hAnsi="Calibri Light" w:cs="Calibri Light"/>
                <w:b/>
                <w:sz w:val="36"/>
                <w:szCs w:val="64"/>
              </w:rPr>
            </w:pPr>
            <w:r>
              <w:rPr>
                <w:rFonts w:ascii="Calibri Light" w:hAnsi="Calibri Light" w:cs="Calibri Light"/>
                <w:b/>
                <w:sz w:val="36"/>
                <w:szCs w:val="64"/>
              </w:rPr>
              <w:t>Origin</w:t>
            </w:r>
          </w:p>
        </w:tc>
        <w:tc>
          <w:tcPr>
            <w:tcW w:w="2338" w:type="dxa"/>
          </w:tcPr>
          <w:p w14:paraId="7177F7A2" w14:textId="5193A192" w:rsidR="00830C39" w:rsidRPr="00830C39" w:rsidRDefault="00830C39" w:rsidP="00830C39">
            <w:pPr>
              <w:jc w:val="center"/>
              <w:rPr>
                <w:rFonts w:ascii="Calibri Light" w:hAnsi="Calibri Light" w:cs="Calibri Light"/>
                <w:b/>
                <w:sz w:val="36"/>
                <w:szCs w:val="64"/>
              </w:rPr>
            </w:pPr>
            <w:r>
              <w:rPr>
                <w:rFonts w:ascii="Calibri Light" w:hAnsi="Calibri Light" w:cs="Calibri Light"/>
                <w:b/>
                <w:sz w:val="36"/>
                <w:szCs w:val="64"/>
              </w:rPr>
              <w:t>Insertion</w:t>
            </w:r>
          </w:p>
        </w:tc>
        <w:tc>
          <w:tcPr>
            <w:tcW w:w="2338" w:type="dxa"/>
          </w:tcPr>
          <w:p w14:paraId="2263F35F" w14:textId="56E1FDA0" w:rsidR="00830C39" w:rsidRPr="00830C39" w:rsidRDefault="00830C39" w:rsidP="00830C39">
            <w:pPr>
              <w:jc w:val="center"/>
              <w:rPr>
                <w:rFonts w:ascii="Calibri Light" w:hAnsi="Calibri Light" w:cs="Calibri Light"/>
                <w:b/>
                <w:sz w:val="36"/>
                <w:szCs w:val="64"/>
              </w:rPr>
            </w:pPr>
            <w:r>
              <w:rPr>
                <w:rFonts w:ascii="Calibri Light" w:hAnsi="Calibri Light" w:cs="Calibri Light"/>
                <w:b/>
                <w:sz w:val="36"/>
                <w:szCs w:val="64"/>
              </w:rPr>
              <w:t>Action</w:t>
            </w:r>
          </w:p>
        </w:tc>
      </w:tr>
      <w:tr w:rsidR="00830C39" w14:paraId="15A460BB" w14:textId="77777777" w:rsidTr="00753331">
        <w:tc>
          <w:tcPr>
            <w:tcW w:w="9350" w:type="dxa"/>
            <w:gridSpan w:val="4"/>
          </w:tcPr>
          <w:p w14:paraId="0DDA9575" w14:textId="22A727B4" w:rsidR="00830C39" w:rsidRDefault="00830C39" w:rsidP="00830C39">
            <w:pPr>
              <w:jc w:val="center"/>
              <w:rPr>
                <w:rFonts w:ascii="Calibri Light" w:hAnsi="Calibri Light" w:cs="Calibri Light"/>
                <w:sz w:val="36"/>
                <w:szCs w:val="64"/>
              </w:rPr>
            </w:pPr>
            <w:r>
              <w:rPr>
                <w:rFonts w:ascii="Calibri Light" w:hAnsi="Calibri Light" w:cs="Calibri Light"/>
                <w:b/>
                <w:sz w:val="36"/>
                <w:szCs w:val="64"/>
              </w:rPr>
              <w:t>Intrinsic</w:t>
            </w:r>
          </w:p>
        </w:tc>
      </w:tr>
      <w:tr w:rsidR="00830C39" w14:paraId="2C672E71" w14:textId="77777777" w:rsidTr="00830C39">
        <w:tc>
          <w:tcPr>
            <w:tcW w:w="2337" w:type="dxa"/>
          </w:tcPr>
          <w:p w14:paraId="5E1F9463" w14:textId="7D0C0DC8" w:rsidR="00830C39" w:rsidRDefault="00325988" w:rsidP="006C302F">
            <w:pPr>
              <w:jc w:val="center"/>
              <w:rPr>
                <w:rFonts w:ascii="Calibri Light" w:hAnsi="Calibri Light" w:cs="Calibri Light"/>
                <w:sz w:val="36"/>
                <w:szCs w:val="64"/>
              </w:rPr>
            </w:pPr>
            <w:r>
              <w:rPr>
                <w:rFonts w:ascii="Calibri Light" w:hAnsi="Calibri Light" w:cs="Calibri Light"/>
                <w:sz w:val="36"/>
                <w:szCs w:val="64"/>
              </w:rPr>
              <w:t>Superior longitudinal</w:t>
            </w:r>
          </w:p>
        </w:tc>
        <w:tc>
          <w:tcPr>
            <w:tcW w:w="2337" w:type="dxa"/>
          </w:tcPr>
          <w:p w14:paraId="7C8C8B7A" w14:textId="034AE4B0" w:rsidR="00830C39" w:rsidRDefault="009A2F2B" w:rsidP="006C302F">
            <w:pPr>
              <w:jc w:val="center"/>
              <w:rPr>
                <w:rFonts w:ascii="Calibri Light" w:hAnsi="Calibri Light" w:cs="Calibri Light"/>
                <w:sz w:val="36"/>
                <w:szCs w:val="64"/>
              </w:rPr>
            </w:pPr>
            <w:r>
              <w:rPr>
                <w:rFonts w:ascii="Calibri Light" w:hAnsi="Calibri Light" w:cs="Calibri Light"/>
                <w:sz w:val="36"/>
                <w:szCs w:val="64"/>
              </w:rPr>
              <w:t>Median lingual septum and submucous fibrous layer</w:t>
            </w:r>
            <w:r w:rsidR="00507112">
              <w:rPr>
                <w:rFonts w:ascii="Calibri Light" w:hAnsi="Calibri Light" w:cs="Calibri Light"/>
                <w:sz w:val="36"/>
                <w:szCs w:val="64"/>
              </w:rPr>
              <w:t xml:space="preserve"> at the back of the tongue</w:t>
            </w:r>
          </w:p>
        </w:tc>
        <w:tc>
          <w:tcPr>
            <w:tcW w:w="2338" w:type="dxa"/>
          </w:tcPr>
          <w:p w14:paraId="36CFCEA4" w14:textId="16493B25" w:rsidR="00830C39" w:rsidRDefault="006C302F" w:rsidP="006C302F">
            <w:pPr>
              <w:jc w:val="center"/>
              <w:rPr>
                <w:rFonts w:ascii="Calibri Light" w:hAnsi="Calibri Light" w:cs="Calibri Light"/>
                <w:sz w:val="36"/>
                <w:szCs w:val="64"/>
              </w:rPr>
            </w:pPr>
            <w:r>
              <w:rPr>
                <w:rFonts w:ascii="Calibri Light" w:hAnsi="Calibri Light" w:cs="Calibri Light"/>
                <w:sz w:val="36"/>
                <w:szCs w:val="64"/>
              </w:rPr>
              <w:t>Margins of tongue</w:t>
            </w:r>
          </w:p>
        </w:tc>
        <w:tc>
          <w:tcPr>
            <w:tcW w:w="2338" w:type="dxa"/>
          </w:tcPr>
          <w:p w14:paraId="5D374537" w14:textId="4259AE5E" w:rsidR="00830C39" w:rsidRDefault="004829F6" w:rsidP="006C302F">
            <w:pPr>
              <w:jc w:val="center"/>
              <w:rPr>
                <w:rFonts w:ascii="Calibri Light" w:hAnsi="Calibri Light" w:cs="Calibri Light"/>
                <w:sz w:val="36"/>
                <w:szCs w:val="64"/>
              </w:rPr>
            </w:pPr>
            <w:r>
              <w:rPr>
                <w:rFonts w:ascii="Calibri Light" w:hAnsi="Calibri Light" w:cs="Calibri Light"/>
                <w:sz w:val="36"/>
                <w:szCs w:val="64"/>
              </w:rPr>
              <w:t>Shortens tongue; curls apex and sides of tongue</w:t>
            </w:r>
          </w:p>
        </w:tc>
      </w:tr>
      <w:tr w:rsidR="00830C39" w14:paraId="01889168" w14:textId="77777777" w:rsidTr="00830C39">
        <w:tc>
          <w:tcPr>
            <w:tcW w:w="2337" w:type="dxa"/>
          </w:tcPr>
          <w:p w14:paraId="0D6D6844" w14:textId="2293D4EE" w:rsidR="00830C39" w:rsidRDefault="009A2F2B" w:rsidP="006C302F">
            <w:pPr>
              <w:jc w:val="center"/>
              <w:rPr>
                <w:rFonts w:ascii="Calibri Light" w:hAnsi="Calibri Light" w:cs="Calibri Light"/>
                <w:sz w:val="36"/>
                <w:szCs w:val="64"/>
              </w:rPr>
            </w:pPr>
            <w:r>
              <w:rPr>
                <w:rFonts w:ascii="Calibri Light" w:hAnsi="Calibri Light" w:cs="Calibri Light"/>
                <w:sz w:val="36"/>
                <w:szCs w:val="64"/>
              </w:rPr>
              <w:t>Inferior longitudinal</w:t>
            </w:r>
          </w:p>
        </w:tc>
        <w:tc>
          <w:tcPr>
            <w:tcW w:w="2337" w:type="dxa"/>
          </w:tcPr>
          <w:p w14:paraId="3945A98F" w14:textId="56733507" w:rsidR="00830C39" w:rsidRDefault="00507112" w:rsidP="006C302F">
            <w:pPr>
              <w:jc w:val="center"/>
              <w:rPr>
                <w:rFonts w:ascii="Calibri Light" w:hAnsi="Calibri Light" w:cs="Calibri Light"/>
                <w:sz w:val="36"/>
                <w:szCs w:val="64"/>
              </w:rPr>
            </w:pPr>
            <w:r>
              <w:rPr>
                <w:rFonts w:ascii="Calibri Light" w:hAnsi="Calibri Light" w:cs="Calibri Light"/>
                <w:sz w:val="36"/>
                <w:szCs w:val="64"/>
              </w:rPr>
              <w:t>Body of hyoid and base of tongue</w:t>
            </w:r>
          </w:p>
        </w:tc>
        <w:tc>
          <w:tcPr>
            <w:tcW w:w="2338" w:type="dxa"/>
          </w:tcPr>
          <w:p w14:paraId="408696E9" w14:textId="4037E788" w:rsidR="00830C39" w:rsidRDefault="00901418" w:rsidP="006C302F">
            <w:pPr>
              <w:jc w:val="center"/>
              <w:rPr>
                <w:rFonts w:ascii="Calibri Light" w:hAnsi="Calibri Light" w:cs="Calibri Light"/>
                <w:sz w:val="36"/>
                <w:szCs w:val="64"/>
              </w:rPr>
            </w:pPr>
            <w:r>
              <w:rPr>
                <w:rFonts w:ascii="Calibri Light" w:hAnsi="Calibri Light" w:cs="Calibri Light"/>
                <w:sz w:val="36"/>
                <w:szCs w:val="64"/>
              </w:rPr>
              <w:t>Apex of tongue</w:t>
            </w:r>
          </w:p>
        </w:tc>
        <w:tc>
          <w:tcPr>
            <w:tcW w:w="2338" w:type="dxa"/>
          </w:tcPr>
          <w:p w14:paraId="065838D2" w14:textId="7CCBA24C" w:rsidR="00830C39" w:rsidRDefault="004829F6" w:rsidP="006C302F">
            <w:pPr>
              <w:jc w:val="center"/>
              <w:rPr>
                <w:rFonts w:ascii="Calibri Light" w:hAnsi="Calibri Light" w:cs="Calibri Light"/>
                <w:sz w:val="36"/>
                <w:szCs w:val="64"/>
              </w:rPr>
            </w:pPr>
            <w:r>
              <w:rPr>
                <w:rFonts w:ascii="Calibri Light" w:hAnsi="Calibri Light" w:cs="Calibri Light"/>
                <w:sz w:val="36"/>
                <w:szCs w:val="64"/>
              </w:rPr>
              <w:t>Shortens tongue; uncurls apex and turns it downward</w:t>
            </w:r>
          </w:p>
        </w:tc>
      </w:tr>
      <w:tr w:rsidR="00830C39" w14:paraId="1A0F8F7C" w14:textId="77777777" w:rsidTr="00830C39">
        <w:tc>
          <w:tcPr>
            <w:tcW w:w="2337" w:type="dxa"/>
          </w:tcPr>
          <w:p w14:paraId="6F3EF056" w14:textId="6F7A0675" w:rsidR="00830C39" w:rsidRDefault="009A2F2B" w:rsidP="006C302F">
            <w:pPr>
              <w:jc w:val="center"/>
              <w:rPr>
                <w:rFonts w:ascii="Calibri Light" w:hAnsi="Calibri Light" w:cs="Calibri Light"/>
                <w:sz w:val="36"/>
                <w:szCs w:val="64"/>
              </w:rPr>
            </w:pPr>
            <w:r>
              <w:rPr>
                <w:rFonts w:ascii="Calibri Light" w:hAnsi="Calibri Light" w:cs="Calibri Light"/>
                <w:sz w:val="36"/>
                <w:szCs w:val="64"/>
              </w:rPr>
              <w:t>Transverse</w:t>
            </w:r>
          </w:p>
        </w:tc>
        <w:tc>
          <w:tcPr>
            <w:tcW w:w="2337" w:type="dxa"/>
          </w:tcPr>
          <w:p w14:paraId="5C96FDDD" w14:textId="7FD5B686" w:rsidR="00830C39" w:rsidRDefault="00507112" w:rsidP="006C302F">
            <w:pPr>
              <w:jc w:val="center"/>
              <w:rPr>
                <w:rFonts w:ascii="Calibri Light" w:hAnsi="Calibri Light" w:cs="Calibri Light"/>
                <w:sz w:val="36"/>
                <w:szCs w:val="64"/>
              </w:rPr>
            </w:pPr>
            <w:r>
              <w:rPr>
                <w:rFonts w:ascii="Calibri Light" w:hAnsi="Calibri Light" w:cs="Calibri Light"/>
                <w:sz w:val="36"/>
                <w:szCs w:val="64"/>
              </w:rPr>
              <w:t>Median lingual septum</w:t>
            </w:r>
          </w:p>
        </w:tc>
        <w:tc>
          <w:tcPr>
            <w:tcW w:w="2338" w:type="dxa"/>
          </w:tcPr>
          <w:p w14:paraId="2795FEF3" w14:textId="05660562" w:rsidR="00830C39" w:rsidRDefault="00901418" w:rsidP="006C302F">
            <w:pPr>
              <w:jc w:val="center"/>
              <w:rPr>
                <w:rFonts w:ascii="Calibri Light" w:hAnsi="Calibri Light" w:cs="Calibri Light"/>
                <w:sz w:val="36"/>
                <w:szCs w:val="64"/>
              </w:rPr>
            </w:pPr>
            <w:r>
              <w:rPr>
                <w:rFonts w:ascii="Calibri Light" w:hAnsi="Calibri Light" w:cs="Calibri Light"/>
                <w:sz w:val="36"/>
                <w:szCs w:val="64"/>
              </w:rPr>
              <w:t>Submucous fibrous layer on lateral margins of the tongue</w:t>
            </w:r>
          </w:p>
        </w:tc>
        <w:tc>
          <w:tcPr>
            <w:tcW w:w="2338" w:type="dxa"/>
          </w:tcPr>
          <w:p w14:paraId="406266D3" w14:textId="361AEF0B" w:rsidR="00830C39" w:rsidRDefault="009C1100" w:rsidP="006C302F">
            <w:pPr>
              <w:jc w:val="center"/>
              <w:rPr>
                <w:rFonts w:ascii="Calibri Light" w:hAnsi="Calibri Light" w:cs="Calibri Light"/>
                <w:sz w:val="36"/>
                <w:szCs w:val="64"/>
              </w:rPr>
            </w:pPr>
            <w:r>
              <w:rPr>
                <w:rFonts w:ascii="Calibri Light" w:hAnsi="Calibri Light" w:cs="Calibri Light"/>
                <w:sz w:val="36"/>
                <w:szCs w:val="64"/>
              </w:rPr>
              <w:t>Narrows and elongates tongue</w:t>
            </w:r>
          </w:p>
        </w:tc>
      </w:tr>
      <w:tr w:rsidR="00830C39" w14:paraId="3C135C6D" w14:textId="77777777" w:rsidTr="00830C39">
        <w:tc>
          <w:tcPr>
            <w:tcW w:w="2337" w:type="dxa"/>
          </w:tcPr>
          <w:p w14:paraId="620051ED" w14:textId="6A1DB7BE" w:rsidR="00830C39" w:rsidRDefault="009A2F2B" w:rsidP="006C302F">
            <w:pPr>
              <w:jc w:val="center"/>
              <w:rPr>
                <w:rFonts w:ascii="Calibri Light" w:hAnsi="Calibri Light" w:cs="Calibri Light"/>
                <w:sz w:val="36"/>
                <w:szCs w:val="64"/>
              </w:rPr>
            </w:pPr>
            <w:r>
              <w:rPr>
                <w:rFonts w:ascii="Calibri Light" w:hAnsi="Calibri Light" w:cs="Calibri Light"/>
                <w:sz w:val="36"/>
                <w:szCs w:val="64"/>
              </w:rPr>
              <w:t>Vertical</w:t>
            </w:r>
          </w:p>
        </w:tc>
        <w:tc>
          <w:tcPr>
            <w:tcW w:w="2337" w:type="dxa"/>
          </w:tcPr>
          <w:p w14:paraId="4153CEAF" w14:textId="26881E17" w:rsidR="00830C39" w:rsidRDefault="00507112" w:rsidP="006C302F">
            <w:pPr>
              <w:jc w:val="center"/>
              <w:rPr>
                <w:rFonts w:ascii="Calibri Light" w:hAnsi="Calibri Light" w:cs="Calibri Light"/>
                <w:sz w:val="36"/>
                <w:szCs w:val="64"/>
              </w:rPr>
            </w:pPr>
            <w:r>
              <w:rPr>
                <w:rFonts w:ascii="Calibri Light" w:hAnsi="Calibri Light" w:cs="Calibri Light"/>
                <w:sz w:val="36"/>
                <w:szCs w:val="64"/>
              </w:rPr>
              <w:t>Submucous fibrous layer on dorsum of tongue</w:t>
            </w:r>
          </w:p>
        </w:tc>
        <w:tc>
          <w:tcPr>
            <w:tcW w:w="2338" w:type="dxa"/>
          </w:tcPr>
          <w:p w14:paraId="472CE465" w14:textId="07AC2E0D" w:rsidR="00830C39" w:rsidRDefault="00901418" w:rsidP="006C302F">
            <w:pPr>
              <w:jc w:val="center"/>
              <w:rPr>
                <w:rFonts w:ascii="Calibri Light" w:hAnsi="Calibri Light" w:cs="Calibri Light"/>
                <w:sz w:val="36"/>
                <w:szCs w:val="64"/>
              </w:rPr>
            </w:pPr>
            <w:r>
              <w:rPr>
                <w:rFonts w:ascii="Calibri Light" w:hAnsi="Calibri Light" w:cs="Calibri Light"/>
                <w:sz w:val="36"/>
                <w:szCs w:val="64"/>
              </w:rPr>
              <w:t>Ventral surface of the tongue</w:t>
            </w:r>
          </w:p>
        </w:tc>
        <w:tc>
          <w:tcPr>
            <w:tcW w:w="2338" w:type="dxa"/>
          </w:tcPr>
          <w:p w14:paraId="2042C1D9" w14:textId="0FEB8FB7" w:rsidR="00830C39" w:rsidRDefault="00DB6DE2" w:rsidP="006C302F">
            <w:pPr>
              <w:jc w:val="center"/>
              <w:rPr>
                <w:rFonts w:ascii="Calibri Light" w:hAnsi="Calibri Light" w:cs="Calibri Light"/>
                <w:sz w:val="36"/>
                <w:szCs w:val="64"/>
              </w:rPr>
            </w:pPr>
            <w:r>
              <w:rPr>
                <w:rFonts w:ascii="Calibri Light" w:hAnsi="Calibri Light" w:cs="Calibri Light"/>
                <w:sz w:val="36"/>
                <w:szCs w:val="64"/>
              </w:rPr>
              <w:t>Flattens and widens tongue</w:t>
            </w:r>
          </w:p>
        </w:tc>
      </w:tr>
    </w:tbl>
    <w:p w14:paraId="4EF72C59" w14:textId="1AF0DCB7" w:rsidR="00507112" w:rsidRPr="004A5530" w:rsidRDefault="00507112">
      <w:pPr>
        <w:rPr>
          <w:rFonts w:ascii="Calibri Light" w:hAnsi="Calibri Light" w:cs="Calibri Light"/>
          <w:sz w:val="36"/>
        </w:rPr>
      </w:pPr>
    </w:p>
    <w:p w14:paraId="28126459" w14:textId="77777777" w:rsidR="00B54548" w:rsidRPr="00F1050F" w:rsidRDefault="00B54548">
      <w:pPr>
        <w:rPr>
          <w:rFonts w:ascii="Calibri Light" w:hAnsi="Calibri Light" w:cs="Calibri Light"/>
          <w:sz w:val="20"/>
        </w:rPr>
      </w:pPr>
    </w:p>
    <w:tbl>
      <w:tblPr>
        <w:tblStyle w:val="TableGrid"/>
        <w:tblW w:w="0" w:type="auto"/>
        <w:tblLook w:val="04A0" w:firstRow="1" w:lastRow="0" w:firstColumn="1" w:lastColumn="0" w:noHBand="0" w:noVBand="1"/>
      </w:tblPr>
      <w:tblGrid>
        <w:gridCol w:w="2336"/>
        <w:gridCol w:w="2338"/>
        <w:gridCol w:w="2338"/>
        <w:gridCol w:w="2338"/>
      </w:tblGrid>
      <w:tr w:rsidR="00507112" w14:paraId="362DD6D6" w14:textId="77777777" w:rsidTr="00100598">
        <w:tc>
          <w:tcPr>
            <w:tcW w:w="2336" w:type="dxa"/>
          </w:tcPr>
          <w:p w14:paraId="0061FA2B" w14:textId="0DEC3439" w:rsidR="00507112" w:rsidRPr="00507112" w:rsidRDefault="00507112" w:rsidP="00072AD1">
            <w:pPr>
              <w:jc w:val="center"/>
              <w:rPr>
                <w:rFonts w:ascii="Calibri Light" w:hAnsi="Calibri Light" w:cs="Calibri Light"/>
                <w:b/>
                <w:sz w:val="36"/>
                <w:szCs w:val="64"/>
              </w:rPr>
            </w:pPr>
            <w:r>
              <w:rPr>
                <w:rFonts w:ascii="Calibri Light" w:hAnsi="Calibri Light" w:cs="Calibri Light"/>
                <w:b/>
                <w:sz w:val="36"/>
                <w:szCs w:val="64"/>
              </w:rPr>
              <w:lastRenderedPageBreak/>
              <w:t>Muscle</w:t>
            </w:r>
          </w:p>
        </w:tc>
        <w:tc>
          <w:tcPr>
            <w:tcW w:w="2338" w:type="dxa"/>
          </w:tcPr>
          <w:p w14:paraId="49C6E5CA" w14:textId="21B4DB87" w:rsidR="00507112" w:rsidRDefault="00507112" w:rsidP="00072AD1">
            <w:pPr>
              <w:jc w:val="center"/>
              <w:rPr>
                <w:rFonts w:ascii="Calibri Light" w:hAnsi="Calibri Light" w:cs="Calibri Light"/>
                <w:b/>
                <w:sz w:val="36"/>
                <w:szCs w:val="64"/>
              </w:rPr>
            </w:pPr>
            <w:r>
              <w:rPr>
                <w:rFonts w:ascii="Calibri Light" w:hAnsi="Calibri Light" w:cs="Calibri Light"/>
                <w:b/>
                <w:sz w:val="36"/>
                <w:szCs w:val="64"/>
              </w:rPr>
              <w:t>Origin</w:t>
            </w:r>
          </w:p>
        </w:tc>
        <w:tc>
          <w:tcPr>
            <w:tcW w:w="2338" w:type="dxa"/>
          </w:tcPr>
          <w:p w14:paraId="6E6A49A1" w14:textId="2B4B62F9" w:rsidR="00507112" w:rsidRDefault="00507112" w:rsidP="00072AD1">
            <w:pPr>
              <w:jc w:val="center"/>
              <w:rPr>
                <w:rFonts w:ascii="Calibri Light" w:hAnsi="Calibri Light" w:cs="Calibri Light"/>
                <w:b/>
                <w:sz w:val="36"/>
                <w:szCs w:val="64"/>
              </w:rPr>
            </w:pPr>
            <w:r>
              <w:rPr>
                <w:rFonts w:ascii="Calibri Light" w:hAnsi="Calibri Light" w:cs="Calibri Light"/>
                <w:b/>
                <w:sz w:val="36"/>
                <w:szCs w:val="64"/>
              </w:rPr>
              <w:t>Insertion</w:t>
            </w:r>
          </w:p>
        </w:tc>
        <w:tc>
          <w:tcPr>
            <w:tcW w:w="2338" w:type="dxa"/>
          </w:tcPr>
          <w:p w14:paraId="29D39CA9" w14:textId="78A15CF1" w:rsidR="00507112" w:rsidRDefault="00507112" w:rsidP="00072AD1">
            <w:pPr>
              <w:jc w:val="center"/>
              <w:rPr>
                <w:rFonts w:ascii="Calibri Light" w:hAnsi="Calibri Light" w:cs="Calibri Light"/>
                <w:b/>
                <w:sz w:val="36"/>
                <w:szCs w:val="64"/>
              </w:rPr>
            </w:pPr>
            <w:r>
              <w:rPr>
                <w:rFonts w:ascii="Calibri Light" w:hAnsi="Calibri Light" w:cs="Calibri Light"/>
                <w:b/>
                <w:sz w:val="36"/>
                <w:szCs w:val="64"/>
              </w:rPr>
              <w:t>Action</w:t>
            </w:r>
          </w:p>
        </w:tc>
      </w:tr>
      <w:tr w:rsidR="00830C39" w14:paraId="168CC742" w14:textId="77777777" w:rsidTr="00753331">
        <w:tc>
          <w:tcPr>
            <w:tcW w:w="9350" w:type="dxa"/>
            <w:gridSpan w:val="4"/>
          </w:tcPr>
          <w:p w14:paraId="227FA940" w14:textId="32B3D96B" w:rsidR="00830C39" w:rsidRPr="00830C39" w:rsidRDefault="00830C39" w:rsidP="00072AD1">
            <w:pPr>
              <w:jc w:val="center"/>
              <w:rPr>
                <w:rFonts w:ascii="Calibri Light" w:hAnsi="Calibri Light" w:cs="Calibri Light"/>
                <w:b/>
                <w:sz w:val="36"/>
                <w:szCs w:val="64"/>
              </w:rPr>
            </w:pPr>
            <w:r>
              <w:rPr>
                <w:rFonts w:ascii="Calibri Light" w:hAnsi="Calibri Light" w:cs="Calibri Light"/>
                <w:b/>
                <w:sz w:val="36"/>
                <w:szCs w:val="64"/>
              </w:rPr>
              <w:t>Extrinsic</w:t>
            </w:r>
          </w:p>
        </w:tc>
      </w:tr>
      <w:tr w:rsidR="00100598" w14:paraId="06814CD3" w14:textId="77777777" w:rsidTr="00100598">
        <w:tc>
          <w:tcPr>
            <w:tcW w:w="2336" w:type="dxa"/>
          </w:tcPr>
          <w:p w14:paraId="31C4DBA3" w14:textId="18C94F7B"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Genioglossus</w:t>
            </w:r>
          </w:p>
        </w:tc>
        <w:tc>
          <w:tcPr>
            <w:tcW w:w="2338" w:type="dxa"/>
          </w:tcPr>
          <w:p w14:paraId="682AB994" w14:textId="7BEE7BCC"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Superior mental spines of mandible</w:t>
            </w:r>
          </w:p>
        </w:tc>
        <w:tc>
          <w:tcPr>
            <w:tcW w:w="2338" w:type="dxa"/>
          </w:tcPr>
          <w:p w14:paraId="4A1E59E7" w14:textId="1120FDFE" w:rsidR="00100598" w:rsidRDefault="00324E5A" w:rsidP="00100598">
            <w:pPr>
              <w:jc w:val="center"/>
              <w:rPr>
                <w:rFonts w:ascii="Calibri Light" w:hAnsi="Calibri Light" w:cs="Calibri Light"/>
                <w:sz w:val="36"/>
                <w:szCs w:val="64"/>
              </w:rPr>
            </w:pPr>
            <w:r>
              <w:rPr>
                <w:rFonts w:ascii="Calibri Light" w:hAnsi="Calibri Light" w:cs="Calibri Light"/>
                <w:sz w:val="36"/>
                <w:szCs w:val="64"/>
              </w:rPr>
              <w:t>Body of hyoid; entire length of tongue</w:t>
            </w:r>
          </w:p>
        </w:tc>
        <w:tc>
          <w:tcPr>
            <w:tcW w:w="2338" w:type="dxa"/>
          </w:tcPr>
          <w:p w14:paraId="096BC56B" w14:textId="531D80EA" w:rsidR="00100598" w:rsidRDefault="00C756D0" w:rsidP="00100598">
            <w:pPr>
              <w:jc w:val="center"/>
              <w:rPr>
                <w:rFonts w:ascii="Calibri Light" w:hAnsi="Calibri Light" w:cs="Calibri Light"/>
                <w:sz w:val="36"/>
                <w:szCs w:val="64"/>
              </w:rPr>
            </w:pPr>
            <w:r>
              <w:rPr>
                <w:rFonts w:ascii="Calibri Light" w:hAnsi="Calibri Light" w:cs="Calibri Light"/>
                <w:sz w:val="36"/>
                <w:szCs w:val="64"/>
              </w:rPr>
              <w:t>Protrudes tongue; depresses center of tongue</w:t>
            </w:r>
          </w:p>
        </w:tc>
      </w:tr>
      <w:tr w:rsidR="00100598" w14:paraId="0890180F" w14:textId="77777777" w:rsidTr="00100598">
        <w:tc>
          <w:tcPr>
            <w:tcW w:w="2336" w:type="dxa"/>
          </w:tcPr>
          <w:p w14:paraId="296D01E9" w14:textId="2BC886F7"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Hyoglossus</w:t>
            </w:r>
          </w:p>
        </w:tc>
        <w:tc>
          <w:tcPr>
            <w:tcW w:w="2338" w:type="dxa"/>
          </w:tcPr>
          <w:p w14:paraId="55EF1784" w14:textId="27F33572"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Body and greater horn of hyoid</w:t>
            </w:r>
          </w:p>
        </w:tc>
        <w:tc>
          <w:tcPr>
            <w:tcW w:w="2338" w:type="dxa"/>
          </w:tcPr>
          <w:p w14:paraId="506614EB" w14:textId="5441327C"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Lateral surface of tongue</w:t>
            </w:r>
          </w:p>
        </w:tc>
        <w:tc>
          <w:tcPr>
            <w:tcW w:w="2338" w:type="dxa"/>
          </w:tcPr>
          <w:p w14:paraId="773D5FC6" w14:textId="4C4027BC" w:rsidR="00100598" w:rsidRDefault="00C756D0" w:rsidP="00100598">
            <w:pPr>
              <w:jc w:val="center"/>
              <w:rPr>
                <w:rFonts w:ascii="Calibri Light" w:hAnsi="Calibri Light" w:cs="Calibri Light"/>
                <w:sz w:val="36"/>
                <w:szCs w:val="64"/>
              </w:rPr>
            </w:pPr>
            <w:r>
              <w:rPr>
                <w:rFonts w:ascii="Calibri Light" w:hAnsi="Calibri Light" w:cs="Calibri Light"/>
                <w:sz w:val="36"/>
                <w:szCs w:val="64"/>
              </w:rPr>
              <w:t>Depresses tongue</w:t>
            </w:r>
          </w:p>
        </w:tc>
      </w:tr>
      <w:tr w:rsidR="00100598" w14:paraId="4428E7AB" w14:textId="77777777" w:rsidTr="00100598">
        <w:tc>
          <w:tcPr>
            <w:tcW w:w="2336" w:type="dxa"/>
          </w:tcPr>
          <w:p w14:paraId="1AF7A4EF" w14:textId="41EEB272"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Styloglossus</w:t>
            </w:r>
          </w:p>
        </w:tc>
        <w:tc>
          <w:tcPr>
            <w:tcW w:w="2338" w:type="dxa"/>
          </w:tcPr>
          <w:p w14:paraId="09A9002C" w14:textId="77777777"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Styloid process</w:t>
            </w:r>
          </w:p>
          <w:p w14:paraId="297F221E" w14:textId="2C04D6BD" w:rsidR="00332DB4" w:rsidRDefault="00332DB4" w:rsidP="00100598">
            <w:pPr>
              <w:jc w:val="center"/>
              <w:rPr>
                <w:rFonts w:ascii="Calibri Light" w:hAnsi="Calibri Light" w:cs="Calibri Light"/>
                <w:sz w:val="36"/>
                <w:szCs w:val="64"/>
              </w:rPr>
            </w:pPr>
            <w:r>
              <w:rPr>
                <w:rFonts w:ascii="Calibri Light" w:hAnsi="Calibri Light" w:cs="Calibri Light"/>
                <w:sz w:val="36"/>
                <w:szCs w:val="64"/>
              </w:rPr>
              <w:t xml:space="preserve">(anterolateral </w:t>
            </w:r>
            <w:r w:rsidR="0017329E">
              <w:rPr>
                <w:rFonts w:ascii="Calibri Light" w:hAnsi="Calibri Light" w:cs="Calibri Light"/>
                <w:sz w:val="36"/>
                <w:szCs w:val="64"/>
              </w:rPr>
              <w:t>surface</w:t>
            </w:r>
            <w:r>
              <w:rPr>
                <w:rFonts w:ascii="Calibri Light" w:hAnsi="Calibri Light" w:cs="Calibri Light"/>
                <w:sz w:val="36"/>
                <w:szCs w:val="64"/>
              </w:rPr>
              <w:t>)</w:t>
            </w:r>
          </w:p>
        </w:tc>
        <w:tc>
          <w:tcPr>
            <w:tcW w:w="2338" w:type="dxa"/>
          </w:tcPr>
          <w:p w14:paraId="0D4CA2B5" w14:textId="1DC6DABA"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Lateral</w:t>
            </w:r>
            <w:r w:rsidR="00C756D0">
              <w:rPr>
                <w:rFonts w:ascii="Calibri Light" w:hAnsi="Calibri Light" w:cs="Calibri Light"/>
                <w:sz w:val="36"/>
                <w:szCs w:val="64"/>
              </w:rPr>
              <w:t xml:space="preserve"> </w:t>
            </w:r>
            <w:r>
              <w:rPr>
                <w:rFonts w:ascii="Calibri Light" w:hAnsi="Calibri Light" w:cs="Calibri Light"/>
                <w:sz w:val="36"/>
                <w:szCs w:val="64"/>
              </w:rPr>
              <w:t>surface of tongue</w:t>
            </w:r>
          </w:p>
        </w:tc>
        <w:tc>
          <w:tcPr>
            <w:tcW w:w="2338" w:type="dxa"/>
          </w:tcPr>
          <w:p w14:paraId="500AAA02" w14:textId="5EC2ADCC" w:rsidR="00100598" w:rsidRDefault="00C756D0" w:rsidP="00100598">
            <w:pPr>
              <w:jc w:val="center"/>
              <w:rPr>
                <w:rFonts w:ascii="Calibri Light" w:hAnsi="Calibri Light" w:cs="Calibri Light"/>
                <w:sz w:val="36"/>
                <w:szCs w:val="64"/>
              </w:rPr>
            </w:pPr>
            <w:r>
              <w:rPr>
                <w:rFonts w:ascii="Calibri Light" w:hAnsi="Calibri Light" w:cs="Calibri Light"/>
                <w:sz w:val="36"/>
                <w:szCs w:val="64"/>
              </w:rPr>
              <w:t>Elevates and retracts tongue</w:t>
            </w:r>
          </w:p>
        </w:tc>
      </w:tr>
      <w:tr w:rsidR="00100598" w14:paraId="6F0F0641" w14:textId="77777777" w:rsidTr="00100598">
        <w:tc>
          <w:tcPr>
            <w:tcW w:w="2336" w:type="dxa"/>
          </w:tcPr>
          <w:p w14:paraId="704C55E6" w14:textId="7CE3C71A"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Palatoglossus</w:t>
            </w:r>
          </w:p>
        </w:tc>
        <w:tc>
          <w:tcPr>
            <w:tcW w:w="2338" w:type="dxa"/>
          </w:tcPr>
          <w:p w14:paraId="3B883D09" w14:textId="6ACF4E09"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Inferior surface of palatine aponeurosis</w:t>
            </w:r>
          </w:p>
        </w:tc>
        <w:tc>
          <w:tcPr>
            <w:tcW w:w="2338" w:type="dxa"/>
          </w:tcPr>
          <w:p w14:paraId="749A4C12" w14:textId="68855F85" w:rsidR="00100598" w:rsidRDefault="00100598" w:rsidP="00100598">
            <w:pPr>
              <w:jc w:val="center"/>
              <w:rPr>
                <w:rFonts w:ascii="Calibri Light" w:hAnsi="Calibri Light" w:cs="Calibri Light"/>
                <w:sz w:val="36"/>
                <w:szCs w:val="64"/>
              </w:rPr>
            </w:pPr>
            <w:r>
              <w:rPr>
                <w:rFonts w:ascii="Calibri Light" w:hAnsi="Calibri Light" w:cs="Calibri Light"/>
                <w:sz w:val="36"/>
                <w:szCs w:val="64"/>
              </w:rPr>
              <w:t>Lateral surface of tongue</w:t>
            </w:r>
          </w:p>
        </w:tc>
        <w:tc>
          <w:tcPr>
            <w:tcW w:w="2338" w:type="dxa"/>
          </w:tcPr>
          <w:p w14:paraId="5E654B85" w14:textId="77777777" w:rsidR="00100598" w:rsidRDefault="00100598" w:rsidP="00100598">
            <w:pPr>
              <w:jc w:val="center"/>
              <w:rPr>
                <w:rFonts w:ascii="Calibri Light" w:hAnsi="Calibri Light" w:cs="Calibri Light"/>
                <w:sz w:val="36"/>
                <w:szCs w:val="64"/>
              </w:rPr>
            </w:pPr>
          </w:p>
        </w:tc>
      </w:tr>
    </w:tbl>
    <w:p w14:paraId="234A6EE8" w14:textId="47923FF7" w:rsidR="00DA6AA0" w:rsidRPr="006F54D4" w:rsidRDefault="00DA6AA0" w:rsidP="00976E19">
      <w:pPr>
        <w:rPr>
          <w:rFonts w:ascii="Calibri Light" w:hAnsi="Calibri Light" w:cs="Calibri Light"/>
          <w:sz w:val="2"/>
          <w:szCs w:val="64"/>
        </w:rPr>
      </w:pPr>
    </w:p>
    <w:p w14:paraId="46CD2177" w14:textId="0D376FB3" w:rsidR="00B50529" w:rsidRDefault="0003280D" w:rsidP="00976E19">
      <w:pPr>
        <w:rPr>
          <w:rFonts w:ascii="Calibri Light" w:hAnsi="Calibri Light" w:cs="Calibri Light"/>
          <w:b/>
          <w:sz w:val="40"/>
          <w:szCs w:val="64"/>
        </w:rPr>
      </w:pPr>
      <w:r>
        <w:rPr>
          <w:rFonts w:ascii="Calibri Light" w:hAnsi="Calibri Light" w:cs="Calibri Light"/>
          <w:b/>
          <w:sz w:val="40"/>
          <w:szCs w:val="64"/>
          <w:u w:val="single"/>
        </w:rPr>
        <w:t>Vasculature</w:t>
      </w:r>
      <w:r w:rsidR="00B50529">
        <w:rPr>
          <w:rFonts w:ascii="Calibri Light" w:hAnsi="Calibri Light" w:cs="Calibri Light"/>
          <w:b/>
          <w:sz w:val="40"/>
          <w:szCs w:val="64"/>
        </w:rPr>
        <w:t>:</w:t>
      </w:r>
    </w:p>
    <w:p w14:paraId="22C4D54F" w14:textId="6E651212" w:rsidR="00FD0531" w:rsidRDefault="00FD0531" w:rsidP="00FD0531">
      <w:pPr>
        <w:pStyle w:val="ListParagraph"/>
        <w:numPr>
          <w:ilvl w:val="0"/>
          <w:numId w:val="6"/>
        </w:numPr>
        <w:rPr>
          <w:rFonts w:ascii="Calibri Light" w:hAnsi="Calibri Light" w:cs="Calibri Light"/>
          <w:b/>
          <w:sz w:val="36"/>
          <w:szCs w:val="64"/>
        </w:rPr>
      </w:pPr>
      <w:r w:rsidRPr="00FD0531">
        <w:rPr>
          <w:rFonts w:ascii="Calibri Light" w:hAnsi="Calibri Light" w:cs="Calibri Light"/>
          <w:b/>
          <w:sz w:val="36"/>
          <w:szCs w:val="64"/>
          <w:u w:val="single"/>
        </w:rPr>
        <w:t>Arterial Supply</w:t>
      </w:r>
      <w:r w:rsidR="00F8762C">
        <w:rPr>
          <w:rFonts w:ascii="Calibri Light" w:hAnsi="Calibri Light" w:cs="Calibri Light"/>
          <w:b/>
          <w:sz w:val="36"/>
          <w:szCs w:val="64"/>
        </w:rPr>
        <w:t>:</w:t>
      </w:r>
    </w:p>
    <w:p w14:paraId="36733613" w14:textId="3CC23A7E" w:rsidR="00F8762C" w:rsidRDefault="00F8762C" w:rsidP="00F8762C">
      <w:pPr>
        <w:rPr>
          <w:rFonts w:ascii="Calibri Light" w:hAnsi="Calibri Light" w:cs="Calibri Light"/>
          <w:sz w:val="36"/>
          <w:szCs w:val="64"/>
        </w:rPr>
      </w:pPr>
      <w:r>
        <w:rPr>
          <w:rFonts w:ascii="Calibri Light" w:hAnsi="Calibri Light" w:cs="Calibri Light"/>
          <w:sz w:val="36"/>
          <w:szCs w:val="64"/>
        </w:rPr>
        <w:t xml:space="preserve">           </w:t>
      </w:r>
      <w:r w:rsidR="00667C4B">
        <w:rPr>
          <w:rFonts w:ascii="Calibri Light" w:hAnsi="Calibri Light" w:cs="Calibri Light"/>
          <w:sz w:val="36"/>
          <w:szCs w:val="64"/>
        </w:rPr>
        <w:t xml:space="preserve">The major artery of the tongue is the lingual artery. On each side, the lingual artery originates from the external carotid artery in the neck adjacent to </w:t>
      </w:r>
      <w:r w:rsidR="00BE4C52">
        <w:rPr>
          <w:rFonts w:ascii="Calibri Light" w:hAnsi="Calibri Light" w:cs="Calibri Light"/>
          <w:sz w:val="36"/>
          <w:szCs w:val="64"/>
        </w:rPr>
        <w:t>the tip of the greater horn of the hyoid bone.</w:t>
      </w:r>
      <w:r w:rsidR="008C4103">
        <w:rPr>
          <w:rFonts w:ascii="Calibri Light" w:hAnsi="Calibri Light" w:cs="Calibri Light"/>
          <w:sz w:val="36"/>
          <w:szCs w:val="64"/>
        </w:rPr>
        <w:t xml:space="preserve"> It forms an upward bend and then loops downward and forward to pass deep to the hyoglossus muscle, and accompanies the muscle through the aperture (oropharyngeal </w:t>
      </w:r>
      <w:r w:rsidR="008C4103">
        <w:rPr>
          <w:rFonts w:ascii="Calibri Light" w:hAnsi="Calibri Light" w:cs="Calibri Light"/>
          <w:sz w:val="36"/>
          <w:szCs w:val="64"/>
        </w:rPr>
        <w:lastRenderedPageBreak/>
        <w:t>triangle) formed by the margins of the mylohyoid, superior constrictor, and middle constrictor muscles, and enters the floor of the oral cavity.</w:t>
      </w:r>
      <w:r w:rsidR="00C552E6">
        <w:rPr>
          <w:rFonts w:ascii="Calibri Light" w:hAnsi="Calibri Light" w:cs="Calibri Light"/>
          <w:sz w:val="36"/>
          <w:szCs w:val="64"/>
        </w:rPr>
        <w:t xml:space="preserve"> The lingual </w:t>
      </w:r>
      <w:r w:rsidR="004508FD">
        <w:rPr>
          <w:rFonts w:ascii="Calibri Light" w:hAnsi="Calibri Light" w:cs="Calibri Light"/>
          <w:sz w:val="36"/>
          <w:szCs w:val="64"/>
        </w:rPr>
        <w:t>artery then travels forward in the plane between the hyoglossus and genioglossus muscles to the apex of the tongue.</w:t>
      </w:r>
    </w:p>
    <w:p w14:paraId="024AC6DF" w14:textId="1098F969" w:rsidR="004508FD" w:rsidRDefault="004508FD" w:rsidP="00F8762C">
      <w:pPr>
        <w:rPr>
          <w:rFonts w:ascii="Calibri Light" w:hAnsi="Calibri Light" w:cs="Calibri Light"/>
          <w:sz w:val="36"/>
          <w:szCs w:val="64"/>
        </w:rPr>
      </w:pPr>
      <w:r>
        <w:rPr>
          <w:rFonts w:ascii="Calibri Light" w:hAnsi="Calibri Light" w:cs="Calibri Light"/>
          <w:sz w:val="36"/>
          <w:szCs w:val="64"/>
        </w:rPr>
        <w:t xml:space="preserve">           </w:t>
      </w:r>
      <w:r w:rsidR="00BC30A3">
        <w:rPr>
          <w:rFonts w:ascii="Calibri Light" w:hAnsi="Calibri Light" w:cs="Calibri Light"/>
          <w:sz w:val="36"/>
          <w:szCs w:val="64"/>
        </w:rPr>
        <w:t>Within the tongue, the lingual artery gives rise to 3 main branches: the dorsal lingual, deep lingual, and sublingual arteries.</w:t>
      </w:r>
      <w:r w:rsidR="00C51449">
        <w:rPr>
          <w:rFonts w:ascii="Calibri Light" w:hAnsi="Calibri Light" w:cs="Calibri Light"/>
          <w:sz w:val="36"/>
          <w:szCs w:val="64"/>
        </w:rPr>
        <w:t xml:space="preserve"> The dorsal lingual artery supplies the base of the tongue. The deep lingual artery travels on the lower surface of the tongue to the tip. A branch to the sublingual gland and the floor of the mouth is known as the sublingual artery.</w:t>
      </w:r>
    </w:p>
    <w:p w14:paraId="57A4F0AF" w14:textId="08098332" w:rsidR="00964E06" w:rsidRDefault="00964E06" w:rsidP="00964E06">
      <w:pPr>
        <w:pStyle w:val="ListParagraph"/>
        <w:numPr>
          <w:ilvl w:val="0"/>
          <w:numId w:val="6"/>
        </w:numPr>
        <w:rPr>
          <w:rFonts w:ascii="Calibri Light" w:hAnsi="Calibri Light" w:cs="Calibri Light"/>
          <w:b/>
          <w:sz w:val="36"/>
          <w:szCs w:val="64"/>
        </w:rPr>
      </w:pPr>
      <w:r>
        <w:rPr>
          <w:rFonts w:ascii="Calibri Light" w:hAnsi="Calibri Light" w:cs="Calibri Light"/>
          <w:b/>
          <w:sz w:val="36"/>
          <w:szCs w:val="64"/>
          <w:u w:val="single"/>
        </w:rPr>
        <w:t>Venous Drainage</w:t>
      </w:r>
      <w:r>
        <w:rPr>
          <w:rFonts w:ascii="Calibri Light" w:hAnsi="Calibri Light" w:cs="Calibri Light"/>
          <w:b/>
          <w:sz w:val="36"/>
          <w:szCs w:val="64"/>
        </w:rPr>
        <w:t>:</w:t>
      </w:r>
    </w:p>
    <w:p w14:paraId="6FFAC172" w14:textId="784EE2A1" w:rsidR="00964E06" w:rsidRDefault="00964E06" w:rsidP="00964E06">
      <w:pPr>
        <w:rPr>
          <w:rFonts w:ascii="Calibri Light" w:hAnsi="Calibri Light" w:cs="Calibri Light"/>
          <w:sz w:val="36"/>
          <w:szCs w:val="64"/>
        </w:rPr>
      </w:pPr>
      <w:r>
        <w:rPr>
          <w:rFonts w:ascii="Calibri Light" w:hAnsi="Calibri Light" w:cs="Calibri Light"/>
          <w:sz w:val="36"/>
          <w:szCs w:val="64"/>
        </w:rPr>
        <w:t xml:space="preserve">         </w:t>
      </w:r>
      <w:r w:rsidR="005F2D27">
        <w:rPr>
          <w:rFonts w:ascii="Calibri Light" w:hAnsi="Calibri Light" w:cs="Calibri Light"/>
          <w:sz w:val="36"/>
          <w:szCs w:val="64"/>
        </w:rPr>
        <w:t xml:space="preserve"> </w:t>
      </w:r>
      <w:r w:rsidR="001C0D4D">
        <w:rPr>
          <w:rFonts w:ascii="Calibri Light" w:hAnsi="Calibri Light" w:cs="Calibri Light"/>
          <w:sz w:val="36"/>
          <w:szCs w:val="64"/>
        </w:rPr>
        <w:t xml:space="preserve"> </w:t>
      </w:r>
      <w:r w:rsidR="003A0DB0">
        <w:rPr>
          <w:rFonts w:ascii="Calibri Light" w:hAnsi="Calibri Light" w:cs="Calibri Light"/>
          <w:sz w:val="36"/>
          <w:szCs w:val="64"/>
        </w:rPr>
        <w:t>The veins of the tongue are named similarly to the arteries they accompany.</w:t>
      </w:r>
      <w:r w:rsidR="00972741">
        <w:rPr>
          <w:rFonts w:ascii="Calibri Light" w:hAnsi="Calibri Light" w:cs="Calibri Light"/>
          <w:sz w:val="36"/>
          <w:szCs w:val="64"/>
        </w:rPr>
        <w:t xml:space="preserve"> They are formed from numerous venous tributaries that eventually coalesce</w:t>
      </w:r>
      <w:r w:rsidR="00F448CF">
        <w:rPr>
          <w:rFonts w:ascii="Calibri Light" w:hAnsi="Calibri Light" w:cs="Calibri Light"/>
          <w:sz w:val="36"/>
          <w:szCs w:val="64"/>
        </w:rPr>
        <w:t>.</w:t>
      </w:r>
    </w:p>
    <w:p w14:paraId="40EEA15C" w14:textId="63F75715" w:rsidR="00972741" w:rsidRDefault="00972741" w:rsidP="00964E06">
      <w:pPr>
        <w:rPr>
          <w:rFonts w:ascii="Calibri Light" w:hAnsi="Calibri Light" w:cs="Calibri Light"/>
          <w:sz w:val="36"/>
          <w:szCs w:val="64"/>
        </w:rPr>
      </w:pPr>
      <w:r>
        <w:rPr>
          <w:rFonts w:ascii="Calibri Light" w:hAnsi="Calibri Light" w:cs="Calibri Light"/>
          <w:sz w:val="36"/>
          <w:szCs w:val="64"/>
        </w:rPr>
        <w:t xml:space="preserve">           The </w:t>
      </w:r>
      <w:r w:rsidRPr="003C6B27">
        <w:rPr>
          <w:rFonts w:ascii="Calibri Light" w:hAnsi="Calibri Light" w:cs="Calibri Light"/>
          <w:b/>
          <w:sz w:val="36"/>
          <w:szCs w:val="64"/>
        </w:rPr>
        <w:t>deep lingual veins</w:t>
      </w:r>
      <w:r>
        <w:rPr>
          <w:rFonts w:ascii="Calibri Light" w:hAnsi="Calibri Light" w:cs="Calibri Light"/>
          <w:sz w:val="36"/>
          <w:szCs w:val="64"/>
        </w:rPr>
        <w:t xml:space="preserve"> are visible through the mucosa on the undersurface of the tongue. Although they accompany the lingual arteries in anterior parts of the tongue, they become separated from </w:t>
      </w:r>
      <w:r w:rsidR="00F448CF">
        <w:rPr>
          <w:rFonts w:ascii="Calibri Light" w:hAnsi="Calibri Light" w:cs="Calibri Light"/>
          <w:sz w:val="36"/>
          <w:szCs w:val="64"/>
        </w:rPr>
        <w:t xml:space="preserve">the arteries posteriorly by the hyoglossus muscles. On each side, the deep lingual vein travels with the hypoglossal nerve on the external surface of the hyoglossus muscle and passes out of the floor of the oral cavity through the aperture formed by the margins of the mylohyoid, superior constrictor, and middle constrictor muscles. It anastomoses with </w:t>
      </w:r>
      <w:r w:rsidR="00F448CF">
        <w:rPr>
          <w:rFonts w:ascii="Calibri Light" w:hAnsi="Calibri Light" w:cs="Calibri Light"/>
          <w:sz w:val="36"/>
          <w:szCs w:val="64"/>
        </w:rPr>
        <w:lastRenderedPageBreak/>
        <w:t>the sublingual vein and joins the internal jugular vein in the neck.</w:t>
      </w:r>
    </w:p>
    <w:p w14:paraId="22D4A509" w14:textId="39FB1DC1" w:rsidR="00573AFB" w:rsidRDefault="00573AFB" w:rsidP="00964E06">
      <w:pPr>
        <w:rPr>
          <w:rFonts w:ascii="Calibri Light" w:hAnsi="Calibri Light" w:cs="Calibri Light"/>
          <w:sz w:val="36"/>
          <w:szCs w:val="64"/>
        </w:rPr>
      </w:pPr>
      <w:r>
        <w:rPr>
          <w:rFonts w:ascii="Calibri Light" w:hAnsi="Calibri Light" w:cs="Calibri Light"/>
          <w:sz w:val="36"/>
          <w:szCs w:val="64"/>
        </w:rPr>
        <w:t xml:space="preserve">           </w:t>
      </w:r>
      <w:r w:rsidR="006E05E8">
        <w:rPr>
          <w:rFonts w:ascii="Calibri Light" w:hAnsi="Calibri Light" w:cs="Calibri Light"/>
          <w:sz w:val="36"/>
          <w:szCs w:val="64"/>
        </w:rPr>
        <w:t xml:space="preserve">The </w:t>
      </w:r>
      <w:r w:rsidR="006E05E8" w:rsidRPr="003C6B27">
        <w:rPr>
          <w:rFonts w:ascii="Calibri Light" w:hAnsi="Calibri Light" w:cs="Calibri Light"/>
          <w:b/>
          <w:sz w:val="36"/>
          <w:szCs w:val="64"/>
        </w:rPr>
        <w:t>dorsal lingual vein</w:t>
      </w:r>
      <w:r w:rsidR="006E05E8">
        <w:rPr>
          <w:rFonts w:ascii="Calibri Light" w:hAnsi="Calibri Light" w:cs="Calibri Light"/>
          <w:sz w:val="36"/>
          <w:szCs w:val="64"/>
        </w:rPr>
        <w:t xml:space="preserve"> follows the lingual artery between the hyoglossus and genioglossus muscles, and like the deep lingual vein, drains into the internal jugular vein. The dorsal lingual veins are responsible for draining the lateral margins and dorsal surface of the tongue.</w:t>
      </w:r>
    </w:p>
    <w:p w14:paraId="71B14822" w14:textId="39292415" w:rsidR="005C5244" w:rsidRPr="005C5244" w:rsidRDefault="005C5244" w:rsidP="00964E06">
      <w:pPr>
        <w:rPr>
          <w:rFonts w:ascii="Calibri Light" w:hAnsi="Calibri Light" w:cs="Calibri Light"/>
          <w:sz w:val="2"/>
          <w:szCs w:val="64"/>
        </w:rPr>
      </w:pPr>
    </w:p>
    <w:p w14:paraId="7A5A0A79" w14:textId="52BB1A93" w:rsidR="005C5244" w:rsidRDefault="005C5244" w:rsidP="00964E06">
      <w:pPr>
        <w:rPr>
          <w:rFonts w:ascii="Calibri Light" w:hAnsi="Calibri Light" w:cs="Calibri Light"/>
          <w:b/>
          <w:sz w:val="40"/>
          <w:szCs w:val="64"/>
        </w:rPr>
      </w:pPr>
      <w:r>
        <w:rPr>
          <w:rFonts w:ascii="Calibri Light" w:hAnsi="Calibri Light" w:cs="Calibri Light"/>
          <w:b/>
          <w:sz w:val="40"/>
          <w:szCs w:val="64"/>
          <w:u w:val="single"/>
        </w:rPr>
        <w:t>Innervation</w:t>
      </w:r>
      <w:r>
        <w:rPr>
          <w:rFonts w:ascii="Calibri Light" w:hAnsi="Calibri Light" w:cs="Calibri Light"/>
          <w:b/>
          <w:sz w:val="40"/>
          <w:szCs w:val="64"/>
        </w:rPr>
        <w:t>:</w:t>
      </w:r>
    </w:p>
    <w:p w14:paraId="6EF7594F" w14:textId="3238F34A" w:rsidR="005C5244" w:rsidRDefault="005C5244" w:rsidP="00964E06">
      <w:pPr>
        <w:rPr>
          <w:rFonts w:ascii="Calibri Light" w:hAnsi="Calibri Light" w:cs="Calibri Light"/>
          <w:sz w:val="36"/>
          <w:szCs w:val="64"/>
        </w:rPr>
      </w:pPr>
      <w:r>
        <w:rPr>
          <w:rFonts w:ascii="Calibri Light" w:hAnsi="Calibri Light" w:cs="Calibri Light"/>
          <w:sz w:val="36"/>
          <w:szCs w:val="64"/>
        </w:rPr>
        <w:t xml:space="preserve">           </w:t>
      </w:r>
      <w:r w:rsidR="003A2D16">
        <w:rPr>
          <w:rFonts w:ascii="Calibri Light" w:hAnsi="Calibri Light" w:cs="Calibri Light"/>
          <w:sz w:val="36"/>
          <w:szCs w:val="64"/>
        </w:rPr>
        <w:t xml:space="preserve">Motor innervation for all of the muscles of the tongue comes from the </w:t>
      </w:r>
      <w:r w:rsidR="003A2D16">
        <w:rPr>
          <w:rFonts w:ascii="Calibri Light" w:hAnsi="Calibri Light" w:cs="Calibri Light"/>
          <w:b/>
          <w:sz w:val="36"/>
          <w:szCs w:val="64"/>
        </w:rPr>
        <w:t>hypoglossal nerve</w:t>
      </w:r>
      <w:r w:rsidR="003A2D16">
        <w:rPr>
          <w:rFonts w:ascii="Calibri Light" w:hAnsi="Calibri Light" w:cs="Calibri Light"/>
          <w:sz w:val="36"/>
          <w:szCs w:val="64"/>
        </w:rPr>
        <w:t xml:space="preserve"> with the exception of the palatoglossus, which is supplied</w:t>
      </w:r>
      <w:r w:rsidR="003A2D16">
        <w:rPr>
          <w:rFonts w:ascii="Calibri Light" w:hAnsi="Calibri Light" w:cs="Calibri Light"/>
          <w:b/>
          <w:sz w:val="36"/>
          <w:szCs w:val="64"/>
        </w:rPr>
        <w:t xml:space="preserve"> </w:t>
      </w:r>
      <w:r w:rsidR="001D6434">
        <w:rPr>
          <w:rFonts w:ascii="Calibri Light" w:hAnsi="Calibri Light" w:cs="Calibri Light"/>
          <w:sz w:val="36"/>
          <w:szCs w:val="64"/>
        </w:rPr>
        <w:t>by the pharyngeal plexus (fibers from the cranial root of the spinal accessory nerve carried by the vagus nerve).</w:t>
      </w:r>
    </w:p>
    <w:p w14:paraId="4DDA3E3D" w14:textId="05AC7DE8" w:rsidR="001D6434" w:rsidRDefault="001D6434" w:rsidP="00964E06">
      <w:pPr>
        <w:rPr>
          <w:rFonts w:ascii="Calibri Light" w:hAnsi="Calibri Light" w:cs="Calibri Light"/>
          <w:sz w:val="36"/>
          <w:szCs w:val="64"/>
        </w:rPr>
      </w:pPr>
      <w:r>
        <w:rPr>
          <w:rFonts w:ascii="Calibri Light" w:hAnsi="Calibri Light" w:cs="Calibri Light"/>
          <w:sz w:val="36"/>
          <w:szCs w:val="64"/>
        </w:rPr>
        <w:t xml:space="preserve">           </w:t>
      </w:r>
      <w:r w:rsidR="00143E3D">
        <w:rPr>
          <w:rFonts w:ascii="Calibri Light" w:hAnsi="Calibri Light" w:cs="Calibri Light"/>
          <w:sz w:val="36"/>
          <w:szCs w:val="64"/>
        </w:rPr>
        <w:t xml:space="preserve">General sensation of the anterior two-thirds of the tongue is supplied by the </w:t>
      </w:r>
      <w:r w:rsidR="00143E3D">
        <w:rPr>
          <w:rFonts w:ascii="Calibri Light" w:hAnsi="Calibri Light" w:cs="Calibri Light"/>
          <w:b/>
          <w:sz w:val="36"/>
          <w:szCs w:val="64"/>
        </w:rPr>
        <w:t>lingual nerve</w:t>
      </w:r>
      <w:r w:rsidR="00143E3D">
        <w:rPr>
          <w:rFonts w:ascii="Calibri Light" w:hAnsi="Calibri Light" w:cs="Calibri Light"/>
          <w:sz w:val="36"/>
          <w:szCs w:val="64"/>
        </w:rPr>
        <w:t xml:space="preserve">, a terminal branch of the third division of the trigeminal nerve. </w:t>
      </w:r>
      <w:r w:rsidR="00FF43BD">
        <w:rPr>
          <w:rFonts w:ascii="Calibri Light" w:hAnsi="Calibri Light" w:cs="Calibri Light"/>
          <w:sz w:val="36"/>
          <w:szCs w:val="64"/>
        </w:rPr>
        <w:t xml:space="preserve">Taste sensation for this portion of the tongue is carried by the </w:t>
      </w:r>
      <w:r w:rsidR="00FF43BD">
        <w:rPr>
          <w:rFonts w:ascii="Calibri Light" w:hAnsi="Calibri Light" w:cs="Calibri Light"/>
          <w:b/>
          <w:sz w:val="36"/>
          <w:szCs w:val="64"/>
        </w:rPr>
        <w:t>chorda tympani branch of the facial nerve</w:t>
      </w:r>
      <w:r w:rsidR="00FF43BD">
        <w:rPr>
          <w:rFonts w:ascii="Calibri Light" w:hAnsi="Calibri Light" w:cs="Calibri Light"/>
          <w:sz w:val="36"/>
          <w:szCs w:val="64"/>
        </w:rPr>
        <w:t xml:space="preserve">. </w:t>
      </w:r>
      <w:r w:rsidR="007E7D6D">
        <w:rPr>
          <w:rFonts w:ascii="Calibri Light" w:hAnsi="Calibri Light" w:cs="Calibri Light"/>
          <w:sz w:val="36"/>
          <w:szCs w:val="64"/>
        </w:rPr>
        <w:t>The posterior one-third of the tongue relays general</w:t>
      </w:r>
      <w:r w:rsidR="00CF6A1D">
        <w:rPr>
          <w:rFonts w:ascii="Calibri Light" w:hAnsi="Calibri Light" w:cs="Calibri Light"/>
          <w:sz w:val="36"/>
          <w:szCs w:val="64"/>
        </w:rPr>
        <w:t xml:space="preserve"> and taste</w:t>
      </w:r>
      <w:r w:rsidR="007E7D6D">
        <w:rPr>
          <w:rFonts w:ascii="Calibri Light" w:hAnsi="Calibri Light" w:cs="Calibri Light"/>
          <w:sz w:val="36"/>
          <w:szCs w:val="64"/>
        </w:rPr>
        <w:t xml:space="preserve"> sensation via the </w:t>
      </w:r>
      <w:r w:rsidR="007E7D6D" w:rsidRPr="007E7D6D">
        <w:rPr>
          <w:rFonts w:ascii="Calibri Light" w:hAnsi="Calibri Light" w:cs="Calibri Light"/>
          <w:b/>
          <w:sz w:val="36"/>
          <w:szCs w:val="64"/>
        </w:rPr>
        <w:t>lingual-tonsillar branch of the glossopharyngeal nerve</w:t>
      </w:r>
      <w:r w:rsidR="007E7D6D">
        <w:rPr>
          <w:rFonts w:ascii="Calibri Light" w:hAnsi="Calibri Light" w:cs="Calibri Light"/>
          <w:sz w:val="36"/>
          <w:szCs w:val="64"/>
        </w:rPr>
        <w:t>.</w:t>
      </w:r>
      <w:r w:rsidR="00CF6A1D">
        <w:rPr>
          <w:rFonts w:ascii="Calibri Light" w:hAnsi="Calibri Light" w:cs="Calibri Light"/>
          <w:sz w:val="36"/>
          <w:szCs w:val="64"/>
        </w:rPr>
        <w:t xml:space="preserve"> Some general and taste sensation from the base of the tongue anterior to the epiglottis is carried by the </w:t>
      </w:r>
      <w:r w:rsidR="00D662A5">
        <w:rPr>
          <w:rFonts w:ascii="Calibri Light" w:hAnsi="Calibri Light" w:cs="Calibri Light"/>
          <w:b/>
          <w:sz w:val="36"/>
          <w:szCs w:val="64"/>
        </w:rPr>
        <w:t>internal laryngeal branch of the superior laryngeal nerve</w:t>
      </w:r>
      <w:r w:rsidR="00D662A5">
        <w:rPr>
          <w:rFonts w:ascii="Calibri Light" w:hAnsi="Calibri Light" w:cs="Calibri Light"/>
          <w:sz w:val="36"/>
          <w:szCs w:val="64"/>
        </w:rPr>
        <w:t>.</w:t>
      </w:r>
    </w:p>
    <w:p w14:paraId="0E7AD6E4" w14:textId="77777777" w:rsidR="00E907AF" w:rsidRPr="00E907AF" w:rsidRDefault="00E907AF" w:rsidP="00964E06">
      <w:pPr>
        <w:rPr>
          <w:rFonts w:ascii="Calibri Light" w:hAnsi="Calibri Light" w:cs="Calibri Light"/>
          <w:b/>
          <w:sz w:val="2"/>
          <w:szCs w:val="64"/>
          <w:u w:val="single"/>
        </w:rPr>
      </w:pPr>
    </w:p>
    <w:p w14:paraId="4566F1D7" w14:textId="45454BD4" w:rsidR="00E907AF" w:rsidRDefault="00E907AF" w:rsidP="00964E06">
      <w:pPr>
        <w:rPr>
          <w:rFonts w:ascii="Calibri Light" w:hAnsi="Calibri Light" w:cs="Calibri Light"/>
          <w:b/>
          <w:sz w:val="40"/>
          <w:szCs w:val="64"/>
        </w:rPr>
      </w:pPr>
      <w:r>
        <w:rPr>
          <w:rFonts w:ascii="Calibri Light" w:hAnsi="Calibri Light" w:cs="Calibri Light"/>
          <w:b/>
          <w:sz w:val="40"/>
          <w:szCs w:val="64"/>
          <w:u w:val="single"/>
        </w:rPr>
        <w:lastRenderedPageBreak/>
        <w:t>Lymphatic Drainage</w:t>
      </w:r>
      <w:r>
        <w:rPr>
          <w:rFonts w:ascii="Calibri Light" w:hAnsi="Calibri Light" w:cs="Calibri Light"/>
          <w:b/>
          <w:sz w:val="40"/>
          <w:szCs w:val="64"/>
        </w:rPr>
        <w:t>:</w:t>
      </w:r>
    </w:p>
    <w:p w14:paraId="0B688F12" w14:textId="6DFCB72A" w:rsidR="00E907AF" w:rsidRDefault="00AE2A57" w:rsidP="00964E06">
      <w:pPr>
        <w:rPr>
          <w:rFonts w:ascii="Calibri Light" w:hAnsi="Calibri Light" w:cs="Calibri Light"/>
          <w:sz w:val="36"/>
          <w:szCs w:val="64"/>
        </w:rPr>
      </w:pPr>
      <w:r>
        <w:rPr>
          <w:rFonts w:ascii="Calibri Light" w:hAnsi="Calibri Light" w:cs="Calibri Light"/>
          <w:sz w:val="36"/>
          <w:szCs w:val="64"/>
        </w:rPr>
        <w:t xml:space="preserve">           </w:t>
      </w:r>
      <w:r w:rsidR="0039699F">
        <w:rPr>
          <w:rFonts w:ascii="Calibri Light" w:hAnsi="Calibri Light" w:cs="Calibri Light"/>
          <w:sz w:val="36"/>
          <w:szCs w:val="64"/>
        </w:rPr>
        <w:t>All lymphatic vessels from the tongue ultimately drain into the deep cervical chain of nodes along the internal jugular vein.</w:t>
      </w:r>
    </w:p>
    <w:p w14:paraId="130BC677" w14:textId="7E53CFB9" w:rsidR="0039699F" w:rsidRDefault="0039699F" w:rsidP="0039699F">
      <w:pPr>
        <w:pStyle w:val="ListParagraph"/>
        <w:numPr>
          <w:ilvl w:val="0"/>
          <w:numId w:val="7"/>
        </w:numPr>
        <w:rPr>
          <w:rFonts w:ascii="Calibri Light" w:hAnsi="Calibri Light" w:cs="Calibri Light"/>
          <w:sz w:val="36"/>
          <w:szCs w:val="64"/>
        </w:rPr>
      </w:pPr>
      <w:r>
        <w:rPr>
          <w:rFonts w:ascii="Calibri Light" w:hAnsi="Calibri Light" w:cs="Calibri Light"/>
          <w:sz w:val="36"/>
          <w:szCs w:val="64"/>
        </w:rPr>
        <w:t>Lymphatics from the tip of the tongue travel to the submental lymph nodes and then drain mainly into the jugulo-omohyoid node of the deep cervical chain.</w:t>
      </w:r>
    </w:p>
    <w:p w14:paraId="7054F71F" w14:textId="7244B234" w:rsidR="0039699F" w:rsidRDefault="009369B7" w:rsidP="0039699F">
      <w:pPr>
        <w:pStyle w:val="ListParagraph"/>
        <w:numPr>
          <w:ilvl w:val="0"/>
          <w:numId w:val="7"/>
        </w:numPr>
        <w:rPr>
          <w:rFonts w:ascii="Calibri Light" w:hAnsi="Calibri Light" w:cs="Calibri Light"/>
          <w:sz w:val="36"/>
          <w:szCs w:val="64"/>
        </w:rPr>
      </w:pPr>
      <w:r>
        <w:rPr>
          <w:rFonts w:ascii="Calibri Light" w:hAnsi="Calibri Light" w:cs="Calibri Light"/>
          <w:sz w:val="36"/>
          <w:szCs w:val="64"/>
        </w:rPr>
        <w:t>Lymph from the medial anterior two-thirds of the tongue travels to the deep cervical lymph nodes.</w:t>
      </w:r>
    </w:p>
    <w:p w14:paraId="50756283" w14:textId="3B6B50AE" w:rsidR="009369B7" w:rsidRDefault="001318D1" w:rsidP="0039699F">
      <w:pPr>
        <w:pStyle w:val="ListParagraph"/>
        <w:numPr>
          <w:ilvl w:val="0"/>
          <w:numId w:val="7"/>
        </w:numPr>
        <w:rPr>
          <w:rFonts w:ascii="Calibri Light" w:hAnsi="Calibri Light" w:cs="Calibri Light"/>
          <w:sz w:val="36"/>
          <w:szCs w:val="64"/>
        </w:rPr>
      </w:pPr>
      <w:r>
        <w:rPr>
          <w:rFonts w:ascii="Calibri Light" w:hAnsi="Calibri Light" w:cs="Calibri Light"/>
          <w:sz w:val="36"/>
          <w:szCs w:val="64"/>
        </w:rPr>
        <w:t>Lymph from the lateral anterior two-thirds of the tongue drains into the submandibular nodes.</w:t>
      </w:r>
    </w:p>
    <w:p w14:paraId="1F02F929" w14:textId="605DD5A3" w:rsidR="001318D1" w:rsidRDefault="001318D1" w:rsidP="0039699F">
      <w:pPr>
        <w:pStyle w:val="ListParagraph"/>
        <w:numPr>
          <w:ilvl w:val="0"/>
          <w:numId w:val="7"/>
        </w:numPr>
        <w:rPr>
          <w:rFonts w:ascii="Calibri Light" w:hAnsi="Calibri Light" w:cs="Calibri Light"/>
          <w:sz w:val="36"/>
          <w:szCs w:val="64"/>
        </w:rPr>
      </w:pPr>
      <w:r>
        <w:rPr>
          <w:rFonts w:ascii="Calibri Light" w:hAnsi="Calibri Light" w:cs="Calibri Light"/>
          <w:sz w:val="36"/>
          <w:szCs w:val="64"/>
        </w:rPr>
        <w:t>The pharyngeal part of the tongue (the base) drains through the pharyngeal wall directly into mainly the jugulodigastric node of the deep cervical chain.</w:t>
      </w:r>
    </w:p>
    <w:p w14:paraId="0AD9C415" w14:textId="79C28ADF" w:rsidR="00F37128" w:rsidRPr="004E7A63" w:rsidRDefault="00F37128" w:rsidP="00F37128">
      <w:pPr>
        <w:rPr>
          <w:rFonts w:ascii="Calibri Light" w:hAnsi="Calibri Light" w:cs="Calibri Light"/>
          <w:sz w:val="2"/>
          <w:szCs w:val="64"/>
        </w:rPr>
      </w:pPr>
    </w:p>
    <w:p w14:paraId="3756941C" w14:textId="130058E7" w:rsidR="004E7A63" w:rsidRDefault="004E7A63" w:rsidP="00F37128">
      <w:pPr>
        <w:rPr>
          <w:rFonts w:ascii="Calibri Light" w:hAnsi="Calibri Light" w:cs="Calibri Light"/>
          <w:b/>
          <w:sz w:val="40"/>
          <w:szCs w:val="64"/>
        </w:rPr>
      </w:pPr>
      <w:r>
        <w:rPr>
          <w:rFonts w:ascii="Calibri Light" w:hAnsi="Calibri Light" w:cs="Calibri Light"/>
          <w:b/>
          <w:sz w:val="40"/>
          <w:szCs w:val="64"/>
          <w:u w:val="single"/>
        </w:rPr>
        <w:t>Applied Anatomy</w:t>
      </w:r>
      <w:r>
        <w:rPr>
          <w:rFonts w:ascii="Calibri Light" w:hAnsi="Calibri Light" w:cs="Calibri Light"/>
          <w:b/>
          <w:sz w:val="40"/>
          <w:szCs w:val="64"/>
        </w:rPr>
        <w:t>:</w:t>
      </w:r>
    </w:p>
    <w:p w14:paraId="0F5F4FD7" w14:textId="7D101FA3" w:rsidR="004E7A63" w:rsidRPr="00845DF2" w:rsidRDefault="00845DF2"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Thrush (Candidiasis)</w:t>
      </w:r>
      <w:r>
        <w:rPr>
          <w:rFonts w:ascii="Calibri Light" w:hAnsi="Calibri Light" w:cs="Calibri Light"/>
          <w:b/>
          <w:sz w:val="36"/>
          <w:szCs w:val="64"/>
        </w:rPr>
        <w:t xml:space="preserve">: </w:t>
      </w:r>
      <w:r w:rsidRPr="00845DF2">
        <w:rPr>
          <w:rFonts w:ascii="Calibri Light" w:hAnsi="Calibri Light" w:cs="Calibri Light"/>
          <w:i/>
          <w:sz w:val="36"/>
          <w:szCs w:val="64"/>
        </w:rPr>
        <w:t>Candida albicans</w:t>
      </w:r>
      <w:r>
        <w:rPr>
          <w:rFonts w:ascii="Calibri Light" w:hAnsi="Calibri Light" w:cs="Calibri Light"/>
          <w:i/>
          <w:sz w:val="36"/>
          <w:szCs w:val="64"/>
        </w:rPr>
        <w:t xml:space="preserve"> </w:t>
      </w:r>
      <w:r>
        <w:rPr>
          <w:rFonts w:ascii="Calibri Light" w:hAnsi="Calibri Light" w:cs="Calibri Light"/>
          <w:sz w:val="36"/>
          <w:szCs w:val="64"/>
        </w:rPr>
        <w:t>(a yeast) grows over the surface of the moth and tongue. Thrush can occur in almost anyone, but it occurs more often in people taking steroids or with suppressed immune systems, the very young, and the elderly.</w:t>
      </w:r>
    </w:p>
    <w:p w14:paraId="6E9A9ECE" w14:textId="36C45252" w:rsidR="00845DF2" w:rsidRPr="002C4D19" w:rsidRDefault="002C4D19"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Oral Cancer</w:t>
      </w:r>
      <w:r>
        <w:rPr>
          <w:rFonts w:ascii="Calibri Light" w:hAnsi="Calibri Light" w:cs="Calibri Light"/>
          <w:b/>
          <w:sz w:val="36"/>
          <w:szCs w:val="64"/>
        </w:rPr>
        <w:t xml:space="preserve">: </w:t>
      </w:r>
      <w:r>
        <w:rPr>
          <w:rFonts w:ascii="Calibri Light" w:hAnsi="Calibri Light" w:cs="Calibri Light"/>
          <w:sz w:val="36"/>
          <w:szCs w:val="64"/>
        </w:rPr>
        <w:t>A growth or ulcer appears on the tongue and grows steadily. Oral cancer is more common in people who smoke and/or drink alcohol heavily.</w:t>
      </w:r>
    </w:p>
    <w:p w14:paraId="2496EC0E" w14:textId="2CB1ACEA" w:rsidR="002C4D19" w:rsidRPr="00994E75" w:rsidRDefault="00354A95"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lastRenderedPageBreak/>
        <w:t>Macroglossia (Big Tongue)</w:t>
      </w:r>
      <w:r>
        <w:rPr>
          <w:rFonts w:ascii="Calibri Light" w:hAnsi="Calibri Light" w:cs="Calibri Light"/>
          <w:b/>
          <w:sz w:val="36"/>
          <w:szCs w:val="64"/>
        </w:rPr>
        <w:t xml:space="preserve">: </w:t>
      </w:r>
      <w:r>
        <w:rPr>
          <w:rFonts w:ascii="Calibri Light" w:hAnsi="Calibri Light" w:cs="Calibri Light"/>
          <w:sz w:val="36"/>
          <w:szCs w:val="64"/>
        </w:rPr>
        <w:t>This can be broken down into various categories based on the cause. These include congenital, inflammatory, traumatic, cancerous, and metabolic causes. Thyroid disease, lymphangiomas, and congenital abnormalities are amon</w:t>
      </w:r>
      <w:r w:rsidR="00994E75">
        <w:rPr>
          <w:rFonts w:ascii="Calibri Light" w:hAnsi="Calibri Light" w:cs="Calibri Light"/>
          <w:sz w:val="36"/>
          <w:szCs w:val="64"/>
        </w:rPr>
        <w:t>g</w:t>
      </w:r>
      <w:r>
        <w:rPr>
          <w:rFonts w:ascii="Calibri Light" w:hAnsi="Calibri Light" w:cs="Calibri Light"/>
          <w:sz w:val="36"/>
          <w:szCs w:val="64"/>
        </w:rPr>
        <w:t xml:space="preserve"> some of the causes of an enlarged tongue.</w:t>
      </w:r>
    </w:p>
    <w:p w14:paraId="37434714" w14:textId="5A969270" w:rsidR="00994E75" w:rsidRPr="004D01F7" w:rsidRDefault="004D01F7"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Geographic Tongue</w:t>
      </w:r>
      <w:r>
        <w:rPr>
          <w:rFonts w:ascii="Calibri Light" w:hAnsi="Calibri Light" w:cs="Calibri Light"/>
          <w:b/>
          <w:sz w:val="36"/>
          <w:szCs w:val="64"/>
        </w:rPr>
        <w:t xml:space="preserve">: </w:t>
      </w:r>
      <w:r>
        <w:rPr>
          <w:rFonts w:ascii="Calibri Light" w:hAnsi="Calibri Light" w:cs="Calibri Light"/>
          <w:sz w:val="36"/>
          <w:szCs w:val="64"/>
        </w:rPr>
        <w:t>Ridges and colored spots migrate over the surface of the tongue, periodically changing its appearance. Geographic tongue is a harmless condition.</w:t>
      </w:r>
    </w:p>
    <w:p w14:paraId="5D7CB18C" w14:textId="3FBEEC23" w:rsidR="004D01F7" w:rsidRPr="00F40CAB" w:rsidRDefault="004D01F7"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Burning Mouth/Burning Tongue syndrome</w:t>
      </w:r>
      <w:r>
        <w:rPr>
          <w:rFonts w:ascii="Calibri Light" w:hAnsi="Calibri Light" w:cs="Calibri Light"/>
          <w:b/>
          <w:sz w:val="36"/>
          <w:szCs w:val="64"/>
        </w:rPr>
        <w:t xml:space="preserve">: </w:t>
      </w:r>
      <w:r>
        <w:rPr>
          <w:rFonts w:ascii="Calibri Light" w:hAnsi="Calibri Light" w:cs="Calibri Light"/>
          <w:sz w:val="36"/>
          <w:szCs w:val="64"/>
        </w:rPr>
        <w:t>This is a relatively common problem. The tongue feels burned or scalded, or strange tastes or sensations develop. Apparently harmless, burning tongue syndrome may be caused by a mild nerve problem.</w:t>
      </w:r>
    </w:p>
    <w:p w14:paraId="1A75D561" w14:textId="14905CA7" w:rsidR="00F40CAB" w:rsidRPr="00231476" w:rsidRDefault="00F40CAB"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Atrophic Glossitis (Bald Tongue)</w:t>
      </w:r>
      <w:r>
        <w:rPr>
          <w:rFonts w:ascii="Calibri Light" w:hAnsi="Calibri Light" w:cs="Calibri Light"/>
          <w:b/>
          <w:sz w:val="36"/>
          <w:szCs w:val="64"/>
        </w:rPr>
        <w:t xml:space="preserve">: </w:t>
      </w:r>
      <w:r>
        <w:rPr>
          <w:rFonts w:ascii="Calibri Light" w:hAnsi="Calibri Light" w:cs="Calibri Light"/>
          <w:sz w:val="36"/>
          <w:szCs w:val="64"/>
        </w:rPr>
        <w:t>The tongue loses its bumpy texture, becoming smooth. Sometimes this is due to anemia or a B vitamin deficiency.</w:t>
      </w:r>
    </w:p>
    <w:p w14:paraId="013F31FD" w14:textId="6088EF61" w:rsidR="00231476" w:rsidRPr="009B4B5F" w:rsidRDefault="00231476"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Hairy Tongue</w:t>
      </w:r>
      <w:r>
        <w:rPr>
          <w:rFonts w:ascii="Calibri Light" w:hAnsi="Calibri Light" w:cs="Calibri Light"/>
          <w:b/>
          <w:sz w:val="36"/>
          <w:szCs w:val="64"/>
        </w:rPr>
        <w:t xml:space="preserve">: </w:t>
      </w:r>
      <w:r>
        <w:rPr>
          <w:rFonts w:ascii="Calibri Light" w:hAnsi="Calibri Light" w:cs="Calibri Light"/>
          <w:sz w:val="36"/>
          <w:szCs w:val="64"/>
        </w:rPr>
        <w:t xml:space="preserve">Papillae can overgrow the surface of the tongue, giving it a white or black appearance. </w:t>
      </w:r>
      <w:r w:rsidR="009B4B5F">
        <w:rPr>
          <w:rFonts w:ascii="Calibri Light" w:hAnsi="Calibri Light" w:cs="Calibri Light"/>
          <w:sz w:val="36"/>
          <w:szCs w:val="64"/>
        </w:rPr>
        <w:t>In black hairy tongue, hyperplasia of filiform papillae leads to bacterial trapping; entrapped pigments and desquamation may lead to the dark discoloration of the tongue.</w:t>
      </w:r>
    </w:p>
    <w:p w14:paraId="0054522E" w14:textId="71DEE4E4" w:rsidR="009B4B5F" w:rsidRPr="007C4F4D" w:rsidRDefault="009B4B5F" w:rsidP="00845DF2">
      <w:pPr>
        <w:pStyle w:val="ListParagraph"/>
        <w:numPr>
          <w:ilvl w:val="0"/>
          <w:numId w:val="8"/>
        </w:numPr>
        <w:rPr>
          <w:rFonts w:ascii="Calibri Light" w:hAnsi="Calibri Light" w:cs="Calibri Light"/>
          <w:b/>
          <w:sz w:val="36"/>
          <w:szCs w:val="64"/>
          <w:u w:val="single"/>
        </w:rPr>
      </w:pPr>
      <w:r>
        <w:rPr>
          <w:rFonts w:ascii="Calibri Light" w:hAnsi="Calibri Light" w:cs="Calibri Light"/>
          <w:b/>
          <w:sz w:val="36"/>
          <w:szCs w:val="64"/>
          <w:u w:val="single"/>
        </w:rPr>
        <w:t>Ankyloglossia (Tongue-tie)</w:t>
      </w:r>
      <w:r>
        <w:rPr>
          <w:rFonts w:ascii="Calibri Light" w:hAnsi="Calibri Light" w:cs="Calibri Light"/>
          <w:b/>
          <w:sz w:val="36"/>
          <w:szCs w:val="64"/>
        </w:rPr>
        <w:t xml:space="preserve">: </w:t>
      </w:r>
      <w:r>
        <w:rPr>
          <w:rFonts w:ascii="Calibri Light" w:hAnsi="Calibri Light" w:cs="Calibri Light"/>
          <w:sz w:val="36"/>
          <w:szCs w:val="64"/>
        </w:rPr>
        <w:t>This condition is caused by an abnormally short lingual frenulum, which can inhibit tongue movement.</w:t>
      </w:r>
    </w:p>
    <w:p w14:paraId="0EFFE27C" w14:textId="453F227A" w:rsidR="007C4F4D" w:rsidRDefault="007C4F4D" w:rsidP="007C4F4D">
      <w:pPr>
        <w:rPr>
          <w:rFonts w:ascii="Calibri Light" w:hAnsi="Calibri Light" w:cs="Calibri Light"/>
          <w:b/>
          <w:sz w:val="44"/>
          <w:szCs w:val="64"/>
        </w:rPr>
      </w:pPr>
      <w:r>
        <w:rPr>
          <w:rFonts w:ascii="Calibri Light" w:hAnsi="Calibri Light" w:cs="Calibri Light"/>
          <w:b/>
          <w:sz w:val="44"/>
          <w:szCs w:val="64"/>
          <w:u w:val="single"/>
        </w:rPr>
        <w:lastRenderedPageBreak/>
        <w:t>Question 2</w:t>
      </w:r>
      <w:r>
        <w:rPr>
          <w:rFonts w:ascii="Calibri Light" w:hAnsi="Calibri Light" w:cs="Calibri Light"/>
          <w:b/>
          <w:sz w:val="44"/>
          <w:szCs w:val="64"/>
        </w:rPr>
        <w:t>:</w:t>
      </w:r>
    </w:p>
    <w:p w14:paraId="221A8228" w14:textId="7E6097E5" w:rsidR="0051710D" w:rsidRDefault="0051710D" w:rsidP="007C4F4D">
      <w:pPr>
        <w:rPr>
          <w:rFonts w:ascii="Calibri Light" w:hAnsi="Calibri Light" w:cs="Calibri Light"/>
          <w:sz w:val="36"/>
          <w:szCs w:val="36"/>
        </w:rPr>
      </w:pPr>
      <w:r>
        <w:rPr>
          <w:rFonts w:ascii="Calibri Light" w:hAnsi="Calibri Light" w:cs="Calibri Light"/>
          <w:sz w:val="36"/>
          <w:szCs w:val="64"/>
        </w:rPr>
        <w:t xml:space="preserve">          </w:t>
      </w:r>
      <w:r w:rsidR="00C226D4">
        <w:rPr>
          <w:rFonts w:ascii="Calibri Light" w:hAnsi="Calibri Light" w:cs="Calibri Light"/>
          <w:sz w:val="36"/>
          <w:szCs w:val="64"/>
        </w:rPr>
        <w:t xml:space="preserve"> </w:t>
      </w:r>
      <w:r w:rsidR="00303FD7">
        <w:rPr>
          <w:rFonts w:ascii="Calibri Light" w:hAnsi="Calibri Light" w:cs="Calibri Light"/>
          <w:sz w:val="36"/>
          <w:szCs w:val="64"/>
        </w:rPr>
        <w:t xml:space="preserve">The air sinuses are also known as the </w:t>
      </w:r>
      <w:r w:rsidR="00303FD7">
        <w:rPr>
          <w:rFonts w:ascii="Calibri Light" w:hAnsi="Calibri Light" w:cs="Calibri Light"/>
          <w:b/>
          <w:sz w:val="36"/>
          <w:szCs w:val="64"/>
        </w:rPr>
        <w:t>Paranasal Sinuses</w:t>
      </w:r>
      <w:r w:rsidR="00303FD7">
        <w:rPr>
          <w:rFonts w:ascii="Calibri Light" w:hAnsi="Calibri Light" w:cs="Calibri Light"/>
          <w:sz w:val="36"/>
          <w:szCs w:val="64"/>
        </w:rPr>
        <w:t xml:space="preserve">. </w:t>
      </w:r>
      <w:r w:rsidR="0084549A">
        <w:rPr>
          <w:rFonts w:ascii="Calibri Light" w:hAnsi="Calibri Light" w:cs="Calibri Light"/>
          <w:sz w:val="36"/>
          <w:szCs w:val="64"/>
        </w:rPr>
        <w:t xml:space="preserve">They are air-filled extensions of the respiratory part of the nasal cavity, located within the skull and facial bones. </w:t>
      </w:r>
      <w:r w:rsidR="0013004B" w:rsidRPr="0013004B">
        <w:rPr>
          <w:rFonts w:ascii="Calibri Light" w:hAnsi="Calibri Light" w:cs="Calibri Light"/>
          <w:sz w:val="36"/>
          <w:szCs w:val="36"/>
        </w:rPr>
        <w:t xml:space="preserve">They are centered on the nasal cavity and have various functions, including lightening the weight of the head, humidifying and heating inhaled air, increasing the resonance of speech, and serving as a crumple zone to protect vital structures in the event of </w:t>
      </w:r>
      <w:hyperlink r:id="rId5" w:history="1">
        <w:r w:rsidR="0013004B" w:rsidRPr="0013004B">
          <w:rPr>
            <w:rStyle w:val="Hyperlink"/>
            <w:rFonts w:ascii="Calibri Light" w:hAnsi="Calibri Light" w:cs="Calibri Light"/>
            <w:color w:val="auto"/>
            <w:sz w:val="36"/>
            <w:szCs w:val="36"/>
            <w:u w:val="none"/>
          </w:rPr>
          <w:t>facial trauma</w:t>
        </w:r>
      </w:hyperlink>
      <w:r w:rsidR="0013004B" w:rsidRPr="0013004B">
        <w:rPr>
          <w:rFonts w:ascii="Calibri Light" w:hAnsi="Calibri Light" w:cs="Calibri Light"/>
          <w:sz w:val="36"/>
          <w:szCs w:val="36"/>
        </w:rPr>
        <w:t>.</w:t>
      </w:r>
      <w:r w:rsidR="0013004B">
        <w:rPr>
          <w:rFonts w:ascii="Calibri Light" w:hAnsi="Calibri Light" w:cs="Calibri Light"/>
          <w:sz w:val="36"/>
          <w:szCs w:val="36"/>
        </w:rPr>
        <w:t xml:space="preserve"> </w:t>
      </w:r>
      <w:r w:rsidR="00B04D81">
        <w:rPr>
          <w:rFonts w:ascii="Calibri Light" w:hAnsi="Calibri Light" w:cs="Calibri Light"/>
          <w:sz w:val="36"/>
          <w:szCs w:val="36"/>
        </w:rPr>
        <w:t xml:space="preserve">There are four paired sinuses, named according to the bone in which they are located. They are the maxillary, frontal, sphenoid and ethmoid sinuses. </w:t>
      </w:r>
    </w:p>
    <w:p w14:paraId="5AB02786" w14:textId="4449507B" w:rsidR="0005644C" w:rsidRPr="00B81AE6" w:rsidRDefault="00B81AE6" w:rsidP="00B81AE6">
      <w:pPr>
        <w:pStyle w:val="ListParagraph"/>
        <w:numPr>
          <w:ilvl w:val="0"/>
          <w:numId w:val="9"/>
        </w:numPr>
        <w:rPr>
          <w:rFonts w:ascii="Calibri Light" w:hAnsi="Calibri Light" w:cs="Calibri Light"/>
          <w:b/>
          <w:sz w:val="40"/>
          <w:szCs w:val="64"/>
          <w:u w:val="single"/>
        </w:rPr>
      </w:pPr>
      <w:r>
        <w:rPr>
          <w:rFonts w:ascii="Calibri Light" w:hAnsi="Calibri Light" w:cs="Calibri Light"/>
          <w:b/>
          <w:sz w:val="40"/>
          <w:szCs w:val="64"/>
          <w:u w:val="single"/>
        </w:rPr>
        <w:t>Maxillary Sinus</w:t>
      </w:r>
      <w:r w:rsidR="004310A3">
        <w:rPr>
          <w:rFonts w:ascii="Calibri Light" w:hAnsi="Calibri Light" w:cs="Calibri Light"/>
          <w:b/>
          <w:sz w:val="40"/>
          <w:szCs w:val="64"/>
          <w:u w:val="single"/>
        </w:rPr>
        <w:t>es</w:t>
      </w:r>
      <w:r>
        <w:rPr>
          <w:rFonts w:ascii="Calibri Light" w:hAnsi="Calibri Light" w:cs="Calibri Light"/>
          <w:b/>
          <w:sz w:val="40"/>
          <w:szCs w:val="64"/>
        </w:rPr>
        <w:t>:</w:t>
      </w:r>
    </w:p>
    <w:p w14:paraId="4553E6D7" w14:textId="77777777" w:rsidR="00FF40C9" w:rsidRDefault="00B81AE6" w:rsidP="00802896">
      <w:pPr>
        <w:rPr>
          <w:rFonts w:ascii="Calibri Light" w:hAnsi="Calibri Light" w:cs="Calibri Light"/>
          <w:sz w:val="36"/>
        </w:rPr>
      </w:pPr>
      <w:r>
        <w:rPr>
          <w:rFonts w:ascii="Calibri Light" w:hAnsi="Calibri Light" w:cs="Calibri Light"/>
          <w:sz w:val="36"/>
          <w:szCs w:val="64"/>
        </w:rPr>
        <w:t xml:space="preserve">           </w:t>
      </w:r>
      <w:r w:rsidR="00802896" w:rsidRPr="00802896">
        <w:rPr>
          <w:rFonts w:ascii="Calibri Light" w:hAnsi="Calibri Light" w:cs="Calibri Light"/>
          <w:sz w:val="36"/>
          <w:szCs w:val="36"/>
        </w:rPr>
        <w:t>The maxillary sinuses are the largest of the all the paranasal sinuses</w:t>
      </w:r>
      <w:r w:rsidR="00B510AC">
        <w:rPr>
          <w:rFonts w:ascii="Calibri Light" w:hAnsi="Calibri Light" w:cs="Calibri Light"/>
          <w:sz w:val="36"/>
          <w:szCs w:val="36"/>
        </w:rPr>
        <w:t xml:space="preserve"> and lie inferior to the eyes in the maxillary bone</w:t>
      </w:r>
      <w:r w:rsidR="00506407">
        <w:rPr>
          <w:rFonts w:ascii="Calibri Light" w:hAnsi="Calibri Light" w:cs="Calibri Light"/>
          <w:sz w:val="36"/>
          <w:szCs w:val="36"/>
        </w:rPr>
        <w:t xml:space="preserve">. </w:t>
      </w:r>
      <w:r w:rsidR="00023DD8">
        <w:rPr>
          <w:rFonts w:ascii="Calibri Light" w:hAnsi="Calibri Light" w:cs="Calibri Light"/>
          <w:sz w:val="36"/>
          <w:szCs w:val="36"/>
        </w:rPr>
        <w:t xml:space="preserve">It is the first sinus to </w:t>
      </w:r>
      <w:r w:rsidR="00A00EFF">
        <w:rPr>
          <w:rFonts w:ascii="Calibri Light" w:hAnsi="Calibri Light" w:cs="Calibri Light"/>
          <w:sz w:val="36"/>
          <w:szCs w:val="36"/>
        </w:rPr>
        <w:t xml:space="preserve">develop and is filled with fluid at birth. </w:t>
      </w:r>
      <w:r w:rsidR="009E04D2">
        <w:rPr>
          <w:rFonts w:ascii="Calibri Light" w:hAnsi="Calibri Light" w:cs="Calibri Light"/>
          <w:sz w:val="36"/>
          <w:szCs w:val="36"/>
        </w:rPr>
        <w:t>They have the shape of a pyramid, with the base along the nasal wall and the apex pointing laterally towards the zygomatic bone.</w:t>
      </w:r>
      <w:r w:rsidR="00AD4904">
        <w:rPr>
          <w:rFonts w:ascii="Calibri Light" w:hAnsi="Calibri Light" w:cs="Calibri Light"/>
          <w:sz w:val="36"/>
          <w:szCs w:val="36"/>
        </w:rPr>
        <w:t xml:space="preserve"> </w:t>
      </w:r>
      <w:r w:rsidR="008A769B" w:rsidRPr="008A769B">
        <w:rPr>
          <w:rFonts w:ascii="Calibri Light" w:hAnsi="Calibri Light" w:cs="Calibri Light"/>
          <w:sz w:val="36"/>
        </w:rPr>
        <w:t xml:space="preserve">The </w:t>
      </w:r>
      <w:r w:rsidR="008A769B" w:rsidRPr="00E00DF7">
        <w:rPr>
          <w:rFonts w:ascii="Calibri Light" w:hAnsi="Calibri Light" w:cs="Calibri Light"/>
          <w:b/>
          <w:sz w:val="36"/>
        </w:rPr>
        <w:t>superior border</w:t>
      </w:r>
      <w:r w:rsidR="008A769B" w:rsidRPr="008A769B">
        <w:rPr>
          <w:rFonts w:ascii="Calibri Light" w:hAnsi="Calibri Light" w:cs="Calibri Light"/>
          <w:sz w:val="36"/>
        </w:rPr>
        <w:t xml:space="preserve"> of this sinus is the </w:t>
      </w:r>
      <w:hyperlink r:id="rId6" w:history="1">
        <w:r w:rsidR="008A769B" w:rsidRPr="00E00DF7">
          <w:rPr>
            <w:rStyle w:val="Hyperlink"/>
            <w:rFonts w:ascii="Calibri Light" w:hAnsi="Calibri Light" w:cs="Calibri Light"/>
            <w:b/>
            <w:color w:val="auto"/>
            <w:sz w:val="36"/>
            <w:u w:val="none"/>
          </w:rPr>
          <w:t>bony orbit</w:t>
        </w:r>
      </w:hyperlink>
      <w:r w:rsidR="008A769B" w:rsidRPr="008A769B">
        <w:rPr>
          <w:rFonts w:ascii="Calibri Light" w:hAnsi="Calibri Light" w:cs="Calibri Light"/>
          <w:sz w:val="36"/>
        </w:rPr>
        <w:t xml:space="preserve">, the </w:t>
      </w:r>
      <w:r w:rsidR="008A769B" w:rsidRPr="00E00DF7">
        <w:rPr>
          <w:rFonts w:ascii="Calibri Light" w:hAnsi="Calibri Light" w:cs="Calibri Light"/>
          <w:b/>
          <w:sz w:val="36"/>
        </w:rPr>
        <w:t>inferior</w:t>
      </w:r>
      <w:r w:rsidR="008A769B" w:rsidRPr="008A769B">
        <w:rPr>
          <w:rFonts w:ascii="Calibri Light" w:hAnsi="Calibri Light" w:cs="Calibri Light"/>
          <w:sz w:val="36"/>
        </w:rPr>
        <w:t xml:space="preserve"> is the </w:t>
      </w:r>
      <w:r w:rsidR="008A769B" w:rsidRPr="00E00DF7">
        <w:rPr>
          <w:rFonts w:ascii="Calibri Light" w:hAnsi="Calibri Light" w:cs="Calibri Light"/>
          <w:b/>
          <w:sz w:val="36"/>
        </w:rPr>
        <w:t>maxillary alveolar bone and corresponding tooth roots</w:t>
      </w:r>
      <w:r w:rsidR="008A769B" w:rsidRPr="008A769B">
        <w:rPr>
          <w:rFonts w:ascii="Calibri Light" w:hAnsi="Calibri Light" w:cs="Calibri Light"/>
          <w:sz w:val="36"/>
        </w:rPr>
        <w:t xml:space="preserve">, the </w:t>
      </w:r>
      <w:r w:rsidR="008A769B" w:rsidRPr="00E00DF7">
        <w:rPr>
          <w:rFonts w:ascii="Calibri Light" w:hAnsi="Calibri Light" w:cs="Calibri Light"/>
          <w:b/>
          <w:sz w:val="36"/>
        </w:rPr>
        <w:t>medial border</w:t>
      </w:r>
      <w:r w:rsidR="008A769B" w:rsidRPr="008A769B">
        <w:rPr>
          <w:rFonts w:ascii="Calibri Light" w:hAnsi="Calibri Light" w:cs="Calibri Light"/>
          <w:sz w:val="36"/>
        </w:rPr>
        <w:t xml:space="preserve"> is made up of the </w:t>
      </w:r>
      <w:hyperlink r:id="rId7" w:history="1">
        <w:r w:rsidR="008A769B" w:rsidRPr="00E00DF7">
          <w:rPr>
            <w:rStyle w:val="Hyperlink"/>
            <w:rFonts w:ascii="Calibri Light" w:hAnsi="Calibri Light" w:cs="Calibri Light"/>
            <w:b/>
            <w:color w:val="auto"/>
            <w:sz w:val="36"/>
            <w:u w:val="none"/>
          </w:rPr>
          <w:t>nasal cavity</w:t>
        </w:r>
      </w:hyperlink>
      <w:r w:rsidR="008A769B" w:rsidRPr="008A769B">
        <w:rPr>
          <w:rFonts w:ascii="Calibri Light" w:hAnsi="Calibri Light" w:cs="Calibri Light"/>
          <w:sz w:val="36"/>
        </w:rPr>
        <w:t xml:space="preserve"> and the </w:t>
      </w:r>
      <w:r w:rsidR="008A769B" w:rsidRPr="00E00DF7">
        <w:rPr>
          <w:rFonts w:ascii="Calibri Light" w:hAnsi="Calibri Light" w:cs="Calibri Light"/>
          <w:b/>
          <w:sz w:val="36"/>
        </w:rPr>
        <w:t>lateral and anterior border</w:t>
      </w:r>
      <w:r w:rsidR="008A769B" w:rsidRPr="008A769B">
        <w:rPr>
          <w:rFonts w:ascii="Calibri Light" w:hAnsi="Calibri Light" w:cs="Calibri Light"/>
          <w:sz w:val="36"/>
        </w:rPr>
        <w:t xml:space="preserve"> are limited by </w:t>
      </w:r>
      <w:r w:rsidR="008A769B" w:rsidRPr="00E00DF7">
        <w:rPr>
          <w:rFonts w:ascii="Calibri Light" w:hAnsi="Calibri Light" w:cs="Calibri Light"/>
          <w:b/>
          <w:sz w:val="36"/>
        </w:rPr>
        <w:t>the cheekbones</w:t>
      </w:r>
      <w:r w:rsidR="008A769B" w:rsidRPr="008A769B">
        <w:rPr>
          <w:rFonts w:ascii="Calibri Light" w:hAnsi="Calibri Light" w:cs="Calibri Light"/>
          <w:sz w:val="36"/>
        </w:rPr>
        <w:t>.</w:t>
      </w:r>
    </w:p>
    <w:p w14:paraId="6A173455" w14:textId="789C0C0F" w:rsidR="00B81AE6" w:rsidRDefault="00FF40C9" w:rsidP="00802896">
      <w:pPr>
        <w:rPr>
          <w:rFonts w:ascii="Calibri Light" w:hAnsi="Calibri Light" w:cs="Calibri Light"/>
          <w:sz w:val="36"/>
          <w:szCs w:val="36"/>
        </w:rPr>
      </w:pPr>
      <w:r>
        <w:rPr>
          <w:rFonts w:ascii="Calibri Light" w:hAnsi="Calibri Light" w:cs="Calibri Light"/>
          <w:sz w:val="36"/>
        </w:rPr>
        <w:t xml:space="preserve">           </w:t>
      </w:r>
      <w:r w:rsidR="009E04D2" w:rsidRPr="00802896">
        <w:rPr>
          <w:rFonts w:ascii="Calibri Light" w:hAnsi="Calibri Light" w:cs="Calibri Light"/>
          <w:sz w:val="36"/>
          <w:szCs w:val="36"/>
        </w:rPr>
        <w:t>The</w:t>
      </w:r>
      <w:r w:rsidR="009E04D2">
        <w:rPr>
          <w:rFonts w:ascii="Calibri Light" w:hAnsi="Calibri Light" w:cs="Calibri Light"/>
          <w:sz w:val="36"/>
          <w:szCs w:val="36"/>
        </w:rPr>
        <w:t xml:space="preserve"> maxillary sinuses</w:t>
      </w:r>
      <w:r w:rsidR="009E04D2" w:rsidRPr="00802896">
        <w:rPr>
          <w:rFonts w:ascii="Calibri Light" w:hAnsi="Calibri Light" w:cs="Calibri Light"/>
          <w:sz w:val="36"/>
          <w:szCs w:val="36"/>
        </w:rPr>
        <w:t xml:space="preserve"> have thin walls which are often penetrated by the long roots of the posterior maxillary </w:t>
      </w:r>
      <w:hyperlink r:id="rId8" w:history="1">
        <w:r w:rsidR="009E04D2" w:rsidRPr="00802896">
          <w:rPr>
            <w:rStyle w:val="Hyperlink"/>
            <w:rFonts w:ascii="Calibri Light" w:hAnsi="Calibri Light" w:cs="Calibri Light"/>
            <w:color w:val="auto"/>
            <w:sz w:val="36"/>
            <w:szCs w:val="36"/>
            <w:u w:val="none"/>
          </w:rPr>
          <w:t>teeth</w:t>
        </w:r>
      </w:hyperlink>
      <w:r w:rsidR="009E04D2">
        <w:rPr>
          <w:rFonts w:ascii="Calibri Light" w:hAnsi="Calibri Light" w:cs="Calibri Light"/>
          <w:sz w:val="36"/>
          <w:szCs w:val="36"/>
        </w:rPr>
        <w:t xml:space="preserve">. </w:t>
      </w:r>
      <w:r w:rsidR="009E04D2">
        <w:rPr>
          <w:rFonts w:ascii="Calibri Light" w:hAnsi="Calibri Light" w:cs="Calibri Light"/>
          <w:sz w:val="36"/>
          <w:szCs w:val="36"/>
        </w:rPr>
        <w:lastRenderedPageBreak/>
        <w:t xml:space="preserve">The </w:t>
      </w:r>
      <w:r w:rsidR="00D8246F">
        <w:rPr>
          <w:rFonts w:ascii="Calibri Light" w:hAnsi="Calibri Light" w:cs="Calibri Light"/>
          <w:sz w:val="36"/>
          <w:szCs w:val="36"/>
        </w:rPr>
        <w:t>anterior maxillary sinus wall houses the infraorbital nerv</w:t>
      </w:r>
      <w:r w:rsidR="003A007A">
        <w:rPr>
          <w:rFonts w:ascii="Calibri Light" w:hAnsi="Calibri Light" w:cs="Calibri Light"/>
          <w:sz w:val="36"/>
          <w:szCs w:val="36"/>
        </w:rPr>
        <w:t>e, which runs through the infraorbital canal along the roof of the sinus and sends branches to the soft tissues of the cheek.</w:t>
      </w:r>
      <w:r w:rsidR="009B0199">
        <w:rPr>
          <w:rFonts w:ascii="Calibri Light" w:hAnsi="Calibri Light" w:cs="Calibri Light"/>
          <w:sz w:val="36"/>
          <w:szCs w:val="36"/>
        </w:rPr>
        <w:t xml:space="preserve"> The thinnest portion of </w:t>
      </w:r>
      <w:r w:rsidR="00E11B15">
        <w:rPr>
          <w:rFonts w:ascii="Calibri Light" w:hAnsi="Calibri Light" w:cs="Calibri Light"/>
          <w:sz w:val="36"/>
          <w:szCs w:val="36"/>
        </w:rPr>
        <w:t xml:space="preserve">the anterior wall is above the canine tooth, called the </w:t>
      </w:r>
      <w:r w:rsidR="00E11B15">
        <w:rPr>
          <w:rFonts w:ascii="Calibri Light" w:hAnsi="Calibri Light" w:cs="Calibri Light"/>
          <w:b/>
          <w:sz w:val="36"/>
          <w:szCs w:val="36"/>
        </w:rPr>
        <w:t>canine fossa</w:t>
      </w:r>
      <w:r w:rsidR="00E11B15">
        <w:rPr>
          <w:rFonts w:ascii="Calibri Light" w:hAnsi="Calibri Light" w:cs="Calibri Light"/>
          <w:sz w:val="36"/>
          <w:szCs w:val="36"/>
        </w:rPr>
        <w:t>, which is an ideal entry site for addressing various disease processes of the maxillary sinus.</w:t>
      </w:r>
      <w:r w:rsidR="00C11871">
        <w:rPr>
          <w:rFonts w:ascii="Calibri Light" w:hAnsi="Calibri Light" w:cs="Calibri Light"/>
          <w:sz w:val="36"/>
          <w:szCs w:val="36"/>
        </w:rPr>
        <w:t xml:space="preserve"> Behind the posteromedial wall of the sinus lies the </w:t>
      </w:r>
      <w:r w:rsidR="00C11871" w:rsidRPr="00C11871">
        <w:rPr>
          <w:rFonts w:ascii="Calibri Light" w:hAnsi="Calibri Light" w:cs="Calibri Light"/>
          <w:b/>
          <w:sz w:val="36"/>
          <w:szCs w:val="36"/>
        </w:rPr>
        <w:t>pterygopalatine fossa</w:t>
      </w:r>
      <w:r w:rsidR="00C11871">
        <w:rPr>
          <w:rFonts w:ascii="Calibri Light" w:hAnsi="Calibri Light" w:cs="Calibri Light"/>
          <w:sz w:val="36"/>
          <w:szCs w:val="36"/>
        </w:rPr>
        <w:t>, a small inverted space that houses several important neurovascular structures and communicates with several skull base foramina.</w:t>
      </w:r>
      <w:r w:rsidR="00410C23">
        <w:rPr>
          <w:rFonts w:ascii="Calibri Light" w:hAnsi="Calibri Light" w:cs="Calibri Light"/>
          <w:sz w:val="36"/>
          <w:szCs w:val="36"/>
        </w:rPr>
        <w:t xml:space="preserve"> The </w:t>
      </w:r>
      <w:r w:rsidR="00410C23">
        <w:rPr>
          <w:rFonts w:ascii="Calibri Light" w:hAnsi="Calibri Light" w:cs="Calibri Light"/>
          <w:b/>
          <w:sz w:val="36"/>
          <w:szCs w:val="36"/>
        </w:rPr>
        <w:t xml:space="preserve">infratemporal fossa </w:t>
      </w:r>
      <w:r w:rsidR="00410C23">
        <w:rPr>
          <w:rFonts w:ascii="Calibri Light" w:hAnsi="Calibri Light" w:cs="Calibri Light"/>
          <w:sz w:val="36"/>
          <w:szCs w:val="36"/>
        </w:rPr>
        <w:t>lies behind the posterolateral wall of the maxillary sinus.</w:t>
      </w:r>
    </w:p>
    <w:p w14:paraId="158790CA" w14:textId="011F2A65" w:rsidR="004E5598" w:rsidRDefault="00376D87" w:rsidP="00376D87">
      <w:pPr>
        <w:pStyle w:val="ListParagraph"/>
        <w:numPr>
          <w:ilvl w:val="0"/>
          <w:numId w:val="6"/>
        </w:numPr>
        <w:rPr>
          <w:rFonts w:ascii="Calibri Light" w:hAnsi="Calibri Light" w:cs="Calibri Light"/>
          <w:sz w:val="36"/>
        </w:rPr>
      </w:pPr>
      <w:r>
        <w:rPr>
          <w:rFonts w:ascii="Calibri Light" w:hAnsi="Calibri Light" w:cs="Calibri Light"/>
          <w:b/>
          <w:sz w:val="36"/>
          <w:u w:val="single"/>
        </w:rPr>
        <w:t>Arterial Supply</w:t>
      </w:r>
      <w:r>
        <w:rPr>
          <w:rFonts w:ascii="Calibri Light" w:hAnsi="Calibri Light" w:cs="Calibri Light"/>
          <w:b/>
          <w:sz w:val="36"/>
        </w:rPr>
        <w:t xml:space="preserve">: </w:t>
      </w:r>
      <w:r>
        <w:rPr>
          <w:rFonts w:ascii="Calibri Light" w:hAnsi="Calibri Light" w:cs="Calibri Light"/>
          <w:sz w:val="36"/>
        </w:rPr>
        <w:t xml:space="preserve">The maxillary sinus is supplied by branches of the </w:t>
      </w:r>
      <w:r w:rsidRPr="00376D87">
        <w:rPr>
          <w:rFonts w:ascii="Calibri Light" w:hAnsi="Calibri Light" w:cs="Calibri Light"/>
          <w:b/>
          <w:sz w:val="36"/>
        </w:rPr>
        <w:t>internal maxillary artery</w:t>
      </w:r>
      <w:r w:rsidR="00EB7052">
        <w:rPr>
          <w:rFonts w:ascii="Calibri Light" w:hAnsi="Calibri Light" w:cs="Calibri Light"/>
          <w:sz w:val="36"/>
        </w:rPr>
        <w:t xml:space="preserve">, which include the </w:t>
      </w:r>
      <w:r w:rsidR="00EB7052">
        <w:rPr>
          <w:rFonts w:ascii="Calibri Light" w:hAnsi="Calibri Light" w:cs="Calibri Light"/>
          <w:b/>
          <w:sz w:val="36"/>
        </w:rPr>
        <w:t>infraorbital</w:t>
      </w:r>
      <w:r w:rsidR="00EB7052">
        <w:rPr>
          <w:rFonts w:ascii="Calibri Light" w:hAnsi="Calibri Light" w:cs="Calibri Light"/>
          <w:sz w:val="36"/>
        </w:rPr>
        <w:t xml:space="preserve">, </w:t>
      </w:r>
      <w:r w:rsidR="00EB7052">
        <w:rPr>
          <w:rFonts w:ascii="Calibri Light" w:hAnsi="Calibri Light" w:cs="Calibri Light"/>
          <w:b/>
          <w:sz w:val="36"/>
        </w:rPr>
        <w:t>alveolar</w:t>
      </w:r>
      <w:r w:rsidR="00EB7052">
        <w:rPr>
          <w:rFonts w:ascii="Calibri Light" w:hAnsi="Calibri Light" w:cs="Calibri Light"/>
          <w:sz w:val="36"/>
        </w:rPr>
        <w:t xml:space="preserve">, </w:t>
      </w:r>
      <w:r w:rsidR="00EB7052">
        <w:rPr>
          <w:rFonts w:ascii="Calibri Light" w:hAnsi="Calibri Light" w:cs="Calibri Light"/>
          <w:b/>
          <w:sz w:val="36"/>
        </w:rPr>
        <w:t>greater palatine</w:t>
      </w:r>
      <w:r w:rsidR="00EB7052">
        <w:rPr>
          <w:rFonts w:ascii="Calibri Light" w:hAnsi="Calibri Light" w:cs="Calibri Light"/>
          <w:sz w:val="36"/>
        </w:rPr>
        <w:t>,</w:t>
      </w:r>
      <w:r w:rsidR="00EB7052">
        <w:rPr>
          <w:rFonts w:ascii="Calibri Light" w:hAnsi="Calibri Light" w:cs="Calibri Light"/>
          <w:b/>
          <w:sz w:val="36"/>
        </w:rPr>
        <w:t xml:space="preserve"> </w:t>
      </w:r>
      <w:r w:rsidR="00EB7052">
        <w:rPr>
          <w:rFonts w:ascii="Calibri Light" w:hAnsi="Calibri Light" w:cs="Calibri Light"/>
          <w:sz w:val="36"/>
        </w:rPr>
        <w:t xml:space="preserve">and </w:t>
      </w:r>
      <w:r w:rsidR="00EB7052">
        <w:rPr>
          <w:rFonts w:ascii="Calibri Light" w:hAnsi="Calibri Light" w:cs="Calibri Light"/>
          <w:b/>
          <w:sz w:val="36"/>
        </w:rPr>
        <w:t>sphenopalatine arteries</w:t>
      </w:r>
      <w:r w:rsidR="00C626ED">
        <w:rPr>
          <w:rFonts w:ascii="Calibri Light" w:hAnsi="Calibri Light" w:cs="Calibri Light"/>
          <w:sz w:val="36"/>
        </w:rPr>
        <w:t>.</w:t>
      </w:r>
    </w:p>
    <w:p w14:paraId="23AA1E63" w14:textId="6F6E13D0" w:rsidR="00C626ED" w:rsidRDefault="00C626ED" w:rsidP="00376D87">
      <w:pPr>
        <w:pStyle w:val="ListParagraph"/>
        <w:numPr>
          <w:ilvl w:val="0"/>
          <w:numId w:val="6"/>
        </w:numPr>
        <w:rPr>
          <w:rFonts w:ascii="Calibri Light" w:hAnsi="Calibri Light" w:cs="Calibri Light"/>
          <w:sz w:val="36"/>
        </w:rPr>
      </w:pPr>
      <w:r>
        <w:rPr>
          <w:rFonts w:ascii="Calibri Light" w:hAnsi="Calibri Light" w:cs="Calibri Light"/>
          <w:b/>
          <w:sz w:val="36"/>
          <w:u w:val="single"/>
        </w:rPr>
        <w:t>Innervation</w:t>
      </w:r>
      <w:r>
        <w:rPr>
          <w:rFonts w:ascii="Calibri Light" w:hAnsi="Calibri Light" w:cs="Calibri Light"/>
          <w:b/>
          <w:sz w:val="36"/>
        </w:rPr>
        <w:t xml:space="preserve">: </w:t>
      </w:r>
      <w:r w:rsidR="00357D53">
        <w:rPr>
          <w:rFonts w:ascii="Calibri Light" w:hAnsi="Calibri Light" w:cs="Calibri Light"/>
          <w:sz w:val="36"/>
        </w:rPr>
        <w:t xml:space="preserve">It is innervated by the </w:t>
      </w:r>
      <w:r w:rsidR="00357D53">
        <w:rPr>
          <w:rFonts w:ascii="Calibri Light" w:hAnsi="Calibri Light" w:cs="Calibri Light"/>
          <w:b/>
          <w:sz w:val="36"/>
        </w:rPr>
        <w:t>maxillary division of the trigeminal nerve</w:t>
      </w:r>
      <w:r w:rsidR="00357D53">
        <w:rPr>
          <w:rFonts w:ascii="Calibri Light" w:hAnsi="Calibri Light" w:cs="Calibri Light"/>
          <w:sz w:val="36"/>
        </w:rPr>
        <w:t xml:space="preserve">, the </w:t>
      </w:r>
      <w:r w:rsidR="00357D53">
        <w:rPr>
          <w:rFonts w:ascii="Calibri Light" w:hAnsi="Calibri Light" w:cs="Calibri Light"/>
          <w:b/>
          <w:sz w:val="36"/>
        </w:rPr>
        <w:t>infraorbital nerve</w:t>
      </w:r>
      <w:r w:rsidR="00357D53">
        <w:rPr>
          <w:rFonts w:ascii="Calibri Light" w:hAnsi="Calibri Light" w:cs="Calibri Light"/>
          <w:sz w:val="36"/>
        </w:rPr>
        <w:t xml:space="preserve">, and the </w:t>
      </w:r>
      <w:r w:rsidR="00357D53">
        <w:rPr>
          <w:rFonts w:ascii="Calibri Light" w:hAnsi="Calibri Light" w:cs="Calibri Light"/>
          <w:b/>
          <w:sz w:val="36"/>
        </w:rPr>
        <w:t>greater palatine nerves</w:t>
      </w:r>
      <w:r w:rsidR="00357D53">
        <w:rPr>
          <w:rFonts w:ascii="Calibri Light" w:hAnsi="Calibri Light" w:cs="Calibri Light"/>
          <w:sz w:val="36"/>
        </w:rPr>
        <w:t>.</w:t>
      </w:r>
    </w:p>
    <w:p w14:paraId="6CFB189B" w14:textId="78A29F0C" w:rsidR="00357D53" w:rsidRPr="0072554B" w:rsidRDefault="00D32EF2" w:rsidP="00376D87">
      <w:pPr>
        <w:pStyle w:val="ListParagraph"/>
        <w:numPr>
          <w:ilvl w:val="0"/>
          <w:numId w:val="6"/>
        </w:numPr>
        <w:rPr>
          <w:rFonts w:ascii="Calibri Light" w:hAnsi="Calibri Light" w:cs="Calibri Light"/>
          <w:sz w:val="36"/>
        </w:rPr>
      </w:pPr>
      <w:r>
        <w:rPr>
          <w:rFonts w:ascii="Calibri Light" w:hAnsi="Calibri Light" w:cs="Calibri Light"/>
          <w:b/>
          <w:sz w:val="36"/>
          <w:u w:val="single"/>
        </w:rPr>
        <w:t>Lymphatic Drainage</w:t>
      </w:r>
      <w:r>
        <w:rPr>
          <w:rFonts w:ascii="Calibri Light" w:hAnsi="Calibri Light" w:cs="Calibri Light"/>
          <w:b/>
          <w:sz w:val="36"/>
        </w:rPr>
        <w:t xml:space="preserve">: </w:t>
      </w:r>
      <w:r w:rsidR="00201D57" w:rsidRPr="00201D57">
        <w:rPr>
          <w:rFonts w:ascii="Calibri Light" w:hAnsi="Calibri Light" w:cs="Calibri Light"/>
          <w:sz w:val="36"/>
          <w:szCs w:val="36"/>
        </w:rPr>
        <w:t xml:space="preserve">The </w:t>
      </w:r>
      <w:r w:rsidR="00201D57" w:rsidRPr="00201D57">
        <w:rPr>
          <w:rFonts w:ascii="Calibri Light" w:hAnsi="Calibri Light" w:cs="Calibri Light"/>
          <w:b/>
          <w:sz w:val="36"/>
          <w:szCs w:val="36"/>
        </w:rPr>
        <w:t>submandibular lymph nodes</w:t>
      </w:r>
      <w:r w:rsidR="00201D57" w:rsidRPr="00201D57">
        <w:rPr>
          <w:rFonts w:ascii="Calibri Light" w:hAnsi="Calibri Light" w:cs="Calibri Light"/>
          <w:sz w:val="36"/>
          <w:szCs w:val="36"/>
        </w:rPr>
        <w:t xml:space="preserve"> are the main destination during lymphatic drainage.</w:t>
      </w:r>
    </w:p>
    <w:p w14:paraId="11BC80A7" w14:textId="4490C591" w:rsidR="0072554B" w:rsidRPr="00554398" w:rsidRDefault="0072554B" w:rsidP="0072554B">
      <w:pPr>
        <w:rPr>
          <w:rFonts w:ascii="Calibri Light" w:hAnsi="Calibri Light" w:cs="Calibri Light"/>
          <w:sz w:val="2"/>
        </w:rPr>
      </w:pPr>
    </w:p>
    <w:p w14:paraId="00F814D9" w14:textId="6FB1DCC9" w:rsidR="0072554B" w:rsidRPr="0072554B" w:rsidRDefault="0072554B" w:rsidP="0072554B">
      <w:pPr>
        <w:pStyle w:val="ListParagraph"/>
        <w:numPr>
          <w:ilvl w:val="0"/>
          <w:numId w:val="9"/>
        </w:numPr>
        <w:rPr>
          <w:rFonts w:ascii="Calibri Light" w:hAnsi="Calibri Light" w:cs="Calibri Light"/>
          <w:b/>
          <w:sz w:val="40"/>
          <w:u w:val="single"/>
        </w:rPr>
      </w:pPr>
      <w:r w:rsidRPr="0072554B">
        <w:rPr>
          <w:rFonts w:ascii="Calibri Light" w:hAnsi="Calibri Light" w:cs="Calibri Light"/>
          <w:b/>
          <w:sz w:val="40"/>
          <w:u w:val="single"/>
        </w:rPr>
        <w:t>Frontal Sinus</w:t>
      </w:r>
      <w:r w:rsidR="004310A3">
        <w:rPr>
          <w:rFonts w:ascii="Calibri Light" w:hAnsi="Calibri Light" w:cs="Calibri Light"/>
          <w:b/>
          <w:sz w:val="40"/>
          <w:u w:val="single"/>
        </w:rPr>
        <w:t>es</w:t>
      </w:r>
      <w:r w:rsidRPr="0072554B">
        <w:rPr>
          <w:rFonts w:ascii="Calibri Light" w:hAnsi="Calibri Light" w:cs="Calibri Light"/>
          <w:b/>
          <w:sz w:val="40"/>
        </w:rPr>
        <w:t>:</w:t>
      </w:r>
    </w:p>
    <w:p w14:paraId="61023964" w14:textId="5EB9DF50" w:rsidR="0072554B" w:rsidRDefault="0072554B" w:rsidP="0072554B">
      <w:pPr>
        <w:rPr>
          <w:rFonts w:ascii="Calibri Light" w:hAnsi="Calibri Light" w:cs="Calibri Light"/>
          <w:sz w:val="36"/>
          <w:szCs w:val="36"/>
        </w:rPr>
      </w:pPr>
      <w:r>
        <w:rPr>
          <w:rFonts w:ascii="Calibri Light" w:hAnsi="Calibri Light" w:cs="Calibri Light"/>
          <w:sz w:val="36"/>
        </w:rPr>
        <w:t xml:space="preserve">           </w:t>
      </w:r>
      <w:r w:rsidR="004310A3">
        <w:rPr>
          <w:rFonts w:ascii="Calibri Light" w:hAnsi="Calibri Light" w:cs="Calibri Light"/>
          <w:sz w:val="36"/>
        </w:rPr>
        <w:t>The frontal sinuses are housed in t</w:t>
      </w:r>
      <w:r w:rsidR="00A81621">
        <w:rPr>
          <w:rFonts w:ascii="Calibri Light" w:hAnsi="Calibri Light" w:cs="Calibri Light"/>
          <w:sz w:val="36"/>
        </w:rPr>
        <w:t xml:space="preserve">he frontal bone </w:t>
      </w:r>
      <w:r w:rsidR="00FB0382">
        <w:rPr>
          <w:rFonts w:ascii="Calibri Light" w:hAnsi="Calibri Light" w:cs="Calibri Light"/>
          <w:sz w:val="36"/>
        </w:rPr>
        <w:t>superior to the eyes in the forehead</w:t>
      </w:r>
      <w:r w:rsidR="00E86E57">
        <w:rPr>
          <w:rFonts w:ascii="Calibri Light" w:hAnsi="Calibri Light" w:cs="Calibri Light"/>
          <w:sz w:val="36"/>
        </w:rPr>
        <w:t xml:space="preserve">. </w:t>
      </w:r>
      <w:r w:rsidR="002E34B9" w:rsidRPr="002E34B9">
        <w:rPr>
          <w:rFonts w:ascii="Calibri Light" w:hAnsi="Calibri Light" w:cs="Calibri Light"/>
          <w:b/>
          <w:sz w:val="36"/>
          <w:szCs w:val="36"/>
        </w:rPr>
        <w:t>Anteriorly</w:t>
      </w:r>
      <w:r w:rsidR="002E34B9" w:rsidRPr="002E34B9">
        <w:rPr>
          <w:rFonts w:ascii="Calibri Light" w:hAnsi="Calibri Light" w:cs="Calibri Light"/>
          <w:sz w:val="36"/>
          <w:szCs w:val="36"/>
        </w:rPr>
        <w:t xml:space="preserve">, the frontal sinuses are contained by the </w:t>
      </w:r>
      <w:r w:rsidR="002E34B9" w:rsidRPr="005B1C2F">
        <w:rPr>
          <w:rFonts w:ascii="Calibri Light" w:hAnsi="Calibri Light" w:cs="Calibri Light"/>
          <w:b/>
          <w:sz w:val="36"/>
          <w:szCs w:val="36"/>
        </w:rPr>
        <w:t>forehead and the superciliary arches</w:t>
      </w:r>
      <w:r w:rsidR="005B1C2F">
        <w:rPr>
          <w:rFonts w:ascii="Calibri Light" w:hAnsi="Calibri Light" w:cs="Calibri Light"/>
          <w:sz w:val="36"/>
          <w:szCs w:val="36"/>
        </w:rPr>
        <w:t xml:space="preserve">, </w:t>
      </w:r>
      <w:r w:rsidR="002E34B9" w:rsidRPr="005B1C2F">
        <w:rPr>
          <w:rFonts w:ascii="Calibri Light" w:hAnsi="Calibri Light" w:cs="Calibri Light"/>
          <w:b/>
          <w:sz w:val="36"/>
          <w:szCs w:val="36"/>
        </w:rPr>
        <w:t>superiorly and posteriorly</w:t>
      </w:r>
      <w:r w:rsidR="002E34B9" w:rsidRPr="002E34B9">
        <w:rPr>
          <w:rFonts w:ascii="Calibri Light" w:hAnsi="Calibri Light" w:cs="Calibri Light"/>
          <w:sz w:val="36"/>
          <w:szCs w:val="36"/>
        </w:rPr>
        <w:t xml:space="preserve"> by the </w:t>
      </w:r>
      <w:r w:rsidR="002E34B9" w:rsidRPr="005B1C2F">
        <w:rPr>
          <w:rFonts w:ascii="Calibri Light" w:hAnsi="Calibri Light" w:cs="Calibri Light"/>
          <w:b/>
          <w:sz w:val="36"/>
          <w:szCs w:val="36"/>
        </w:rPr>
        <w:t>anterior cranial fossa</w:t>
      </w:r>
      <w:r w:rsidR="002E34B9" w:rsidRPr="002E34B9">
        <w:rPr>
          <w:rFonts w:ascii="Calibri Light" w:hAnsi="Calibri Light" w:cs="Calibri Light"/>
          <w:sz w:val="36"/>
          <w:szCs w:val="36"/>
        </w:rPr>
        <w:t xml:space="preserve"> </w:t>
      </w:r>
      <w:r w:rsidR="002E34B9" w:rsidRPr="002E34B9">
        <w:rPr>
          <w:rFonts w:ascii="Calibri Light" w:hAnsi="Calibri Light" w:cs="Calibri Light"/>
          <w:sz w:val="36"/>
          <w:szCs w:val="36"/>
        </w:rPr>
        <w:lastRenderedPageBreak/>
        <w:t xml:space="preserve">and </w:t>
      </w:r>
      <w:r w:rsidR="002E34B9" w:rsidRPr="005B1C2F">
        <w:rPr>
          <w:rFonts w:ascii="Calibri Light" w:hAnsi="Calibri Light" w:cs="Calibri Light"/>
          <w:b/>
          <w:sz w:val="36"/>
          <w:szCs w:val="36"/>
        </w:rPr>
        <w:t>inferiorly</w:t>
      </w:r>
      <w:r w:rsidR="002E34B9" w:rsidRPr="002E34B9">
        <w:rPr>
          <w:rFonts w:ascii="Calibri Light" w:hAnsi="Calibri Light" w:cs="Calibri Light"/>
          <w:sz w:val="36"/>
          <w:szCs w:val="36"/>
        </w:rPr>
        <w:t xml:space="preserve"> by the </w:t>
      </w:r>
      <w:r w:rsidR="002E34B9" w:rsidRPr="005B1C2F">
        <w:rPr>
          <w:rFonts w:ascii="Calibri Light" w:hAnsi="Calibri Light" w:cs="Calibri Light"/>
          <w:b/>
          <w:sz w:val="36"/>
          <w:szCs w:val="36"/>
        </w:rPr>
        <w:t>bony orbit</w:t>
      </w:r>
      <w:r w:rsidR="002E34B9" w:rsidRPr="002E34B9">
        <w:rPr>
          <w:rFonts w:ascii="Calibri Light" w:hAnsi="Calibri Light" w:cs="Calibri Light"/>
          <w:sz w:val="36"/>
          <w:szCs w:val="36"/>
        </w:rPr>
        <w:t xml:space="preserve">, </w:t>
      </w:r>
      <w:r w:rsidR="002E34B9" w:rsidRPr="005B1C2F">
        <w:rPr>
          <w:rFonts w:ascii="Calibri Light" w:hAnsi="Calibri Light" w:cs="Calibri Light"/>
          <w:b/>
          <w:sz w:val="36"/>
          <w:szCs w:val="36"/>
        </w:rPr>
        <w:t>the anterior ethmoidal sinuses</w:t>
      </w:r>
      <w:r w:rsidR="002E34B9" w:rsidRPr="002E34B9">
        <w:rPr>
          <w:rFonts w:ascii="Calibri Light" w:hAnsi="Calibri Light" w:cs="Calibri Light"/>
          <w:sz w:val="36"/>
          <w:szCs w:val="36"/>
        </w:rPr>
        <w:t xml:space="preserve"> and </w:t>
      </w:r>
      <w:r w:rsidR="002E34B9" w:rsidRPr="005B1C2F">
        <w:rPr>
          <w:rFonts w:ascii="Calibri Light" w:hAnsi="Calibri Light" w:cs="Calibri Light"/>
          <w:b/>
          <w:sz w:val="36"/>
          <w:szCs w:val="36"/>
        </w:rPr>
        <w:t>the nasal cavity</w:t>
      </w:r>
      <w:r w:rsidR="002E34B9" w:rsidRPr="002E34B9">
        <w:rPr>
          <w:rFonts w:ascii="Calibri Light" w:hAnsi="Calibri Light" w:cs="Calibri Light"/>
          <w:sz w:val="36"/>
          <w:szCs w:val="36"/>
        </w:rPr>
        <w:t xml:space="preserve">. </w:t>
      </w:r>
      <w:r w:rsidR="002E34B9" w:rsidRPr="005B1C2F">
        <w:rPr>
          <w:rFonts w:ascii="Calibri Light" w:hAnsi="Calibri Light" w:cs="Calibri Light"/>
          <w:b/>
          <w:sz w:val="36"/>
          <w:szCs w:val="36"/>
        </w:rPr>
        <w:t>Medially</w:t>
      </w:r>
      <w:r w:rsidR="002E34B9" w:rsidRPr="002E34B9">
        <w:rPr>
          <w:rFonts w:ascii="Calibri Light" w:hAnsi="Calibri Light" w:cs="Calibri Light"/>
          <w:sz w:val="36"/>
          <w:szCs w:val="36"/>
        </w:rPr>
        <w:t xml:space="preserve"> the sinuses face one another, separated by the midline.</w:t>
      </w:r>
      <w:r w:rsidR="00E71D47">
        <w:rPr>
          <w:rFonts w:ascii="Calibri Light" w:hAnsi="Calibri Light" w:cs="Calibri Light"/>
          <w:sz w:val="36"/>
          <w:szCs w:val="36"/>
        </w:rPr>
        <w:t xml:space="preserve"> </w:t>
      </w:r>
      <w:r w:rsidR="005C5064" w:rsidRPr="005C5064">
        <w:rPr>
          <w:rFonts w:ascii="Calibri Light" w:hAnsi="Calibri Light" w:cs="Calibri Light"/>
          <w:sz w:val="36"/>
          <w:szCs w:val="36"/>
        </w:rPr>
        <w:t>This pair of sinuses are irregular in shape when compared to one another and is underdeveloped at birth. They reach their full size and shape around seven to eight years of age.</w:t>
      </w:r>
    </w:p>
    <w:p w14:paraId="1BB8E07F" w14:textId="2665FFA7" w:rsidR="001343E7" w:rsidRPr="001343E7" w:rsidRDefault="001343E7" w:rsidP="001343E7">
      <w:pPr>
        <w:pStyle w:val="ListParagraph"/>
        <w:numPr>
          <w:ilvl w:val="0"/>
          <w:numId w:val="10"/>
        </w:numPr>
        <w:rPr>
          <w:rFonts w:ascii="Calibri Light" w:hAnsi="Calibri Light" w:cs="Calibri Light"/>
          <w:sz w:val="36"/>
          <w:szCs w:val="36"/>
        </w:rPr>
      </w:pPr>
      <w:r>
        <w:rPr>
          <w:rFonts w:ascii="Calibri Light" w:hAnsi="Calibri Light" w:cs="Calibri Light"/>
          <w:b/>
          <w:sz w:val="36"/>
          <w:szCs w:val="36"/>
          <w:u w:val="single"/>
        </w:rPr>
        <w:t>Arterial Supply</w:t>
      </w:r>
      <w:r>
        <w:rPr>
          <w:rFonts w:ascii="Calibri Light" w:hAnsi="Calibri Light" w:cs="Calibri Light"/>
          <w:b/>
          <w:sz w:val="36"/>
          <w:szCs w:val="36"/>
        </w:rPr>
        <w:t xml:space="preserve">: </w:t>
      </w:r>
      <w:r w:rsidR="00AD30A8">
        <w:rPr>
          <w:rFonts w:ascii="Calibri Light" w:hAnsi="Calibri Light" w:cs="Calibri Light"/>
          <w:sz w:val="36"/>
          <w:szCs w:val="36"/>
        </w:rPr>
        <w:t xml:space="preserve">The frontal sinuses are supplied by the </w:t>
      </w:r>
      <w:r w:rsidR="00790F94">
        <w:rPr>
          <w:rFonts w:ascii="Calibri Light" w:hAnsi="Calibri Light" w:cs="Calibri Light"/>
          <w:b/>
          <w:sz w:val="36"/>
          <w:szCs w:val="36"/>
        </w:rPr>
        <w:t xml:space="preserve">anterior ethmoidal artery </w:t>
      </w:r>
      <w:r w:rsidR="00790F94">
        <w:rPr>
          <w:rFonts w:ascii="Calibri Light" w:hAnsi="Calibri Light" w:cs="Calibri Light"/>
          <w:sz w:val="36"/>
          <w:szCs w:val="36"/>
        </w:rPr>
        <w:t xml:space="preserve">and </w:t>
      </w:r>
      <w:r w:rsidR="00AD30A8" w:rsidRPr="00AD30A8">
        <w:rPr>
          <w:rFonts w:ascii="Calibri Light" w:hAnsi="Calibri Light" w:cs="Calibri Light"/>
          <w:b/>
          <w:sz w:val="36"/>
          <w:szCs w:val="36"/>
        </w:rPr>
        <w:t>supraorbital</w:t>
      </w:r>
      <w:r w:rsidR="00AD30A8">
        <w:rPr>
          <w:rFonts w:ascii="Calibri Light" w:hAnsi="Calibri Light" w:cs="Calibri Light"/>
          <w:sz w:val="36"/>
          <w:szCs w:val="36"/>
        </w:rPr>
        <w:t xml:space="preserve"> and </w:t>
      </w:r>
      <w:r w:rsidR="00AD30A8">
        <w:rPr>
          <w:rFonts w:ascii="Calibri Light" w:hAnsi="Calibri Light" w:cs="Calibri Light"/>
          <w:b/>
          <w:sz w:val="36"/>
          <w:szCs w:val="36"/>
        </w:rPr>
        <w:t>supratrochlear arteries of the ophthalmic artery</w:t>
      </w:r>
      <w:r w:rsidR="00AD30A8">
        <w:rPr>
          <w:rFonts w:ascii="Calibri Light" w:hAnsi="Calibri Light" w:cs="Calibri Light"/>
          <w:sz w:val="36"/>
          <w:szCs w:val="36"/>
        </w:rPr>
        <w:t>.</w:t>
      </w:r>
    </w:p>
    <w:p w14:paraId="408AE170" w14:textId="57386EB6" w:rsidR="001343E7" w:rsidRPr="001343E7" w:rsidRDefault="001343E7" w:rsidP="001343E7">
      <w:pPr>
        <w:pStyle w:val="ListParagraph"/>
        <w:numPr>
          <w:ilvl w:val="0"/>
          <w:numId w:val="10"/>
        </w:numPr>
        <w:rPr>
          <w:rFonts w:ascii="Calibri Light" w:hAnsi="Calibri Light" w:cs="Calibri Light"/>
          <w:sz w:val="36"/>
          <w:szCs w:val="36"/>
        </w:rPr>
      </w:pPr>
      <w:r>
        <w:rPr>
          <w:rFonts w:ascii="Calibri Light" w:hAnsi="Calibri Light" w:cs="Calibri Light"/>
          <w:b/>
          <w:sz w:val="36"/>
          <w:szCs w:val="36"/>
          <w:u w:val="single"/>
        </w:rPr>
        <w:t>Innervation</w:t>
      </w:r>
      <w:r>
        <w:rPr>
          <w:rFonts w:ascii="Calibri Light" w:hAnsi="Calibri Light" w:cs="Calibri Light"/>
          <w:b/>
          <w:sz w:val="36"/>
          <w:szCs w:val="36"/>
        </w:rPr>
        <w:t>:</w:t>
      </w:r>
      <w:r w:rsidR="00FB7D53">
        <w:rPr>
          <w:rFonts w:ascii="Calibri Light" w:hAnsi="Calibri Light" w:cs="Calibri Light"/>
          <w:b/>
          <w:sz w:val="36"/>
          <w:szCs w:val="36"/>
        </w:rPr>
        <w:t xml:space="preserve"> </w:t>
      </w:r>
      <w:r w:rsidR="00FB7D53">
        <w:rPr>
          <w:rFonts w:ascii="Calibri Light" w:hAnsi="Calibri Light" w:cs="Calibri Light"/>
          <w:sz w:val="36"/>
          <w:szCs w:val="36"/>
        </w:rPr>
        <w:t xml:space="preserve">They are innervated by the </w:t>
      </w:r>
      <w:r w:rsidR="00FB7D53">
        <w:rPr>
          <w:rFonts w:ascii="Calibri Light" w:hAnsi="Calibri Light" w:cs="Calibri Light"/>
          <w:b/>
          <w:sz w:val="36"/>
          <w:szCs w:val="36"/>
        </w:rPr>
        <w:t xml:space="preserve">supraorbital </w:t>
      </w:r>
      <w:r w:rsidR="00FB7D53">
        <w:rPr>
          <w:rFonts w:ascii="Calibri Light" w:hAnsi="Calibri Light" w:cs="Calibri Light"/>
          <w:sz w:val="36"/>
          <w:szCs w:val="36"/>
        </w:rPr>
        <w:t xml:space="preserve">and </w:t>
      </w:r>
      <w:r w:rsidR="00FB7D53">
        <w:rPr>
          <w:rFonts w:ascii="Calibri Light" w:hAnsi="Calibri Light" w:cs="Calibri Light"/>
          <w:b/>
          <w:sz w:val="36"/>
          <w:szCs w:val="36"/>
        </w:rPr>
        <w:t>supratrochlear branches of the ophthalmic division of the trigeminal nerve</w:t>
      </w:r>
      <w:r w:rsidR="00FB7D53">
        <w:rPr>
          <w:rFonts w:ascii="Calibri Light" w:hAnsi="Calibri Light" w:cs="Calibri Light"/>
          <w:sz w:val="36"/>
          <w:szCs w:val="36"/>
        </w:rPr>
        <w:t>.</w:t>
      </w:r>
    </w:p>
    <w:p w14:paraId="5AA40F34" w14:textId="0B7F51EB" w:rsidR="004A6ADC" w:rsidRDefault="001343E7" w:rsidP="004A6ADC">
      <w:pPr>
        <w:pStyle w:val="ListParagraph"/>
        <w:numPr>
          <w:ilvl w:val="0"/>
          <w:numId w:val="10"/>
        </w:numPr>
        <w:rPr>
          <w:rFonts w:ascii="Calibri Light" w:hAnsi="Calibri Light" w:cs="Calibri Light"/>
          <w:sz w:val="36"/>
          <w:szCs w:val="36"/>
        </w:rPr>
      </w:pPr>
      <w:r>
        <w:rPr>
          <w:rFonts w:ascii="Calibri Light" w:hAnsi="Calibri Light" w:cs="Calibri Light"/>
          <w:b/>
          <w:sz w:val="36"/>
          <w:szCs w:val="36"/>
          <w:u w:val="single"/>
        </w:rPr>
        <w:t>Lymphatic Drainage</w:t>
      </w:r>
      <w:r>
        <w:rPr>
          <w:rFonts w:ascii="Calibri Light" w:hAnsi="Calibri Light" w:cs="Calibri Light"/>
          <w:b/>
          <w:sz w:val="36"/>
          <w:szCs w:val="36"/>
        </w:rPr>
        <w:t>:</w:t>
      </w:r>
      <w:r w:rsidR="00FB7D53">
        <w:rPr>
          <w:rFonts w:ascii="Calibri Light" w:hAnsi="Calibri Light" w:cs="Calibri Light"/>
          <w:b/>
          <w:sz w:val="36"/>
          <w:szCs w:val="36"/>
        </w:rPr>
        <w:t xml:space="preserve"> </w:t>
      </w:r>
      <w:r w:rsidR="00105528" w:rsidRPr="00105528">
        <w:rPr>
          <w:rFonts w:ascii="Calibri Light" w:hAnsi="Calibri Light" w:cs="Calibri Light"/>
          <w:sz w:val="36"/>
          <w:szCs w:val="36"/>
        </w:rPr>
        <w:t xml:space="preserve">They drain primarily into the </w:t>
      </w:r>
      <w:r w:rsidR="00105528" w:rsidRPr="0029241B">
        <w:rPr>
          <w:rFonts w:ascii="Calibri Light" w:hAnsi="Calibri Light" w:cs="Calibri Light"/>
          <w:b/>
          <w:sz w:val="36"/>
          <w:szCs w:val="36"/>
        </w:rPr>
        <w:t>ethmoidal infundibulum</w:t>
      </w:r>
      <w:r w:rsidR="00105528" w:rsidRPr="00105528">
        <w:rPr>
          <w:rFonts w:ascii="Calibri Light" w:hAnsi="Calibri Light" w:cs="Calibri Light"/>
          <w:sz w:val="36"/>
          <w:szCs w:val="36"/>
        </w:rPr>
        <w:t xml:space="preserve"> and the corresponding lymph drainage occurs via the </w:t>
      </w:r>
      <w:r w:rsidR="00105528" w:rsidRPr="0029241B">
        <w:rPr>
          <w:rFonts w:ascii="Calibri Light" w:hAnsi="Calibri Light" w:cs="Calibri Light"/>
          <w:b/>
          <w:sz w:val="36"/>
          <w:szCs w:val="36"/>
        </w:rPr>
        <w:t>submandibular lymph nodes</w:t>
      </w:r>
      <w:r w:rsidR="004A6ADC">
        <w:rPr>
          <w:rFonts w:ascii="Calibri Light" w:hAnsi="Calibri Light" w:cs="Calibri Light"/>
          <w:sz w:val="36"/>
          <w:szCs w:val="36"/>
        </w:rPr>
        <w:t>.</w:t>
      </w:r>
    </w:p>
    <w:p w14:paraId="2E764843" w14:textId="6BA2CC4F" w:rsidR="00C407B0" w:rsidRPr="0043625B" w:rsidRDefault="00C407B0" w:rsidP="00C407B0">
      <w:pPr>
        <w:rPr>
          <w:rFonts w:ascii="Calibri Light" w:hAnsi="Calibri Light" w:cs="Calibri Light"/>
          <w:sz w:val="2"/>
          <w:szCs w:val="36"/>
        </w:rPr>
      </w:pPr>
    </w:p>
    <w:p w14:paraId="5F84D933" w14:textId="1AE1F8E9" w:rsidR="00C407B0" w:rsidRPr="00C407B0" w:rsidRDefault="00C407B0" w:rsidP="00C407B0">
      <w:pPr>
        <w:pStyle w:val="ListParagraph"/>
        <w:numPr>
          <w:ilvl w:val="0"/>
          <w:numId w:val="9"/>
        </w:numPr>
        <w:rPr>
          <w:rFonts w:ascii="Calibri Light" w:hAnsi="Calibri Light" w:cs="Calibri Light"/>
          <w:b/>
          <w:sz w:val="40"/>
          <w:szCs w:val="36"/>
          <w:u w:val="single"/>
        </w:rPr>
      </w:pPr>
      <w:r>
        <w:rPr>
          <w:rFonts w:ascii="Calibri Light" w:hAnsi="Calibri Light" w:cs="Calibri Light"/>
          <w:b/>
          <w:sz w:val="40"/>
          <w:szCs w:val="36"/>
          <w:u w:val="single"/>
        </w:rPr>
        <w:t>Sphenoidal Sinuses</w:t>
      </w:r>
      <w:r>
        <w:rPr>
          <w:rFonts w:ascii="Calibri Light" w:hAnsi="Calibri Light" w:cs="Calibri Light"/>
          <w:b/>
          <w:sz w:val="40"/>
          <w:szCs w:val="36"/>
        </w:rPr>
        <w:t>:</w:t>
      </w:r>
    </w:p>
    <w:p w14:paraId="6A16B72B" w14:textId="031184BC" w:rsidR="00C407B0" w:rsidRDefault="00C407B0" w:rsidP="000B05AA">
      <w:pPr>
        <w:rPr>
          <w:rFonts w:ascii="Calibri Light" w:hAnsi="Calibri Light" w:cs="Calibri Light"/>
          <w:sz w:val="36"/>
          <w:szCs w:val="36"/>
        </w:rPr>
      </w:pPr>
      <w:r>
        <w:rPr>
          <w:rFonts w:ascii="Calibri Light" w:hAnsi="Calibri Light" w:cs="Calibri Light"/>
          <w:sz w:val="36"/>
          <w:szCs w:val="36"/>
        </w:rPr>
        <w:t xml:space="preserve">           </w:t>
      </w:r>
      <w:r w:rsidR="000B05AA" w:rsidRPr="000B05AA">
        <w:rPr>
          <w:rFonts w:ascii="Calibri Light" w:hAnsi="Calibri Light" w:cs="Calibri Light"/>
          <w:sz w:val="36"/>
          <w:szCs w:val="36"/>
        </w:rPr>
        <w:t xml:space="preserve">The most posterior of all the sinuses in the head, the sphenoidal sinuses are large and irregular, just like their septum, which is made by the </w:t>
      </w:r>
      <w:hyperlink r:id="rId9" w:history="1">
        <w:r w:rsidR="000B05AA" w:rsidRPr="000B05AA">
          <w:rPr>
            <w:rStyle w:val="Hyperlink"/>
            <w:rFonts w:ascii="Calibri Light" w:hAnsi="Calibri Light" w:cs="Calibri Light"/>
            <w:color w:val="auto"/>
            <w:sz w:val="36"/>
            <w:szCs w:val="36"/>
            <w:u w:val="none"/>
          </w:rPr>
          <w:t>sphenoid bone</w:t>
        </w:r>
      </w:hyperlink>
      <w:r w:rsidR="000B05AA" w:rsidRPr="000B05AA">
        <w:rPr>
          <w:rFonts w:ascii="Calibri Light" w:hAnsi="Calibri Light" w:cs="Calibri Light"/>
          <w:sz w:val="36"/>
          <w:szCs w:val="36"/>
        </w:rPr>
        <w:t>.</w:t>
      </w:r>
      <w:r w:rsidR="00A62278">
        <w:rPr>
          <w:rFonts w:ascii="Calibri Light" w:hAnsi="Calibri Light" w:cs="Calibri Light"/>
          <w:sz w:val="36"/>
          <w:szCs w:val="36"/>
        </w:rPr>
        <w:t xml:space="preserve"> The sphenoidal sinus originates in the sphenoid bone at the center of the head.</w:t>
      </w:r>
      <w:r w:rsidR="006552C2">
        <w:rPr>
          <w:rFonts w:ascii="Calibri Light" w:hAnsi="Calibri Light" w:cs="Calibri Light"/>
          <w:sz w:val="36"/>
          <w:szCs w:val="36"/>
        </w:rPr>
        <w:t xml:space="preserve"> </w:t>
      </w:r>
      <w:r w:rsidR="006552C2" w:rsidRPr="001D221B">
        <w:rPr>
          <w:rFonts w:ascii="Calibri Light" w:hAnsi="Calibri Light" w:cs="Calibri Light"/>
          <w:b/>
          <w:sz w:val="36"/>
          <w:szCs w:val="36"/>
        </w:rPr>
        <w:t>Laterally</w:t>
      </w:r>
      <w:r w:rsidR="006552C2" w:rsidRPr="006552C2">
        <w:rPr>
          <w:rFonts w:ascii="Calibri Light" w:hAnsi="Calibri Light" w:cs="Calibri Light"/>
          <w:sz w:val="36"/>
          <w:szCs w:val="36"/>
        </w:rPr>
        <w:t xml:space="preserve">, </w:t>
      </w:r>
      <w:r w:rsidR="006552C2" w:rsidRPr="001D221B">
        <w:rPr>
          <w:rFonts w:ascii="Calibri Light" w:hAnsi="Calibri Light" w:cs="Calibri Light"/>
          <w:b/>
          <w:sz w:val="36"/>
          <w:szCs w:val="36"/>
        </w:rPr>
        <w:t>a cavernous sinus</w:t>
      </w:r>
      <w:r w:rsidR="006552C2" w:rsidRPr="006552C2">
        <w:rPr>
          <w:rFonts w:ascii="Calibri Light" w:hAnsi="Calibri Light" w:cs="Calibri Light"/>
          <w:sz w:val="36"/>
          <w:szCs w:val="36"/>
        </w:rPr>
        <w:t xml:space="preserve"> exists which is part of the middle cranial fossa and also </w:t>
      </w:r>
      <w:r w:rsidR="006552C2" w:rsidRPr="001D221B">
        <w:rPr>
          <w:rFonts w:ascii="Calibri Light" w:hAnsi="Calibri Light" w:cs="Calibri Light"/>
          <w:b/>
          <w:sz w:val="36"/>
          <w:szCs w:val="36"/>
        </w:rPr>
        <w:t>the carotid artery</w:t>
      </w:r>
      <w:r w:rsidR="006552C2" w:rsidRPr="006552C2">
        <w:rPr>
          <w:rFonts w:ascii="Calibri Light" w:hAnsi="Calibri Light" w:cs="Calibri Light"/>
          <w:sz w:val="36"/>
          <w:szCs w:val="36"/>
        </w:rPr>
        <w:t xml:space="preserve"> and </w:t>
      </w:r>
      <w:r w:rsidR="006552C2" w:rsidRPr="001D221B">
        <w:rPr>
          <w:rFonts w:ascii="Calibri Light" w:hAnsi="Calibri Light" w:cs="Calibri Light"/>
          <w:b/>
          <w:sz w:val="36"/>
          <w:szCs w:val="36"/>
        </w:rPr>
        <w:t xml:space="preserve">cranial nerves </w:t>
      </w:r>
      <w:hyperlink r:id="rId10" w:history="1">
        <w:r w:rsidR="006552C2" w:rsidRPr="001D221B">
          <w:rPr>
            <w:rStyle w:val="Hyperlink"/>
            <w:rFonts w:ascii="Calibri Light" w:hAnsi="Calibri Light" w:cs="Calibri Light"/>
            <w:b/>
            <w:color w:val="auto"/>
            <w:sz w:val="36"/>
            <w:szCs w:val="36"/>
            <w:u w:val="none"/>
          </w:rPr>
          <w:t>III</w:t>
        </w:r>
      </w:hyperlink>
      <w:r w:rsidR="006552C2" w:rsidRPr="001D221B">
        <w:rPr>
          <w:rFonts w:ascii="Calibri Light" w:hAnsi="Calibri Light" w:cs="Calibri Light"/>
          <w:b/>
          <w:sz w:val="36"/>
          <w:szCs w:val="36"/>
        </w:rPr>
        <w:t xml:space="preserve"> (Oculomotor nerve)</w:t>
      </w:r>
      <w:r w:rsidR="006552C2" w:rsidRPr="001D221B">
        <w:rPr>
          <w:rFonts w:ascii="Calibri Light" w:hAnsi="Calibri Light" w:cs="Calibri Light"/>
          <w:sz w:val="36"/>
          <w:szCs w:val="36"/>
        </w:rPr>
        <w:t>,</w:t>
      </w:r>
      <w:r w:rsidR="006552C2" w:rsidRPr="001D221B">
        <w:rPr>
          <w:rFonts w:ascii="Calibri Light" w:hAnsi="Calibri Light" w:cs="Calibri Light"/>
          <w:b/>
          <w:sz w:val="36"/>
          <w:szCs w:val="36"/>
        </w:rPr>
        <w:t xml:space="preserve"> </w:t>
      </w:r>
      <w:hyperlink r:id="rId11" w:history="1">
        <w:r w:rsidR="006552C2" w:rsidRPr="001D221B">
          <w:rPr>
            <w:rStyle w:val="Hyperlink"/>
            <w:rFonts w:ascii="Calibri Light" w:hAnsi="Calibri Light" w:cs="Calibri Light"/>
            <w:b/>
            <w:color w:val="auto"/>
            <w:sz w:val="36"/>
            <w:szCs w:val="36"/>
            <w:u w:val="none"/>
          </w:rPr>
          <w:t>IV</w:t>
        </w:r>
      </w:hyperlink>
      <w:r w:rsidR="006552C2" w:rsidRPr="001D221B">
        <w:rPr>
          <w:rFonts w:ascii="Calibri Light" w:hAnsi="Calibri Light" w:cs="Calibri Light"/>
          <w:b/>
          <w:sz w:val="36"/>
          <w:szCs w:val="36"/>
        </w:rPr>
        <w:t xml:space="preserve"> (Trochlear nerve)</w:t>
      </w:r>
      <w:r w:rsidR="006552C2" w:rsidRPr="001D221B">
        <w:rPr>
          <w:rFonts w:ascii="Calibri Light" w:hAnsi="Calibri Light" w:cs="Calibri Light"/>
          <w:sz w:val="36"/>
          <w:szCs w:val="36"/>
        </w:rPr>
        <w:t>,</w:t>
      </w:r>
      <w:r w:rsidR="006552C2" w:rsidRPr="001D221B">
        <w:rPr>
          <w:rFonts w:ascii="Calibri Light" w:hAnsi="Calibri Light" w:cs="Calibri Light"/>
          <w:b/>
          <w:sz w:val="36"/>
          <w:szCs w:val="36"/>
        </w:rPr>
        <w:t xml:space="preserve"> V1 (Ophthalmic division of Trigeminal nerve)</w:t>
      </w:r>
      <w:r w:rsidR="006552C2" w:rsidRPr="001D221B">
        <w:rPr>
          <w:rFonts w:ascii="Calibri Light" w:hAnsi="Calibri Light" w:cs="Calibri Light"/>
          <w:sz w:val="36"/>
          <w:szCs w:val="36"/>
        </w:rPr>
        <w:t>,</w:t>
      </w:r>
      <w:r w:rsidR="006552C2" w:rsidRPr="001D221B">
        <w:rPr>
          <w:rFonts w:ascii="Calibri Light" w:hAnsi="Calibri Light" w:cs="Calibri Light"/>
          <w:b/>
          <w:sz w:val="36"/>
          <w:szCs w:val="36"/>
        </w:rPr>
        <w:t xml:space="preserve"> </w:t>
      </w:r>
      <w:hyperlink r:id="rId12" w:history="1">
        <w:r w:rsidR="006552C2" w:rsidRPr="001D221B">
          <w:rPr>
            <w:rStyle w:val="Hyperlink"/>
            <w:rFonts w:ascii="Calibri Light" w:hAnsi="Calibri Light" w:cs="Calibri Light"/>
            <w:b/>
            <w:color w:val="auto"/>
            <w:sz w:val="36"/>
            <w:szCs w:val="36"/>
            <w:u w:val="none"/>
          </w:rPr>
          <w:t xml:space="preserve">V2 (Maxillary division of Trigeminal </w:t>
        </w:r>
        <w:r w:rsidR="006552C2" w:rsidRPr="001D221B">
          <w:rPr>
            <w:rStyle w:val="Hyperlink"/>
            <w:rFonts w:ascii="Calibri Light" w:hAnsi="Calibri Light" w:cs="Calibri Light"/>
            <w:b/>
            <w:color w:val="auto"/>
            <w:sz w:val="36"/>
            <w:szCs w:val="36"/>
            <w:u w:val="none"/>
          </w:rPr>
          <w:lastRenderedPageBreak/>
          <w:t xml:space="preserve">nerve) </w:t>
        </w:r>
      </w:hyperlink>
      <w:r w:rsidR="006552C2" w:rsidRPr="001D221B">
        <w:rPr>
          <w:rFonts w:ascii="Calibri Light" w:hAnsi="Calibri Light" w:cs="Calibri Light"/>
          <w:sz w:val="36"/>
          <w:szCs w:val="36"/>
        </w:rPr>
        <w:t>and</w:t>
      </w:r>
      <w:r w:rsidR="006552C2" w:rsidRPr="001D221B">
        <w:rPr>
          <w:rFonts w:ascii="Calibri Light" w:hAnsi="Calibri Light" w:cs="Calibri Light"/>
          <w:b/>
          <w:sz w:val="36"/>
          <w:szCs w:val="36"/>
        </w:rPr>
        <w:t xml:space="preserve"> </w:t>
      </w:r>
      <w:hyperlink r:id="rId13" w:history="1">
        <w:r w:rsidR="006552C2" w:rsidRPr="001D221B">
          <w:rPr>
            <w:rStyle w:val="Hyperlink"/>
            <w:rFonts w:ascii="Calibri Light" w:hAnsi="Calibri Light" w:cs="Calibri Light"/>
            <w:b/>
            <w:color w:val="auto"/>
            <w:sz w:val="36"/>
            <w:szCs w:val="36"/>
            <w:u w:val="none"/>
          </w:rPr>
          <w:t>VI</w:t>
        </w:r>
      </w:hyperlink>
      <w:r w:rsidR="006552C2" w:rsidRPr="001D221B">
        <w:rPr>
          <w:rFonts w:ascii="Calibri Light" w:hAnsi="Calibri Light" w:cs="Calibri Light"/>
          <w:b/>
          <w:sz w:val="36"/>
          <w:szCs w:val="36"/>
        </w:rPr>
        <w:t xml:space="preserve"> (Abducen</w:t>
      </w:r>
      <w:r w:rsidR="00D11B38" w:rsidRPr="001D221B">
        <w:rPr>
          <w:rFonts w:ascii="Calibri Light" w:hAnsi="Calibri Light" w:cs="Calibri Light"/>
          <w:b/>
          <w:sz w:val="36"/>
          <w:szCs w:val="36"/>
        </w:rPr>
        <w:t>s</w:t>
      </w:r>
      <w:r w:rsidR="006552C2" w:rsidRPr="001D221B">
        <w:rPr>
          <w:rFonts w:ascii="Calibri Light" w:hAnsi="Calibri Light" w:cs="Calibri Light"/>
          <w:b/>
          <w:sz w:val="36"/>
          <w:szCs w:val="36"/>
        </w:rPr>
        <w:t xml:space="preserve"> nerve)</w:t>
      </w:r>
      <w:r w:rsidR="006552C2" w:rsidRPr="006552C2">
        <w:rPr>
          <w:rFonts w:ascii="Calibri Light" w:hAnsi="Calibri Light" w:cs="Calibri Light"/>
          <w:sz w:val="36"/>
          <w:szCs w:val="36"/>
        </w:rPr>
        <w:t xml:space="preserve"> can be found.</w:t>
      </w:r>
      <w:r w:rsidR="00205B87">
        <w:rPr>
          <w:rFonts w:ascii="Calibri Light" w:hAnsi="Calibri Light" w:cs="Calibri Light"/>
          <w:sz w:val="36"/>
          <w:szCs w:val="36"/>
        </w:rPr>
        <w:t xml:space="preserve"> </w:t>
      </w:r>
      <w:r w:rsidR="009475E8" w:rsidRPr="009475E8">
        <w:rPr>
          <w:rFonts w:ascii="Calibri Light" w:hAnsi="Calibri Light" w:cs="Calibri Light"/>
          <w:sz w:val="36"/>
          <w:szCs w:val="36"/>
        </w:rPr>
        <w:t xml:space="preserve">The </w:t>
      </w:r>
      <w:r w:rsidR="009475E8" w:rsidRPr="00385979">
        <w:rPr>
          <w:rFonts w:ascii="Calibri Light" w:hAnsi="Calibri Light" w:cs="Calibri Light"/>
          <w:b/>
          <w:sz w:val="36"/>
          <w:szCs w:val="36"/>
        </w:rPr>
        <w:t>anterior wall</w:t>
      </w:r>
      <w:r w:rsidR="009475E8" w:rsidRPr="009475E8">
        <w:rPr>
          <w:rFonts w:ascii="Calibri Light" w:hAnsi="Calibri Light" w:cs="Calibri Light"/>
          <w:sz w:val="36"/>
          <w:szCs w:val="36"/>
        </w:rPr>
        <w:t xml:space="preserve"> separates this pair of sinuses from the nasal cavity, as does </w:t>
      </w:r>
      <w:r w:rsidR="009475E8" w:rsidRPr="006A021D">
        <w:rPr>
          <w:rFonts w:ascii="Calibri Light" w:hAnsi="Calibri Light" w:cs="Calibri Light"/>
          <w:b/>
          <w:sz w:val="36"/>
          <w:szCs w:val="36"/>
        </w:rPr>
        <w:t>the hypophyseal fossa</w:t>
      </w:r>
      <w:r w:rsidR="009475E8" w:rsidRPr="009475E8">
        <w:rPr>
          <w:rFonts w:ascii="Calibri Light" w:hAnsi="Calibri Light" w:cs="Calibri Light"/>
          <w:sz w:val="36"/>
          <w:szCs w:val="36"/>
        </w:rPr>
        <w:t xml:space="preserve">, </w:t>
      </w:r>
      <w:r w:rsidR="009475E8" w:rsidRPr="006A021D">
        <w:rPr>
          <w:rFonts w:ascii="Calibri Light" w:hAnsi="Calibri Light" w:cs="Calibri Light"/>
          <w:b/>
          <w:sz w:val="36"/>
          <w:szCs w:val="36"/>
        </w:rPr>
        <w:t xml:space="preserve">the </w:t>
      </w:r>
      <w:hyperlink r:id="rId14" w:history="1">
        <w:r w:rsidR="009475E8" w:rsidRPr="006A021D">
          <w:rPr>
            <w:rStyle w:val="Hyperlink"/>
            <w:rFonts w:ascii="Calibri Light" w:hAnsi="Calibri Light" w:cs="Calibri Light"/>
            <w:b/>
            <w:color w:val="auto"/>
            <w:sz w:val="36"/>
            <w:szCs w:val="36"/>
            <w:u w:val="none"/>
          </w:rPr>
          <w:t>pituitary gland</w:t>
        </w:r>
      </w:hyperlink>
      <w:r w:rsidR="009475E8" w:rsidRPr="009475E8">
        <w:rPr>
          <w:rFonts w:ascii="Calibri Light" w:hAnsi="Calibri Light" w:cs="Calibri Light"/>
          <w:sz w:val="36"/>
          <w:szCs w:val="36"/>
        </w:rPr>
        <w:t xml:space="preserve"> and the </w:t>
      </w:r>
      <w:hyperlink r:id="rId15" w:history="1">
        <w:r w:rsidR="009475E8" w:rsidRPr="006A021D">
          <w:rPr>
            <w:rStyle w:val="Hyperlink"/>
            <w:rFonts w:ascii="Calibri Light" w:hAnsi="Calibri Light" w:cs="Calibri Light"/>
            <w:b/>
            <w:color w:val="auto"/>
            <w:sz w:val="36"/>
            <w:szCs w:val="36"/>
            <w:u w:val="none"/>
          </w:rPr>
          <w:t>optic chiasm</w:t>
        </w:r>
      </w:hyperlink>
      <w:r w:rsidR="009475E8" w:rsidRPr="006A021D">
        <w:rPr>
          <w:rFonts w:ascii="Calibri Light" w:hAnsi="Calibri Light" w:cs="Calibri Light"/>
          <w:b/>
          <w:sz w:val="36"/>
          <w:szCs w:val="36"/>
        </w:rPr>
        <w:t xml:space="preserve"> superiorly</w:t>
      </w:r>
      <w:r w:rsidR="009475E8" w:rsidRPr="009475E8">
        <w:rPr>
          <w:rFonts w:ascii="Calibri Light" w:hAnsi="Calibri Light" w:cs="Calibri Light"/>
          <w:sz w:val="36"/>
          <w:szCs w:val="36"/>
        </w:rPr>
        <w:t xml:space="preserve"> and </w:t>
      </w:r>
      <w:r w:rsidR="009475E8" w:rsidRPr="006A021D">
        <w:rPr>
          <w:rFonts w:ascii="Calibri Light" w:hAnsi="Calibri Light" w:cs="Calibri Light"/>
          <w:b/>
          <w:sz w:val="36"/>
          <w:szCs w:val="36"/>
        </w:rPr>
        <w:t xml:space="preserve">the </w:t>
      </w:r>
      <w:hyperlink r:id="rId16" w:history="1">
        <w:r w:rsidR="009475E8" w:rsidRPr="006A021D">
          <w:rPr>
            <w:rStyle w:val="Hyperlink"/>
            <w:rFonts w:ascii="Calibri Light" w:hAnsi="Calibri Light" w:cs="Calibri Light"/>
            <w:b/>
            <w:color w:val="auto"/>
            <w:sz w:val="36"/>
            <w:szCs w:val="36"/>
            <w:u w:val="none"/>
          </w:rPr>
          <w:t>nasopharynx</w:t>
        </w:r>
      </w:hyperlink>
      <w:r w:rsidR="009475E8" w:rsidRPr="009475E8">
        <w:rPr>
          <w:rFonts w:ascii="Calibri Light" w:hAnsi="Calibri Light" w:cs="Calibri Light"/>
          <w:sz w:val="36"/>
          <w:szCs w:val="36"/>
        </w:rPr>
        <w:t xml:space="preserve"> and </w:t>
      </w:r>
      <w:r w:rsidR="009475E8" w:rsidRPr="006A021D">
        <w:rPr>
          <w:rFonts w:ascii="Calibri Light" w:hAnsi="Calibri Light" w:cs="Calibri Light"/>
          <w:b/>
          <w:sz w:val="36"/>
          <w:szCs w:val="36"/>
        </w:rPr>
        <w:t>pterygoid canal</w:t>
      </w:r>
      <w:r w:rsidR="009475E8" w:rsidRPr="009475E8">
        <w:rPr>
          <w:rFonts w:ascii="Calibri Light" w:hAnsi="Calibri Light" w:cs="Calibri Light"/>
          <w:sz w:val="36"/>
          <w:szCs w:val="36"/>
        </w:rPr>
        <w:t xml:space="preserve"> </w:t>
      </w:r>
      <w:r w:rsidR="009475E8" w:rsidRPr="006A021D">
        <w:rPr>
          <w:rFonts w:ascii="Calibri Light" w:hAnsi="Calibri Light" w:cs="Calibri Light"/>
          <w:b/>
          <w:sz w:val="36"/>
          <w:szCs w:val="36"/>
        </w:rPr>
        <w:t>inferiorly</w:t>
      </w:r>
      <w:r w:rsidR="006A021D">
        <w:rPr>
          <w:rFonts w:ascii="Calibri Light" w:hAnsi="Calibri Light" w:cs="Calibri Light"/>
          <w:sz w:val="36"/>
          <w:szCs w:val="36"/>
        </w:rPr>
        <w:t>.</w:t>
      </w:r>
    </w:p>
    <w:p w14:paraId="521DE202" w14:textId="5A7AC9E1" w:rsidR="009E5DB5" w:rsidRDefault="009E5DB5" w:rsidP="009E5DB5">
      <w:pPr>
        <w:pStyle w:val="ListParagraph"/>
        <w:numPr>
          <w:ilvl w:val="0"/>
          <w:numId w:val="11"/>
        </w:numPr>
        <w:rPr>
          <w:rFonts w:ascii="Calibri Light" w:hAnsi="Calibri Light" w:cs="Calibri Light"/>
          <w:sz w:val="36"/>
          <w:szCs w:val="36"/>
        </w:rPr>
      </w:pPr>
      <w:r>
        <w:rPr>
          <w:rFonts w:ascii="Calibri Light" w:hAnsi="Calibri Light" w:cs="Calibri Light"/>
          <w:b/>
          <w:sz w:val="36"/>
          <w:szCs w:val="36"/>
          <w:u w:val="single"/>
        </w:rPr>
        <w:t>Arterial Supply</w:t>
      </w:r>
      <w:r>
        <w:rPr>
          <w:rFonts w:ascii="Calibri Light" w:hAnsi="Calibri Light" w:cs="Calibri Light"/>
          <w:b/>
          <w:sz w:val="36"/>
          <w:szCs w:val="36"/>
        </w:rPr>
        <w:t xml:space="preserve">: </w:t>
      </w:r>
      <w:r>
        <w:rPr>
          <w:rFonts w:ascii="Calibri Light" w:hAnsi="Calibri Light" w:cs="Calibri Light"/>
          <w:sz w:val="36"/>
          <w:szCs w:val="36"/>
        </w:rPr>
        <w:t xml:space="preserve">The sphenoidal sinus is supplied by the </w:t>
      </w:r>
      <w:r w:rsidRPr="009E5DB5">
        <w:rPr>
          <w:rFonts w:ascii="Calibri Light" w:hAnsi="Calibri Light" w:cs="Calibri Light"/>
          <w:b/>
          <w:sz w:val="36"/>
          <w:szCs w:val="36"/>
        </w:rPr>
        <w:t>posterior ethmoidal artery</w:t>
      </w:r>
      <w:r w:rsidR="00151EFA">
        <w:rPr>
          <w:rFonts w:ascii="Calibri Light" w:hAnsi="Calibri Light" w:cs="Calibri Light"/>
          <w:sz w:val="36"/>
          <w:szCs w:val="36"/>
        </w:rPr>
        <w:t xml:space="preserve"> and </w:t>
      </w:r>
      <w:r w:rsidR="00151EFA" w:rsidRPr="00151EFA">
        <w:rPr>
          <w:rFonts w:ascii="Calibri Light" w:hAnsi="Calibri Light" w:cs="Calibri Light"/>
          <w:b/>
          <w:sz w:val="36"/>
          <w:szCs w:val="36"/>
        </w:rPr>
        <w:t>posterior lateral nasal branches</w:t>
      </w:r>
      <w:r w:rsidR="00D2019C">
        <w:rPr>
          <w:rFonts w:ascii="Calibri Light" w:hAnsi="Calibri Light" w:cs="Calibri Light"/>
          <w:sz w:val="36"/>
          <w:szCs w:val="36"/>
        </w:rPr>
        <w:t>.</w:t>
      </w:r>
    </w:p>
    <w:p w14:paraId="339FA69D" w14:textId="7AF3A08B" w:rsidR="00683123" w:rsidRDefault="00683123" w:rsidP="009E5DB5">
      <w:pPr>
        <w:pStyle w:val="ListParagraph"/>
        <w:numPr>
          <w:ilvl w:val="0"/>
          <w:numId w:val="11"/>
        </w:numPr>
        <w:rPr>
          <w:rFonts w:ascii="Calibri Light" w:hAnsi="Calibri Light" w:cs="Calibri Light"/>
          <w:sz w:val="36"/>
          <w:szCs w:val="36"/>
        </w:rPr>
      </w:pPr>
      <w:r>
        <w:rPr>
          <w:rFonts w:ascii="Calibri Light" w:hAnsi="Calibri Light" w:cs="Calibri Light"/>
          <w:b/>
          <w:sz w:val="36"/>
          <w:szCs w:val="36"/>
          <w:u w:val="single"/>
        </w:rPr>
        <w:t>Innervation</w:t>
      </w:r>
      <w:r>
        <w:rPr>
          <w:rFonts w:ascii="Calibri Light" w:hAnsi="Calibri Light" w:cs="Calibri Light"/>
          <w:b/>
          <w:sz w:val="36"/>
          <w:szCs w:val="36"/>
        </w:rPr>
        <w:t xml:space="preserve">: </w:t>
      </w:r>
      <w:r>
        <w:rPr>
          <w:rFonts w:ascii="Calibri Light" w:hAnsi="Calibri Light" w:cs="Calibri Light"/>
          <w:sz w:val="36"/>
          <w:szCs w:val="36"/>
        </w:rPr>
        <w:t xml:space="preserve">Innervation of the sphenoidal sinuses is provided by </w:t>
      </w:r>
      <w:r>
        <w:rPr>
          <w:rFonts w:ascii="Calibri Light" w:hAnsi="Calibri Light" w:cs="Calibri Light"/>
          <w:b/>
          <w:sz w:val="36"/>
          <w:szCs w:val="36"/>
        </w:rPr>
        <w:t xml:space="preserve">the posterior ethmoidal branch of the ophthalmic division of the trigeminal nerve </w:t>
      </w:r>
      <w:r>
        <w:rPr>
          <w:rFonts w:ascii="Calibri Light" w:hAnsi="Calibri Light" w:cs="Calibri Light"/>
          <w:sz w:val="36"/>
          <w:szCs w:val="36"/>
        </w:rPr>
        <w:t xml:space="preserve">and </w:t>
      </w:r>
      <w:r>
        <w:rPr>
          <w:rFonts w:ascii="Calibri Light" w:hAnsi="Calibri Light" w:cs="Calibri Light"/>
          <w:b/>
          <w:sz w:val="36"/>
          <w:szCs w:val="36"/>
        </w:rPr>
        <w:t>the maxillary division of the trigeminal nerve via orbital branches from the pterygopalatine ganglion</w:t>
      </w:r>
      <w:r>
        <w:rPr>
          <w:rFonts w:ascii="Calibri Light" w:hAnsi="Calibri Light" w:cs="Calibri Light"/>
          <w:sz w:val="36"/>
          <w:szCs w:val="36"/>
        </w:rPr>
        <w:t>.</w:t>
      </w:r>
    </w:p>
    <w:p w14:paraId="2AD3E29D" w14:textId="515AC4A9" w:rsidR="00B13334" w:rsidRDefault="001102AE" w:rsidP="00B13334">
      <w:pPr>
        <w:pStyle w:val="ListParagraph"/>
        <w:numPr>
          <w:ilvl w:val="0"/>
          <w:numId w:val="11"/>
        </w:numPr>
        <w:rPr>
          <w:rFonts w:ascii="Calibri Light" w:hAnsi="Calibri Light" w:cs="Calibri Light"/>
          <w:sz w:val="36"/>
          <w:szCs w:val="36"/>
        </w:rPr>
      </w:pPr>
      <w:r>
        <w:rPr>
          <w:rFonts w:ascii="Calibri Light" w:hAnsi="Calibri Light" w:cs="Calibri Light"/>
          <w:b/>
          <w:sz w:val="36"/>
          <w:szCs w:val="36"/>
          <w:u w:val="single"/>
        </w:rPr>
        <w:t>Lymphatic Drainage</w:t>
      </w:r>
      <w:r>
        <w:rPr>
          <w:rFonts w:ascii="Calibri Light" w:hAnsi="Calibri Light" w:cs="Calibri Light"/>
          <w:b/>
          <w:sz w:val="36"/>
          <w:szCs w:val="36"/>
        </w:rPr>
        <w:t xml:space="preserve">: </w:t>
      </w:r>
      <w:r w:rsidRPr="00B13334">
        <w:rPr>
          <w:rFonts w:ascii="Calibri Light" w:hAnsi="Calibri Light" w:cs="Calibri Light"/>
          <w:sz w:val="36"/>
          <w:szCs w:val="36"/>
        </w:rPr>
        <w:t>The lymphatic drainage occurs in the same way as the posterior ethmoid sinus, t</w:t>
      </w:r>
      <w:r w:rsidR="00B13334" w:rsidRPr="00B13334">
        <w:rPr>
          <w:rFonts w:ascii="Calibri Light" w:hAnsi="Calibri Light" w:cs="Calibri Light"/>
          <w:sz w:val="36"/>
          <w:szCs w:val="36"/>
        </w:rPr>
        <w:t>o</w:t>
      </w:r>
      <w:r w:rsidRPr="00B13334">
        <w:rPr>
          <w:rFonts w:ascii="Calibri Light" w:hAnsi="Calibri Light" w:cs="Calibri Light"/>
          <w:sz w:val="36"/>
          <w:szCs w:val="36"/>
        </w:rPr>
        <w:t xml:space="preserve"> the </w:t>
      </w:r>
      <w:r w:rsidR="00B13334" w:rsidRPr="00B13334">
        <w:rPr>
          <w:rFonts w:ascii="Calibri Light" w:hAnsi="Calibri Light" w:cs="Calibri Light"/>
          <w:b/>
          <w:sz w:val="36"/>
          <w:szCs w:val="36"/>
        </w:rPr>
        <w:t>retropharyngeal lymph nodes</w:t>
      </w:r>
      <w:r w:rsidR="00B13334" w:rsidRPr="00B13334">
        <w:rPr>
          <w:rFonts w:ascii="Calibri Light" w:hAnsi="Calibri Light" w:cs="Calibri Light"/>
          <w:sz w:val="36"/>
          <w:szCs w:val="36"/>
        </w:rPr>
        <w:t>.</w:t>
      </w:r>
    </w:p>
    <w:p w14:paraId="22375ADE" w14:textId="3DA276AA" w:rsidR="007F00C9" w:rsidRDefault="007F00C9" w:rsidP="007F00C9">
      <w:pPr>
        <w:rPr>
          <w:rFonts w:ascii="Calibri Light" w:hAnsi="Calibri Light" w:cs="Calibri Light"/>
          <w:sz w:val="36"/>
          <w:szCs w:val="36"/>
        </w:rPr>
      </w:pPr>
    </w:p>
    <w:p w14:paraId="1CAF2F80" w14:textId="2B33C88F" w:rsidR="007F00C9" w:rsidRPr="007F00C9" w:rsidRDefault="007F00C9" w:rsidP="007F00C9">
      <w:pPr>
        <w:pStyle w:val="ListParagraph"/>
        <w:numPr>
          <w:ilvl w:val="0"/>
          <w:numId w:val="9"/>
        </w:numPr>
        <w:rPr>
          <w:rFonts w:ascii="Calibri Light" w:hAnsi="Calibri Light" w:cs="Calibri Light"/>
          <w:b/>
          <w:sz w:val="40"/>
          <w:szCs w:val="36"/>
          <w:u w:val="single"/>
        </w:rPr>
      </w:pPr>
      <w:r>
        <w:rPr>
          <w:rFonts w:ascii="Calibri Light" w:hAnsi="Calibri Light" w:cs="Calibri Light"/>
          <w:b/>
          <w:sz w:val="40"/>
          <w:szCs w:val="36"/>
          <w:u w:val="single"/>
        </w:rPr>
        <w:t>Ethmoidal Sinuses</w:t>
      </w:r>
      <w:r>
        <w:rPr>
          <w:rFonts w:ascii="Calibri Light" w:hAnsi="Calibri Light" w:cs="Calibri Light"/>
          <w:b/>
          <w:sz w:val="40"/>
          <w:szCs w:val="36"/>
        </w:rPr>
        <w:t>:</w:t>
      </w:r>
    </w:p>
    <w:p w14:paraId="7CA1F2A2" w14:textId="0A5DE66F" w:rsidR="007F00C9" w:rsidRDefault="007F00C9" w:rsidP="007F00C9">
      <w:pPr>
        <w:rPr>
          <w:rFonts w:ascii="Calibri Light" w:hAnsi="Calibri Light" w:cs="Calibri Light"/>
          <w:sz w:val="36"/>
          <w:szCs w:val="36"/>
        </w:rPr>
      </w:pPr>
      <w:r>
        <w:rPr>
          <w:rFonts w:ascii="Calibri Light" w:hAnsi="Calibri Light" w:cs="Calibri Light"/>
          <w:sz w:val="36"/>
          <w:szCs w:val="36"/>
        </w:rPr>
        <w:t xml:space="preserve">           </w:t>
      </w:r>
      <w:r w:rsidR="00A16530" w:rsidRPr="00A16530">
        <w:rPr>
          <w:rFonts w:ascii="Calibri Light" w:hAnsi="Calibri Light" w:cs="Calibri Light"/>
          <w:sz w:val="36"/>
          <w:szCs w:val="36"/>
        </w:rPr>
        <w:t>The ethmoid sinuses are unique because they are the only paranasal sinuses that are more complex than just a single cavity.</w:t>
      </w:r>
      <w:r w:rsidR="00A16530">
        <w:rPr>
          <w:rFonts w:ascii="Calibri Light" w:hAnsi="Calibri Light" w:cs="Calibri Light"/>
          <w:sz w:val="36"/>
          <w:szCs w:val="36"/>
        </w:rPr>
        <w:t xml:space="preserve"> </w:t>
      </w:r>
      <w:r w:rsidR="00341A9E">
        <w:rPr>
          <w:rFonts w:ascii="Calibri Light" w:hAnsi="Calibri Light" w:cs="Calibri Light"/>
          <w:sz w:val="36"/>
          <w:szCs w:val="36"/>
        </w:rPr>
        <w:t>T</w:t>
      </w:r>
      <w:bookmarkStart w:id="0" w:name="_GoBack"/>
      <w:bookmarkEnd w:id="0"/>
      <w:r w:rsidR="00BE44B7">
        <w:rPr>
          <w:rFonts w:ascii="Calibri Light" w:hAnsi="Calibri Light" w:cs="Calibri Light"/>
          <w:sz w:val="36"/>
          <w:szCs w:val="36"/>
        </w:rPr>
        <w:t xml:space="preserve">he ethmoidal sinuses arise in the ethmoid bone, forming several distinct air cells between the eyes. </w:t>
      </w:r>
      <w:r w:rsidR="008C29A3">
        <w:rPr>
          <w:rFonts w:ascii="Calibri Light" w:hAnsi="Calibri Light" w:cs="Calibri Light"/>
          <w:sz w:val="36"/>
          <w:szCs w:val="36"/>
        </w:rPr>
        <w:t>The ethmoid cells are shaped like pyramids and are divided by thin septa</w:t>
      </w:r>
      <w:r w:rsidR="008E0E85">
        <w:rPr>
          <w:rFonts w:ascii="Calibri Light" w:hAnsi="Calibri Light" w:cs="Calibri Light"/>
          <w:sz w:val="36"/>
          <w:szCs w:val="36"/>
        </w:rPr>
        <w:t>.</w:t>
      </w:r>
      <w:r w:rsidR="008C29A3">
        <w:rPr>
          <w:rFonts w:ascii="Calibri Light" w:hAnsi="Calibri Light" w:cs="Calibri Light"/>
          <w:sz w:val="36"/>
          <w:szCs w:val="36"/>
        </w:rPr>
        <w:t xml:space="preserve"> </w:t>
      </w:r>
      <w:r w:rsidR="00F54806" w:rsidRPr="00F54806">
        <w:rPr>
          <w:rFonts w:ascii="Calibri Light" w:hAnsi="Calibri Light" w:cs="Calibri Light"/>
          <w:sz w:val="36"/>
          <w:szCs w:val="36"/>
        </w:rPr>
        <w:t xml:space="preserve">On each side of the midline, anywhere from </w:t>
      </w:r>
      <w:r w:rsidR="00F54806">
        <w:rPr>
          <w:rFonts w:ascii="Calibri Light" w:hAnsi="Calibri Light" w:cs="Calibri Light"/>
          <w:sz w:val="36"/>
          <w:szCs w:val="36"/>
        </w:rPr>
        <w:t xml:space="preserve">3-18 </w:t>
      </w:r>
      <w:r w:rsidR="00F54806" w:rsidRPr="00F54806">
        <w:rPr>
          <w:rFonts w:ascii="Calibri Light" w:hAnsi="Calibri Light" w:cs="Calibri Light"/>
          <w:sz w:val="36"/>
          <w:szCs w:val="36"/>
        </w:rPr>
        <w:t xml:space="preserve">ethmoidal air cells may be grouped together. These air cells are smaller individual sinuses </w:t>
      </w:r>
      <w:r w:rsidR="00F54806" w:rsidRPr="00F54806">
        <w:rPr>
          <w:rFonts w:ascii="Calibri Light" w:hAnsi="Calibri Light" w:cs="Calibri Light"/>
          <w:sz w:val="36"/>
          <w:szCs w:val="36"/>
        </w:rPr>
        <w:lastRenderedPageBreak/>
        <w:t>grouped together to form one large one which encompass the anterior, middle and posterior nasal meatuses</w:t>
      </w:r>
      <w:r w:rsidR="00F54806">
        <w:rPr>
          <w:rFonts w:ascii="Calibri Light" w:hAnsi="Calibri Light" w:cs="Calibri Light"/>
          <w:sz w:val="36"/>
          <w:szCs w:val="36"/>
        </w:rPr>
        <w:t xml:space="preserve">. </w:t>
      </w:r>
      <w:r w:rsidR="008E0E85">
        <w:rPr>
          <w:rFonts w:ascii="Calibri Light" w:hAnsi="Calibri Light" w:cs="Calibri Light"/>
          <w:sz w:val="36"/>
          <w:szCs w:val="36"/>
        </w:rPr>
        <w:t xml:space="preserve">They are bordered by the </w:t>
      </w:r>
      <w:r w:rsidR="008E0E85">
        <w:rPr>
          <w:rFonts w:ascii="Calibri Light" w:hAnsi="Calibri Light" w:cs="Calibri Light"/>
          <w:b/>
          <w:sz w:val="36"/>
          <w:szCs w:val="36"/>
        </w:rPr>
        <w:t xml:space="preserve">middle turbinate medially </w:t>
      </w:r>
      <w:r w:rsidR="008E0E85">
        <w:rPr>
          <w:rFonts w:ascii="Calibri Light" w:hAnsi="Calibri Light" w:cs="Calibri Light"/>
          <w:sz w:val="36"/>
          <w:szCs w:val="36"/>
        </w:rPr>
        <w:t xml:space="preserve">and </w:t>
      </w:r>
      <w:r w:rsidR="008E0E85" w:rsidRPr="006017B2">
        <w:rPr>
          <w:rFonts w:ascii="Calibri Light" w:hAnsi="Calibri Light" w:cs="Calibri Light"/>
          <w:sz w:val="36"/>
          <w:szCs w:val="36"/>
        </w:rPr>
        <w:t>the</w:t>
      </w:r>
      <w:r w:rsidR="008E0E85">
        <w:rPr>
          <w:rFonts w:ascii="Calibri Light" w:hAnsi="Calibri Light" w:cs="Calibri Light"/>
          <w:b/>
          <w:sz w:val="36"/>
          <w:szCs w:val="36"/>
        </w:rPr>
        <w:t xml:space="preserve"> medial orbital wall laterally</w:t>
      </w:r>
      <w:r w:rsidR="008E0E85">
        <w:rPr>
          <w:rFonts w:ascii="Calibri Light" w:hAnsi="Calibri Light" w:cs="Calibri Light"/>
          <w:sz w:val="36"/>
          <w:szCs w:val="36"/>
        </w:rPr>
        <w:t xml:space="preserve">. </w:t>
      </w:r>
      <w:r w:rsidR="008654A3" w:rsidRPr="0009168B">
        <w:rPr>
          <w:rFonts w:ascii="Calibri Light" w:hAnsi="Calibri Light" w:cs="Calibri Light"/>
          <w:b/>
          <w:sz w:val="36"/>
          <w:szCs w:val="36"/>
        </w:rPr>
        <w:t>Superior</w:t>
      </w:r>
      <w:r w:rsidR="008654A3" w:rsidRPr="008654A3">
        <w:rPr>
          <w:rFonts w:ascii="Calibri Light" w:hAnsi="Calibri Light" w:cs="Calibri Light"/>
          <w:sz w:val="36"/>
          <w:szCs w:val="36"/>
        </w:rPr>
        <w:t xml:space="preserve"> to the ethmoidal sinus is the </w:t>
      </w:r>
      <w:r w:rsidR="008654A3" w:rsidRPr="005A43B8">
        <w:rPr>
          <w:rFonts w:ascii="Calibri Light" w:hAnsi="Calibri Light" w:cs="Calibri Light"/>
          <w:b/>
          <w:sz w:val="36"/>
          <w:szCs w:val="36"/>
        </w:rPr>
        <w:t>anterior cranial fossa</w:t>
      </w:r>
      <w:r w:rsidR="008654A3" w:rsidRPr="008654A3">
        <w:rPr>
          <w:rFonts w:ascii="Calibri Light" w:hAnsi="Calibri Light" w:cs="Calibri Light"/>
          <w:sz w:val="36"/>
          <w:szCs w:val="36"/>
        </w:rPr>
        <w:t xml:space="preserve"> and the </w:t>
      </w:r>
      <w:hyperlink r:id="rId17" w:history="1">
        <w:r w:rsidR="008654A3" w:rsidRPr="0009168B">
          <w:rPr>
            <w:rStyle w:val="Hyperlink"/>
            <w:rFonts w:ascii="Calibri Light" w:hAnsi="Calibri Light" w:cs="Calibri Light"/>
            <w:b/>
            <w:color w:val="auto"/>
            <w:sz w:val="36"/>
            <w:szCs w:val="36"/>
            <w:u w:val="none"/>
          </w:rPr>
          <w:t>frontal bone</w:t>
        </w:r>
      </w:hyperlink>
      <w:r w:rsidR="0009168B">
        <w:rPr>
          <w:rFonts w:ascii="Calibri Light" w:hAnsi="Calibri Light" w:cs="Calibri Light"/>
          <w:sz w:val="36"/>
          <w:szCs w:val="36"/>
        </w:rPr>
        <w:t>.</w:t>
      </w:r>
      <w:r w:rsidR="00753331">
        <w:rPr>
          <w:rFonts w:ascii="Calibri Light" w:hAnsi="Calibri Light" w:cs="Calibri Light"/>
          <w:sz w:val="36"/>
          <w:szCs w:val="36"/>
        </w:rPr>
        <w:t xml:space="preserve"> The ethmoid labyrinth </w:t>
      </w:r>
      <w:r w:rsidR="0053147F">
        <w:rPr>
          <w:rFonts w:ascii="Calibri Light" w:hAnsi="Calibri Light" w:cs="Calibri Light"/>
          <w:sz w:val="36"/>
          <w:szCs w:val="36"/>
        </w:rPr>
        <w:t>may extend above the orbit, lateral and superior to the sphenoid, above the frontal sinus, and into the roof of the maxillary sinus.</w:t>
      </w:r>
    </w:p>
    <w:p w14:paraId="17F6FF5D" w14:textId="28868EC6" w:rsidR="00753331" w:rsidRDefault="00753331" w:rsidP="00753331">
      <w:pPr>
        <w:pStyle w:val="ListParagraph"/>
        <w:numPr>
          <w:ilvl w:val="0"/>
          <w:numId w:val="12"/>
        </w:numPr>
        <w:rPr>
          <w:rFonts w:ascii="Calibri Light" w:hAnsi="Calibri Light" w:cs="Calibri Light"/>
          <w:sz w:val="36"/>
          <w:szCs w:val="36"/>
        </w:rPr>
      </w:pPr>
      <w:r>
        <w:rPr>
          <w:rFonts w:ascii="Calibri Light" w:hAnsi="Calibri Light" w:cs="Calibri Light"/>
          <w:b/>
          <w:sz w:val="36"/>
          <w:szCs w:val="36"/>
          <w:u w:val="single"/>
        </w:rPr>
        <w:t>Arterial Supply</w:t>
      </w:r>
      <w:r>
        <w:rPr>
          <w:rFonts w:ascii="Calibri Light" w:hAnsi="Calibri Light" w:cs="Calibri Light"/>
          <w:b/>
          <w:sz w:val="36"/>
          <w:szCs w:val="36"/>
        </w:rPr>
        <w:t xml:space="preserve">: </w:t>
      </w:r>
      <w:r w:rsidR="00B918C6">
        <w:rPr>
          <w:rFonts w:ascii="Calibri Light" w:hAnsi="Calibri Light" w:cs="Calibri Light"/>
          <w:sz w:val="36"/>
          <w:szCs w:val="36"/>
        </w:rPr>
        <w:t xml:space="preserve">The ethmoid sinuses are supplied by </w:t>
      </w:r>
      <w:r w:rsidR="00B918C6">
        <w:rPr>
          <w:rFonts w:ascii="Calibri Light" w:hAnsi="Calibri Light" w:cs="Calibri Light"/>
          <w:b/>
          <w:sz w:val="36"/>
          <w:szCs w:val="36"/>
        </w:rPr>
        <w:t xml:space="preserve">branches of the anterior and posterior ethmoidal arteries from the ophthalmic artery (internal carotid system) </w:t>
      </w:r>
      <w:r w:rsidR="00B918C6">
        <w:rPr>
          <w:rFonts w:ascii="Calibri Light" w:hAnsi="Calibri Light" w:cs="Calibri Light"/>
          <w:sz w:val="36"/>
          <w:szCs w:val="36"/>
        </w:rPr>
        <w:t xml:space="preserve">as well as the </w:t>
      </w:r>
      <w:r w:rsidR="00B918C6">
        <w:rPr>
          <w:rFonts w:ascii="Calibri Light" w:hAnsi="Calibri Light" w:cs="Calibri Light"/>
          <w:b/>
          <w:sz w:val="36"/>
          <w:szCs w:val="36"/>
        </w:rPr>
        <w:t>sphenopalatine artery from the terminal branches of the internal maxillary artery (external carotid system)</w:t>
      </w:r>
      <w:r w:rsidR="00B918C6">
        <w:rPr>
          <w:rFonts w:ascii="Calibri Light" w:hAnsi="Calibri Light" w:cs="Calibri Light"/>
          <w:sz w:val="36"/>
          <w:szCs w:val="36"/>
        </w:rPr>
        <w:t>.</w:t>
      </w:r>
    </w:p>
    <w:p w14:paraId="4D1FF8A0" w14:textId="6C9987C1" w:rsidR="006D01C0" w:rsidRDefault="006D01C0" w:rsidP="00753331">
      <w:pPr>
        <w:pStyle w:val="ListParagraph"/>
        <w:numPr>
          <w:ilvl w:val="0"/>
          <w:numId w:val="12"/>
        </w:numPr>
        <w:rPr>
          <w:rFonts w:ascii="Calibri Light" w:hAnsi="Calibri Light" w:cs="Calibri Light"/>
          <w:sz w:val="36"/>
          <w:szCs w:val="36"/>
        </w:rPr>
      </w:pPr>
      <w:r>
        <w:rPr>
          <w:rFonts w:ascii="Calibri Light" w:hAnsi="Calibri Light" w:cs="Calibri Light"/>
          <w:b/>
          <w:sz w:val="36"/>
          <w:szCs w:val="36"/>
          <w:u w:val="single"/>
        </w:rPr>
        <w:t>Innervation</w:t>
      </w:r>
      <w:r>
        <w:rPr>
          <w:rFonts w:ascii="Calibri Light" w:hAnsi="Calibri Light" w:cs="Calibri Light"/>
          <w:b/>
          <w:sz w:val="36"/>
          <w:szCs w:val="36"/>
        </w:rPr>
        <w:t xml:space="preserve">: </w:t>
      </w:r>
      <w:r>
        <w:rPr>
          <w:rFonts w:ascii="Calibri Light" w:hAnsi="Calibri Light" w:cs="Calibri Light"/>
          <w:sz w:val="36"/>
          <w:szCs w:val="36"/>
        </w:rPr>
        <w:t xml:space="preserve">The ethmoidal cells are innervated by the </w:t>
      </w:r>
      <w:r>
        <w:rPr>
          <w:rFonts w:ascii="Calibri Light" w:hAnsi="Calibri Light" w:cs="Calibri Light"/>
          <w:b/>
          <w:sz w:val="36"/>
          <w:szCs w:val="36"/>
        </w:rPr>
        <w:t xml:space="preserve">anterior and posterior ethmoidal branches of the nasociliary nerve from the ophthalmic division of the trigeminal nerve </w:t>
      </w:r>
      <w:r>
        <w:rPr>
          <w:rFonts w:ascii="Calibri Light" w:hAnsi="Calibri Light" w:cs="Calibri Light"/>
          <w:sz w:val="36"/>
          <w:szCs w:val="36"/>
        </w:rPr>
        <w:t xml:space="preserve">and </w:t>
      </w:r>
      <w:r>
        <w:rPr>
          <w:rFonts w:ascii="Calibri Light" w:hAnsi="Calibri Light" w:cs="Calibri Light"/>
          <w:b/>
          <w:sz w:val="36"/>
          <w:szCs w:val="36"/>
        </w:rPr>
        <w:t>the maxillary division of the trigeminal nerve via orbital branches from the pterygopalatine ganglion</w:t>
      </w:r>
      <w:r>
        <w:rPr>
          <w:rFonts w:ascii="Calibri Light" w:hAnsi="Calibri Light" w:cs="Calibri Light"/>
          <w:sz w:val="36"/>
          <w:szCs w:val="36"/>
        </w:rPr>
        <w:t>.</w:t>
      </w:r>
      <w:r w:rsidR="00E623CD">
        <w:rPr>
          <w:rFonts w:ascii="Calibri Light" w:hAnsi="Calibri Light" w:cs="Calibri Light"/>
          <w:sz w:val="36"/>
          <w:szCs w:val="36"/>
        </w:rPr>
        <w:t xml:space="preserve"> </w:t>
      </w:r>
    </w:p>
    <w:p w14:paraId="58F9E0C3" w14:textId="2C2C84D3" w:rsidR="00652ADC" w:rsidRPr="00753331" w:rsidRDefault="00652ADC" w:rsidP="00753331">
      <w:pPr>
        <w:pStyle w:val="ListParagraph"/>
        <w:numPr>
          <w:ilvl w:val="0"/>
          <w:numId w:val="12"/>
        </w:numPr>
        <w:rPr>
          <w:rFonts w:ascii="Calibri Light" w:hAnsi="Calibri Light" w:cs="Calibri Light"/>
          <w:sz w:val="36"/>
          <w:szCs w:val="36"/>
        </w:rPr>
      </w:pPr>
      <w:r>
        <w:rPr>
          <w:rFonts w:ascii="Calibri Light" w:hAnsi="Calibri Light" w:cs="Calibri Light"/>
          <w:b/>
          <w:sz w:val="36"/>
          <w:szCs w:val="36"/>
          <w:u w:val="single"/>
        </w:rPr>
        <w:t>Lymphatic Drainage</w:t>
      </w:r>
      <w:r>
        <w:rPr>
          <w:rFonts w:ascii="Calibri Light" w:hAnsi="Calibri Light" w:cs="Calibri Light"/>
          <w:b/>
          <w:sz w:val="36"/>
          <w:szCs w:val="36"/>
        </w:rPr>
        <w:t xml:space="preserve">: </w:t>
      </w:r>
      <w:r w:rsidRPr="00652ADC">
        <w:rPr>
          <w:rFonts w:ascii="Calibri Light" w:hAnsi="Calibri Light" w:cs="Calibri Light"/>
          <w:sz w:val="36"/>
          <w:szCs w:val="36"/>
        </w:rPr>
        <w:t xml:space="preserve">The </w:t>
      </w:r>
      <w:r w:rsidRPr="00652ADC">
        <w:rPr>
          <w:rFonts w:ascii="Calibri Light" w:hAnsi="Calibri Light" w:cs="Calibri Light"/>
          <w:b/>
          <w:sz w:val="36"/>
          <w:szCs w:val="36"/>
        </w:rPr>
        <w:t>anterior and middle ethmoid sinuses</w:t>
      </w:r>
      <w:r w:rsidRPr="00652ADC">
        <w:rPr>
          <w:rFonts w:ascii="Calibri Light" w:hAnsi="Calibri Light" w:cs="Calibri Light"/>
          <w:sz w:val="36"/>
          <w:szCs w:val="36"/>
        </w:rPr>
        <w:t xml:space="preserve"> send their lymphatic drainage to the </w:t>
      </w:r>
      <w:r w:rsidRPr="00652ADC">
        <w:rPr>
          <w:rFonts w:ascii="Calibri Light" w:hAnsi="Calibri Light" w:cs="Calibri Light"/>
          <w:b/>
          <w:sz w:val="36"/>
          <w:szCs w:val="36"/>
        </w:rPr>
        <w:t>submandibular lymph nodes</w:t>
      </w:r>
      <w:r w:rsidRPr="00652ADC">
        <w:rPr>
          <w:rFonts w:ascii="Calibri Light" w:hAnsi="Calibri Light" w:cs="Calibri Light"/>
          <w:sz w:val="36"/>
          <w:szCs w:val="36"/>
        </w:rPr>
        <w:t xml:space="preserve"> while the </w:t>
      </w:r>
      <w:r w:rsidRPr="00652ADC">
        <w:rPr>
          <w:rFonts w:ascii="Calibri Light" w:hAnsi="Calibri Light" w:cs="Calibri Light"/>
          <w:b/>
          <w:sz w:val="36"/>
          <w:szCs w:val="36"/>
        </w:rPr>
        <w:t>posterior ethmoid sinus</w:t>
      </w:r>
      <w:r w:rsidRPr="00652ADC">
        <w:rPr>
          <w:rFonts w:ascii="Calibri Light" w:hAnsi="Calibri Light" w:cs="Calibri Light"/>
          <w:sz w:val="36"/>
          <w:szCs w:val="36"/>
        </w:rPr>
        <w:t xml:space="preserve"> sends its own to the </w:t>
      </w:r>
      <w:r w:rsidRPr="000013F5">
        <w:rPr>
          <w:rFonts w:ascii="Calibri Light" w:hAnsi="Calibri Light" w:cs="Calibri Light"/>
          <w:b/>
          <w:sz w:val="36"/>
          <w:szCs w:val="36"/>
        </w:rPr>
        <w:t>retropharyngeal lymph nodes</w:t>
      </w:r>
      <w:r w:rsidRPr="00652ADC">
        <w:rPr>
          <w:rFonts w:ascii="Calibri Light" w:hAnsi="Calibri Light" w:cs="Calibri Light"/>
          <w:sz w:val="36"/>
          <w:szCs w:val="36"/>
        </w:rPr>
        <w:t>.</w:t>
      </w:r>
    </w:p>
    <w:sectPr w:rsidR="00652ADC" w:rsidRPr="00753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8F5"/>
    <w:multiLevelType w:val="hybridMultilevel"/>
    <w:tmpl w:val="1F12418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6730ED"/>
    <w:multiLevelType w:val="hybridMultilevel"/>
    <w:tmpl w:val="354C12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622FE"/>
    <w:multiLevelType w:val="hybridMultilevel"/>
    <w:tmpl w:val="3B3255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10151"/>
    <w:multiLevelType w:val="hybridMultilevel"/>
    <w:tmpl w:val="D9A8A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DA5EA9"/>
    <w:multiLevelType w:val="hybridMultilevel"/>
    <w:tmpl w:val="7452E2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812BAF"/>
    <w:multiLevelType w:val="hybridMultilevel"/>
    <w:tmpl w:val="5680D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BE384E"/>
    <w:multiLevelType w:val="hybridMultilevel"/>
    <w:tmpl w:val="9DB4B4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5359A7"/>
    <w:multiLevelType w:val="hybridMultilevel"/>
    <w:tmpl w:val="0F02F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533F5F"/>
    <w:multiLevelType w:val="hybridMultilevel"/>
    <w:tmpl w:val="ADD43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33BF1"/>
    <w:multiLevelType w:val="hybridMultilevel"/>
    <w:tmpl w:val="39EA3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A753655"/>
    <w:multiLevelType w:val="hybridMultilevel"/>
    <w:tmpl w:val="DC82F8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8"/>
  </w:num>
  <w:num w:numId="5">
    <w:abstractNumId w:val="3"/>
  </w:num>
  <w:num w:numId="6">
    <w:abstractNumId w:val="1"/>
  </w:num>
  <w:num w:numId="7">
    <w:abstractNumId w:val="0"/>
  </w:num>
  <w:num w:numId="8">
    <w:abstractNumId w:val="7"/>
  </w:num>
  <w:num w:numId="9">
    <w:abstractNumId w:val="5"/>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96"/>
    <w:rsid w:val="000013F5"/>
    <w:rsid w:val="00021824"/>
    <w:rsid w:val="00023DD8"/>
    <w:rsid w:val="0003280D"/>
    <w:rsid w:val="000440FA"/>
    <w:rsid w:val="0005644C"/>
    <w:rsid w:val="00060434"/>
    <w:rsid w:val="00072AD1"/>
    <w:rsid w:val="0009168B"/>
    <w:rsid w:val="000B05AA"/>
    <w:rsid w:val="000C458E"/>
    <w:rsid w:val="000F7750"/>
    <w:rsid w:val="00100598"/>
    <w:rsid w:val="00105528"/>
    <w:rsid w:val="001102AE"/>
    <w:rsid w:val="0013004B"/>
    <w:rsid w:val="001318D1"/>
    <w:rsid w:val="001343E7"/>
    <w:rsid w:val="00143E3D"/>
    <w:rsid w:val="00151EFA"/>
    <w:rsid w:val="0017329E"/>
    <w:rsid w:val="001732F7"/>
    <w:rsid w:val="00197856"/>
    <w:rsid w:val="001C0D4D"/>
    <w:rsid w:val="001C38D3"/>
    <w:rsid w:val="001D221B"/>
    <w:rsid w:val="001D6434"/>
    <w:rsid w:val="001E74DE"/>
    <w:rsid w:val="001F38EC"/>
    <w:rsid w:val="00201D57"/>
    <w:rsid w:val="00205B87"/>
    <w:rsid w:val="00231476"/>
    <w:rsid w:val="00240184"/>
    <w:rsid w:val="00243399"/>
    <w:rsid w:val="00264964"/>
    <w:rsid w:val="00291BFC"/>
    <w:rsid w:val="0029241B"/>
    <w:rsid w:val="002C4D19"/>
    <w:rsid w:val="002E34B9"/>
    <w:rsid w:val="00302283"/>
    <w:rsid w:val="00303FD7"/>
    <w:rsid w:val="00324E5A"/>
    <w:rsid w:val="00325988"/>
    <w:rsid w:val="00332DB4"/>
    <w:rsid w:val="00341A9E"/>
    <w:rsid w:val="00354A95"/>
    <w:rsid w:val="00357D53"/>
    <w:rsid w:val="00376D87"/>
    <w:rsid w:val="00385979"/>
    <w:rsid w:val="00393B56"/>
    <w:rsid w:val="0039699F"/>
    <w:rsid w:val="003A007A"/>
    <w:rsid w:val="003A0DB0"/>
    <w:rsid w:val="003A2D16"/>
    <w:rsid w:val="003C2A89"/>
    <w:rsid w:val="003C6B27"/>
    <w:rsid w:val="003D717D"/>
    <w:rsid w:val="003E0BB3"/>
    <w:rsid w:val="00410C23"/>
    <w:rsid w:val="0042431E"/>
    <w:rsid w:val="004310A3"/>
    <w:rsid w:val="0043625B"/>
    <w:rsid w:val="004508FD"/>
    <w:rsid w:val="004829F6"/>
    <w:rsid w:val="004A5530"/>
    <w:rsid w:val="004A6ADC"/>
    <w:rsid w:val="004D01F7"/>
    <w:rsid w:val="004E5598"/>
    <w:rsid w:val="004E7A63"/>
    <w:rsid w:val="00506407"/>
    <w:rsid w:val="00507112"/>
    <w:rsid w:val="0051710D"/>
    <w:rsid w:val="00525A45"/>
    <w:rsid w:val="00527857"/>
    <w:rsid w:val="0053147F"/>
    <w:rsid w:val="00554398"/>
    <w:rsid w:val="00573AFB"/>
    <w:rsid w:val="005A43B8"/>
    <w:rsid w:val="005B1C2F"/>
    <w:rsid w:val="005B60B4"/>
    <w:rsid w:val="005C3D5D"/>
    <w:rsid w:val="005C5064"/>
    <w:rsid w:val="005C5244"/>
    <w:rsid w:val="005F2D27"/>
    <w:rsid w:val="006017B2"/>
    <w:rsid w:val="00652ADC"/>
    <w:rsid w:val="006552C2"/>
    <w:rsid w:val="0066295B"/>
    <w:rsid w:val="00662F96"/>
    <w:rsid w:val="00667C4B"/>
    <w:rsid w:val="00683123"/>
    <w:rsid w:val="00691A24"/>
    <w:rsid w:val="006970B4"/>
    <w:rsid w:val="006A021D"/>
    <w:rsid w:val="006C302F"/>
    <w:rsid w:val="006D01C0"/>
    <w:rsid w:val="006D341B"/>
    <w:rsid w:val="006D5940"/>
    <w:rsid w:val="006E05E8"/>
    <w:rsid w:val="006F54D4"/>
    <w:rsid w:val="0072554B"/>
    <w:rsid w:val="0073392C"/>
    <w:rsid w:val="00753331"/>
    <w:rsid w:val="00772C29"/>
    <w:rsid w:val="00790F94"/>
    <w:rsid w:val="007939AE"/>
    <w:rsid w:val="007A1F69"/>
    <w:rsid w:val="007C4F4D"/>
    <w:rsid w:val="007E7D6D"/>
    <w:rsid w:val="007F00C9"/>
    <w:rsid w:val="00802896"/>
    <w:rsid w:val="00830C39"/>
    <w:rsid w:val="0084549A"/>
    <w:rsid w:val="00845DF2"/>
    <w:rsid w:val="008654A3"/>
    <w:rsid w:val="008A769B"/>
    <w:rsid w:val="008B61AF"/>
    <w:rsid w:val="008C1635"/>
    <w:rsid w:val="008C25AC"/>
    <w:rsid w:val="008C29A3"/>
    <w:rsid w:val="008C4103"/>
    <w:rsid w:val="008C6995"/>
    <w:rsid w:val="008E0E85"/>
    <w:rsid w:val="00901418"/>
    <w:rsid w:val="00914E0C"/>
    <w:rsid w:val="0093077B"/>
    <w:rsid w:val="009369B7"/>
    <w:rsid w:val="009475E8"/>
    <w:rsid w:val="00964E06"/>
    <w:rsid w:val="00972741"/>
    <w:rsid w:val="00976E19"/>
    <w:rsid w:val="00994E75"/>
    <w:rsid w:val="009A2F2B"/>
    <w:rsid w:val="009A39C6"/>
    <w:rsid w:val="009B0199"/>
    <w:rsid w:val="009B4B5F"/>
    <w:rsid w:val="009C1100"/>
    <w:rsid w:val="009E04D2"/>
    <w:rsid w:val="009E5DB5"/>
    <w:rsid w:val="00A00EFF"/>
    <w:rsid w:val="00A10939"/>
    <w:rsid w:val="00A16530"/>
    <w:rsid w:val="00A62278"/>
    <w:rsid w:val="00A81621"/>
    <w:rsid w:val="00A82C24"/>
    <w:rsid w:val="00AD30A8"/>
    <w:rsid w:val="00AD4904"/>
    <w:rsid w:val="00AE2A57"/>
    <w:rsid w:val="00B04D81"/>
    <w:rsid w:val="00B13334"/>
    <w:rsid w:val="00B261AF"/>
    <w:rsid w:val="00B3738E"/>
    <w:rsid w:val="00B50529"/>
    <w:rsid w:val="00B510AC"/>
    <w:rsid w:val="00B54548"/>
    <w:rsid w:val="00B81AE6"/>
    <w:rsid w:val="00B918C6"/>
    <w:rsid w:val="00BC00A7"/>
    <w:rsid w:val="00BC30A3"/>
    <w:rsid w:val="00BD013E"/>
    <w:rsid w:val="00BE44B7"/>
    <w:rsid w:val="00BE4C52"/>
    <w:rsid w:val="00BF2570"/>
    <w:rsid w:val="00C11871"/>
    <w:rsid w:val="00C226D4"/>
    <w:rsid w:val="00C407B0"/>
    <w:rsid w:val="00C40E72"/>
    <w:rsid w:val="00C51449"/>
    <w:rsid w:val="00C552E6"/>
    <w:rsid w:val="00C626ED"/>
    <w:rsid w:val="00C756D0"/>
    <w:rsid w:val="00C81D2C"/>
    <w:rsid w:val="00CF5D5D"/>
    <w:rsid w:val="00CF6A1D"/>
    <w:rsid w:val="00D029B1"/>
    <w:rsid w:val="00D11B38"/>
    <w:rsid w:val="00D2019C"/>
    <w:rsid w:val="00D32EF2"/>
    <w:rsid w:val="00D662A5"/>
    <w:rsid w:val="00D8246F"/>
    <w:rsid w:val="00D87F82"/>
    <w:rsid w:val="00DA6AA0"/>
    <w:rsid w:val="00DB6DE2"/>
    <w:rsid w:val="00E00DF7"/>
    <w:rsid w:val="00E07BBF"/>
    <w:rsid w:val="00E11B15"/>
    <w:rsid w:val="00E21FDB"/>
    <w:rsid w:val="00E57296"/>
    <w:rsid w:val="00E623CD"/>
    <w:rsid w:val="00E71D47"/>
    <w:rsid w:val="00E86E57"/>
    <w:rsid w:val="00E907AF"/>
    <w:rsid w:val="00EB7052"/>
    <w:rsid w:val="00EB718D"/>
    <w:rsid w:val="00EF2983"/>
    <w:rsid w:val="00F1050F"/>
    <w:rsid w:val="00F37128"/>
    <w:rsid w:val="00F40CAB"/>
    <w:rsid w:val="00F448CF"/>
    <w:rsid w:val="00F54806"/>
    <w:rsid w:val="00F8762C"/>
    <w:rsid w:val="00FB0382"/>
    <w:rsid w:val="00FB7D53"/>
    <w:rsid w:val="00FD0531"/>
    <w:rsid w:val="00FF40C9"/>
    <w:rsid w:val="00FF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4A9F"/>
  <w15:chartTrackingRefBased/>
  <w15:docId w15:val="{C033A85B-B012-4770-B73C-E943BADC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F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F96"/>
    <w:pPr>
      <w:ind w:left="720"/>
      <w:contextualSpacing/>
    </w:pPr>
  </w:style>
  <w:style w:type="character" w:styleId="Hyperlink">
    <w:name w:val="Hyperlink"/>
    <w:basedOn w:val="DefaultParagraphFont"/>
    <w:uiPriority w:val="99"/>
    <w:unhideWhenUsed/>
    <w:rsid w:val="006D5940"/>
    <w:rPr>
      <w:color w:val="0000FF" w:themeColor="hyperlink"/>
      <w:u w:val="single"/>
    </w:rPr>
  </w:style>
  <w:style w:type="character" w:styleId="UnresolvedMention">
    <w:name w:val="Unresolved Mention"/>
    <w:basedOn w:val="DefaultParagraphFont"/>
    <w:uiPriority w:val="99"/>
    <w:semiHidden/>
    <w:unhideWhenUsed/>
    <w:rsid w:val="006D5940"/>
    <w:rPr>
      <w:color w:val="605E5C"/>
      <w:shd w:val="clear" w:color="auto" w:fill="E1DFDD"/>
    </w:rPr>
  </w:style>
  <w:style w:type="table" w:styleId="TableGrid">
    <w:name w:val="Table Grid"/>
    <w:basedOn w:val="TableNormal"/>
    <w:uiPriority w:val="59"/>
    <w:rsid w:val="0083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2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teeth" TargetMode="External"/><Relationship Id="rId13" Type="http://schemas.openxmlformats.org/officeDocument/2006/relationships/hyperlink" Target="https://www.kenhub.com/en/library/anatomy/the-trochlear-nerve-and-the-abducent-ner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hub.com/en/library/anatomy/nasal-cavity" TargetMode="External"/><Relationship Id="rId12" Type="http://schemas.openxmlformats.org/officeDocument/2006/relationships/hyperlink" Target="https://www.kenhub.com/en/library/anatomy/the-maxillary-branch-of-the-trigeminal-nerve" TargetMode="External"/><Relationship Id="rId17" Type="http://schemas.openxmlformats.org/officeDocument/2006/relationships/hyperlink" Target="https://www.kenhub.com/en/library/anatomy/the-frontal-bone" TargetMode="External"/><Relationship Id="rId2" Type="http://schemas.openxmlformats.org/officeDocument/2006/relationships/styles" Target="styles.xml"/><Relationship Id="rId16" Type="http://schemas.openxmlformats.org/officeDocument/2006/relationships/hyperlink" Target="https://www.kenhub.com/en/library/anatomy/the-pharynx" TargetMode="External"/><Relationship Id="rId1" Type="http://schemas.openxmlformats.org/officeDocument/2006/relationships/numbering" Target="numbering.xml"/><Relationship Id="rId6" Type="http://schemas.openxmlformats.org/officeDocument/2006/relationships/hyperlink" Target="https://www.kenhub.com/en/library/anatomy/bones-of-the-orbit" TargetMode="External"/><Relationship Id="rId11" Type="http://schemas.openxmlformats.org/officeDocument/2006/relationships/hyperlink" Target="https://www.kenhub.com/en/library/anatomy/the-trochlear-nerve-and-the-abducent-nerve" TargetMode="External"/><Relationship Id="rId5" Type="http://schemas.openxmlformats.org/officeDocument/2006/relationships/hyperlink" Target="http://emedicine.medscape.com/article/1284288-overview" TargetMode="External"/><Relationship Id="rId15" Type="http://schemas.openxmlformats.org/officeDocument/2006/relationships/hyperlink" Target="https://www.kenhub.com/en/library/anatomy/the-optic-nerve" TargetMode="External"/><Relationship Id="rId10" Type="http://schemas.openxmlformats.org/officeDocument/2006/relationships/hyperlink" Target="https://www.kenhub.com/en/library/anatomy/the-oculomotor-ner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hub.com/en/library/anatomy/the-sphenoid-bone" TargetMode="External"/><Relationship Id="rId14" Type="http://schemas.openxmlformats.org/officeDocument/2006/relationships/hyperlink" Target="https://www.kenhub.com/en/library/anatomy/pituitary-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15</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184</cp:revision>
  <dcterms:created xsi:type="dcterms:W3CDTF">2020-04-28T10:28:00Z</dcterms:created>
  <dcterms:modified xsi:type="dcterms:W3CDTF">2020-04-29T10:06:00Z</dcterms:modified>
</cp:coreProperties>
</file>