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517" w:rsidRDefault="00457517" w:rsidP="00457517">
      <w:pPr>
        <w:spacing w:line="360" w:lineRule="auto"/>
        <w:jc w:val="both"/>
        <w:rPr>
          <w:rFonts w:ascii="Times New Roman" w:hAnsi="Times New Roman" w:cs="Times New Roman"/>
          <w:sz w:val="24"/>
          <w:szCs w:val="24"/>
        </w:rPr>
      </w:pPr>
      <w:r>
        <w:rPr>
          <w:rFonts w:ascii="Times New Roman" w:hAnsi="Times New Roman" w:cs="Times New Roman"/>
          <w:sz w:val="24"/>
          <w:szCs w:val="24"/>
        </w:rPr>
        <w:t>Name: WARISO SODIENYE</w:t>
      </w:r>
    </w:p>
    <w:p w:rsidR="00457517" w:rsidRDefault="00457517" w:rsidP="00457517">
      <w:pPr>
        <w:spacing w:line="360" w:lineRule="auto"/>
        <w:jc w:val="both"/>
        <w:rPr>
          <w:rFonts w:ascii="Times New Roman" w:hAnsi="Times New Roman" w:cs="Times New Roman"/>
          <w:sz w:val="24"/>
          <w:szCs w:val="24"/>
        </w:rPr>
      </w:pPr>
      <w:r>
        <w:rPr>
          <w:rFonts w:ascii="Times New Roman" w:hAnsi="Times New Roman" w:cs="Times New Roman"/>
          <w:sz w:val="24"/>
          <w:szCs w:val="24"/>
        </w:rPr>
        <w:t>Matric no: 17/sms09/092</w:t>
      </w:r>
    </w:p>
    <w:p w:rsidR="000A2B5B" w:rsidRPr="00457517" w:rsidRDefault="00F20019" w:rsidP="00457517">
      <w:pPr>
        <w:spacing w:line="360" w:lineRule="auto"/>
        <w:jc w:val="both"/>
        <w:rPr>
          <w:rFonts w:ascii="Times New Roman" w:hAnsi="Times New Roman" w:cs="Times New Roman"/>
          <w:sz w:val="24"/>
          <w:szCs w:val="24"/>
        </w:rPr>
      </w:pPr>
      <w:bookmarkStart w:id="0" w:name="_GoBack"/>
      <w:bookmarkEnd w:id="0"/>
      <w:r w:rsidRPr="00457517">
        <w:rPr>
          <w:rFonts w:ascii="Times New Roman" w:hAnsi="Times New Roman" w:cs="Times New Roman"/>
          <w:sz w:val="24"/>
          <w:szCs w:val="24"/>
        </w:rPr>
        <w:t xml:space="preserve">The phrase 'glass ceiling' refers to an invisible barrier that prevents someone from achieving further success. It is most often used in the context of someone's age, gender, or ethnicity keeping them from advancing to a certain point in a business or when he or she cannot or will not be promoted to a higher level of position or power. Glass ceilings are most often observed in the workplace and are usually a barrier to achieving power and success equal to that of a more dominant population. An example would be a woman who has better skills, talent, and education than her male peers but is obviously being passed over for promotions. </w:t>
      </w:r>
    </w:p>
    <w:p w:rsidR="00F20019" w:rsidRPr="00457517" w:rsidRDefault="00F20019" w:rsidP="00457517">
      <w:pPr>
        <w:spacing w:line="360" w:lineRule="auto"/>
        <w:jc w:val="both"/>
        <w:rPr>
          <w:rFonts w:ascii="Times New Roman" w:hAnsi="Times New Roman" w:cs="Times New Roman"/>
          <w:sz w:val="24"/>
          <w:szCs w:val="24"/>
        </w:rPr>
      </w:pPr>
      <w:r w:rsidRPr="00457517">
        <w:rPr>
          <w:rFonts w:ascii="Times New Roman" w:hAnsi="Times New Roman" w:cs="Times New Roman"/>
          <w:sz w:val="24"/>
          <w:szCs w:val="24"/>
        </w:rPr>
        <w:t xml:space="preserve">The African woman has always been so close yet so far away from her moment of glory. Between the kitchen and the boardroom is the glass ceiling that prevents her smooth ascension to positions of leadership. African women continue to be </w:t>
      </w:r>
      <w:proofErr w:type="spellStart"/>
      <w:r w:rsidRPr="00457517">
        <w:rPr>
          <w:rFonts w:ascii="Times New Roman" w:hAnsi="Times New Roman" w:cs="Times New Roman"/>
          <w:sz w:val="24"/>
          <w:szCs w:val="24"/>
        </w:rPr>
        <w:t>marginalised</w:t>
      </w:r>
      <w:proofErr w:type="spellEnd"/>
      <w:r w:rsidRPr="00457517">
        <w:rPr>
          <w:rFonts w:ascii="Times New Roman" w:hAnsi="Times New Roman" w:cs="Times New Roman"/>
          <w:sz w:val="24"/>
          <w:szCs w:val="24"/>
        </w:rPr>
        <w:t xml:space="preserve"> from attaining leadership positions in </w:t>
      </w:r>
      <w:proofErr w:type="spellStart"/>
      <w:r w:rsidRPr="00457517">
        <w:rPr>
          <w:rFonts w:ascii="Times New Roman" w:hAnsi="Times New Roman" w:cs="Times New Roman"/>
          <w:sz w:val="24"/>
          <w:szCs w:val="24"/>
        </w:rPr>
        <w:t>organisations</w:t>
      </w:r>
      <w:proofErr w:type="spellEnd"/>
      <w:r w:rsidRPr="00457517">
        <w:rPr>
          <w:rFonts w:ascii="Times New Roman" w:hAnsi="Times New Roman" w:cs="Times New Roman"/>
          <w:sz w:val="24"/>
          <w:szCs w:val="24"/>
        </w:rPr>
        <w:t xml:space="preserve"> despite the numerous efforts that have been made to achieve equality. The Africa Gender Equality Index of 2015 ranked the continent as having an average score of 54.1 out a possible 100 which is a visible pointer that the continent is making strides but gender parity and equal opportunities are still a far cry away. With numerous cultural barriers standing in the way of women’s ascension, the glass ceil</w:t>
      </w:r>
      <w:r w:rsidR="00D03A03" w:rsidRPr="00457517">
        <w:rPr>
          <w:rFonts w:ascii="Times New Roman" w:hAnsi="Times New Roman" w:cs="Times New Roman"/>
          <w:sz w:val="24"/>
          <w:szCs w:val="24"/>
        </w:rPr>
        <w:t>ing remains the present reality.</w:t>
      </w:r>
      <w:r w:rsidR="00457517" w:rsidRPr="00457517">
        <w:rPr>
          <w:rFonts w:ascii="Times New Roman" w:hAnsi="Times New Roman" w:cs="Times New Roman"/>
          <w:sz w:val="24"/>
          <w:szCs w:val="24"/>
        </w:rPr>
        <w:t xml:space="preserve"> </w:t>
      </w:r>
      <w:r w:rsidRPr="00457517">
        <w:rPr>
          <w:rFonts w:ascii="Times New Roman" w:hAnsi="Times New Roman" w:cs="Times New Roman"/>
          <w:sz w:val="24"/>
          <w:szCs w:val="24"/>
        </w:rPr>
        <w:t>African countries like Liberia have managed to sustainably elevate their women with an estimated 30% of companies being led by a female Chief Executive. More so, Ellen Johnson-</w:t>
      </w:r>
      <w:proofErr w:type="spellStart"/>
      <w:r w:rsidRPr="00457517">
        <w:rPr>
          <w:rFonts w:ascii="Times New Roman" w:hAnsi="Times New Roman" w:cs="Times New Roman"/>
          <w:sz w:val="24"/>
          <w:szCs w:val="24"/>
        </w:rPr>
        <w:t>Sirleaf</w:t>
      </w:r>
      <w:proofErr w:type="spellEnd"/>
      <w:r w:rsidRPr="00457517">
        <w:rPr>
          <w:rFonts w:ascii="Times New Roman" w:hAnsi="Times New Roman" w:cs="Times New Roman"/>
          <w:sz w:val="24"/>
          <w:szCs w:val="24"/>
        </w:rPr>
        <w:t xml:space="preserve">, the country’s President rewrote world history by becoming the first female President in Africa. Malawi’s Joyce Banda and Central African Republic’s Catherine Samba </w:t>
      </w:r>
      <w:proofErr w:type="spellStart"/>
      <w:r w:rsidRPr="00457517">
        <w:rPr>
          <w:rFonts w:ascii="Times New Roman" w:hAnsi="Times New Roman" w:cs="Times New Roman"/>
          <w:sz w:val="24"/>
          <w:szCs w:val="24"/>
        </w:rPr>
        <w:t>Panza</w:t>
      </w:r>
      <w:proofErr w:type="spellEnd"/>
      <w:r w:rsidRPr="00457517">
        <w:rPr>
          <w:rFonts w:ascii="Times New Roman" w:hAnsi="Times New Roman" w:cs="Times New Roman"/>
          <w:sz w:val="24"/>
          <w:szCs w:val="24"/>
        </w:rPr>
        <w:t xml:space="preserve"> followed soon after to further cement the rise of the modern woman in Africa. It is easy to then assume that these are milestones that prove equality is now a reality yet there are 52 countries in Africa and only three have had female heads of state. It is better than nothing but it is also proof that the society is not yet as fair and as equal as it should be. In actual facts, if</w:t>
      </w:r>
      <w:r w:rsidR="00457517" w:rsidRPr="00457517">
        <w:rPr>
          <w:rFonts w:ascii="Times New Roman" w:hAnsi="Times New Roman" w:cs="Times New Roman"/>
          <w:sz w:val="24"/>
          <w:szCs w:val="24"/>
        </w:rPr>
        <w:t xml:space="preserve"> </w:t>
      </w:r>
      <w:r w:rsidRPr="00457517">
        <w:rPr>
          <w:rFonts w:ascii="Times New Roman" w:hAnsi="Times New Roman" w:cs="Times New Roman"/>
          <w:sz w:val="24"/>
          <w:szCs w:val="24"/>
        </w:rPr>
        <w:t>the society was where it should be, female presidents would not make the news. People still make noise because it is a monumental feat considering the highly patriarchal African landscape.</w:t>
      </w:r>
      <w:r w:rsidR="00457517" w:rsidRPr="00457517">
        <w:rPr>
          <w:rFonts w:ascii="Times New Roman" w:hAnsi="Times New Roman" w:cs="Times New Roman"/>
          <w:sz w:val="24"/>
          <w:szCs w:val="24"/>
        </w:rPr>
        <w:t xml:space="preserve"> </w:t>
      </w:r>
      <w:r w:rsidRPr="00457517">
        <w:rPr>
          <w:rFonts w:ascii="Times New Roman" w:hAnsi="Times New Roman" w:cs="Times New Roman"/>
          <w:sz w:val="24"/>
          <w:szCs w:val="24"/>
        </w:rPr>
        <w:t xml:space="preserve">The greatest battles the African woman has had to fight are those against widely held convictions that have always relegated her to a second class citizen whose forte is the kitchen. Gender equality is still some sort of </w:t>
      </w:r>
      <w:proofErr w:type="spellStart"/>
      <w:r w:rsidRPr="00457517">
        <w:rPr>
          <w:rFonts w:ascii="Times New Roman" w:hAnsi="Times New Roman" w:cs="Times New Roman"/>
          <w:sz w:val="24"/>
          <w:szCs w:val="24"/>
        </w:rPr>
        <w:t>favour</w:t>
      </w:r>
      <w:proofErr w:type="spellEnd"/>
      <w:r w:rsidRPr="00457517">
        <w:rPr>
          <w:rFonts w:ascii="Times New Roman" w:hAnsi="Times New Roman" w:cs="Times New Roman"/>
          <w:sz w:val="24"/>
          <w:szCs w:val="24"/>
        </w:rPr>
        <w:t xml:space="preserve"> men think they are doing women. A case in point is Zimbabwe’s new constitution which provides for a mandatory quota of 30% women representation </w:t>
      </w:r>
      <w:r w:rsidRPr="00457517">
        <w:rPr>
          <w:rFonts w:ascii="Times New Roman" w:hAnsi="Times New Roman" w:cs="Times New Roman"/>
          <w:sz w:val="24"/>
          <w:szCs w:val="24"/>
        </w:rPr>
        <w:lastRenderedPageBreak/>
        <w:t>in the Parliament and Senate. It seems like a step in the right direction as women currently make up 35% Zimbabwe’s two law-making houses.</w:t>
      </w:r>
    </w:p>
    <w:p w:rsidR="00F20019" w:rsidRPr="00457517" w:rsidRDefault="00F20019" w:rsidP="00457517">
      <w:pPr>
        <w:spacing w:line="360" w:lineRule="auto"/>
        <w:jc w:val="both"/>
        <w:rPr>
          <w:rFonts w:ascii="Times New Roman" w:hAnsi="Times New Roman" w:cs="Times New Roman"/>
          <w:sz w:val="24"/>
          <w:szCs w:val="24"/>
        </w:rPr>
      </w:pPr>
      <w:r w:rsidRPr="00457517">
        <w:rPr>
          <w:rFonts w:ascii="Times New Roman" w:hAnsi="Times New Roman" w:cs="Times New Roman"/>
          <w:sz w:val="24"/>
          <w:szCs w:val="24"/>
        </w:rPr>
        <w:t>Another set-back in the African journey towards women empowerment has been cultural indoctrination. Women are taught from a tender age that success scares men away and they might not have families if they are successful. Men who are threatened by women’s success further perpetuate this belief. Marriage is essentially a luxury that ironically only the unsuccessful woman can afford. Many ladies are being pushed to give up on their lofty dreams of grandeur. The pressure cannot be underestimated as many girls are taught to value marital success over all else and they are falsely made</w:t>
      </w:r>
      <w:r w:rsidR="00F53677" w:rsidRPr="00457517">
        <w:rPr>
          <w:rFonts w:ascii="Times New Roman" w:hAnsi="Times New Roman" w:cs="Times New Roman"/>
          <w:sz w:val="24"/>
          <w:szCs w:val="24"/>
        </w:rPr>
        <w:t xml:space="preserve"> </w:t>
      </w:r>
      <w:r w:rsidRPr="00457517">
        <w:rPr>
          <w:rFonts w:ascii="Times New Roman" w:hAnsi="Times New Roman" w:cs="Times New Roman"/>
          <w:sz w:val="24"/>
          <w:szCs w:val="24"/>
        </w:rPr>
        <w:t>to believe successful women do not get married.</w:t>
      </w:r>
      <w:r w:rsidR="00983B8D" w:rsidRPr="00457517">
        <w:rPr>
          <w:rFonts w:ascii="Times New Roman" w:hAnsi="Times New Roman" w:cs="Times New Roman"/>
          <w:sz w:val="24"/>
          <w:szCs w:val="24"/>
        </w:rPr>
        <w:t xml:space="preserve"> Since Nigeria's independence in 1960, women have continued to be underrepresented in politics. Women tend to be limited by various factors, which are found in the system of the society such as patriarchy, structure of production and reproduction, among others. There are perspectives in literature that there exist impermeable and impenetrable barriers that prevent women from reaching top positions in offices. Although women in many parts of the world have made strides into politics in the 21 </w:t>
      </w:r>
      <w:proofErr w:type="spellStart"/>
      <w:r w:rsidR="00983B8D" w:rsidRPr="00457517">
        <w:rPr>
          <w:rFonts w:ascii="Times New Roman" w:hAnsi="Times New Roman" w:cs="Times New Roman"/>
          <w:sz w:val="24"/>
          <w:szCs w:val="24"/>
        </w:rPr>
        <w:t>st</w:t>
      </w:r>
      <w:proofErr w:type="spellEnd"/>
      <w:r w:rsidR="00983B8D" w:rsidRPr="00457517">
        <w:rPr>
          <w:rFonts w:ascii="Times New Roman" w:hAnsi="Times New Roman" w:cs="Times New Roman"/>
          <w:sz w:val="24"/>
          <w:szCs w:val="24"/>
        </w:rPr>
        <w:t xml:space="preserve"> century but a remarkable breaking of the glass ceiling is yet to be witnessed. For instance, Scandinavian countries such as Sweden and Norway have achieved gender parity in women representation in politics. While a country like Rwanda is now a global leader in women representation in parliament, and South Africa has made remarkable progress towards gender parity, Nigeria still falls short of the gender equality initiatives by the international community. Against these backdrops, this paper seeks to address the glass ceiling effect for Nigerian women's participation in politics and the extent to which the adoption of United Nations Gender Mainstreaming Approach could help Nigerian women's full participation and representation in politics.</w:t>
      </w:r>
    </w:p>
    <w:sectPr w:rsidR="00F20019" w:rsidRPr="00457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19"/>
    <w:rsid w:val="000A2B5B"/>
    <w:rsid w:val="00457517"/>
    <w:rsid w:val="00983B8D"/>
    <w:rsid w:val="00D03A03"/>
    <w:rsid w:val="00F20019"/>
    <w:rsid w:val="00F5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18658-35B2-4A49-BE1A-762EE615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WARISO</dc:creator>
  <cp:keywords/>
  <dc:description/>
  <cp:lastModifiedBy>WARISO</cp:lastModifiedBy>
  <cp:revision>4</cp:revision>
  <dcterms:created xsi:type="dcterms:W3CDTF">2020-04-28T18:23:00Z</dcterms:created>
  <dcterms:modified xsi:type="dcterms:W3CDTF">2020-04-29T09:19:00Z</dcterms:modified>
</cp:coreProperties>
</file>