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35" w:rsidRPr="00086836" w:rsidRDefault="00FF2385">
      <w:pPr>
        <w:rPr>
          <w:rFonts w:ascii="Times New Roman" w:hAnsi="Times New Roman" w:cs="Times New Roman"/>
          <w:sz w:val="28"/>
          <w:szCs w:val="28"/>
        </w:rPr>
      </w:pPr>
      <w:r w:rsidRPr="00086836">
        <w:rPr>
          <w:rFonts w:ascii="Times New Roman" w:hAnsi="Times New Roman" w:cs="Times New Roman"/>
          <w:sz w:val="28"/>
          <w:szCs w:val="28"/>
        </w:rPr>
        <w:t>NAME: ONYA ISIOMA VICTORIA</w:t>
      </w:r>
    </w:p>
    <w:p w:rsidR="00FF2385" w:rsidRPr="00086836" w:rsidRDefault="00FF2385">
      <w:pPr>
        <w:rPr>
          <w:rFonts w:ascii="Times New Roman" w:hAnsi="Times New Roman" w:cs="Times New Roman"/>
          <w:sz w:val="28"/>
          <w:szCs w:val="28"/>
        </w:rPr>
      </w:pPr>
    </w:p>
    <w:p w:rsidR="00FF2385" w:rsidRPr="00086836" w:rsidRDefault="00FF2385">
      <w:pPr>
        <w:rPr>
          <w:rFonts w:ascii="Times New Roman" w:hAnsi="Times New Roman" w:cs="Times New Roman"/>
          <w:sz w:val="28"/>
          <w:szCs w:val="28"/>
        </w:rPr>
      </w:pPr>
    </w:p>
    <w:p w:rsidR="00086836" w:rsidRPr="00086836" w:rsidRDefault="00086836">
      <w:pPr>
        <w:rPr>
          <w:rFonts w:ascii="Times New Roman" w:hAnsi="Times New Roman" w:cs="Times New Roman"/>
          <w:sz w:val="28"/>
          <w:szCs w:val="28"/>
        </w:rPr>
      </w:pPr>
    </w:p>
    <w:p w:rsidR="00FF2385" w:rsidRPr="00086836" w:rsidRDefault="00FF2385">
      <w:pPr>
        <w:rPr>
          <w:rFonts w:ascii="Times New Roman" w:hAnsi="Times New Roman" w:cs="Times New Roman"/>
          <w:sz w:val="28"/>
          <w:szCs w:val="28"/>
        </w:rPr>
      </w:pPr>
      <w:r w:rsidRPr="00086836">
        <w:rPr>
          <w:rFonts w:ascii="Times New Roman" w:hAnsi="Times New Roman" w:cs="Times New Roman"/>
          <w:sz w:val="28"/>
          <w:szCs w:val="28"/>
        </w:rPr>
        <w:t>MATRIC NO: 17/LAW01/244</w:t>
      </w:r>
    </w:p>
    <w:p w:rsidR="00FF2385" w:rsidRPr="00086836" w:rsidRDefault="00FF2385">
      <w:pPr>
        <w:rPr>
          <w:rFonts w:ascii="Times New Roman" w:hAnsi="Times New Roman" w:cs="Times New Roman"/>
          <w:sz w:val="28"/>
          <w:szCs w:val="28"/>
        </w:rPr>
      </w:pPr>
    </w:p>
    <w:p w:rsidR="00FF2385" w:rsidRPr="00086836" w:rsidRDefault="00FF2385">
      <w:pPr>
        <w:rPr>
          <w:rFonts w:ascii="Times New Roman" w:hAnsi="Times New Roman" w:cs="Times New Roman"/>
          <w:sz w:val="28"/>
          <w:szCs w:val="28"/>
        </w:rPr>
      </w:pPr>
    </w:p>
    <w:p w:rsidR="00FF2385" w:rsidRPr="00086836" w:rsidRDefault="00FF2385">
      <w:pPr>
        <w:rPr>
          <w:rFonts w:ascii="Times New Roman" w:hAnsi="Times New Roman" w:cs="Times New Roman"/>
          <w:sz w:val="28"/>
          <w:szCs w:val="28"/>
        </w:rPr>
      </w:pPr>
    </w:p>
    <w:p w:rsidR="00FF2385" w:rsidRPr="00086836" w:rsidRDefault="00FF2385">
      <w:pPr>
        <w:rPr>
          <w:rFonts w:ascii="Times New Roman" w:hAnsi="Times New Roman" w:cs="Times New Roman"/>
          <w:sz w:val="28"/>
          <w:szCs w:val="28"/>
        </w:rPr>
      </w:pPr>
      <w:r w:rsidRPr="00086836">
        <w:rPr>
          <w:rFonts w:ascii="Times New Roman" w:hAnsi="Times New Roman" w:cs="Times New Roman"/>
          <w:sz w:val="28"/>
          <w:szCs w:val="28"/>
        </w:rPr>
        <w:t>COURSE TITLE: CRIMINOLOGY</w:t>
      </w:r>
    </w:p>
    <w:p w:rsidR="00FF2385" w:rsidRPr="00086836" w:rsidRDefault="00FF2385">
      <w:pPr>
        <w:rPr>
          <w:rFonts w:ascii="Times New Roman" w:hAnsi="Times New Roman" w:cs="Times New Roman"/>
          <w:sz w:val="28"/>
          <w:szCs w:val="28"/>
        </w:rPr>
      </w:pPr>
    </w:p>
    <w:p w:rsidR="00FF2385" w:rsidRPr="00086836" w:rsidRDefault="00FF2385">
      <w:pPr>
        <w:rPr>
          <w:rFonts w:ascii="Times New Roman" w:hAnsi="Times New Roman" w:cs="Times New Roman"/>
          <w:sz w:val="28"/>
          <w:szCs w:val="28"/>
        </w:rPr>
      </w:pPr>
    </w:p>
    <w:p w:rsidR="00086836" w:rsidRPr="00086836" w:rsidRDefault="00086836">
      <w:pPr>
        <w:rPr>
          <w:rFonts w:ascii="Times New Roman" w:hAnsi="Times New Roman" w:cs="Times New Roman"/>
          <w:sz w:val="28"/>
          <w:szCs w:val="28"/>
        </w:rPr>
      </w:pPr>
    </w:p>
    <w:p w:rsidR="00FF2385" w:rsidRPr="00086836" w:rsidRDefault="00FF2385">
      <w:pPr>
        <w:rPr>
          <w:rFonts w:ascii="Times New Roman" w:hAnsi="Times New Roman" w:cs="Times New Roman"/>
          <w:sz w:val="28"/>
          <w:szCs w:val="28"/>
        </w:rPr>
      </w:pPr>
      <w:r w:rsidRPr="00086836">
        <w:rPr>
          <w:rFonts w:ascii="Times New Roman" w:hAnsi="Times New Roman" w:cs="Times New Roman"/>
          <w:sz w:val="28"/>
          <w:szCs w:val="28"/>
        </w:rPr>
        <w:t>COURSE CODE: LPI 304</w:t>
      </w:r>
    </w:p>
    <w:p w:rsidR="00FF2385" w:rsidRPr="00086836" w:rsidRDefault="00FF2385">
      <w:pPr>
        <w:rPr>
          <w:rFonts w:ascii="Times New Roman" w:hAnsi="Times New Roman" w:cs="Times New Roman"/>
          <w:sz w:val="28"/>
          <w:szCs w:val="28"/>
        </w:rPr>
      </w:pPr>
    </w:p>
    <w:p w:rsidR="00FF2385" w:rsidRPr="00086836" w:rsidRDefault="00FF2385">
      <w:pPr>
        <w:rPr>
          <w:rFonts w:ascii="Times New Roman" w:hAnsi="Times New Roman" w:cs="Times New Roman"/>
          <w:sz w:val="28"/>
          <w:szCs w:val="28"/>
        </w:rPr>
      </w:pPr>
    </w:p>
    <w:p w:rsidR="00FF2385" w:rsidRPr="00086836" w:rsidRDefault="00FF2385">
      <w:pPr>
        <w:rPr>
          <w:rFonts w:ascii="Times New Roman" w:hAnsi="Times New Roman" w:cs="Times New Roman"/>
          <w:sz w:val="28"/>
          <w:szCs w:val="28"/>
        </w:rPr>
      </w:pPr>
    </w:p>
    <w:p w:rsidR="00FF2385" w:rsidRPr="00086836" w:rsidRDefault="00FF2385" w:rsidP="00FF2385">
      <w:pPr>
        <w:rPr>
          <w:rFonts w:ascii="Times New Roman" w:hAnsi="Times New Roman" w:cs="Times New Roman"/>
          <w:sz w:val="28"/>
          <w:szCs w:val="28"/>
        </w:rPr>
      </w:pPr>
      <w:r w:rsidRPr="00086836">
        <w:rPr>
          <w:rFonts w:ascii="Times New Roman" w:hAnsi="Times New Roman" w:cs="Times New Roman"/>
          <w:sz w:val="28"/>
          <w:szCs w:val="28"/>
        </w:rPr>
        <w:t xml:space="preserve"> QUESTIONS</w:t>
      </w:r>
    </w:p>
    <w:p w:rsidR="00FF2385" w:rsidRPr="00086836" w:rsidRDefault="00086836" w:rsidP="00FF2385">
      <w:pPr>
        <w:pStyle w:val="ListParagraph"/>
        <w:numPr>
          <w:ilvl w:val="0"/>
          <w:numId w:val="6"/>
        </w:numPr>
        <w:rPr>
          <w:rFonts w:ascii="Times New Roman" w:hAnsi="Times New Roman" w:cs="Times New Roman"/>
          <w:sz w:val="28"/>
          <w:szCs w:val="28"/>
        </w:rPr>
      </w:pPr>
      <w:r w:rsidRPr="00086836">
        <w:rPr>
          <w:rFonts w:ascii="Times New Roman" w:hAnsi="Times New Roman" w:cs="Times New Roman"/>
          <w:sz w:val="28"/>
          <w:szCs w:val="28"/>
        </w:rPr>
        <w:t xml:space="preserve">  </w:t>
      </w:r>
      <w:r w:rsidR="00FF2385" w:rsidRPr="00086836">
        <w:rPr>
          <w:rFonts w:ascii="Times New Roman" w:hAnsi="Times New Roman" w:cs="Times New Roman"/>
          <w:sz w:val="28"/>
          <w:szCs w:val="28"/>
        </w:rPr>
        <w:t>What motivates the ‘just desert’ principle of punishment? Discuss</w:t>
      </w:r>
    </w:p>
    <w:p w:rsidR="00086836" w:rsidRPr="00086836" w:rsidRDefault="00086836" w:rsidP="00086836">
      <w:pPr>
        <w:pStyle w:val="ListParagraph"/>
        <w:numPr>
          <w:ilvl w:val="0"/>
          <w:numId w:val="6"/>
        </w:numPr>
        <w:rPr>
          <w:rFonts w:ascii="Times New Roman" w:hAnsi="Times New Roman" w:cs="Times New Roman"/>
          <w:sz w:val="28"/>
          <w:szCs w:val="28"/>
        </w:rPr>
      </w:pPr>
      <w:r w:rsidRPr="00086836">
        <w:rPr>
          <w:rFonts w:ascii="Times New Roman" w:hAnsi="Times New Roman" w:cs="Times New Roman"/>
          <w:sz w:val="28"/>
          <w:szCs w:val="28"/>
        </w:rPr>
        <w:t>(a) As a criminology student, what do you think is the most effective way of punishing and treating capital offenders? Give reasons for your answer</w:t>
      </w:r>
    </w:p>
    <w:p w:rsidR="00086836" w:rsidRPr="00086836" w:rsidRDefault="00086836" w:rsidP="00086836">
      <w:pPr>
        <w:pStyle w:val="ListParagraph"/>
        <w:rPr>
          <w:rFonts w:ascii="Times New Roman" w:hAnsi="Times New Roman" w:cs="Times New Roman"/>
          <w:sz w:val="28"/>
          <w:szCs w:val="28"/>
        </w:rPr>
      </w:pPr>
      <w:r w:rsidRPr="00086836">
        <w:rPr>
          <w:rFonts w:ascii="Times New Roman" w:hAnsi="Times New Roman" w:cs="Times New Roman"/>
          <w:sz w:val="28"/>
          <w:szCs w:val="28"/>
        </w:rPr>
        <w:t>(b) Will your answer be the same if the accused was charged for a simple offence?</w:t>
      </w:r>
    </w:p>
    <w:p w:rsidR="00086836" w:rsidRPr="00086836" w:rsidRDefault="00086836" w:rsidP="00086836">
      <w:pPr>
        <w:pStyle w:val="ListParagraph"/>
        <w:rPr>
          <w:rFonts w:ascii="Times New Roman" w:hAnsi="Times New Roman" w:cs="Times New Roman"/>
          <w:sz w:val="28"/>
          <w:szCs w:val="28"/>
        </w:rPr>
      </w:pPr>
    </w:p>
    <w:p w:rsidR="00086836" w:rsidRPr="00086836" w:rsidRDefault="00086836" w:rsidP="00086836">
      <w:pPr>
        <w:pStyle w:val="ListParagraph"/>
        <w:rPr>
          <w:rFonts w:ascii="Times New Roman" w:hAnsi="Times New Roman" w:cs="Times New Roman"/>
          <w:sz w:val="28"/>
          <w:szCs w:val="28"/>
        </w:rPr>
      </w:pPr>
    </w:p>
    <w:p w:rsidR="00086836" w:rsidRPr="00086836" w:rsidRDefault="00086836" w:rsidP="00086836">
      <w:pPr>
        <w:pStyle w:val="ListParagraph"/>
        <w:rPr>
          <w:rFonts w:ascii="Times New Roman" w:hAnsi="Times New Roman" w:cs="Times New Roman"/>
          <w:sz w:val="28"/>
          <w:szCs w:val="28"/>
        </w:rPr>
      </w:pPr>
    </w:p>
    <w:p w:rsidR="00453966" w:rsidRDefault="00453966" w:rsidP="00453966">
      <w:pPr>
        <w:rPr>
          <w:rFonts w:ascii="Times New Roman" w:hAnsi="Times New Roman" w:cs="Times New Roman"/>
          <w:sz w:val="28"/>
          <w:szCs w:val="28"/>
        </w:rPr>
      </w:pPr>
    </w:p>
    <w:p w:rsidR="00086836" w:rsidRPr="00453966" w:rsidRDefault="00086836" w:rsidP="00453966">
      <w:pPr>
        <w:rPr>
          <w:rFonts w:ascii="Times New Roman" w:hAnsi="Times New Roman" w:cs="Times New Roman"/>
          <w:sz w:val="24"/>
          <w:szCs w:val="24"/>
        </w:rPr>
      </w:pPr>
      <w:r w:rsidRPr="00453966">
        <w:rPr>
          <w:rFonts w:ascii="Times New Roman" w:hAnsi="Times New Roman" w:cs="Times New Roman"/>
          <w:sz w:val="24"/>
          <w:szCs w:val="24"/>
        </w:rPr>
        <w:t>INTRODUCTION</w:t>
      </w:r>
    </w:p>
    <w:p w:rsidR="0062044D" w:rsidRDefault="00453966" w:rsidP="0062044D">
      <w:pPr>
        <w:rPr>
          <w:rFonts w:ascii="Times New Roman" w:hAnsi="Times New Roman" w:cs="Times New Roman"/>
          <w:sz w:val="24"/>
          <w:szCs w:val="24"/>
        </w:rPr>
      </w:pPr>
      <w:r w:rsidRPr="00453966">
        <w:rPr>
          <w:rFonts w:ascii="Times New Roman" w:hAnsi="Times New Roman" w:cs="Times New Roman"/>
          <w:sz w:val="24"/>
          <w:szCs w:val="24"/>
        </w:rPr>
        <w:t>In most countries there are rules and laws put in place to maintain peace and order in their society.  Punishments are to ensure that crimes committed are being paid for and also to prevent the commission of various crimes. In a society that there is no consequence for irresponsible actions, it will lead to chaos and many people will then be involved to such crimes.</w:t>
      </w:r>
      <w:r>
        <w:rPr>
          <w:rFonts w:ascii="Times New Roman" w:hAnsi="Times New Roman" w:cs="Times New Roman"/>
          <w:sz w:val="24"/>
          <w:szCs w:val="24"/>
        </w:rPr>
        <w:t xml:space="preserve"> The main purpose is to maintain peace among human beings</w:t>
      </w:r>
      <w:r w:rsidR="0062044D">
        <w:rPr>
          <w:rFonts w:ascii="Times New Roman" w:hAnsi="Times New Roman" w:cs="Times New Roman"/>
          <w:sz w:val="24"/>
          <w:szCs w:val="24"/>
        </w:rPr>
        <w:t xml:space="preserve">. According to </w:t>
      </w:r>
      <w:r w:rsidR="0093684D">
        <w:rPr>
          <w:rStyle w:val="FootnoteReference"/>
          <w:rFonts w:ascii="Times New Roman" w:hAnsi="Times New Roman" w:cs="Times New Roman"/>
          <w:sz w:val="24"/>
          <w:szCs w:val="24"/>
        </w:rPr>
        <w:footnoteReference w:id="1"/>
      </w:r>
      <w:r w:rsidR="0062044D">
        <w:rPr>
          <w:rFonts w:ascii="Times New Roman" w:hAnsi="Times New Roman" w:cs="Times New Roman"/>
          <w:sz w:val="24"/>
          <w:szCs w:val="24"/>
        </w:rPr>
        <w:t xml:space="preserve">Wikipedia punishment is </w:t>
      </w:r>
      <w:r w:rsidR="0062044D" w:rsidRPr="0062044D">
        <w:rPr>
          <w:rFonts w:ascii="Times New Roman" w:hAnsi="Times New Roman" w:cs="Times New Roman"/>
          <w:sz w:val="24"/>
          <w:szCs w:val="24"/>
        </w:rPr>
        <w:t xml:space="preserve">the imposition of an undesirable or unpleasant outcome upon a group or individual, </w:t>
      </w:r>
      <w:r w:rsidR="0062044D">
        <w:rPr>
          <w:rFonts w:ascii="Times New Roman" w:hAnsi="Times New Roman" w:cs="Times New Roman"/>
          <w:sz w:val="24"/>
          <w:szCs w:val="24"/>
        </w:rPr>
        <w:t xml:space="preserve">meted out by an authority </w:t>
      </w:r>
      <w:r w:rsidR="0062044D" w:rsidRPr="0062044D">
        <w:rPr>
          <w:rFonts w:ascii="Times New Roman" w:hAnsi="Times New Roman" w:cs="Times New Roman"/>
          <w:sz w:val="24"/>
          <w:szCs w:val="24"/>
        </w:rPr>
        <w:t>in contexts ranging from c</w:t>
      </w:r>
      <w:r w:rsidR="0062044D">
        <w:rPr>
          <w:rFonts w:ascii="Times New Roman" w:hAnsi="Times New Roman" w:cs="Times New Roman"/>
          <w:sz w:val="24"/>
          <w:szCs w:val="24"/>
        </w:rPr>
        <w:t xml:space="preserve">hild discipline to criminal law </w:t>
      </w:r>
      <w:r w:rsidR="0062044D" w:rsidRPr="0062044D">
        <w:rPr>
          <w:rFonts w:ascii="Times New Roman" w:hAnsi="Times New Roman" w:cs="Times New Roman"/>
          <w:sz w:val="24"/>
          <w:szCs w:val="24"/>
        </w:rPr>
        <w:t>as a response and deterrent to a particular action or behavior that is deemed undesirable or unacceptable</w:t>
      </w:r>
      <w:r w:rsidR="0062044D">
        <w:rPr>
          <w:rFonts w:ascii="Times New Roman" w:hAnsi="Times New Roman" w:cs="Times New Roman"/>
          <w:sz w:val="24"/>
          <w:szCs w:val="24"/>
        </w:rPr>
        <w:t>.</w:t>
      </w:r>
      <w:r w:rsidR="0062044D" w:rsidRPr="0062044D">
        <w:t xml:space="preserve"> </w:t>
      </w:r>
      <w:r w:rsidR="0062044D" w:rsidRPr="0062044D">
        <w:rPr>
          <w:rFonts w:ascii="Times New Roman" w:hAnsi="Times New Roman" w:cs="Times New Roman"/>
          <w:sz w:val="24"/>
          <w:szCs w:val="24"/>
        </w:rPr>
        <w:t>The unpleasant imposition may include a fine, penalty, or confinement, or be the removal or denial of something pleasant or desirable.</w:t>
      </w:r>
      <w:r w:rsidR="0062044D" w:rsidRPr="0062044D">
        <w:t xml:space="preserve"> </w:t>
      </w:r>
      <w:r w:rsidR="0062044D" w:rsidRPr="0062044D">
        <w:rPr>
          <w:rFonts w:ascii="Times New Roman" w:hAnsi="Times New Roman" w:cs="Times New Roman"/>
          <w:sz w:val="24"/>
          <w:szCs w:val="24"/>
        </w:rPr>
        <w:t>Punishments differ in their degree of severity, and may include sanctions such as reprimands, deprivations of privileges or liberty, fines, incarcerations, ostracism, the infliction of pain</w:t>
      </w:r>
      <w:r w:rsidR="0062044D">
        <w:rPr>
          <w:rFonts w:ascii="Times New Roman" w:hAnsi="Times New Roman" w:cs="Times New Roman"/>
          <w:sz w:val="24"/>
          <w:szCs w:val="24"/>
        </w:rPr>
        <w:t xml:space="preserve">. According to parker the elements of punishments include (a) </w:t>
      </w:r>
      <w:r w:rsidR="0062044D" w:rsidRPr="0062044D">
        <w:rPr>
          <w:rFonts w:ascii="Times New Roman" w:hAnsi="Times New Roman" w:cs="Times New Roman"/>
          <w:sz w:val="24"/>
          <w:szCs w:val="24"/>
        </w:rPr>
        <w:t>It must involve pain or some other consequence normally unpleasant</w:t>
      </w:r>
      <w:r w:rsidR="0062044D">
        <w:rPr>
          <w:rFonts w:ascii="Times New Roman" w:hAnsi="Times New Roman" w:cs="Times New Roman"/>
          <w:sz w:val="24"/>
          <w:szCs w:val="24"/>
        </w:rPr>
        <w:t xml:space="preserve"> (b) </w:t>
      </w:r>
      <w:r w:rsidR="0062044D" w:rsidRPr="0062044D">
        <w:rPr>
          <w:rFonts w:ascii="Times New Roman" w:hAnsi="Times New Roman" w:cs="Times New Roman"/>
          <w:sz w:val="24"/>
          <w:szCs w:val="24"/>
        </w:rPr>
        <w:t>It must be an offence against legal rules</w:t>
      </w:r>
      <w:r w:rsidR="0062044D">
        <w:rPr>
          <w:rFonts w:ascii="Times New Roman" w:hAnsi="Times New Roman" w:cs="Times New Roman"/>
          <w:sz w:val="24"/>
          <w:szCs w:val="24"/>
        </w:rPr>
        <w:t xml:space="preserve"> (c) </w:t>
      </w:r>
      <w:r w:rsidR="0062044D" w:rsidRPr="0062044D">
        <w:rPr>
          <w:rFonts w:ascii="Times New Roman" w:hAnsi="Times New Roman" w:cs="Times New Roman"/>
          <w:sz w:val="24"/>
          <w:szCs w:val="24"/>
        </w:rPr>
        <w:t>It must be imposed by an actual offender for his offence</w:t>
      </w:r>
      <w:r w:rsidR="0062044D">
        <w:rPr>
          <w:rFonts w:ascii="Times New Roman" w:hAnsi="Times New Roman" w:cs="Times New Roman"/>
          <w:sz w:val="24"/>
          <w:szCs w:val="24"/>
        </w:rPr>
        <w:t xml:space="preserve"> (d) </w:t>
      </w:r>
      <w:r w:rsidR="0062044D" w:rsidRPr="0062044D">
        <w:rPr>
          <w:rFonts w:ascii="Times New Roman" w:hAnsi="Times New Roman" w:cs="Times New Roman"/>
          <w:sz w:val="24"/>
          <w:szCs w:val="24"/>
        </w:rPr>
        <w:t>He must be properly</w:t>
      </w:r>
      <w:r w:rsidR="0062044D">
        <w:rPr>
          <w:rFonts w:ascii="Times New Roman" w:hAnsi="Times New Roman" w:cs="Times New Roman"/>
          <w:sz w:val="24"/>
          <w:szCs w:val="24"/>
        </w:rPr>
        <w:t xml:space="preserve"> administered </w:t>
      </w:r>
      <w:r w:rsidR="0062044D" w:rsidRPr="0062044D">
        <w:rPr>
          <w:rFonts w:ascii="Times New Roman" w:hAnsi="Times New Roman" w:cs="Times New Roman"/>
          <w:sz w:val="24"/>
          <w:szCs w:val="24"/>
        </w:rPr>
        <w:t>by humans</w:t>
      </w:r>
      <w:r w:rsidR="0062044D">
        <w:rPr>
          <w:rFonts w:ascii="Times New Roman" w:hAnsi="Times New Roman" w:cs="Times New Roman"/>
          <w:sz w:val="24"/>
          <w:szCs w:val="24"/>
        </w:rPr>
        <w:t xml:space="preserve"> other than the offender (e) it must be administered by an authority constituted by a legal system </w:t>
      </w:r>
      <w:r w:rsidR="003D426D">
        <w:rPr>
          <w:rFonts w:ascii="Times New Roman" w:hAnsi="Times New Roman" w:cs="Times New Roman"/>
          <w:sz w:val="24"/>
          <w:szCs w:val="24"/>
        </w:rPr>
        <w:t>against which the offence is committed. Punishment serves numerous social control functions but it is usually justified on the following principles (a) retribution (b) incapacitation (c) deterrence (d) rehabilitation (e) restitution</w:t>
      </w:r>
    </w:p>
    <w:p w:rsidR="003D426D" w:rsidRDefault="003D426D" w:rsidP="0062044D">
      <w:pPr>
        <w:rPr>
          <w:rFonts w:ascii="Times New Roman" w:hAnsi="Times New Roman" w:cs="Times New Roman"/>
          <w:sz w:val="24"/>
          <w:szCs w:val="24"/>
        </w:rPr>
      </w:pPr>
    </w:p>
    <w:p w:rsidR="00116053" w:rsidRPr="008C6DD3" w:rsidRDefault="003D426D" w:rsidP="0062044D">
      <w:pPr>
        <w:rPr>
          <w:rFonts w:ascii="Times New Roman" w:hAnsi="Times New Roman" w:cs="Times New Roman"/>
          <w:b/>
          <w:sz w:val="24"/>
          <w:szCs w:val="24"/>
        </w:rPr>
      </w:pPr>
      <w:r w:rsidRPr="003D426D">
        <w:rPr>
          <w:rFonts w:ascii="Times New Roman" w:hAnsi="Times New Roman" w:cs="Times New Roman"/>
          <w:b/>
          <w:sz w:val="24"/>
          <w:szCs w:val="24"/>
        </w:rPr>
        <w:t>WHAT MOTIVATES THE ‘JUST DESERT’ PRINCIPLE OF PUNISHMENT?</w:t>
      </w:r>
    </w:p>
    <w:p w:rsidR="00665EBB" w:rsidRDefault="0093684D" w:rsidP="009B70B3">
      <w:pPr>
        <w:rPr>
          <w:rFonts w:ascii="Times New Roman" w:hAnsi="Times New Roman" w:cs="Times New Roman"/>
          <w:sz w:val="24"/>
          <w:szCs w:val="24"/>
        </w:rPr>
      </w:pPr>
      <w:r>
        <w:rPr>
          <w:rStyle w:val="FootnoteReference"/>
          <w:rFonts w:ascii="Times New Roman" w:hAnsi="Times New Roman" w:cs="Times New Roman"/>
          <w:sz w:val="24"/>
          <w:szCs w:val="24"/>
        </w:rPr>
        <w:footnoteReference w:id="2"/>
      </w:r>
      <w:r w:rsidR="008C6DD3">
        <w:rPr>
          <w:rFonts w:ascii="Times New Roman" w:hAnsi="Times New Roman" w:cs="Times New Roman"/>
          <w:sz w:val="24"/>
          <w:szCs w:val="24"/>
        </w:rPr>
        <w:t xml:space="preserve">Desert is a concept that is used in day to </w:t>
      </w:r>
      <w:r w:rsidR="008C6DD3" w:rsidRPr="008C6DD3">
        <w:rPr>
          <w:rFonts w:ascii="Times New Roman" w:hAnsi="Times New Roman" w:cs="Times New Roman"/>
          <w:sz w:val="24"/>
          <w:szCs w:val="24"/>
        </w:rPr>
        <w:t>day life.  Many believe that being treated as one deserves to be treated is a matter of justice, fairness, or rightness.  Although desert claims come in a variety of forms, generally they are claims about some positive or negative treatment that someone or something ought to receive.</w:t>
      </w:r>
      <w:r w:rsidR="008C6DD3">
        <w:rPr>
          <w:rFonts w:ascii="Times New Roman" w:hAnsi="Times New Roman" w:cs="Times New Roman"/>
          <w:sz w:val="24"/>
          <w:szCs w:val="24"/>
        </w:rPr>
        <w:t xml:space="preserve"> The concept of just desert is one poorly understood outside the legal circles. It has its derivate</w:t>
      </w:r>
      <w:r w:rsidR="00F538C6">
        <w:rPr>
          <w:rFonts w:ascii="Times New Roman" w:hAnsi="Times New Roman" w:cs="Times New Roman"/>
          <w:sz w:val="24"/>
          <w:szCs w:val="24"/>
        </w:rPr>
        <w:t>s</w:t>
      </w:r>
      <w:r w:rsidR="008C6DD3">
        <w:rPr>
          <w:rFonts w:ascii="Times New Roman" w:hAnsi="Times New Roman" w:cs="Times New Roman"/>
          <w:sz w:val="24"/>
          <w:szCs w:val="24"/>
        </w:rPr>
        <w:t xml:space="preserve"> from the </w:t>
      </w:r>
      <w:r w:rsidR="00F538C6">
        <w:rPr>
          <w:rFonts w:ascii="Times New Roman" w:hAnsi="Times New Roman" w:cs="Times New Roman"/>
          <w:sz w:val="24"/>
          <w:szCs w:val="24"/>
        </w:rPr>
        <w:t>Latin</w:t>
      </w:r>
      <w:r w:rsidR="008C6DD3">
        <w:rPr>
          <w:rFonts w:ascii="Times New Roman" w:hAnsi="Times New Roman" w:cs="Times New Roman"/>
          <w:sz w:val="24"/>
          <w:szCs w:val="24"/>
        </w:rPr>
        <w:t xml:space="preserve"> maxim</w:t>
      </w:r>
      <w:r w:rsidR="00665EBB">
        <w:rPr>
          <w:rFonts w:ascii="Times New Roman" w:hAnsi="Times New Roman" w:cs="Times New Roman"/>
          <w:sz w:val="24"/>
          <w:szCs w:val="24"/>
        </w:rPr>
        <w:t xml:space="preserve"> </w:t>
      </w:r>
      <w:r w:rsidR="00665EBB" w:rsidRPr="00665EBB">
        <w:rPr>
          <w:rFonts w:ascii="Times New Roman" w:hAnsi="Times New Roman" w:cs="Times New Roman"/>
          <w:i/>
          <w:sz w:val="24"/>
          <w:szCs w:val="24"/>
        </w:rPr>
        <w:t>noxiae poena par esto</w:t>
      </w:r>
      <w:r w:rsidR="00665EBB">
        <w:rPr>
          <w:rFonts w:ascii="Times New Roman" w:hAnsi="Times New Roman" w:cs="Times New Roman"/>
          <w:i/>
          <w:sz w:val="24"/>
          <w:szCs w:val="24"/>
        </w:rPr>
        <w:t xml:space="preserve">. </w:t>
      </w:r>
      <w:r w:rsidR="009B70B3">
        <w:rPr>
          <w:rFonts w:ascii="Times New Roman" w:hAnsi="Times New Roman" w:cs="Times New Roman"/>
          <w:i/>
          <w:sz w:val="24"/>
          <w:szCs w:val="24"/>
        </w:rPr>
        <w:t xml:space="preserve">  </w:t>
      </w:r>
      <w:r w:rsidR="009B70B3" w:rsidRPr="009B70B3">
        <w:rPr>
          <w:rFonts w:ascii="Times New Roman" w:hAnsi="Times New Roman" w:cs="Times New Roman"/>
          <w:sz w:val="24"/>
          <w:szCs w:val="24"/>
        </w:rPr>
        <w:t xml:space="preserve">Meaning </w:t>
      </w:r>
      <w:r w:rsidR="009B70B3">
        <w:rPr>
          <w:rFonts w:ascii="Times New Roman" w:hAnsi="Times New Roman" w:cs="Times New Roman"/>
          <w:sz w:val="24"/>
          <w:szCs w:val="24"/>
        </w:rPr>
        <w:t>that t</w:t>
      </w:r>
      <w:r w:rsidR="00665EBB">
        <w:rPr>
          <w:rFonts w:ascii="Times New Roman" w:hAnsi="Times New Roman" w:cs="Times New Roman"/>
          <w:sz w:val="24"/>
          <w:szCs w:val="24"/>
        </w:rPr>
        <w:t xml:space="preserve">he public should learn </w:t>
      </w:r>
      <w:r w:rsidR="009B70B3">
        <w:rPr>
          <w:rFonts w:ascii="Times New Roman" w:hAnsi="Times New Roman" w:cs="Times New Roman"/>
          <w:sz w:val="24"/>
          <w:szCs w:val="24"/>
        </w:rPr>
        <w:t xml:space="preserve">to less critical of judgment handed down. </w:t>
      </w:r>
      <w:r w:rsidR="009B70B3" w:rsidRPr="009B70B3">
        <w:rPr>
          <w:rFonts w:ascii="Times New Roman" w:hAnsi="Times New Roman" w:cs="Times New Roman"/>
          <w:sz w:val="24"/>
          <w:szCs w:val="24"/>
        </w:rPr>
        <w:t xml:space="preserve">The phrase ‘just desert’ comes from the 16th century. A clearer, </w:t>
      </w:r>
      <w:r w:rsidR="00B52C9E" w:rsidRPr="009B70B3">
        <w:rPr>
          <w:rFonts w:ascii="Times New Roman" w:hAnsi="Times New Roman" w:cs="Times New Roman"/>
          <w:sz w:val="24"/>
          <w:szCs w:val="24"/>
        </w:rPr>
        <w:t>modernized</w:t>
      </w:r>
      <w:r w:rsidR="009B70B3" w:rsidRPr="009B70B3">
        <w:rPr>
          <w:rFonts w:ascii="Times New Roman" w:hAnsi="Times New Roman" w:cs="Times New Roman"/>
          <w:sz w:val="24"/>
          <w:szCs w:val="24"/>
        </w:rPr>
        <w:t xml:space="preserve"> version would be that which is ‘justl</w:t>
      </w:r>
      <w:bookmarkStart w:id="0" w:name="_GoBack"/>
      <w:bookmarkEnd w:id="0"/>
      <w:r w:rsidR="009B70B3" w:rsidRPr="009B70B3">
        <w:rPr>
          <w:rFonts w:ascii="Times New Roman" w:hAnsi="Times New Roman" w:cs="Times New Roman"/>
          <w:sz w:val="24"/>
          <w:szCs w:val="24"/>
        </w:rPr>
        <w:t>y deserved’. In that respect, the conventional wisdom interpretation of the phrase is not so far off. Many believe the phrase refers to a dessert, as in a treat, and, therefore, refers to</w:t>
      </w:r>
      <w:r w:rsidR="00B52C9E">
        <w:rPr>
          <w:rFonts w:ascii="Times New Roman" w:hAnsi="Times New Roman" w:cs="Times New Roman"/>
          <w:sz w:val="24"/>
          <w:szCs w:val="24"/>
        </w:rPr>
        <w:t xml:space="preserve"> a just reward for a good deed.  T</w:t>
      </w:r>
      <w:r w:rsidR="009B70B3" w:rsidRPr="009B70B3">
        <w:rPr>
          <w:rFonts w:ascii="Times New Roman" w:hAnsi="Times New Roman" w:cs="Times New Roman"/>
          <w:sz w:val="24"/>
          <w:szCs w:val="24"/>
        </w:rPr>
        <w:t>he term correctly applies to deeds both good and ill but, from the perspective</w:t>
      </w:r>
      <w:r w:rsidR="00B52C9E">
        <w:rPr>
          <w:rFonts w:ascii="Times New Roman" w:hAnsi="Times New Roman" w:cs="Times New Roman"/>
          <w:sz w:val="24"/>
          <w:szCs w:val="24"/>
        </w:rPr>
        <w:t xml:space="preserve"> of criminal justice discipline.</w:t>
      </w:r>
      <w:r w:rsidR="009B70B3" w:rsidRPr="009B70B3">
        <w:rPr>
          <w:rFonts w:ascii="Times New Roman" w:hAnsi="Times New Roman" w:cs="Times New Roman"/>
          <w:sz w:val="24"/>
          <w:szCs w:val="24"/>
        </w:rPr>
        <w:t xml:space="preserve"> </w:t>
      </w:r>
      <w:r w:rsidR="00B52C9E">
        <w:rPr>
          <w:rFonts w:ascii="Times New Roman" w:hAnsi="Times New Roman" w:cs="Times New Roman"/>
          <w:sz w:val="24"/>
          <w:szCs w:val="24"/>
        </w:rPr>
        <w:t>I</w:t>
      </w:r>
      <w:r w:rsidR="009B70B3" w:rsidRPr="009B70B3">
        <w:rPr>
          <w:rFonts w:ascii="Times New Roman" w:hAnsi="Times New Roman" w:cs="Times New Roman"/>
          <w:sz w:val="24"/>
          <w:szCs w:val="24"/>
        </w:rPr>
        <w:t xml:space="preserve">t is most often applied with regard to negative </w:t>
      </w:r>
      <w:r w:rsidR="00B52C9E" w:rsidRPr="009B70B3">
        <w:rPr>
          <w:rFonts w:ascii="Times New Roman" w:hAnsi="Times New Roman" w:cs="Times New Roman"/>
          <w:sz w:val="24"/>
          <w:szCs w:val="24"/>
        </w:rPr>
        <w:t>behavior</w:t>
      </w:r>
      <w:r w:rsidR="009B70B3" w:rsidRPr="009B70B3">
        <w:rPr>
          <w:rFonts w:ascii="Times New Roman" w:hAnsi="Times New Roman" w:cs="Times New Roman"/>
          <w:sz w:val="24"/>
          <w:szCs w:val="24"/>
        </w:rPr>
        <w:t>.</w:t>
      </w:r>
      <w:r w:rsidR="00B52C9E" w:rsidRPr="00B52C9E">
        <w:t xml:space="preserve"> </w:t>
      </w:r>
      <w:r w:rsidR="00B52C9E" w:rsidRPr="00B52C9E">
        <w:rPr>
          <w:rFonts w:ascii="Times New Roman" w:hAnsi="Times New Roman" w:cs="Times New Roman"/>
          <w:sz w:val="24"/>
          <w:szCs w:val="24"/>
        </w:rPr>
        <w:t xml:space="preserve">‘Just desert’ is a philosophy of justice whereby a criminal offence is viewed as lowering the victim or community’s status or power relative to the offender, which requires a </w:t>
      </w:r>
      <w:r w:rsidR="00B52C9E" w:rsidRPr="00B52C9E">
        <w:rPr>
          <w:rFonts w:ascii="Times New Roman" w:hAnsi="Times New Roman" w:cs="Times New Roman"/>
          <w:sz w:val="24"/>
          <w:szCs w:val="24"/>
        </w:rPr>
        <w:lastRenderedPageBreak/>
        <w:t>degradation of the offender to redress the moral balance</w:t>
      </w:r>
      <w:r w:rsidR="00B52C9E">
        <w:rPr>
          <w:rFonts w:ascii="Times New Roman" w:hAnsi="Times New Roman" w:cs="Times New Roman"/>
          <w:sz w:val="24"/>
          <w:szCs w:val="24"/>
        </w:rPr>
        <w:t>.</w:t>
      </w:r>
      <w:r w:rsidR="00B52C9E" w:rsidRPr="00B52C9E">
        <w:t xml:space="preserve"> </w:t>
      </w:r>
      <w:r w:rsidR="00B52C9E" w:rsidRPr="00B52C9E">
        <w:rPr>
          <w:rFonts w:ascii="Times New Roman" w:hAnsi="Times New Roman" w:cs="Times New Roman"/>
          <w:sz w:val="24"/>
          <w:szCs w:val="24"/>
        </w:rPr>
        <w:t>However, ‘just desert’ means to ensure that a punishment is both appropriate to a crime and that it is consistent.</w:t>
      </w:r>
      <w:r w:rsidR="00B52C9E">
        <w:rPr>
          <w:rFonts w:ascii="Times New Roman" w:hAnsi="Times New Roman" w:cs="Times New Roman"/>
          <w:sz w:val="24"/>
          <w:szCs w:val="24"/>
        </w:rPr>
        <w:t xml:space="preserve"> For example if a person </w:t>
      </w:r>
      <w:r w:rsidR="004D0290">
        <w:rPr>
          <w:rFonts w:ascii="Times New Roman" w:hAnsi="Times New Roman" w:cs="Times New Roman"/>
          <w:sz w:val="24"/>
          <w:szCs w:val="24"/>
        </w:rPr>
        <w:t xml:space="preserve">steals a cup of </w:t>
      </w:r>
      <w:r w:rsidR="00B52C9E">
        <w:rPr>
          <w:rFonts w:ascii="Times New Roman" w:hAnsi="Times New Roman" w:cs="Times New Roman"/>
          <w:sz w:val="24"/>
          <w:szCs w:val="24"/>
        </w:rPr>
        <w:t xml:space="preserve">rice </w:t>
      </w:r>
      <w:r w:rsidR="004D0290">
        <w:rPr>
          <w:rFonts w:ascii="Times New Roman" w:hAnsi="Times New Roman" w:cs="Times New Roman"/>
          <w:sz w:val="24"/>
          <w:szCs w:val="24"/>
        </w:rPr>
        <w:t>it c</w:t>
      </w:r>
      <w:r w:rsidR="004D0290" w:rsidRPr="004D0290">
        <w:rPr>
          <w:rFonts w:ascii="Times New Roman" w:hAnsi="Times New Roman" w:cs="Times New Roman"/>
          <w:sz w:val="24"/>
          <w:szCs w:val="24"/>
        </w:rPr>
        <w:t>ertainly does not deserve life imprisonment. Neither does one convicted of willful homicide necessarily deserve such sentence.</w:t>
      </w:r>
    </w:p>
    <w:p w:rsidR="004D0290" w:rsidRDefault="009D345B" w:rsidP="009B70B3">
      <w:pPr>
        <w:rPr>
          <w:rFonts w:ascii="Times New Roman" w:hAnsi="Times New Roman" w:cs="Times New Roman"/>
          <w:b/>
          <w:sz w:val="24"/>
          <w:szCs w:val="24"/>
        </w:rPr>
      </w:pPr>
      <w:r w:rsidRPr="009D345B">
        <w:rPr>
          <w:rFonts w:ascii="Times New Roman" w:hAnsi="Times New Roman" w:cs="Times New Roman"/>
          <w:b/>
          <w:sz w:val="24"/>
          <w:szCs w:val="24"/>
        </w:rPr>
        <w:t>MOST EFFECTIVE WAYS OF TREATING CAPITAL OFFENDERS</w:t>
      </w:r>
    </w:p>
    <w:p w:rsidR="009D345B" w:rsidRDefault="009D345B" w:rsidP="009B70B3">
      <w:pPr>
        <w:rPr>
          <w:rFonts w:ascii="Times New Roman" w:hAnsi="Times New Roman" w:cs="Times New Roman"/>
          <w:sz w:val="24"/>
          <w:szCs w:val="24"/>
        </w:rPr>
      </w:pPr>
      <w:r>
        <w:rPr>
          <w:rFonts w:ascii="Times New Roman" w:hAnsi="Times New Roman" w:cs="Times New Roman"/>
          <w:sz w:val="24"/>
          <w:szCs w:val="24"/>
        </w:rPr>
        <w:t>As a criminology student I think some of the most effective ways of treating capital offenders is</w:t>
      </w:r>
    </w:p>
    <w:p w:rsidR="009C6882" w:rsidRDefault="009C6882" w:rsidP="009C688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IMPRISONMENT</w:t>
      </w:r>
    </w:p>
    <w:p w:rsidR="009C6882" w:rsidRDefault="009C6882" w:rsidP="009C6882">
      <w:pPr>
        <w:pStyle w:val="ListParagraph"/>
        <w:rPr>
          <w:rFonts w:ascii="Times New Roman" w:hAnsi="Times New Roman" w:cs="Times New Roman"/>
          <w:sz w:val="24"/>
          <w:szCs w:val="24"/>
        </w:rPr>
      </w:pPr>
      <w:r>
        <w:rPr>
          <w:rFonts w:ascii="Times New Roman" w:hAnsi="Times New Roman" w:cs="Times New Roman"/>
          <w:sz w:val="24"/>
          <w:szCs w:val="24"/>
        </w:rPr>
        <w:t>Imprisonment is a term of judicial sentence available for a convicted offender or adult age involving incrassation in prison for either life or a specified period of time. The law requires that imprisonment may only be imposed where it is absolutely necessary. Imprisonment can run consecutively or concurrently. Although there are some setbacks which is imprisonment in inadequate to rehabilitate an offender and imprisonment does not compensate or provide restitution to the victim.</w:t>
      </w:r>
    </w:p>
    <w:p w:rsidR="00A5059F" w:rsidRDefault="00A5059F" w:rsidP="00A505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DEATH  PENALTY</w:t>
      </w:r>
    </w:p>
    <w:p w:rsidR="00A5059F" w:rsidRDefault="00A5059F" w:rsidP="00A5059F">
      <w:pPr>
        <w:pStyle w:val="ListParagraph"/>
        <w:rPr>
          <w:rFonts w:ascii="Times New Roman" w:hAnsi="Times New Roman" w:cs="Times New Roman"/>
          <w:sz w:val="24"/>
          <w:szCs w:val="24"/>
        </w:rPr>
      </w:pPr>
      <w:r>
        <w:rPr>
          <w:rFonts w:ascii="Times New Roman" w:hAnsi="Times New Roman" w:cs="Times New Roman"/>
          <w:sz w:val="24"/>
          <w:szCs w:val="24"/>
        </w:rPr>
        <w:t>Offences are punishable by death across the federation. Offence for death is murder, treason and armed robbery. Murder is provided for in</w:t>
      </w:r>
      <w:r w:rsidR="0093684D">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section 319 of the criminal code while treason is provided in </w:t>
      </w:r>
      <w:r w:rsidR="0093684D">
        <w:rPr>
          <w:rStyle w:val="FootnoteReference"/>
          <w:rFonts w:ascii="Times New Roman" w:hAnsi="Times New Roman" w:cs="Times New Roman"/>
          <w:sz w:val="24"/>
          <w:szCs w:val="24"/>
        </w:rPr>
        <w:footnoteReference w:id="4"/>
      </w:r>
      <w:r>
        <w:rPr>
          <w:rFonts w:ascii="Times New Roman" w:hAnsi="Times New Roman" w:cs="Times New Roman"/>
          <w:sz w:val="24"/>
          <w:szCs w:val="24"/>
        </w:rPr>
        <w:t>section 37 of the criminal code. There are two set of people that are exempted which are pregnant women and young persons. Modes of execution of death penalty are buy hanging or lethal injection and also firing squad.</w:t>
      </w:r>
    </w:p>
    <w:p w:rsidR="0029660D" w:rsidRDefault="0029660D" w:rsidP="0029660D">
      <w:pPr>
        <w:pStyle w:val="ListParagraph"/>
        <w:rPr>
          <w:rFonts w:ascii="Times New Roman" w:hAnsi="Times New Roman" w:cs="Times New Roman"/>
          <w:sz w:val="24"/>
          <w:szCs w:val="24"/>
        </w:rPr>
      </w:pPr>
    </w:p>
    <w:p w:rsidR="0029660D" w:rsidRDefault="0029660D" w:rsidP="0029660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SOLITARY  CONFINEMENT</w:t>
      </w:r>
    </w:p>
    <w:p w:rsidR="00A5059F" w:rsidRDefault="0029660D" w:rsidP="00A5059F">
      <w:pPr>
        <w:pStyle w:val="ListParagraph"/>
        <w:rPr>
          <w:rFonts w:ascii="Times New Roman" w:hAnsi="Times New Roman" w:cs="Times New Roman"/>
          <w:sz w:val="24"/>
          <w:szCs w:val="24"/>
        </w:rPr>
      </w:pPr>
      <w:r>
        <w:rPr>
          <w:rFonts w:ascii="Times New Roman" w:hAnsi="Times New Roman" w:cs="Times New Roman"/>
          <w:sz w:val="24"/>
          <w:szCs w:val="24"/>
        </w:rPr>
        <w:t>This is a situation when an inmate is distinguished and is living in a single cell with little or no meaningful contact and strict measures to control contraband and use of other equipment’s are controlled. It is designed for destructive inmate that cause security risk. It is employed for the violation of discipline such as murder and deadly assault.</w:t>
      </w:r>
    </w:p>
    <w:p w:rsidR="0029660D" w:rsidRDefault="0029660D" w:rsidP="00A5059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1350DA" w:rsidRDefault="001350DA" w:rsidP="0029660D">
      <w:pPr>
        <w:pStyle w:val="ListParagraph"/>
        <w:ind w:firstLine="720"/>
        <w:rPr>
          <w:rFonts w:ascii="Times New Roman" w:hAnsi="Times New Roman" w:cs="Times New Roman"/>
          <w:sz w:val="24"/>
          <w:szCs w:val="24"/>
        </w:rPr>
      </w:pPr>
      <w:r>
        <w:rPr>
          <w:rFonts w:ascii="Times New Roman" w:hAnsi="Times New Roman" w:cs="Times New Roman"/>
          <w:sz w:val="24"/>
          <w:szCs w:val="24"/>
        </w:rPr>
        <w:t>(b)</w:t>
      </w:r>
      <w:r w:rsidR="0029660D">
        <w:rPr>
          <w:rFonts w:ascii="Times New Roman" w:hAnsi="Times New Roman" w:cs="Times New Roman"/>
          <w:sz w:val="24"/>
          <w:szCs w:val="24"/>
        </w:rPr>
        <w:t xml:space="preserve">On the other hand if the offence committed by the offender is a Simple offence the punishments given will not be as severe as that of a capital offender like a murderer. Just like the word just desert. A person who steals should not be convicted for death. The offence should be proportionate to the punishment. </w:t>
      </w:r>
      <w:r>
        <w:rPr>
          <w:rFonts w:ascii="Times New Roman" w:hAnsi="Times New Roman" w:cs="Times New Roman"/>
          <w:sz w:val="24"/>
          <w:szCs w:val="24"/>
        </w:rPr>
        <w:t>Although there are some punishments that are given to those who have committed simple offences that are similar to those who have committed capital offences.</w:t>
      </w:r>
    </w:p>
    <w:p w:rsidR="0029660D" w:rsidRDefault="001350DA" w:rsidP="0029660D">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29660D">
        <w:rPr>
          <w:rFonts w:ascii="Times New Roman" w:hAnsi="Times New Roman" w:cs="Times New Roman"/>
          <w:sz w:val="24"/>
          <w:szCs w:val="24"/>
        </w:rPr>
        <w:t xml:space="preserve">there are other ways in which a person can </w:t>
      </w:r>
      <w:r w:rsidR="001A338C">
        <w:rPr>
          <w:rFonts w:ascii="Times New Roman" w:hAnsi="Times New Roman" w:cs="Times New Roman"/>
          <w:sz w:val="24"/>
          <w:szCs w:val="24"/>
        </w:rPr>
        <w:t>be punished for a simple offence some of those ways are</w:t>
      </w:r>
      <w:r>
        <w:rPr>
          <w:rFonts w:ascii="Times New Roman" w:hAnsi="Times New Roman" w:cs="Times New Roman"/>
          <w:sz w:val="24"/>
          <w:szCs w:val="24"/>
        </w:rPr>
        <w:t>.</w:t>
      </w:r>
    </w:p>
    <w:p w:rsidR="00931FBF" w:rsidRDefault="00931FBF" w:rsidP="00931FBF">
      <w:pPr>
        <w:pStyle w:val="ListParagraph"/>
        <w:rPr>
          <w:rFonts w:ascii="Times New Roman" w:hAnsi="Times New Roman" w:cs="Times New Roman"/>
          <w:sz w:val="24"/>
          <w:szCs w:val="24"/>
        </w:rPr>
      </w:pPr>
    </w:p>
    <w:p w:rsidR="00931FBF" w:rsidRDefault="00931FBF" w:rsidP="00931FBF">
      <w:pPr>
        <w:pStyle w:val="ListParagraph"/>
        <w:rPr>
          <w:rFonts w:ascii="Times New Roman" w:hAnsi="Times New Roman" w:cs="Times New Roman"/>
          <w:sz w:val="24"/>
          <w:szCs w:val="24"/>
        </w:rPr>
      </w:pPr>
    </w:p>
    <w:p w:rsidR="00931FBF" w:rsidRPr="00931FBF" w:rsidRDefault="00931FBF" w:rsidP="00931FBF">
      <w:pPr>
        <w:rPr>
          <w:rFonts w:ascii="Times New Roman" w:hAnsi="Times New Roman" w:cs="Times New Roman"/>
          <w:sz w:val="24"/>
          <w:szCs w:val="24"/>
        </w:rPr>
      </w:pPr>
    </w:p>
    <w:p w:rsidR="001350DA" w:rsidRPr="001350DA" w:rsidRDefault="001350DA" w:rsidP="001350DA">
      <w:pPr>
        <w:rPr>
          <w:rFonts w:ascii="Times New Roman" w:hAnsi="Times New Roman" w:cs="Times New Roman"/>
          <w:sz w:val="24"/>
          <w:szCs w:val="24"/>
        </w:rPr>
      </w:pPr>
    </w:p>
    <w:p w:rsidR="001350DA" w:rsidRDefault="001350DA" w:rsidP="001350DA">
      <w:pPr>
        <w:pStyle w:val="ListParagraph"/>
        <w:rPr>
          <w:rFonts w:ascii="Times New Roman" w:hAnsi="Times New Roman" w:cs="Times New Roman"/>
          <w:sz w:val="24"/>
          <w:szCs w:val="24"/>
        </w:rPr>
      </w:pPr>
    </w:p>
    <w:p w:rsidR="001350DA" w:rsidRPr="001350DA" w:rsidRDefault="001350DA" w:rsidP="001350DA">
      <w:pPr>
        <w:ind w:left="360"/>
        <w:rPr>
          <w:rFonts w:ascii="Times New Roman" w:hAnsi="Times New Roman" w:cs="Times New Roman"/>
          <w:sz w:val="24"/>
          <w:szCs w:val="24"/>
        </w:rPr>
      </w:pPr>
    </w:p>
    <w:p w:rsidR="001A338C" w:rsidRDefault="001A338C" w:rsidP="001A338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REHABILITATION</w:t>
      </w:r>
    </w:p>
    <w:p w:rsidR="001A338C" w:rsidRDefault="001A338C" w:rsidP="001A338C">
      <w:pPr>
        <w:rPr>
          <w:rFonts w:ascii="Times New Roman" w:hAnsi="Times New Roman" w:cs="Times New Roman"/>
          <w:sz w:val="24"/>
          <w:szCs w:val="24"/>
        </w:rPr>
      </w:pPr>
      <w:r>
        <w:rPr>
          <w:rFonts w:ascii="Times New Roman" w:hAnsi="Times New Roman" w:cs="Times New Roman"/>
          <w:sz w:val="24"/>
          <w:szCs w:val="24"/>
        </w:rPr>
        <w:t>This is a form of treating an offender in a manner which the ultimate goal is to restore a convicted o</w:t>
      </w:r>
      <w:r w:rsidR="00931FBF">
        <w:rPr>
          <w:rFonts w:ascii="Times New Roman" w:hAnsi="Times New Roman" w:cs="Times New Roman"/>
          <w:sz w:val="24"/>
          <w:szCs w:val="24"/>
        </w:rPr>
        <w:t>ffender to a constructive place in the society through some combination of treatment education and training. This method provides a situation where crimes could be controlled; it creates resources for the state to train offenders. It enables criminals to stay within the society</w:t>
      </w:r>
    </w:p>
    <w:p w:rsidR="00931FBF" w:rsidRPr="00931FBF" w:rsidRDefault="00931FBF" w:rsidP="00931FB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FINES</w:t>
      </w:r>
    </w:p>
    <w:p w:rsidR="00931FBF" w:rsidRDefault="00931FBF" w:rsidP="00931FBF">
      <w:pPr>
        <w:rPr>
          <w:rFonts w:ascii="Times New Roman" w:hAnsi="Times New Roman" w:cs="Times New Roman"/>
          <w:sz w:val="24"/>
          <w:szCs w:val="24"/>
        </w:rPr>
      </w:pPr>
      <w:r w:rsidRPr="00931FBF">
        <w:rPr>
          <w:rFonts w:ascii="Times New Roman" w:hAnsi="Times New Roman" w:cs="Times New Roman"/>
          <w:sz w:val="24"/>
          <w:szCs w:val="24"/>
        </w:rPr>
        <w:t>In Nigeria some sections that apply  is</w:t>
      </w:r>
      <w:r w:rsidR="0093684D">
        <w:rPr>
          <w:rStyle w:val="FootnoteReference"/>
          <w:rFonts w:ascii="Times New Roman" w:hAnsi="Times New Roman" w:cs="Times New Roman"/>
          <w:sz w:val="24"/>
          <w:szCs w:val="24"/>
        </w:rPr>
        <w:footnoteReference w:id="5"/>
      </w:r>
      <w:r w:rsidRPr="00931FBF">
        <w:rPr>
          <w:rFonts w:ascii="Times New Roman" w:hAnsi="Times New Roman" w:cs="Times New Roman"/>
          <w:sz w:val="24"/>
          <w:szCs w:val="24"/>
        </w:rPr>
        <w:t xml:space="preserve"> section 390(3) of the criminal procedures act  provides that fines in Nigerian courts must be appropriate not only to the offence but also to the means of the offender to pay.  Also provided in</w:t>
      </w:r>
      <w:r w:rsidR="0093684D">
        <w:rPr>
          <w:rFonts w:ascii="Times New Roman" w:hAnsi="Times New Roman" w:cs="Times New Roman"/>
          <w:sz w:val="24"/>
          <w:szCs w:val="24"/>
        </w:rPr>
        <w:t xml:space="preserve"> </w:t>
      </w:r>
      <w:r w:rsidR="0093684D">
        <w:rPr>
          <w:rStyle w:val="FootnoteReference"/>
          <w:rFonts w:ascii="Times New Roman" w:hAnsi="Times New Roman" w:cs="Times New Roman"/>
          <w:sz w:val="24"/>
          <w:szCs w:val="24"/>
        </w:rPr>
        <w:footnoteReference w:id="6"/>
      </w:r>
      <w:r w:rsidRPr="00931FBF">
        <w:rPr>
          <w:rFonts w:ascii="Times New Roman" w:hAnsi="Times New Roman" w:cs="Times New Roman"/>
          <w:sz w:val="24"/>
          <w:szCs w:val="24"/>
        </w:rPr>
        <w:t xml:space="preserve"> section 382 of the CPA and also </w:t>
      </w:r>
      <w:r w:rsidR="00B17A2F">
        <w:rPr>
          <w:rStyle w:val="FootnoteReference"/>
          <w:rFonts w:ascii="Times New Roman" w:hAnsi="Times New Roman" w:cs="Times New Roman"/>
          <w:sz w:val="24"/>
          <w:szCs w:val="24"/>
        </w:rPr>
        <w:footnoteReference w:id="7"/>
      </w:r>
      <w:r w:rsidRPr="00931FBF">
        <w:rPr>
          <w:rFonts w:ascii="Times New Roman" w:hAnsi="Times New Roman" w:cs="Times New Roman"/>
          <w:sz w:val="24"/>
          <w:szCs w:val="24"/>
        </w:rPr>
        <w:t>section 23.</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Also provided in the case of </w:t>
      </w:r>
      <w:r w:rsidR="00B17A2F">
        <w:rPr>
          <w:rStyle w:val="FootnoteReference"/>
          <w:rFonts w:ascii="Times New Roman" w:hAnsi="Times New Roman" w:cs="Times New Roman"/>
          <w:sz w:val="24"/>
          <w:szCs w:val="24"/>
        </w:rPr>
        <w:footnoteReference w:id="8"/>
      </w:r>
      <w:r>
        <w:rPr>
          <w:rFonts w:ascii="Times New Roman" w:hAnsi="Times New Roman" w:cs="Times New Roman"/>
          <w:sz w:val="24"/>
          <w:szCs w:val="24"/>
        </w:rPr>
        <w:t>Goke v police.</w:t>
      </w:r>
      <w:proofErr w:type="gramEnd"/>
    </w:p>
    <w:p w:rsidR="00931FBF" w:rsidRDefault="00931FBF" w:rsidP="00931FB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CANNING</w:t>
      </w:r>
    </w:p>
    <w:p w:rsidR="0009039C" w:rsidRDefault="00931FBF" w:rsidP="0009039C">
      <w:pPr>
        <w:rPr>
          <w:rFonts w:ascii="Times New Roman" w:hAnsi="Times New Roman" w:cs="Times New Roman"/>
          <w:sz w:val="24"/>
          <w:szCs w:val="24"/>
        </w:rPr>
      </w:pPr>
      <w:r>
        <w:rPr>
          <w:rFonts w:ascii="Times New Roman" w:hAnsi="Times New Roman" w:cs="Times New Roman"/>
          <w:sz w:val="24"/>
          <w:szCs w:val="24"/>
        </w:rPr>
        <w:t xml:space="preserve">In the north individuals above the age 45 can’t be canned anymore due to their ages but in the eastern Nigeria only a juvenile offender can be canned </w:t>
      </w:r>
      <w:r w:rsidR="0009039C">
        <w:rPr>
          <w:rFonts w:ascii="Times New Roman" w:hAnsi="Times New Roman" w:cs="Times New Roman"/>
          <w:sz w:val="24"/>
          <w:szCs w:val="24"/>
        </w:rPr>
        <w:t>.People who are caught drinking, defamation, Adultery in northern Nigeria.</w:t>
      </w:r>
    </w:p>
    <w:p w:rsidR="0009039C" w:rsidRPr="0009039C" w:rsidRDefault="0009039C" w:rsidP="0009039C">
      <w:pPr>
        <w:rPr>
          <w:rFonts w:ascii="Times New Roman" w:hAnsi="Times New Roman" w:cs="Times New Roman"/>
          <w:sz w:val="24"/>
          <w:szCs w:val="24"/>
        </w:rPr>
      </w:pPr>
      <w:r>
        <w:rPr>
          <w:rFonts w:ascii="Times New Roman" w:hAnsi="Times New Roman" w:cs="Times New Roman"/>
          <w:sz w:val="24"/>
          <w:szCs w:val="24"/>
        </w:rPr>
        <w:tab/>
        <w:t xml:space="preserve">In conclusion the Just desert principle simply means that a person should be punished according to the crimes that he has committed. In essence, this means that the punishment which is given to a capital offender can’t be the same punishment which is given to someone who has committed a simple offence. It such act is done then there is no justice. For instance a person who is driving without a driver’s license </w:t>
      </w:r>
      <w:r w:rsidR="001350DA">
        <w:rPr>
          <w:rFonts w:ascii="Times New Roman" w:hAnsi="Times New Roman" w:cs="Times New Roman"/>
          <w:sz w:val="24"/>
          <w:szCs w:val="24"/>
        </w:rPr>
        <w:t>can’t</w:t>
      </w:r>
      <w:r>
        <w:rPr>
          <w:rFonts w:ascii="Times New Roman" w:hAnsi="Times New Roman" w:cs="Times New Roman"/>
          <w:sz w:val="24"/>
          <w:szCs w:val="24"/>
        </w:rPr>
        <w:t xml:space="preserve"> be sentenced to life imprisonment for such act because it is a simple offence and there will be no equity. The treatments or punishments which are given to a person who has committed capital offences differ most of the time from those who commit simple offences</w:t>
      </w:r>
    </w:p>
    <w:p w:rsidR="00931FBF" w:rsidRPr="00931FBF" w:rsidRDefault="00931FBF" w:rsidP="00931FBF">
      <w:pPr>
        <w:rPr>
          <w:rFonts w:ascii="Times New Roman" w:hAnsi="Times New Roman" w:cs="Times New Roman"/>
          <w:sz w:val="24"/>
          <w:szCs w:val="24"/>
        </w:rPr>
      </w:pPr>
    </w:p>
    <w:p w:rsidR="0029660D" w:rsidRDefault="0029660D" w:rsidP="00A5059F">
      <w:pPr>
        <w:pStyle w:val="ListParagraph"/>
        <w:rPr>
          <w:rFonts w:ascii="Times New Roman" w:hAnsi="Times New Roman" w:cs="Times New Roman"/>
          <w:sz w:val="24"/>
          <w:szCs w:val="24"/>
        </w:rPr>
      </w:pPr>
    </w:p>
    <w:p w:rsidR="009D345B" w:rsidRPr="009D345B" w:rsidRDefault="009D345B" w:rsidP="009B70B3">
      <w:pPr>
        <w:rPr>
          <w:rFonts w:ascii="Times New Roman" w:hAnsi="Times New Roman" w:cs="Times New Roman"/>
          <w:sz w:val="24"/>
          <w:szCs w:val="24"/>
        </w:rPr>
      </w:pPr>
    </w:p>
    <w:p w:rsidR="004D0290" w:rsidRPr="009D345B" w:rsidRDefault="004D0290" w:rsidP="009B70B3">
      <w:pPr>
        <w:rPr>
          <w:rFonts w:ascii="Times New Roman" w:hAnsi="Times New Roman" w:cs="Times New Roman"/>
          <w:sz w:val="24"/>
          <w:szCs w:val="24"/>
        </w:rPr>
      </w:pPr>
    </w:p>
    <w:p w:rsidR="003D426D" w:rsidRPr="00665EBB" w:rsidRDefault="00665EBB" w:rsidP="0062044D">
      <w:pPr>
        <w:rPr>
          <w:rFonts w:ascii="Times New Roman" w:hAnsi="Times New Roman" w:cs="Times New Roman"/>
          <w:i/>
          <w:sz w:val="24"/>
          <w:szCs w:val="24"/>
        </w:rPr>
      </w:pPr>
      <w:r w:rsidRPr="00665EBB">
        <w:rPr>
          <w:rFonts w:ascii="Times New Roman" w:hAnsi="Times New Roman" w:cs="Times New Roman"/>
          <w:i/>
          <w:sz w:val="24"/>
          <w:szCs w:val="24"/>
        </w:rPr>
        <w:t xml:space="preserve">       </w:t>
      </w:r>
    </w:p>
    <w:p w:rsidR="00086836" w:rsidRPr="008C6DD3" w:rsidRDefault="00086836" w:rsidP="00086836">
      <w:pPr>
        <w:pStyle w:val="ListParagraph"/>
        <w:rPr>
          <w:rFonts w:ascii="Times New Roman" w:hAnsi="Times New Roman" w:cs="Times New Roman"/>
          <w:sz w:val="24"/>
          <w:szCs w:val="24"/>
        </w:rPr>
      </w:pPr>
    </w:p>
    <w:p w:rsidR="00086836" w:rsidRPr="008C6DD3" w:rsidRDefault="00086836" w:rsidP="00086836">
      <w:pPr>
        <w:pStyle w:val="ListParagraph"/>
        <w:rPr>
          <w:rFonts w:ascii="Times New Roman" w:hAnsi="Times New Roman" w:cs="Times New Roman"/>
          <w:sz w:val="24"/>
          <w:szCs w:val="24"/>
        </w:rPr>
      </w:pPr>
    </w:p>
    <w:p w:rsidR="00086836" w:rsidRPr="008C6DD3" w:rsidRDefault="00086836" w:rsidP="00086836">
      <w:pPr>
        <w:pStyle w:val="ListParagraph"/>
        <w:rPr>
          <w:rFonts w:ascii="Times New Roman" w:hAnsi="Times New Roman" w:cs="Times New Roman"/>
          <w:sz w:val="28"/>
          <w:szCs w:val="28"/>
        </w:rPr>
      </w:pPr>
    </w:p>
    <w:p w:rsidR="00086836" w:rsidRPr="008C6DD3" w:rsidRDefault="00086836" w:rsidP="00086836">
      <w:pPr>
        <w:pStyle w:val="ListParagraph"/>
        <w:rPr>
          <w:rFonts w:ascii="Times New Roman" w:hAnsi="Times New Roman" w:cs="Times New Roman"/>
          <w:sz w:val="28"/>
          <w:szCs w:val="28"/>
        </w:rPr>
      </w:pPr>
    </w:p>
    <w:p w:rsidR="00086836" w:rsidRDefault="00086836" w:rsidP="00086836">
      <w:pPr>
        <w:pStyle w:val="ListParagraph"/>
        <w:rPr>
          <w:rFonts w:ascii="Times New Roman" w:hAnsi="Times New Roman" w:cs="Times New Roman"/>
        </w:rPr>
      </w:pPr>
    </w:p>
    <w:p w:rsidR="00086836" w:rsidRPr="00086836" w:rsidRDefault="00086836" w:rsidP="00086836">
      <w:pPr>
        <w:pStyle w:val="ListParagraph"/>
        <w:rPr>
          <w:rFonts w:ascii="Times New Roman" w:hAnsi="Times New Roman" w:cs="Times New Roman"/>
        </w:rPr>
      </w:pPr>
    </w:p>
    <w:p w:rsidR="00086836" w:rsidRPr="00086836" w:rsidRDefault="00086836" w:rsidP="00086836">
      <w:pPr>
        <w:ind w:left="360"/>
        <w:rPr>
          <w:rFonts w:ascii="Times New Roman" w:hAnsi="Times New Roman" w:cs="Times New Roman"/>
        </w:rPr>
      </w:pPr>
    </w:p>
    <w:p w:rsidR="00086836" w:rsidRPr="00086836" w:rsidRDefault="00086836" w:rsidP="00086836">
      <w:pPr>
        <w:rPr>
          <w:rFonts w:ascii="Times New Roman" w:hAnsi="Times New Roman" w:cs="Times New Roman"/>
        </w:rPr>
      </w:pPr>
    </w:p>
    <w:p w:rsidR="00086836" w:rsidRPr="00FF2385" w:rsidRDefault="00086836" w:rsidP="00086836">
      <w:pPr>
        <w:pStyle w:val="ListParagraph"/>
        <w:rPr>
          <w:rFonts w:ascii="Times New Roman" w:hAnsi="Times New Roman" w:cs="Times New Roman"/>
        </w:rPr>
      </w:pPr>
    </w:p>
    <w:p w:rsidR="00FF2385" w:rsidRPr="00FF2385" w:rsidRDefault="00FF2385" w:rsidP="00FF2385">
      <w:pPr>
        <w:pStyle w:val="ListParagraph"/>
        <w:ind w:left="1080"/>
        <w:rPr>
          <w:rFonts w:ascii="Times New Roman" w:hAnsi="Times New Roman" w:cs="Times New Roman"/>
        </w:rPr>
      </w:pPr>
    </w:p>
    <w:sectPr w:rsidR="00FF2385" w:rsidRPr="00FF23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3A" w:rsidRDefault="0079223A" w:rsidP="0093684D">
      <w:pPr>
        <w:spacing w:after="0" w:line="240" w:lineRule="auto"/>
      </w:pPr>
      <w:r>
        <w:separator/>
      </w:r>
    </w:p>
  </w:endnote>
  <w:endnote w:type="continuationSeparator" w:id="0">
    <w:p w:rsidR="0079223A" w:rsidRDefault="0079223A" w:rsidP="0093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3A" w:rsidRDefault="0079223A" w:rsidP="0093684D">
      <w:pPr>
        <w:spacing w:after="0" w:line="240" w:lineRule="auto"/>
      </w:pPr>
      <w:r>
        <w:separator/>
      </w:r>
    </w:p>
  </w:footnote>
  <w:footnote w:type="continuationSeparator" w:id="0">
    <w:p w:rsidR="0079223A" w:rsidRDefault="0079223A" w:rsidP="0093684D">
      <w:pPr>
        <w:spacing w:after="0" w:line="240" w:lineRule="auto"/>
      </w:pPr>
      <w:r>
        <w:continuationSeparator/>
      </w:r>
    </w:p>
  </w:footnote>
  <w:footnote w:id="1">
    <w:p w:rsidR="0093684D" w:rsidRDefault="0093684D">
      <w:pPr>
        <w:pStyle w:val="FootnoteText"/>
      </w:pPr>
      <w:r>
        <w:rPr>
          <w:rStyle w:val="FootnoteReference"/>
        </w:rPr>
        <w:footnoteRef/>
      </w:r>
      <w:r>
        <w:t xml:space="preserve"> </w:t>
      </w:r>
      <w:proofErr w:type="spellStart"/>
      <w:r>
        <w:t>wikipedia</w:t>
      </w:r>
      <w:proofErr w:type="spellEnd"/>
    </w:p>
  </w:footnote>
  <w:footnote w:id="2">
    <w:p w:rsidR="0093684D" w:rsidRDefault="0093684D">
      <w:pPr>
        <w:pStyle w:val="FootnoteText"/>
      </w:pPr>
      <w:r>
        <w:rPr>
          <w:rStyle w:val="FootnoteReference"/>
        </w:rPr>
        <w:footnoteRef/>
      </w:r>
      <w:r>
        <w:t xml:space="preserve"> </w:t>
      </w:r>
      <w:r w:rsidRPr="0093684D">
        <w:t>https://timesofmalta.com/articles/view/The-law-of-just-deserts-.491968</w:t>
      </w:r>
    </w:p>
  </w:footnote>
  <w:footnote w:id="3">
    <w:p w:rsidR="0093684D" w:rsidRDefault="0093684D">
      <w:pPr>
        <w:pStyle w:val="FootnoteText"/>
      </w:pPr>
      <w:r>
        <w:rPr>
          <w:rStyle w:val="FootnoteReference"/>
        </w:rPr>
        <w:footnoteRef/>
      </w:r>
      <w:r>
        <w:t xml:space="preserve"> </w:t>
      </w:r>
      <w:r w:rsidRPr="0093684D">
        <w:t>section 319 of the criminal code</w:t>
      </w:r>
    </w:p>
  </w:footnote>
  <w:footnote w:id="4">
    <w:p w:rsidR="0093684D" w:rsidRDefault="0093684D">
      <w:pPr>
        <w:pStyle w:val="FootnoteText"/>
      </w:pPr>
      <w:r>
        <w:rPr>
          <w:rStyle w:val="FootnoteReference"/>
        </w:rPr>
        <w:footnoteRef/>
      </w:r>
      <w:r>
        <w:t xml:space="preserve"> </w:t>
      </w:r>
      <w:r w:rsidRPr="0093684D">
        <w:t>section 37 of the criminal code</w:t>
      </w:r>
    </w:p>
  </w:footnote>
  <w:footnote w:id="5">
    <w:p w:rsidR="0093684D" w:rsidRDefault="0093684D">
      <w:pPr>
        <w:pStyle w:val="FootnoteText"/>
      </w:pPr>
      <w:r>
        <w:rPr>
          <w:rStyle w:val="FootnoteReference"/>
        </w:rPr>
        <w:footnoteRef/>
      </w:r>
      <w:r>
        <w:t xml:space="preserve"> </w:t>
      </w:r>
      <w:r w:rsidRPr="0093684D">
        <w:t xml:space="preserve">section 390(3) of the criminal procedures act  </w:t>
      </w:r>
    </w:p>
  </w:footnote>
  <w:footnote w:id="6">
    <w:p w:rsidR="0093684D" w:rsidRDefault="0093684D">
      <w:pPr>
        <w:pStyle w:val="FootnoteText"/>
      </w:pPr>
      <w:r>
        <w:rPr>
          <w:rStyle w:val="FootnoteReference"/>
        </w:rPr>
        <w:footnoteRef/>
      </w:r>
      <w:r>
        <w:t xml:space="preserve"> </w:t>
      </w:r>
      <w:r w:rsidRPr="0093684D">
        <w:t>section 382 of the</w:t>
      </w:r>
      <w:r>
        <w:t xml:space="preserve"> criminal procedure act</w:t>
      </w:r>
    </w:p>
  </w:footnote>
  <w:footnote w:id="7">
    <w:p w:rsidR="00B17A2F" w:rsidRDefault="00B17A2F">
      <w:pPr>
        <w:pStyle w:val="FootnoteText"/>
      </w:pPr>
      <w:r>
        <w:rPr>
          <w:rStyle w:val="FootnoteReference"/>
        </w:rPr>
        <w:footnoteRef/>
      </w:r>
      <w:r>
        <w:t xml:space="preserve"> Section 23 of the criminal procedure act</w:t>
      </w:r>
    </w:p>
  </w:footnote>
  <w:footnote w:id="8">
    <w:p w:rsidR="00B17A2F" w:rsidRDefault="00B17A2F">
      <w:pPr>
        <w:pStyle w:val="FootnoteText"/>
      </w:pPr>
      <w:r>
        <w:rPr>
          <w:rStyle w:val="FootnoteReference"/>
        </w:rPr>
        <w:footnoteRef/>
      </w:r>
      <w:r>
        <w:t xml:space="preserve"> Goke v police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B20"/>
    <w:multiLevelType w:val="hybridMultilevel"/>
    <w:tmpl w:val="05BAE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661E"/>
    <w:multiLevelType w:val="hybridMultilevel"/>
    <w:tmpl w:val="9C60BB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1050E7"/>
    <w:multiLevelType w:val="hybridMultilevel"/>
    <w:tmpl w:val="11FE9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5D8"/>
    <w:multiLevelType w:val="hybridMultilevel"/>
    <w:tmpl w:val="1F28CC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D13871"/>
    <w:multiLevelType w:val="hybridMultilevel"/>
    <w:tmpl w:val="2808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E348A"/>
    <w:multiLevelType w:val="hybridMultilevel"/>
    <w:tmpl w:val="A5A2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D17D6"/>
    <w:multiLevelType w:val="hybridMultilevel"/>
    <w:tmpl w:val="59A69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AD7906"/>
    <w:multiLevelType w:val="hybridMultilevel"/>
    <w:tmpl w:val="6B6CA1FC"/>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8">
    <w:nsid w:val="7B0F4DFE"/>
    <w:multiLevelType w:val="hybridMultilevel"/>
    <w:tmpl w:val="A8DA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85"/>
    <w:rsid w:val="00086836"/>
    <w:rsid w:val="0009039C"/>
    <w:rsid w:val="00116053"/>
    <w:rsid w:val="001350DA"/>
    <w:rsid w:val="00197535"/>
    <w:rsid w:val="001A338C"/>
    <w:rsid w:val="0029660D"/>
    <w:rsid w:val="003D426D"/>
    <w:rsid w:val="00453966"/>
    <w:rsid w:val="004D0290"/>
    <w:rsid w:val="00611961"/>
    <w:rsid w:val="0062044D"/>
    <w:rsid w:val="00665EBB"/>
    <w:rsid w:val="0079223A"/>
    <w:rsid w:val="008C6DD3"/>
    <w:rsid w:val="00931FBF"/>
    <w:rsid w:val="0093684D"/>
    <w:rsid w:val="009B70B3"/>
    <w:rsid w:val="009C6882"/>
    <w:rsid w:val="009D345B"/>
    <w:rsid w:val="00A5059F"/>
    <w:rsid w:val="00B17A2F"/>
    <w:rsid w:val="00B52C9E"/>
    <w:rsid w:val="00F538C6"/>
    <w:rsid w:val="00FF2385"/>
    <w:rsid w:val="00FF6319"/>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85"/>
    <w:pPr>
      <w:ind w:left="720"/>
      <w:contextualSpacing/>
    </w:pPr>
  </w:style>
  <w:style w:type="paragraph" w:styleId="FootnoteText">
    <w:name w:val="footnote text"/>
    <w:basedOn w:val="Normal"/>
    <w:link w:val="FootnoteTextChar"/>
    <w:uiPriority w:val="99"/>
    <w:semiHidden/>
    <w:unhideWhenUsed/>
    <w:rsid w:val="00936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84D"/>
    <w:rPr>
      <w:sz w:val="20"/>
      <w:szCs w:val="20"/>
    </w:rPr>
  </w:style>
  <w:style w:type="character" w:styleId="FootnoteReference">
    <w:name w:val="footnote reference"/>
    <w:basedOn w:val="DefaultParagraphFont"/>
    <w:uiPriority w:val="99"/>
    <w:semiHidden/>
    <w:unhideWhenUsed/>
    <w:rsid w:val="009368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85"/>
    <w:pPr>
      <w:ind w:left="720"/>
      <w:contextualSpacing/>
    </w:pPr>
  </w:style>
  <w:style w:type="paragraph" w:styleId="FootnoteText">
    <w:name w:val="footnote text"/>
    <w:basedOn w:val="Normal"/>
    <w:link w:val="FootnoteTextChar"/>
    <w:uiPriority w:val="99"/>
    <w:semiHidden/>
    <w:unhideWhenUsed/>
    <w:rsid w:val="00936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84D"/>
    <w:rPr>
      <w:sz w:val="20"/>
      <w:szCs w:val="20"/>
    </w:rPr>
  </w:style>
  <w:style w:type="character" w:styleId="FootnoteReference">
    <w:name w:val="footnote reference"/>
    <w:basedOn w:val="DefaultParagraphFont"/>
    <w:uiPriority w:val="99"/>
    <w:semiHidden/>
    <w:unhideWhenUsed/>
    <w:rsid w:val="00936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D42D-9008-4077-96B1-E2BA7C42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Isioma</dc:creator>
  <cp:lastModifiedBy>Isioma</cp:lastModifiedBy>
  <cp:revision>5</cp:revision>
  <dcterms:created xsi:type="dcterms:W3CDTF">2020-04-28T18:21:00Z</dcterms:created>
  <dcterms:modified xsi:type="dcterms:W3CDTF">2020-04-29T11:38:00Z</dcterms:modified>
</cp:coreProperties>
</file>