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F2" w:rsidRPr="00EF1D87" w:rsidRDefault="00171B85">
      <w:pPr>
        <w:rPr>
          <w:rFonts w:ascii="Times New Roman" w:hAnsi="Times New Roman" w:cs="Times New Roman"/>
          <w:b/>
        </w:rPr>
      </w:pPr>
      <w:r w:rsidRPr="00EF1D87">
        <w:rPr>
          <w:rFonts w:ascii="Times New Roman" w:hAnsi="Times New Roman" w:cs="Times New Roman"/>
          <w:b/>
        </w:rPr>
        <w:t>NAME: BADASERAYE OGHENETEJIRI PAULET</w:t>
      </w:r>
    </w:p>
    <w:p w:rsidR="00171B85" w:rsidRPr="00EF1D87" w:rsidRDefault="00171B85">
      <w:pPr>
        <w:rPr>
          <w:rFonts w:ascii="Times New Roman" w:hAnsi="Times New Roman" w:cs="Times New Roman"/>
          <w:b/>
        </w:rPr>
      </w:pPr>
      <w:r w:rsidRPr="00EF1D87">
        <w:rPr>
          <w:rFonts w:ascii="Times New Roman" w:hAnsi="Times New Roman" w:cs="Times New Roman"/>
          <w:b/>
        </w:rPr>
        <w:t>MATRIC NUMBER: 16/MHS02/015</w:t>
      </w:r>
    </w:p>
    <w:p w:rsidR="00171B85" w:rsidRPr="00EF1D87" w:rsidRDefault="00171B85">
      <w:pPr>
        <w:rPr>
          <w:rFonts w:ascii="Times New Roman" w:hAnsi="Times New Roman" w:cs="Times New Roman"/>
          <w:b/>
        </w:rPr>
      </w:pPr>
      <w:r w:rsidRPr="00EF1D87">
        <w:rPr>
          <w:rFonts w:ascii="Times New Roman" w:hAnsi="Times New Roman" w:cs="Times New Roman"/>
          <w:b/>
        </w:rPr>
        <w:t>COURSE TITLE: NUTRITION COUNSELING</w:t>
      </w:r>
    </w:p>
    <w:p w:rsidR="00171B85" w:rsidRPr="00EF1D87" w:rsidRDefault="00171B85">
      <w:pPr>
        <w:rPr>
          <w:rFonts w:ascii="Times New Roman" w:hAnsi="Times New Roman" w:cs="Times New Roman"/>
          <w:b/>
        </w:rPr>
      </w:pPr>
      <w:r w:rsidRPr="00EF1D87">
        <w:rPr>
          <w:rFonts w:ascii="Times New Roman" w:hAnsi="Times New Roman" w:cs="Times New Roman"/>
          <w:b/>
        </w:rPr>
        <w:t>COURSE CODE: NTD 412</w:t>
      </w:r>
    </w:p>
    <w:p w:rsidR="00171B85" w:rsidRPr="00171B85" w:rsidRDefault="00171B85">
      <w:pPr>
        <w:rPr>
          <w:rFonts w:ascii="Times New Roman" w:hAnsi="Times New Roman" w:cs="Times New Roman"/>
        </w:rPr>
      </w:pPr>
    </w:p>
    <w:p w:rsidR="00171B85" w:rsidRPr="00171B85" w:rsidRDefault="00171B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1B85">
        <w:rPr>
          <w:rFonts w:ascii="Times New Roman" w:hAnsi="Times New Roman" w:cs="Times New Roman"/>
          <w:b/>
          <w:sz w:val="36"/>
          <w:szCs w:val="36"/>
          <w:u w:val="single"/>
        </w:rPr>
        <w:t>QUESTION</w:t>
      </w:r>
    </w:p>
    <w:p w:rsidR="00171B85" w:rsidRPr="00171B85" w:rsidRDefault="00171B85">
      <w:pPr>
        <w:rPr>
          <w:rFonts w:ascii="Times New Roman" w:hAnsi="Times New Roman" w:cs="Times New Roman"/>
          <w:sz w:val="28"/>
          <w:szCs w:val="28"/>
        </w:rPr>
      </w:pPr>
      <w:r w:rsidRPr="00171B85">
        <w:rPr>
          <w:rFonts w:ascii="Times New Roman" w:hAnsi="Times New Roman" w:cs="Times New Roman"/>
          <w:sz w:val="28"/>
          <w:szCs w:val="28"/>
        </w:rPr>
        <w:t xml:space="preserve">State the roles of a nutritionist </w:t>
      </w:r>
    </w:p>
    <w:p w:rsidR="00171B85" w:rsidRDefault="00171B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1B85">
        <w:rPr>
          <w:rFonts w:ascii="Times New Roman" w:hAnsi="Times New Roman" w:cs="Times New Roman"/>
          <w:b/>
          <w:sz w:val="36"/>
          <w:szCs w:val="36"/>
          <w:u w:val="single"/>
        </w:rPr>
        <w:t>ANSWER</w:t>
      </w:r>
    </w:p>
    <w:p w:rsidR="00171B85" w:rsidRDefault="00F37126" w:rsidP="00171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Evaluating </w:t>
      </w:r>
      <w:proofErr w:type="gramStart"/>
      <w:r>
        <w:rPr>
          <w:rFonts w:ascii="Times New Roman" w:hAnsi="Times New Roman" w:cs="Times New Roman"/>
          <w:sz w:val="28"/>
          <w:szCs w:val="28"/>
        </w:rPr>
        <w:t>clients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health needs</w:t>
      </w:r>
      <w:r w:rsidR="00810A44">
        <w:rPr>
          <w:rFonts w:ascii="Times New Roman" w:hAnsi="Times New Roman" w:cs="Times New Roman"/>
          <w:sz w:val="28"/>
          <w:szCs w:val="28"/>
        </w:rPr>
        <w:t>.</w:t>
      </w:r>
    </w:p>
    <w:p w:rsid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Discussing nutrition and eating habits with clients</w:t>
      </w:r>
      <w:r w:rsidR="00810A44">
        <w:rPr>
          <w:rFonts w:ascii="Times New Roman" w:hAnsi="Times New Roman" w:cs="Times New Roman"/>
          <w:sz w:val="28"/>
          <w:szCs w:val="28"/>
        </w:rPr>
        <w:t>.</w:t>
      </w:r>
    </w:p>
    <w:p w:rsid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26">
        <w:rPr>
          <w:rFonts w:ascii="Times New Roman" w:hAnsi="Times New Roman" w:cs="Times New Roman"/>
          <w:sz w:val="28"/>
          <w:szCs w:val="28"/>
        </w:rPr>
        <w:t>Developing</w:t>
      </w:r>
      <w:r>
        <w:rPr>
          <w:rFonts w:ascii="Times New Roman" w:hAnsi="Times New Roman" w:cs="Times New Roman"/>
          <w:sz w:val="28"/>
          <w:szCs w:val="28"/>
        </w:rPr>
        <w:t xml:space="preserve"> educational resources for clients</w:t>
      </w:r>
      <w:r w:rsidR="00810A44">
        <w:rPr>
          <w:rFonts w:ascii="Times New Roman" w:hAnsi="Times New Roman" w:cs="Times New Roman"/>
          <w:sz w:val="28"/>
          <w:szCs w:val="28"/>
        </w:rPr>
        <w:t>.</w:t>
      </w:r>
    </w:p>
    <w:p w:rsid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Determining the best nutrition plan for each client</w:t>
      </w:r>
      <w:r w:rsidR="00810A44">
        <w:rPr>
          <w:rFonts w:ascii="Times New Roman" w:hAnsi="Times New Roman" w:cs="Times New Roman"/>
          <w:sz w:val="28"/>
          <w:szCs w:val="28"/>
        </w:rPr>
        <w:t>.</w:t>
      </w:r>
    </w:p>
    <w:p w:rsid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Adjusting plans as needed</w:t>
      </w:r>
      <w:r w:rsidR="00810A44">
        <w:rPr>
          <w:rFonts w:ascii="Times New Roman" w:hAnsi="Times New Roman" w:cs="Times New Roman"/>
          <w:sz w:val="28"/>
          <w:szCs w:val="28"/>
        </w:rPr>
        <w:t>.</w:t>
      </w:r>
    </w:p>
    <w:p w:rsid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Monitoring </w:t>
      </w:r>
      <w:proofErr w:type="gramStart"/>
      <w:r>
        <w:rPr>
          <w:rFonts w:ascii="Times New Roman" w:hAnsi="Times New Roman" w:cs="Times New Roman"/>
          <w:sz w:val="28"/>
          <w:szCs w:val="28"/>
        </w:rPr>
        <w:t>clients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progress</w:t>
      </w:r>
      <w:r w:rsidR="00810A44">
        <w:rPr>
          <w:rFonts w:ascii="Times New Roman" w:hAnsi="Times New Roman" w:cs="Times New Roman"/>
          <w:sz w:val="28"/>
          <w:szCs w:val="28"/>
        </w:rPr>
        <w:t>.</w:t>
      </w:r>
    </w:p>
    <w:p w:rsid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Staying updated on the latest research in the field</w:t>
      </w:r>
      <w:r w:rsidR="00810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6" w:rsidRPr="00F37126" w:rsidRDefault="00F37126" w:rsidP="00F37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Helping clients manage disease (such as diabetes) through nutrition</w:t>
      </w:r>
      <w:r w:rsidR="00810A44">
        <w:rPr>
          <w:rFonts w:ascii="Times New Roman" w:hAnsi="Times New Roman" w:cs="Times New Roman"/>
          <w:sz w:val="28"/>
          <w:szCs w:val="28"/>
        </w:rPr>
        <w:t>.</w:t>
      </w:r>
      <w:r w:rsidRPr="00F37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7126" w:rsidRPr="00F37126" w:rsidSect="0089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325"/>
    <w:multiLevelType w:val="hybridMultilevel"/>
    <w:tmpl w:val="6B180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B85"/>
    <w:rsid w:val="00171B85"/>
    <w:rsid w:val="00810A44"/>
    <w:rsid w:val="008907F2"/>
    <w:rsid w:val="00A60072"/>
    <w:rsid w:val="00C9102F"/>
    <w:rsid w:val="00EA56F1"/>
    <w:rsid w:val="00EF1D87"/>
    <w:rsid w:val="00F3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 HP</dc:creator>
  <cp:lastModifiedBy>TEGA HP</cp:lastModifiedBy>
  <cp:revision>4</cp:revision>
  <dcterms:created xsi:type="dcterms:W3CDTF">2020-04-28T15:13:00Z</dcterms:created>
  <dcterms:modified xsi:type="dcterms:W3CDTF">2020-04-29T18:56:00Z</dcterms:modified>
</cp:coreProperties>
</file>