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1F" w:rsidRDefault="00816F3F">
      <w:r>
        <w:t>OVULATION</w:t>
      </w:r>
    </w:p>
    <w:p w:rsidR="00816F3F" w:rsidRDefault="00816F3F">
      <w:r>
        <w:t xml:space="preserve">It is the release of an oocyte from the ovarian follicle, the oocyte floats out of the ovary. It is triggered by a </w:t>
      </w:r>
      <w:r w:rsidR="00AD6B39">
        <w:t>surge of luteinizing hormone</w:t>
      </w:r>
      <w:r>
        <w:t xml:space="preserve"> production</w:t>
      </w:r>
      <w:r w:rsidR="00AD6B39">
        <w:t>. The surge increases collagenase activity resulting in digestion of collagen fibres surrounding the follicle. It also increases prostaglandin levels will cause local muscular contractions in the ovarian wall. The contractions extrude the oocytes which together with its surrounding follicular cells form the region of the cumulus oophorus, this causes ovulation. Ovulation usually follows the luteinizing hormone peak by 12 to 24 hours.</w:t>
      </w:r>
      <w:r>
        <w:t xml:space="preserve"> </w:t>
      </w:r>
    </w:p>
    <w:p w:rsidR="00AC3878" w:rsidRDefault="00AC3878"/>
    <w:p w:rsidR="00AC3878" w:rsidRDefault="00AC3878">
      <w:r>
        <w:t>DIFFERENCES BETWEEN MEIOSIS 1 AND MEIOSIS 2</w:t>
      </w:r>
    </w:p>
    <w:p w:rsidR="00AC3878" w:rsidRDefault="005D1128">
      <w:r>
        <w:t>Crossing over occ</w:t>
      </w:r>
      <w:r w:rsidR="00AC3878">
        <w:t>urs in meiosis 1 while in meiosis 2 it doesn’t.</w:t>
      </w:r>
    </w:p>
    <w:p w:rsidR="00AC3878" w:rsidRDefault="00AC3878">
      <w:r>
        <w:t>2 daughter cells are formed in meiosis 1 while 4</w:t>
      </w:r>
      <w:r w:rsidR="005D1128">
        <w:t xml:space="preserve"> </w:t>
      </w:r>
      <w:r>
        <w:t>haploid daughter cells are formed in meiosis 2</w:t>
      </w:r>
      <w:r w:rsidR="005D1128">
        <w:t>.</w:t>
      </w:r>
    </w:p>
    <w:p w:rsidR="005D1128" w:rsidRDefault="005D1128">
      <w:r>
        <w:t>Homologous chromosomes separate in meiosis 1 while sister chromatids separate in meiosis 2.</w:t>
      </w:r>
    </w:p>
    <w:p w:rsidR="005D1128" w:rsidRDefault="005D1128"/>
    <w:p w:rsidR="005D1128" w:rsidRDefault="005D1128">
      <w:r>
        <w:t>STAGES INVOLVED IN FERTILIZATION.</w:t>
      </w:r>
    </w:p>
    <w:p w:rsidR="005D1128" w:rsidRDefault="005D1128">
      <w:r>
        <w:t>Fertilization is the union of the sperm and oocyte. There are six stages involved.</w:t>
      </w:r>
    </w:p>
    <w:p w:rsidR="005D1128" w:rsidRDefault="005D1128" w:rsidP="005D1128">
      <w:pPr>
        <w:pStyle w:val="ListParagraph"/>
        <w:numPr>
          <w:ilvl w:val="0"/>
          <w:numId w:val="1"/>
        </w:numPr>
      </w:pPr>
      <w:r>
        <w:t>Passage of sperm through the corona radiate. Only capacitated sperms can pass freely through the corona radiate.</w:t>
      </w:r>
    </w:p>
    <w:p w:rsidR="004D64E4" w:rsidRPr="003872CA" w:rsidRDefault="005D1128" w:rsidP="003872CA">
      <w:pPr>
        <w:pStyle w:val="ListParagraph"/>
        <w:numPr>
          <w:ilvl w:val="0"/>
          <w:numId w:val="1"/>
        </w:numPr>
      </w:pPr>
      <w:r>
        <w:t>Penetration of the zona pellucida</w:t>
      </w:r>
      <w:r w:rsidRPr="003872CA">
        <w:t>.</w:t>
      </w:r>
      <w:r w:rsidRPr="003872CA">
        <w:rPr>
          <w:rFonts w:ascii="Times New Roman" w:eastAsia="+mn-ea" w:hAnsi="Times New Roman" w:cs="Times New Roman"/>
          <w:iCs/>
          <w:color w:val="000000"/>
          <w:kern w:val="24"/>
          <w:sz w:val="48"/>
          <w:szCs w:val="48"/>
          <w:lang w:val="en-US" w:eastAsia="en-GB"/>
        </w:rPr>
        <w:t xml:space="preserve"> </w:t>
      </w:r>
      <w:r w:rsidR="00056D2E" w:rsidRPr="003872CA">
        <w:rPr>
          <w:iCs/>
          <w:lang w:val="en-US"/>
        </w:rPr>
        <w:t>The zona</w:t>
      </w:r>
      <w:r w:rsidR="003872CA">
        <w:rPr>
          <w:iCs/>
          <w:lang w:val="en-US"/>
        </w:rPr>
        <w:t xml:space="preserve"> pellucida</w:t>
      </w:r>
      <w:r w:rsidR="00056D2E" w:rsidRPr="003872CA">
        <w:rPr>
          <w:iCs/>
          <w:lang w:val="en-US"/>
        </w:rPr>
        <w:t xml:space="preserve"> is a glycoprotein shell surrounding the egg that facilitates and maintains sperm binding and induces the acrosome reaction</w:t>
      </w:r>
      <w:r w:rsidR="003872CA">
        <w:rPr>
          <w:iCs/>
          <w:lang w:val="en-US"/>
        </w:rPr>
        <w:t xml:space="preserve">. </w:t>
      </w:r>
      <w:r w:rsidR="00056D2E" w:rsidRPr="003872CA">
        <w:rPr>
          <w:iCs/>
          <w:lang w:val="en-US"/>
        </w:rPr>
        <w:t xml:space="preserve">The intact acrosome of the sperm </w:t>
      </w:r>
      <w:r w:rsidR="00056D2E" w:rsidRPr="003872CA">
        <w:rPr>
          <w:bCs/>
          <w:iCs/>
          <w:lang w:val="en-US"/>
        </w:rPr>
        <w:t>binds</w:t>
      </w:r>
      <w:r w:rsidR="00056D2E" w:rsidRPr="003872CA">
        <w:rPr>
          <w:iCs/>
          <w:lang w:val="en-US"/>
        </w:rPr>
        <w:t xml:space="preserve"> with a zona glycoprotein on the zona </w:t>
      </w:r>
      <w:r w:rsidR="003872CA">
        <w:rPr>
          <w:iCs/>
          <w:lang w:val="en-US"/>
        </w:rPr>
        <w:t>pellucida.</w:t>
      </w:r>
      <w:r w:rsidR="00056D2E" w:rsidRPr="003872CA">
        <w:rPr>
          <w:iCs/>
          <w:lang w:val="en-US"/>
        </w:rPr>
        <w:t xml:space="preserve"> </w:t>
      </w:r>
      <w:r w:rsidR="003872CA">
        <w:rPr>
          <w:iCs/>
          <w:lang w:val="en-US"/>
        </w:rPr>
        <w:t>The r</w:t>
      </w:r>
      <w:r w:rsidR="00056D2E" w:rsidRPr="003872CA">
        <w:rPr>
          <w:iCs/>
          <w:lang w:val="en-US"/>
        </w:rPr>
        <w:t>elease</w:t>
      </w:r>
      <w:r w:rsidR="003872CA">
        <w:rPr>
          <w:iCs/>
          <w:lang w:val="en-US"/>
        </w:rPr>
        <w:t xml:space="preserve"> of acrosomal enzymes </w:t>
      </w:r>
      <w:r w:rsidR="00056D2E" w:rsidRPr="003872CA">
        <w:rPr>
          <w:iCs/>
          <w:lang w:val="en-US"/>
        </w:rPr>
        <w:t>allows sperm t</w:t>
      </w:r>
      <w:r w:rsidR="003872CA">
        <w:rPr>
          <w:iCs/>
          <w:lang w:val="en-US"/>
        </w:rPr>
        <w:t xml:space="preserve">o penetrate the zona pellucida allowing it to come </w:t>
      </w:r>
      <w:r w:rsidR="00056D2E" w:rsidRPr="003872CA">
        <w:rPr>
          <w:iCs/>
          <w:lang w:val="en-US"/>
        </w:rPr>
        <w:t>in contact with the plasma membrane of the oocyte</w:t>
      </w:r>
      <w:r w:rsidR="003872CA" w:rsidRPr="003872CA">
        <w:rPr>
          <w:iCs/>
          <w:lang w:val="en-US"/>
        </w:rPr>
        <w:t xml:space="preserve">. </w:t>
      </w:r>
      <w:r w:rsidR="003872CA">
        <w:rPr>
          <w:iCs/>
          <w:lang w:val="en-US"/>
        </w:rPr>
        <w:t>Once the head of a sperm comes in contacts with the oocyte surface, the permeability of the zona pellucida changes.</w:t>
      </w:r>
    </w:p>
    <w:p w:rsidR="004D64E4" w:rsidRPr="00335A8A" w:rsidRDefault="003872CA" w:rsidP="00335A8A">
      <w:pPr>
        <w:pStyle w:val="ListParagraph"/>
        <w:numPr>
          <w:ilvl w:val="0"/>
          <w:numId w:val="1"/>
        </w:numPr>
        <w:rPr>
          <w:iCs/>
        </w:rPr>
      </w:pPr>
      <w:r w:rsidRPr="003872CA">
        <w:rPr>
          <w:iCs/>
          <w:lang w:val="en-US"/>
        </w:rPr>
        <w:t>Fusion of plasma me</w:t>
      </w:r>
      <w:r>
        <w:rPr>
          <w:iCs/>
          <w:lang w:val="en-US"/>
        </w:rPr>
        <w:t>mbrane of the oocyte and sperm.</w:t>
      </w:r>
      <w:r w:rsidRPr="003872CA">
        <w:rPr>
          <w:rFonts w:ascii="Times New Roman" w:eastAsia="+mn-ea" w:hAnsi="Times New Roman" w:cs="Times New Roman"/>
          <w:i/>
          <w:iCs/>
          <w:color w:val="000000"/>
          <w:kern w:val="24"/>
          <w:sz w:val="48"/>
          <w:szCs w:val="48"/>
          <w:lang w:val="en-US" w:eastAsia="en-GB"/>
        </w:rPr>
        <w:t xml:space="preserve"> </w:t>
      </w:r>
      <w:r w:rsidR="00335A8A" w:rsidRPr="00335A8A">
        <w:rPr>
          <w:iCs/>
          <w:lang w:val="en-US"/>
        </w:rPr>
        <w:t>The</w:t>
      </w:r>
      <w:r w:rsidR="00056D2E" w:rsidRPr="00335A8A">
        <w:rPr>
          <w:iCs/>
          <w:lang w:val="en-US"/>
        </w:rPr>
        <w:t xml:space="preserve"> cell membranes of the oocyte and sperm fuse and break down at the area of </w:t>
      </w:r>
      <w:r w:rsidR="00335A8A" w:rsidRPr="00335A8A">
        <w:rPr>
          <w:iCs/>
          <w:lang w:val="en-US"/>
        </w:rPr>
        <w:t>fusion</w:t>
      </w:r>
      <w:r w:rsidR="00335A8A">
        <w:rPr>
          <w:i/>
          <w:iCs/>
          <w:lang w:val="en-US"/>
        </w:rPr>
        <w:t>.</w:t>
      </w:r>
      <w:r w:rsidR="00335A8A" w:rsidRPr="00335A8A">
        <w:rPr>
          <w:iCs/>
          <w:lang w:val="en-US"/>
        </w:rPr>
        <w:t xml:space="preserve"> The</w:t>
      </w:r>
      <w:r w:rsidR="00056D2E" w:rsidRPr="00335A8A">
        <w:rPr>
          <w:iCs/>
          <w:lang w:val="en-US"/>
        </w:rPr>
        <w:t xml:space="preserve"> head and tail of the sperm enter the cytoplasm of the oocyte, </w:t>
      </w:r>
      <w:r w:rsidR="00335A8A" w:rsidRPr="00335A8A">
        <w:rPr>
          <w:iCs/>
          <w:lang w:val="en-US"/>
        </w:rPr>
        <w:t xml:space="preserve">but the plasma membrane of the sperm </w:t>
      </w:r>
      <w:r w:rsidR="00056D2E" w:rsidRPr="00335A8A">
        <w:rPr>
          <w:iCs/>
          <w:lang w:val="en-US"/>
        </w:rPr>
        <w:t>rem</w:t>
      </w:r>
      <w:r w:rsidR="00335A8A">
        <w:rPr>
          <w:iCs/>
          <w:lang w:val="en-US"/>
        </w:rPr>
        <w:t>ains behind.</w:t>
      </w:r>
    </w:p>
    <w:p w:rsidR="004D64E4" w:rsidRPr="00606F2B" w:rsidRDefault="00606F2B" w:rsidP="00606F2B">
      <w:pPr>
        <w:pStyle w:val="ListParagraph"/>
        <w:numPr>
          <w:ilvl w:val="0"/>
          <w:numId w:val="1"/>
        </w:numPr>
      </w:pPr>
      <w:r>
        <w:t>Completion of second meiotic division of oocyte and formation of female pronucleus</w:t>
      </w:r>
      <w:r w:rsidRPr="00606F2B">
        <w:t>.</w:t>
      </w:r>
      <w:r>
        <w:t xml:space="preserve"> The </w:t>
      </w:r>
      <w:r w:rsidR="00056D2E" w:rsidRPr="00606F2B">
        <w:rPr>
          <w:iCs/>
          <w:lang w:val="en-US"/>
        </w:rPr>
        <w:t>Penetration of the oocyte by a sperm activates the oocyte into completing the second meiotic</w:t>
      </w:r>
      <w:r w:rsidR="00056D2E" w:rsidRPr="00606F2B">
        <w:rPr>
          <w:iCs/>
          <w:u w:val="single"/>
          <w:lang w:val="en-US"/>
        </w:rPr>
        <w:t xml:space="preserve"> </w:t>
      </w:r>
      <w:r w:rsidR="00056D2E" w:rsidRPr="00606F2B">
        <w:rPr>
          <w:iCs/>
          <w:lang w:val="en-US"/>
        </w:rPr>
        <w:t xml:space="preserve">division and forming a </w:t>
      </w:r>
      <w:r w:rsidR="00056D2E" w:rsidRPr="00606F2B">
        <w:rPr>
          <w:bCs/>
          <w:iCs/>
          <w:lang w:val="en-US"/>
        </w:rPr>
        <w:t>mature oocyte</w:t>
      </w:r>
      <w:r>
        <w:rPr>
          <w:iCs/>
          <w:lang w:val="en-US"/>
        </w:rPr>
        <w:t xml:space="preserve"> </w:t>
      </w:r>
      <w:r w:rsidR="00056D2E" w:rsidRPr="00606F2B">
        <w:rPr>
          <w:iCs/>
          <w:lang w:val="en-US"/>
        </w:rPr>
        <w:t xml:space="preserve">and a </w:t>
      </w:r>
      <w:r w:rsidR="00056D2E" w:rsidRPr="00606F2B">
        <w:rPr>
          <w:bCs/>
          <w:iCs/>
          <w:lang w:val="en-US"/>
        </w:rPr>
        <w:t>second polar body</w:t>
      </w:r>
      <w:r w:rsidRPr="00606F2B">
        <w:rPr>
          <w:bCs/>
          <w:iCs/>
          <w:lang w:val="en-US"/>
        </w:rPr>
        <w:t xml:space="preserve">. </w:t>
      </w:r>
      <w:r w:rsidR="00056D2E" w:rsidRPr="00606F2B">
        <w:rPr>
          <w:iCs/>
          <w:lang w:val="en-US"/>
        </w:rPr>
        <w:t xml:space="preserve">The </w:t>
      </w:r>
      <w:r w:rsidR="00056D2E" w:rsidRPr="00606F2B">
        <w:rPr>
          <w:bCs/>
          <w:iCs/>
          <w:lang w:val="en-US"/>
        </w:rPr>
        <w:t>nucleus</w:t>
      </w:r>
      <w:r w:rsidR="00056D2E" w:rsidRPr="00606F2B">
        <w:rPr>
          <w:iCs/>
          <w:lang w:val="en-US"/>
        </w:rPr>
        <w:t xml:space="preserve"> of the </w:t>
      </w:r>
      <w:r w:rsidRPr="00606F2B">
        <w:rPr>
          <w:iCs/>
          <w:lang w:val="en-US"/>
        </w:rPr>
        <w:t>mature</w:t>
      </w:r>
      <w:r>
        <w:rPr>
          <w:iCs/>
          <w:u w:val="single"/>
          <w:lang w:val="en-US"/>
        </w:rPr>
        <w:t xml:space="preserve"> </w:t>
      </w:r>
      <w:r w:rsidR="00056D2E" w:rsidRPr="00606F2B">
        <w:rPr>
          <w:iCs/>
          <w:lang w:val="en-US"/>
        </w:rPr>
        <w:t>oocyte is now called the f</w:t>
      </w:r>
      <w:r w:rsidR="00056D2E" w:rsidRPr="00606F2B">
        <w:rPr>
          <w:bCs/>
          <w:iCs/>
          <w:lang w:val="en-US"/>
        </w:rPr>
        <w:t>emale</w:t>
      </w:r>
      <w:r w:rsidR="00056D2E" w:rsidRPr="00606F2B">
        <w:rPr>
          <w:b/>
          <w:bCs/>
          <w:iCs/>
          <w:lang w:val="en-US"/>
        </w:rPr>
        <w:t xml:space="preserve"> </w:t>
      </w:r>
      <w:r w:rsidR="00056D2E" w:rsidRPr="00606F2B">
        <w:rPr>
          <w:bCs/>
          <w:iCs/>
          <w:lang w:val="en-US"/>
        </w:rPr>
        <w:t>pronucleus</w:t>
      </w:r>
      <w:r>
        <w:rPr>
          <w:bCs/>
          <w:iCs/>
          <w:lang w:val="en-US"/>
        </w:rPr>
        <w:t>.</w:t>
      </w:r>
    </w:p>
    <w:p w:rsidR="005D1128" w:rsidRDefault="00E44C9B" w:rsidP="003872CA">
      <w:pPr>
        <w:pStyle w:val="ListParagraph"/>
        <w:numPr>
          <w:ilvl w:val="0"/>
          <w:numId w:val="1"/>
        </w:numPr>
      </w:pPr>
      <w:r>
        <w:t>Formation of the male pronucleus. The nucleus of the sperm enlarges to form the male pronucleus within the cytoplasm and the tail of the sperm degenerates.</w:t>
      </w:r>
    </w:p>
    <w:p w:rsidR="00E44C9B" w:rsidRDefault="00E44C9B" w:rsidP="003872CA">
      <w:pPr>
        <w:pStyle w:val="ListParagraph"/>
        <w:numPr>
          <w:ilvl w:val="0"/>
          <w:numId w:val="1"/>
        </w:numPr>
      </w:pPr>
      <w:r>
        <w:t>The two pronuclei fuse into a single diploid aggregation of chromosomes, the ootid becomes a zygote.</w:t>
      </w:r>
    </w:p>
    <w:p w:rsidR="00E44C9B" w:rsidRDefault="00E44C9B" w:rsidP="00E44C9B"/>
    <w:p w:rsidR="00E44C9B" w:rsidRDefault="00E44C9B" w:rsidP="00E44C9B">
      <w:r>
        <w:t>DIFFERENCE BETWEEN MONOZYGOTIC AND DIZYGOTIC TWINS.</w:t>
      </w:r>
    </w:p>
    <w:p w:rsidR="00E44C9B" w:rsidRDefault="00E44C9B" w:rsidP="00E44C9B">
      <w:r>
        <w:t xml:space="preserve">Monozygotic twins are identical twins. They </w:t>
      </w:r>
      <w:r w:rsidR="00DD19A4">
        <w:t>develop from one zygote which splits and forms two embryos. While dizygotic twins are fraternal twins. Each twin develops from a separate egg and each egg is fertilized by its own sperm cell.</w:t>
      </w:r>
    </w:p>
    <w:p w:rsidR="00E44C9B" w:rsidRDefault="00E44C9B" w:rsidP="00E44C9B"/>
    <w:p w:rsidR="00E44C9B" w:rsidRPr="00606F2B" w:rsidRDefault="00E44C9B" w:rsidP="00E44C9B"/>
    <w:p w:rsidR="005D1128" w:rsidRDefault="005D1128" w:rsidP="003872CA"/>
    <w:sectPr w:rsidR="005D1128" w:rsidSect="00A30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41E"/>
    <w:multiLevelType w:val="hybridMultilevel"/>
    <w:tmpl w:val="D518955A"/>
    <w:lvl w:ilvl="0" w:tplc="29A2A6BE">
      <w:start w:val="1"/>
      <w:numFmt w:val="bullet"/>
      <w:lvlText w:val="•"/>
      <w:lvlJc w:val="left"/>
      <w:pPr>
        <w:tabs>
          <w:tab w:val="num" w:pos="720"/>
        </w:tabs>
        <w:ind w:left="720" w:hanging="360"/>
      </w:pPr>
      <w:rPr>
        <w:rFonts w:ascii="Arial" w:hAnsi="Arial" w:hint="default"/>
      </w:rPr>
    </w:lvl>
    <w:lvl w:ilvl="1" w:tplc="6AD01DB4" w:tentative="1">
      <w:start w:val="1"/>
      <w:numFmt w:val="bullet"/>
      <w:lvlText w:val="•"/>
      <w:lvlJc w:val="left"/>
      <w:pPr>
        <w:tabs>
          <w:tab w:val="num" w:pos="1440"/>
        </w:tabs>
        <w:ind w:left="1440" w:hanging="360"/>
      </w:pPr>
      <w:rPr>
        <w:rFonts w:ascii="Arial" w:hAnsi="Arial" w:hint="default"/>
      </w:rPr>
    </w:lvl>
    <w:lvl w:ilvl="2" w:tplc="01FC6CEC" w:tentative="1">
      <w:start w:val="1"/>
      <w:numFmt w:val="bullet"/>
      <w:lvlText w:val="•"/>
      <w:lvlJc w:val="left"/>
      <w:pPr>
        <w:tabs>
          <w:tab w:val="num" w:pos="2160"/>
        </w:tabs>
        <w:ind w:left="2160" w:hanging="360"/>
      </w:pPr>
      <w:rPr>
        <w:rFonts w:ascii="Arial" w:hAnsi="Arial" w:hint="default"/>
      </w:rPr>
    </w:lvl>
    <w:lvl w:ilvl="3" w:tplc="204C5F50" w:tentative="1">
      <w:start w:val="1"/>
      <w:numFmt w:val="bullet"/>
      <w:lvlText w:val="•"/>
      <w:lvlJc w:val="left"/>
      <w:pPr>
        <w:tabs>
          <w:tab w:val="num" w:pos="2880"/>
        </w:tabs>
        <w:ind w:left="2880" w:hanging="360"/>
      </w:pPr>
      <w:rPr>
        <w:rFonts w:ascii="Arial" w:hAnsi="Arial" w:hint="default"/>
      </w:rPr>
    </w:lvl>
    <w:lvl w:ilvl="4" w:tplc="FC0AD75C" w:tentative="1">
      <w:start w:val="1"/>
      <w:numFmt w:val="bullet"/>
      <w:lvlText w:val="•"/>
      <w:lvlJc w:val="left"/>
      <w:pPr>
        <w:tabs>
          <w:tab w:val="num" w:pos="3600"/>
        </w:tabs>
        <w:ind w:left="3600" w:hanging="360"/>
      </w:pPr>
      <w:rPr>
        <w:rFonts w:ascii="Arial" w:hAnsi="Arial" w:hint="default"/>
      </w:rPr>
    </w:lvl>
    <w:lvl w:ilvl="5" w:tplc="762E5214" w:tentative="1">
      <w:start w:val="1"/>
      <w:numFmt w:val="bullet"/>
      <w:lvlText w:val="•"/>
      <w:lvlJc w:val="left"/>
      <w:pPr>
        <w:tabs>
          <w:tab w:val="num" w:pos="4320"/>
        </w:tabs>
        <w:ind w:left="4320" w:hanging="360"/>
      </w:pPr>
      <w:rPr>
        <w:rFonts w:ascii="Arial" w:hAnsi="Arial" w:hint="default"/>
      </w:rPr>
    </w:lvl>
    <w:lvl w:ilvl="6" w:tplc="5D921B4E" w:tentative="1">
      <w:start w:val="1"/>
      <w:numFmt w:val="bullet"/>
      <w:lvlText w:val="•"/>
      <w:lvlJc w:val="left"/>
      <w:pPr>
        <w:tabs>
          <w:tab w:val="num" w:pos="5040"/>
        </w:tabs>
        <w:ind w:left="5040" w:hanging="360"/>
      </w:pPr>
      <w:rPr>
        <w:rFonts w:ascii="Arial" w:hAnsi="Arial" w:hint="default"/>
      </w:rPr>
    </w:lvl>
    <w:lvl w:ilvl="7" w:tplc="D0B2D580" w:tentative="1">
      <w:start w:val="1"/>
      <w:numFmt w:val="bullet"/>
      <w:lvlText w:val="•"/>
      <w:lvlJc w:val="left"/>
      <w:pPr>
        <w:tabs>
          <w:tab w:val="num" w:pos="5760"/>
        </w:tabs>
        <w:ind w:left="5760" w:hanging="360"/>
      </w:pPr>
      <w:rPr>
        <w:rFonts w:ascii="Arial" w:hAnsi="Arial" w:hint="default"/>
      </w:rPr>
    </w:lvl>
    <w:lvl w:ilvl="8" w:tplc="26F6F802" w:tentative="1">
      <w:start w:val="1"/>
      <w:numFmt w:val="bullet"/>
      <w:lvlText w:val="•"/>
      <w:lvlJc w:val="left"/>
      <w:pPr>
        <w:tabs>
          <w:tab w:val="num" w:pos="6480"/>
        </w:tabs>
        <w:ind w:left="6480" w:hanging="360"/>
      </w:pPr>
      <w:rPr>
        <w:rFonts w:ascii="Arial" w:hAnsi="Arial" w:hint="default"/>
      </w:rPr>
    </w:lvl>
  </w:abstractNum>
  <w:abstractNum w:abstractNumId="1">
    <w:nsid w:val="226117D5"/>
    <w:multiLevelType w:val="hybridMultilevel"/>
    <w:tmpl w:val="FCA257F4"/>
    <w:lvl w:ilvl="0" w:tplc="9962BBAA">
      <w:start w:val="1"/>
      <w:numFmt w:val="bullet"/>
      <w:lvlText w:val="•"/>
      <w:lvlJc w:val="left"/>
      <w:pPr>
        <w:tabs>
          <w:tab w:val="num" w:pos="720"/>
        </w:tabs>
        <w:ind w:left="720" w:hanging="360"/>
      </w:pPr>
      <w:rPr>
        <w:rFonts w:ascii="Arial" w:hAnsi="Arial" w:hint="default"/>
      </w:rPr>
    </w:lvl>
    <w:lvl w:ilvl="1" w:tplc="E10C26DC" w:tentative="1">
      <w:start w:val="1"/>
      <w:numFmt w:val="bullet"/>
      <w:lvlText w:val="•"/>
      <w:lvlJc w:val="left"/>
      <w:pPr>
        <w:tabs>
          <w:tab w:val="num" w:pos="1440"/>
        </w:tabs>
        <w:ind w:left="1440" w:hanging="360"/>
      </w:pPr>
      <w:rPr>
        <w:rFonts w:ascii="Arial" w:hAnsi="Arial" w:hint="default"/>
      </w:rPr>
    </w:lvl>
    <w:lvl w:ilvl="2" w:tplc="2E3C14EE" w:tentative="1">
      <w:start w:val="1"/>
      <w:numFmt w:val="bullet"/>
      <w:lvlText w:val="•"/>
      <w:lvlJc w:val="left"/>
      <w:pPr>
        <w:tabs>
          <w:tab w:val="num" w:pos="2160"/>
        </w:tabs>
        <w:ind w:left="2160" w:hanging="360"/>
      </w:pPr>
      <w:rPr>
        <w:rFonts w:ascii="Arial" w:hAnsi="Arial" w:hint="default"/>
      </w:rPr>
    </w:lvl>
    <w:lvl w:ilvl="3" w:tplc="31D4FA88" w:tentative="1">
      <w:start w:val="1"/>
      <w:numFmt w:val="bullet"/>
      <w:lvlText w:val="•"/>
      <w:lvlJc w:val="left"/>
      <w:pPr>
        <w:tabs>
          <w:tab w:val="num" w:pos="2880"/>
        </w:tabs>
        <w:ind w:left="2880" w:hanging="360"/>
      </w:pPr>
      <w:rPr>
        <w:rFonts w:ascii="Arial" w:hAnsi="Arial" w:hint="default"/>
      </w:rPr>
    </w:lvl>
    <w:lvl w:ilvl="4" w:tplc="B55ABB70" w:tentative="1">
      <w:start w:val="1"/>
      <w:numFmt w:val="bullet"/>
      <w:lvlText w:val="•"/>
      <w:lvlJc w:val="left"/>
      <w:pPr>
        <w:tabs>
          <w:tab w:val="num" w:pos="3600"/>
        </w:tabs>
        <w:ind w:left="3600" w:hanging="360"/>
      </w:pPr>
      <w:rPr>
        <w:rFonts w:ascii="Arial" w:hAnsi="Arial" w:hint="default"/>
      </w:rPr>
    </w:lvl>
    <w:lvl w:ilvl="5" w:tplc="3D7E8932" w:tentative="1">
      <w:start w:val="1"/>
      <w:numFmt w:val="bullet"/>
      <w:lvlText w:val="•"/>
      <w:lvlJc w:val="left"/>
      <w:pPr>
        <w:tabs>
          <w:tab w:val="num" w:pos="4320"/>
        </w:tabs>
        <w:ind w:left="4320" w:hanging="360"/>
      </w:pPr>
      <w:rPr>
        <w:rFonts w:ascii="Arial" w:hAnsi="Arial" w:hint="default"/>
      </w:rPr>
    </w:lvl>
    <w:lvl w:ilvl="6" w:tplc="ECD8D4D6" w:tentative="1">
      <w:start w:val="1"/>
      <w:numFmt w:val="bullet"/>
      <w:lvlText w:val="•"/>
      <w:lvlJc w:val="left"/>
      <w:pPr>
        <w:tabs>
          <w:tab w:val="num" w:pos="5040"/>
        </w:tabs>
        <w:ind w:left="5040" w:hanging="360"/>
      </w:pPr>
      <w:rPr>
        <w:rFonts w:ascii="Arial" w:hAnsi="Arial" w:hint="default"/>
      </w:rPr>
    </w:lvl>
    <w:lvl w:ilvl="7" w:tplc="A31E62D6" w:tentative="1">
      <w:start w:val="1"/>
      <w:numFmt w:val="bullet"/>
      <w:lvlText w:val="•"/>
      <w:lvlJc w:val="left"/>
      <w:pPr>
        <w:tabs>
          <w:tab w:val="num" w:pos="5760"/>
        </w:tabs>
        <w:ind w:left="5760" w:hanging="360"/>
      </w:pPr>
      <w:rPr>
        <w:rFonts w:ascii="Arial" w:hAnsi="Arial" w:hint="default"/>
      </w:rPr>
    </w:lvl>
    <w:lvl w:ilvl="8" w:tplc="49186ADE" w:tentative="1">
      <w:start w:val="1"/>
      <w:numFmt w:val="bullet"/>
      <w:lvlText w:val="•"/>
      <w:lvlJc w:val="left"/>
      <w:pPr>
        <w:tabs>
          <w:tab w:val="num" w:pos="6480"/>
        </w:tabs>
        <w:ind w:left="6480" w:hanging="360"/>
      </w:pPr>
      <w:rPr>
        <w:rFonts w:ascii="Arial" w:hAnsi="Arial" w:hint="default"/>
      </w:rPr>
    </w:lvl>
  </w:abstractNum>
  <w:abstractNum w:abstractNumId="2">
    <w:nsid w:val="3AAB620F"/>
    <w:multiLevelType w:val="hybridMultilevel"/>
    <w:tmpl w:val="29144C30"/>
    <w:lvl w:ilvl="0" w:tplc="20942382">
      <w:start w:val="1"/>
      <w:numFmt w:val="bullet"/>
      <w:lvlText w:val="•"/>
      <w:lvlJc w:val="left"/>
      <w:pPr>
        <w:tabs>
          <w:tab w:val="num" w:pos="720"/>
        </w:tabs>
        <w:ind w:left="720" w:hanging="360"/>
      </w:pPr>
      <w:rPr>
        <w:rFonts w:ascii="Arial" w:hAnsi="Arial" w:hint="default"/>
      </w:rPr>
    </w:lvl>
    <w:lvl w:ilvl="1" w:tplc="98627410" w:tentative="1">
      <w:start w:val="1"/>
      <w:numFmt w:val="bullet"/>
      <w:lvlText w:val="•"/>
      <w:lvlJc w:val="left"/>
      <w:pPr>
        <w:tabs>
          <w:tab w:val="num" w:pos="1440"/>
        </w:tabs>
        <w:ind w:left="1440" w:hanging="360"/>
      </w:pPr>
      <w:rPr>
        <w:rFonts w:ascii="Arial" w:hAnsi="Arial" w:hint="default"/>
      </w:rPr>
    </w:lvl>
    <w:lvl w:ilvl="2" w:tplc="123A831E" w:tentative="1">
      <w:start w:val="1"/>
      <w:numFmt w:val="bullet"/>
      <w:lvlText w:val="•"/>
      <w:lvlJc w:val="left"/>
      <w:pPr>
        <w:tabs>
          <w:tab w:val="num" w:pos="2160"/>
        </w:tabs>
        <w:ind w:left="2160" w:hanging="360"/>
      </w:pPr>
      <w:rPr>
        <w:rFonts w:ascii="Arial" w:hAnsi="Arial" w:hint="default"/>
      </w:rPr>
    </w:lvl>
    <w:lvl w:ilvl="3" w:tplc="8EEEB960" w:tentative="1">
      <w:start w:val="1"/>
      <w:numFmt w:val="bullet"/>
      <w:lvlText w:val="•"/>
      <w:lvlJc w:val="left"/>
      <w:pPr>
        <w:tabs>
          <w:tab w:val="num" w:pos="2880"/>
        </w:tabs>
        <w:ind w:left="2880" w:hanging="360"/>
      </w:pPr>
      <w:rPr>
        <w:rFonts w:ascii="Arial" w:hAnsi="Arial" w:hint="default"/>
      </w:rPr>
    </w:lvl>
    <w:lvl w:ilvl="4" w:tplc="1B4ECB66" w:tentative="1">
      <w:start w:val="1"/>
      <w:numFmt w:val="bullet"/>
      <w:lvlText w:val="•"/>
      <w:lvlJc w:val="left"/>
      <w:pPr>
        <w:tabs>
          <w:tab w:val="num" w:pos="3600"/>
        </w:tabs>
        <w:ind w:left="3600" w:hanging="360"/>
      </w:pPr>
      <w:rPr>
        <w:rFonts w:ascii="Arial" w:hAnsi="Arial" w:hint="default"/>
      </w:rPr>
    </w:lvl>
    <w:lvl w:ilvl="5" w:tplc="AEB4C042" w:tentative="1">
      <w:start w:val="1"/>
      <w:numFmt w:val="bullet"/>
      <w:lvlText w:val="•"/>
      <w:lvlJc w:val="left"/>
      <w:pPr>
        <w:tabs>
          <w:tab w:val="num" w:pos="4320"/>
        </w:tabs>
        <w:ind w:left="4320" w:hanging="360"/>
      </w:pPr>
      <w:rPr>
        <w:rFonts w:ascii="Arial" w:hAnsi="Arial" w:hint="default"/>
      </w:rPr>
    </w:lvl>
    <w:lvl w:ilvl="6" w:tplc="1DC6BF84" w:tentative="1">
      <w:start w:val="1"/>
      <w:numFmt w:val="bullet"/>
      <w:lvlText w:val="•"/>
      <w:lvlJc w:val="left"/>
      <w:pPr>
        <w:tabs>
          <w:tab w:val="num" w:pos="5040"/>
        </w:tabs>
        <w:ind w:left="5040" w:hanging="360"/>
      </w:pPr>
      <w:rPr>
        <w:rFonts w:ascii="Arial" w:hAnsi="Arial" w:hint="default"/>
      </w:rPr>
    </w:lvl>
    <w:lvl w:ilvl="7" w:tplc="E474C20C" w:tentative="1">
      <w:start w:val="1"/>
      <w:numFmt w:val="bullet"/>
      <w:lvlText w:val="•"/>
      <w:lvlJc w:val="left"/>
      <w:pPr>
        <w:tabs>
          <w:tab w:val="num" w:pos="5760"/>
        </w:tabs>
        <w:ind w:left="5760" w:hanging="360"/>
      </w:pPr>
      <w:rPr>
        <w:rFonts w:ascii="Arial" w:hAnsi="Arial" w:hint="default"/>
      </w:rPr>
    </w:lvl>
    <w:lvl w:ilvl="8" w:tplc="FC5E387E" w:tentative="1">
      <w:start w:val="1"/>
      <w:numFmt w:val="bullet"/>
      <w:lvlText w:val="•"/>
      <w:lvlJc w:val="left"/>
      <w:pPr>
        <w:tabs>
          <w:tab w:val="num" w:pos="6480"/>
        </w:tabs>
        <w:ind w:left="6480" w:hanging="360"/>
      </w:pPr>
      <w:rPr>
        <w:rFonts w:ascii="Arial" w:hAnsi="Arial" w:hint="default"/>
      </w:rPr>
    </w:lvl>
  </w:abstractNum>
  <w:abstractNum w:abstractNumId="3">
    <w:nsid w:val="6A3E0AD1"/>
    <w:multiLevelType w:val="hybridMultilevel"/>
    <w:tmpl w:val="3236AF84"/>
    <w:lvl w:ilvl="0" w:tplc="DBFCDE76">
      <w:start w:val="1"/>
      <w:numFmt w:val="bullet"/>
      <w:lvlText w:val="•"/>
      <w:lvlJc w:val="left"/>
      <w:pPr>
        <w:tabs>
          <w:tab w:val="num" w:pos="720"/>
        </w:tabs>
        <w:ind w:left="720" w:hanging="360"/>
      </w:pPr>
      <w:rPr>
        <w:rFonts w:ascii="Arial" w:hAnsi="Arial" w:hint="default"/>
      </w:rPr>
    </w:lvl>
    <w:lvl w:ilvl="1" w:tplc="00D42B64" w:tentative="1">
      <w:start w:val="1"/>
      <w:numFmt w:val="bullet"/>
      <w:lvlText w:val="•"/>
      <w:lvlJc w:val="left"/>
      <w:pPr>
        <w:tabs>
          <w:tab w:val="num" w:pos="1440"/>
        </w:tabs>
        <w:ind w:left="1440" w:hanging="360"/>
      </w:pPr>
      <w:rPr>
        <w:rFonts w:ascii="Arial" w:hAnsi="Arial" w:hint="default"/>
      </w:rPr>
    </w:lvl>
    <w:lvl w:ilvl="2" w:tplc="04349ED8" w:tentative="1">
      <w:start w:val="1"/>
      <w:numFmt w:val="bullet"/>
      <w:lvlText w:val="•"/>
      <w:lvlJc w:val="left"/>
      <w:pPr>
        <w:tabs>
          <w:tab w:val="num" w:pos="2160"/>
        </w:tabs>
        <w:ind w:left="2160" w:hanging="360"/>
      </w:pPr>
      <w:rPr>
        <w:rFonts w:ascii="Arial" w:hAnsi="Arial" w:hint="default"/>
      </w:rPr>
    </w:lvl>
    <w:lvl w:ilvl="3" w:tplc="4EC8B4A0" w:tentative="1">
      <w:start w:val="1"/>
      <w:numFmt w:val="bullet"/>
      <w:lvlText w:val="•"/>
      <w:lvlJc w:val="left"/>
      <w:pPr>
        <w:tabs>
          <w:tab w:val="num" w:pos="2880"/>
        </w:tabs>
        <w:ind w:left="2880" w:hanging="360"/>
      </w:pPr>
      <w:rPr>
        <w:rFonts w:ascii="Arial" w:hAnsi="Arial" w:hint="default"/>
      </w:rPr>
    </w:lvl>
    <w:lvl w:ilvl="4" w:tplc="0BE22636" w:tentative="1">
      <w:start w:val="1"/>
      <w:numFmt w:val="bullet"/>
      <w:lvlText w:val="•"/>
      <w:lvlJc w:val="left"/>
      <w:pPr>
        <w:tabs>
          <w:tab w:val="num" w:pos="3600"/>
        </w:tabs>
        <w:ind w:left="3600" w:hanging="360"/>
      </w:pPr>
      <w:rPr>
        <w:rFonts w:ascii="Arial" w:hAnsi="Arial" w:hint="default"/>
      </w:rPr>
    </w:lvl>
    <w:lvl w:ilvl="5" w:tplc="65D2A08A" w:tentative="1">
      <w:start w:val="1"/>
      <w:numFmt w:val="bullet"/>
      <w:lvlText w:val="•"/>
      <w:lvlJc w:val="left"/>
      <w:pPr>
        <w:tabs>
          <w:tab w:val="num" w:pos="4320"/>
        </w:tabs>
        <w:ind w:left="4320" w:hanging="360"/>
      </w:pPr>
      <w:rPr>
        <w:rFonts w:ascii="Arial" w:hAnsi="Arial" w:hint="default"/>
      </w:rPr>
    </w:lvl>
    <w:lvl w:ilvl="6" w:tplc="4DA06D44" w:tentative="1">
      <w:start w:val="1"/>
      <w:numFmt w:val="bullet"/>
      <w:lvlText w:val="•"/>
      <w:lvlJc w:val="left"/>
      <w:pPr>
        <w:tabs>
          <w:tab w:val="num" w:pos="5040"/>
        </w:tabs>
        <w:ind w:left="5040" w:hanging="360"/>
      </w:pPr>
      <w:rPr>
        <w:rFonts w:ascii="Arial" w:hAnsi="Arial" w:hint="default"/>
      </w:rPr>
    </w:lvl>
    <w:lvl w:ilvl="7" w:tplc="36105C5C" w:tentative="1">
      <w:start w:val="1"/>
      <w:numFmt w:val="bullet"/>
      <w:lvlText w:val="•"/>
      <w:lvlJc w:val="left"/>
      <w:pPr>
        <w:tabs>
          <w:tab w:val="num" w:pos="5760"/>
        </w:tabs>
        <w:ind w:left="5760" w:hanging="360"/>
      </w:pPr>
      <w:rPr>
        <w:rFonts w:ascii="Arial" w:hAnsi="Arial" w:hint="default"/>
      </w:rPr>
    </w:lvl>
    <w:lvl w:ilvl="8" w:tplc="C5B2CD98" w:tentative="1">
      <w:start w:val="1"/>
      <w:numFmt w:val="bullet"/>
      <w:lvlText w:val="•"/>
      <w:lvlJc w:val="left"/>
      <w:pPr>
        <w:tabs>
          <w:tab w:val="num" w:pos="6480"/>
        </w:tabs>
        <w:ind w:left="6480" w:hanging="360"/>
      </w:pPr>
      <w:rPr>
        <w:rFonts w:ascii="Arial" w:hAnsi="Arial" w:hint="default"/>
      </w:rPr>
    </w:lvl>
  </w:abstractNum>
  <w:abstractNum w:abstractNumId="4">
    <w:nsid w:val="7D933C13"/>
    <w:multiLevelType w:val="hybridMultilevel"/>
    <w:tmpl w:val="B9DCD3DE"/>
    <w:lvl w:ilvl="0" w:tplc="08090013">
      <w:start w:val="1"/>
      <w:numFmt w:val="upp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816F3F"/>
    <w:rsid w:val="00056D2E"/>
    <w:rsid w:val="00335A8A"/>
    <w:rsid w:val="003872CA"/>
    <w:rsid w:val="004D64E4"/>
    <w:rsid w:val="005D1128"/>
    <w:rsid w:val="00606F2B"/>
    <w:rsid w:val="00816F3F"/>
    <w:rsid w:val="009467EC"/>
    <w:rsid w:val="00A3011F"/>
    <w:rsid w:val="00AC3878"/>
    <w:rsid w:val="00AD6B39"/>
    <w:rsid w:val="00DD19A4"/>
    <w:rsid w:val="00E44C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28"/>
    <w:pPr>
      <w:ind w:left="720"/>
      <w:contextualSpacing/>
    </w:pPr>
  </w:style>
</w:styles>
</file>

<file path=word/webSettings.xml><?xml version="1.0" encoding="utf-8"?>
<w:webSettings xmlns:r="http://schemas.openxmlformats.org/officeDocument/2006/relationships" xmlns:w="http://schemas.openxmlformats.org/wordprocessingml/2006/main">
  <w:divs>
    <w:div w:id="1123960404">
      <w:bodyDiv w:val="1"/>
      <w:marLeft w:val="0"/>
      <w:marRight w:val="0"/>
      <w:marTop w:val="0"/>
      <w:marBottom w:val="0"/>
      <w:divBdr>
        <w:top w:val="none" w:sz="0" w:space="0" w:color="auto"/>
        <w:left w:val="none" w:sz="0" w:space="0" w:color="auto"/>
        <w:bottom w:val="none" w:sz="0" w:space="0" w:color="auto"/>
        <w:right w:val="none" w:sz="0" w:space="0" w:color="auto"/>
      </w:divBdr>
      <w:divsChild>
        <w:div w:id="1229652131">
          <w:marLeft w:val="547"/>
          <w:marRight w:val="0"/>
          <w:marTop w:val="115"/>
          <w:marBottom w:val="0"/>
          <w:divBdr>
            <w:top w:val="none" w:sz="0" w:space="0" w:color="auto"/>
            <w:left w:val="none" w:sz="0" w:space="0" w:color="auto"/>
            <w:bottom w:val="none" w:sz="0" w:space="0" w:color="auto"/>
            <w:right w:val="none" w:sz="0" w:space="0" w:color="auto"/>
          </w:divBdr>
        </w:div>
        <w:div w:id="90860730">
          <w:marLeft w:val="547"/>
          <w:marRight w:val="0"/>
          <w:marTop w:val="115"/>
          <w:marBottom w:val="0"/>
          <w:divBdr>
            <w:top w:val="none" w:sz="0" w:space="0" w:color="auto"/>
            <w:left w:val="none" w:sz="0" w:space="0" w:color="auto"/>
            <w:bottom w:val="none" w:sz="0" w:space="0" w:color="auto"/>
            <w:right w:val="none" w:sz="0" w:space="0" w:color="auto"/>
          </w:divBdr>
        </w:div>
        <w:div w:id="1226643653">
          <w:marLeft w:val="547"/>
          <w:marRight w:val="0"/>
          <w:marTop w:val="115"/>
          <w:marBottom w:val="0"/>
          <w:divBdr>
            <w:top w:val="none" w:sz="0" w:space="0" w:color="auto"/>
            <w:left w:val="none" w:sz="0" w:space="0" w:color="auto"/>
            <w:bottom w:val="none" w:sz="0" w:space="0" w:color="auto"/>
            <w:right w:val="none" w:sz="0" w:space="0" w:color="auto"/>
          </w:divBdr>
        </w:div>
      </w:divsChild>
    </w:div>
    <w:div w:id="1459838894">
      <w:bodyDiv w:val="1"/>
      <w:marLeft w:val="0"/>
      <w:marRight w:val="0"/>
      <w:marTop w:val="0"/>
      <w:marBottom w:val="0"/>
      <w:divBdr>
        <w:top w:val="none" w:sz="0" w:space="0" w:color="auto"/>
        <w:left w:val="none" w:sz="0" w:space="0" w:color="auto"/>
        <w:bottom w:val="none" w:sz="0" w:space="0" w:color="auto"/>
        <w:right w:val="none" w:sz="0" w:space="0" w:color="auto"/>
      </w:divBdr>
      <w:divsChild>
        <w:div w:id="37555200">
          <w:marLeft w:val="547"/>
          <w:marRight w:val="0"/>
          <w:marTop w:val="115"/>
          <w:marBottom w:val="0"/>
          <w:divBdr>
            <w:top w:val="none" w:sz="0" w:space="0" w:color="auto"/>
            <w:left w:val="none" w:sz="0" w:space="0" w:color="auto"/>
            <w:bottom w:val="none" w:sz="0" w:space="0" w:color="auto"/>
            <w:right w:val="none" w:sz="0" w:space="0" w:color="auto"/>
          </w:divBdr>
        </w:div>
        <w:div w:id="1680616066">
          <w:marLeft w:val="547"/>
          <w:marRight w:val="0"/>
          <w:marTop w:val="115"/>
          <w:marBottom w:val="0"/>
          <w:divBdr>
            <w:top w:val="none" w:sz="0" w:space="0" w:color="auto"/>
            <w:left w:val="none" w:sz="0" w:space="0" w:color="auto"/>
            <w:bottom w:val="none" w:sz="0" w:space="0" w:color="auto"/>
            <w:right w:val="none" w:sz="0" w:space="0" w:color="auto"/>
          </w:divBdr>
        </w:div>
      </w:divsChild>
    </w:div>
    <w:div w:id="1918898185">
      <w:bodyDiv w:val="1"/>
      <w:marLeft w:val="0"/>
      <w:marRight w:val="0"/>
      <w:marTop w:val="0"/>
      <w:marBottom w:val="0"/>
      <w:divBdr>
        <w:top w:val="none" w:sz="0" w:space="0" w:color="auto"/>
        <w:left w:val="none" w:sz="0" w:space="0" w:color="auto"/>
        <w:bottom w:val="none" w:sz="0" w:space="0" w:color="auto"/>
        <w:right w:val="none" w:sz="0" w:space="0" w:color="auto"/>
      </w:divBdr>
      <w:divsChild>
        <w:div w:id="1815678542">
          <w:marLeft w:val="547"/>
          <w:marRight w:val="0"/>
          <w:marTop w:val="115"/>
          <w:marBottom w:val="0"/>
          <w:divBdr>
            <w:top w:val="none" w:sz="0" w:space="0" w:color="auto"/>
            <w:left w:val="none" w:sz="0" w:space="0" w:color="auto"/>
            <w:bottom w:val="none" w:sz="0" w:space="0" w:color="auto"/>
            <w:right w:val="none" w:sz="0" w:space="0" w:color="auto"/>
          </w:divBdr>
        </w:div>
        <w:div w:id="1622570649">
          <w:marLeft w:val="547"/>
          <w:marRight w:val="0"/>
          <w:marTop w:val="115"/>
          <w:marBottom w:val="0"/>
          <w:divBdr>
            <w:top w:val="none" w:sz="0" w:space="0" w:color="auto"/>
            <w:left w:val="none" w:sz="0" w:space="0" w:color="auto"/>
            <w:bottom w:val="none" w:sz="0" w:space="0" w:color="auto"/>
            <w:right w:val="none" w:sz="0" w:space="0" w:color="auto"/>
          </w:divBdr>
        </w:div>
      </w:divsChild>
    </w:div>
    <w:div w:id="2009626822">
      <w:bodyDiv w:val="1"/>
      <w:marLeft w:val="0"/>
      <w:marRight w:val="0"/>
      <w:marTop w:val="0"/>
      <w:marBottom w:val="0"/>
      <w:divBdr>
        <w:top w:val="none" w:sz="0" w:space="0" w:color="auto"/>
        <w:left w:val="none" w:sz="0" w:space="0" w:color="auto"/>
        <w:bottom w:val="none" w:sz="0" w:space="0" w:color="auto"/>
        <w:right w:val="none" w:sz="0" w:space="0" w:color="auto"/>
      </w:divBdr>
      <w:divsChild>
        <w:div w:id="352613258">
          <w:marLeft w:val="547"/>
          <w:marRight w:val="0"/>
          <w:marTop w:val="115"/>
          <w:marBottom w:val="0"/>
          <w:divBdr>
            <w:top w:val="none" w:sz="0" w:space="0" w:color="auto"/>
            <w:left w:val="none" w:sz="0" w:space="0" w:color="auto"/>
            <w:bottom w:val="none" w:sz="0" w:space="0" w:color="auto"/>
            <w:right w:val="none" w:sz="0" w:space="0" w:color="auto"/>
          </w:divBdr>
        </w:div>
        <w:div w:id="524246425">
          <w:marLeft w:val="547"/>
          <w:marRight w:val="0"/>
          <w:marTop w:val="115"/>
          <w:marBottom w:val="0"/>
          <w:divBdr>
            <w:top w:val="none" w:sz="0" w:space="0" w:color="auto"/>
            <w:left w:val="none" w:sz="0" w:space="0" w:color="auto"/>
            <w:bottom w:val="none" w:sz="0" w:space="0" w:color="auto"/>
            <w:right w:val="none" w:sz="0" w:space="0" w:color="auto"/>
          </w:divBdr>
        </w:div>
        <w:div w:id="154050531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2020-04-28T22:27:00Z</dcterms:created>
  <dcterms:modified xsi:type="dcterms:W3CDTF">2020-04-29T16:15:00Z</dcterms:modified>
</cp:coreProperties>
</file>