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2B" w:rsidRDefault="00A943B6">
      <w:pPr>
        <w:rPr>
          <w:rFonts w:ascii="Times New Roman" w:hAnsi="Times New Roman" w:cs="Times New Roman"/>
          <w:sz w:val="28"/>
          <w:szCs w:val="28"/>
        </w:rPr>
      </w:pPr>
      <w:r>
        <w:rPr>
          <w:rFonts w:ascii="Times New Roman" w:hAnsi="Times New Roman" w:cs="Times New Roman"/>
          <w:sz w:val="28"/>
          <w:szCs w:val="28"/>
        </w:rPr>
        <w:t xml:space="preserve">NAME: </w:t>
      </w:r>
      <w:proofErr w:type="spellStart"/>
      <w:r>
        <w:rPr>
          <w:rFonts w:ascii="Times New Roman" w:hAnsi="Times New Roman" w:cs="Times New Roman"/>
          <w:sz w:val="28"/>
          <w:szCs w:val="28"/>
        </w:rPr>
        <w:t>ndah</w:t>
      </w:r>
      <w:proofErr w:type="spellEnd"/>
      <w:r>
        <w:rPr>
          <w:rFonts w:ascii="Times New Roman" w:hAnsi="Times New Roman" w:cs="Times New Roman"/>
          <w:sz w:val="28"/>
          <w:szCs w:val="28"/>
        </w:rPr>
        <w:t xml:space="preserve"> j Amarachi</w:t>
      </w:r>
    </w:p>
    <w:p w:rsidR="00A943B6" w:rsidRDefault="00A943B6">
      <w:pPr>
        <w:rPr>
          <w:rFonts w:ascii="Times New Roman" w:hAnsi="Times New Roman" w:cs="Times New Roman"/>
          <w:sz w:val="28"/>
          <w:szCs w:val="28"/>
        </w:rPr>
      </w:pPr>
      <w:r>
        <w:rPr>
          <w:rFonts w:ascii="Times New Roman" w:hAnsi="Times New Roman" w:cs="Times New Roman"/>
          <w:sz w:val="28"/>
          <w:szCs w:val="28"/>
        </w:rPr>
        <w:t>Matric no: 17/sms09/061</w:t>
      </w:r>
    </w:p>
    <w:p w:rsidR="00A943B6" w:rsidRDefault="00A943B6">
      <w:pPr>
        <w:rPr>
          <w:rFonts w:ascii="Times New Roman" w:hAnsi="Times New Roman" w:cs="Times New Roman"/>
          <w:sz w:val="28"/>
          <w:szCs w:val="28"/>
        </w:rPr>
      </w:pPr>
      <w:proofErr w:type="spellStart"/>
      <w:r>
        <w:rPr>
          <w:rFonts w:ascii="Times New Roman" w:hAnsi="Times New Roman" w:cs="Times New Roman"/>
          <w:sz w:val="28"/>
          <w:szCs w:val="28"/>
        </w:rPr>
        <w:t>Dept</w:t>
      </w:r>
      <w:proofErr w:type="spellEnd"/>
      <w:r>
        <w:rPr>
          <w:rFonts w:ascii="Times New Roman" w:hAnsi="Times New Roman" w:cs="Times New Roman"/>
          <w:sz w:val="28"/>
          <w:szCs w:val="28"/>
        </w:rPr>
        <w:t>: IRD</w:t>
      </w:r>
    </w:p>
    <w:p w:rsidR="00A943B6" w:rsidRDefault="00A943B6">
      <w:pPr>
        <w:rPr>
          <w:rFonts w:ascii="Times New Roman" w:hAnsi="Times New Roman" w:cs="Times New Roman"/>
          <w:sz w:val="28"/>
          <w:szCs w:val="28"/>
        </w:rPr>
      </w:pPr>
      <w:r>
        <w:rPr>
          <w:rFonts w:ascii="Times New Roman" w:hAnsi="Times New Roman" w:cs="Times New Roman"/>
          <w:sz w:val="28"/>
          <w:szCs w:val="28"/>
        </w:rPr>
        <w:t xml:space="preserve">Course: IRD 318 </w:t>
      </w:r>
    </w:p>
    <w:p w:rsidR="00A943B6" w:rsidRDefault="00A943B6">
      <w:pPr>
        <w:rPr>
          <w:rFonts w:ascii="Times New Roman" w:hAnsi="Times New Roman" w:cs="Times New Roman"/>
          <w:sz w:val="28"/>
          <w:szCs w:val="28"/>
        </w:rPr>
      </w:pPr>
    </w:p>
    <w:p w:rsidR="00A943B6" w:rsidRDefault="00A943B6">
      <w:pPr>
        <w:rPr>
          <w:rFonts w:ascii="Times New Roman" w:hAnsi="Times New Roman" w:cs="Times New Roman"/>
          <w:sz w:val="28"/>
          <w:szCs w:val="28"/>
        </w:rPr>
      </w:pPr>
    </w:p>
    <w:p w:rsidR="00A943B6" w:rsidRDefault="00A943B6">
      <w:pPr>
        <w:rPr>
          <w:rFonts w:ascii="Times New Roman" w:hAnsi="Times New Roman" w:cs="Times New Roman"/>
          <w:sz w:val="28"/>
          <w:szCs w:val="28"/>
        </w:rPr>
      </w:pPr>
      <w:proofErr w:type="gramStart"/>
      <w:r>
        <w:rPr>
          <w:rFonts w:ascii="Times New Roman" w:hAnsi="Times New Roman" w:cs="Times New Roman"/>
          <w:sz w:val="28"/>
          <w:szCs w:val="28"/>
        </w:rPr>
        <w:t>QUESTION :</w:t>
      </w:r>
      <w:proofErr w:type="gramEnd"/>
    </w:p>
    <w:p w:rsidR="00A943B6" w:rsidRDefault="00A943B6" w:rsidP="00A943B6">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Is gender relations changing in the 21</w:t>
      </w:r>
      <w:r w:rsidRPr="00081DE2">
        <w:rPr>
          <w:rFonts w:ascii="Times New Roman" w:hAnsi="Times New Roman" w:cs="Times New Roman"/>
          <w:sz w:val="28"/>
          <w:szCs w:val="28"/>
          <w:vertAlign w:val="superscript"/>
        </w:rPr>
        <w:t>st</w:t>
      </w:r>
      <w:r>
        <w:rPr>
          <w:rFonts w:ascii="Times New Roman" w:hAnsi="Times New Roman" w:cs="Times New Roman"/>
          <w:sz w:val="28"/>
          <w:szCs w:val="28"/>
        </w:rPr>
        <w:t xml:space="preserve"> century? what are the areas of change and the factors driven.</w:t>
      </w:r>
    </w:p>
    <w:p w:rsidR="00A943B6" w:rsidRDefault="00A943B6" w:rsidP="00A943B6">
      <w:pPr>
        <w:spacing w:line="360" w:lineRule="auto"/>
        <w:rPr>
          <w:rFonts w:ascii="Times New Roman" w:hAnsi="Times New Roman" w:cs="Times New Roman"/>
          <w:sz w:val="28"/>
          <w:szCs w:val="28"/>
        </w:rPr>
      </w:pPr>
    </w:p>
    <w:p w:rsidR="00A943B6" w:rsidRPr="00703CA7" w:rsidRDefault="00A943B6" w:rsidP="00A943B6">
      <w:pPr>
        <w:spacing w:line="360" w:lineRule="auto"/>
        <w:ind w:left="720"/>
        <w:rPr>
          <w:rFonts w:ascii="Times New Roman" w:hAnsi="Times New Roman" w:cs="Times New Roman"/>
          <w:sz w:val="28"/>
          <w:szCs w:val="28"/>
        </w:rPr>
      </w:pPr>
      <w:r w:rsidRPr="00703CA7">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703CA7">
        <w:rPr>
          <w:rFonts w:ascii="Times New Roman" w:hAnsi="Times New Roman" w:cs="Times New Roman"/>
          <w:sz w:val="28"/>
          <w:szCs w:val="28"/>
        </w:rPr>
        <w:t>is</w:t>
      </w:r>
      <w:proofErr w:type="gramEnd"/>
      <w:r w:rsidRPr="00703CA7">
        <w:rPr>
          <w:rFonts w:ascii="Times New Roman" w:hAnsi="Times New Roman" w:cs="Times New Roman"/>
          <w:sz w:val="28"/>
          <w:szCs w:val="28"/>
        </w:rPr>
        <w:t xml:space="preserve"> gender relations changing in the 21</w:t>
      </w:r>
      <w:r w:rsidRPr="00703CA7">
        <w:rPr>
          <w:rFonts w:ascii="Times New Roman" w:hAnsi="Times New Roman" w:cs="Times New Roman"/>
          <w:sz w:val="28"/>
          <w:szCs w:val="28"/>
          <w:vertAlign w:val="superscript"/>
        </w:rPr>
        <w:t>st</w:t>
      </w:r>
      <w:r w:rsidRPr="00703CA7">
        <w:rPr>
          <w:rFonts w:ascii="Times New Roman" w:hAnsi="Times New Roman" w:cs="Times New Roman"/>
          <w:sz w:val="28"/>
          <w:szCs w:val="28"/>
        </w:rPr>
        <w:t xml:space="preserve"> century? What are the areas of change and the factors driven?</w:t>
      </w:r>
    </w:p>
    <w:p w:rsidR="00A943B6" w:rsidRPr="00703CA7" w:rsidRDefault="00A943B6" w:rsidP="00A943B6">
      <w:pPr>
        <w:ind w:left="720"/>
      </w:pPr>
    </w:p>
    <w:p w:rsidR="00A943B6" w:rsidRDefault="00A943B6" w:rsidP="00A943B6">
      <w:pPr>
        <w:spacing w:line="360" w:lineRule="auto"/>
        <w:ind w:left="720"/>
        <w:rPr>
          <w:rFonts w:ascii="Times New Roman" w:hAnsi="Times New Roman" w:cs="Times New Roman"/>
          <w:sz w:val="28"/>
          <w:szCs w:val="28"/>
        </w:rPr>
      </w:pPr>
      <w:r>
        <w:rPr>
          <w:rFonts w:ascii="Times New Roman" w:hAnsi="Times New Roman" w:cs="Times New Roman"/>
          <w:sz w:val="28"/>
          <w:szCs w:val="28"/>
        </w:rPr>
        <w:t>In the current generation of 21</w:t>
      </w:r>
      <w:r w:rsidRPr="00703CA7">
        <w:rPr>
          <w:rFonts w:ascii="Times New Roman" w:hAnsi="Times New Roman" w:cs="Times New Roman"/>
          <w:sz w:val="28"/>
          <w:szCs w:val="28"/>
          <w:vertAlign w:val="superscript"/>
        </w:rPr>
        <w:t>st</w:t>
      </w:r>
      <w:r>
        <w:rPr>
          <w:rFonts w:ascii="Times New Roman" w:hAnsi="Times New Roman" w:cs="Times New Roman"/>
          <w:sz w:val="28"/>
          <w:szCs w:val="28"/>
        </w:rPr>
        <w:t xml:space="preserve"> century, gender is often misunderstood as promotion of women who have taken more active role in different sectors and carriers despite some traditions still hold women inferior in their society like numerous cases reported. Gender relations is changing in the 21</w:t>
      </w:r>
      <w:r w:rsidRPr="00703CA7">
        <w:rPr>
          <w:rFonts w:ascii="Times New Roman" w:hAnsi="Times New Roman" w:cs="Times New Roman"/>
          <w:sz w:val="28"/>
          <w:szCs w:val="28"/>
          <w:vertAlign w:val="superscript"/>
        </w:rPr>
        <w:t>st</w:t>
      </w:r>
      <w:r>
        <w:rPr>
          <w:rFonts w:ascii="Times New Roman" w:hAnsi="Times New Roman" w:cs="Times New Roman"/>
          <w:sz w:val="28"/>
          <w:szCs w:val="28"/>
        </w:rPr>
        <w:t xml:space="preserve"> century cause not only are the men as head of the house but now the women mostly take control of everything so now we can say that gender relations </w:t>
      </w:r>
      <w:proofErr w:type="gramStart"/>
      <w:r>
        <w:rPr>
          <w:rFonts w:ascii="Times New Roman" w:hAnsi="Times New Roman" w:cs="Times New Roman"/>
          <w:sz w:val="28"/>
          <w:szCs w:val="28"/>
        </w:rPr>
        <w:t>is</w:t>
      </w:r>
      <w:proofErr w:type="gramEnd"/>
      <w:r>
        <w:rPr>
          <w:rFonts w:ascii="Times New Roman" w:hAnsi="Times New Roman" w:cs="Times New Roman"/>
          <w:sz w:val="28"/>
          <w:szCs w:val="28"/>
        </w:rPr>
        <w:t xml:space="preserve"> changing in the 21</w:t>
      </w:r>
      <w:r w:rsidRPr="002C5766">
        <w:rPr>
          <w:rFonts w:ascii="Times New Roman" w:hAnsi="Times New Roman" w:cs="Times New Roman"/>
          <w:sz w:val="28"/>
          <w:szCs w:val="28"/>
          <w:vertAlign w:val="superscript"/>
        </w:rPr>
        <w:t>st</w:t>
      </w:r>
      <w:r>
        <w:rPr>
          <w:rFonts w:ascii="Times New Roman" w:hAnsi="Times New Roman" w:cs="Times New Roman"/>
          <w:sz w:val="28"/>
          <w:szCs w:val="28"/>
        </w:rPr>
        <w:t xml:space="preserve"> century,</w:t>
      </w:r>
    </w:p>
    <w:p w:rsidR="00A943B6" w:rsidRDefault="00A943B6" w:rsidP="00A943B6">
      <w:pPr>
        <w:spacing w:line="360" w:lineRule="auto"/>
        <w:ind w:left="720"/>
        <w:rPr>
          <w:rFonts w:ascii="Times New Roman" w:hAnsi="Times New Roman" w:cs="Times New Roman"/>
          <w:sz w:val="28"/>
          <w:szCs w:val="28"/>
        </w:rPr>
      </w:pPr>
      <w:r>
        <w:rPr>
          <w:rFonts w:ascii="Times New Roman" w:hAnsi="Times New Roman" w:cs="Times New Roman"/>
          <w:sz w:val="28"/>
          <w:szCs w:val="28"/>
        </w:rPr>
        <w:t>Areas of change: in terms of WORK FORCE both genders are now working most companies are owned by women and are occupied by the females not those days where the men take control of everything.</w:t>
      </w:r>
    </w:p>
    <w:p w:rsidR="00A943B6" w:rsidRDefault="00A943B6" w:rsidP="00A943B6">
      <w:pPr>
        <w:spacing w:line="360" w:lineRule="auto"/>
        <w:ind w:left="720"/>
        <w:rPr>
          <w:rFonts w:ascii="Times New Roman" w:hAnsi="Times New Roman" w:cs="Times New Roman"/>
          <w:sz w:val="28"/>
          <w:szCs w:val="28"/>
        </w:rPr>
      </w:pPr>
      <w:r>
        <w:rPr>
          <w:rFonts w:ascii="Times New Roman" w:hAnsi="Times New Roman" w:cs="Times New Roman"/>
          <w:sz w:val="28"/>
          <w:szCs w:val="28"/>
        </w:rPr>
        <w:t>Also in some countries around the world we have females who are appointed as head of state and government which cannot happen in the past.</w:t>
      </w:r>
    </w:p>
    <w:p w:rsidR="00A943B6" w:rsidRDefault="00A943B6" w:rsidP="00A943B6">
      <w:pPr>
        <w:spacing w:line="360" w:lineRule="auto"/>
        <w:ind w:left="720"/>
        <w:rPr>
          <w:rFonts w:ascii="Times New Roman" w:hAnsi="Times New Roman" w:cs="Times New Roman"/>
          <w:sz w:val="28"/>
          <w:szCs w:val="28"/>
        </w:rPr>
      </w:pPr>
      <w:r>
        <w:rPr>
          <w:rFonts w:ascii="Times New Roman" w:hAnsi="Times New Roman" w:cs="Times New Roman"/>
          <w:sz w:val="28"/>
          <w:szCs w:val="28"/>
        </w:rPr>
        <w:lastRenderedPageBreak/>
        <w:t>CONCLUSION: gender is changing as at of 21</w:t>
      </w:r>
      <w:r w:rsidRPr="002E24D7">
        <w:rPr>
          <w:rFonts w:ascii="Times New Roman" w:hAnsi="Times New Roman" w:cs="Times New Roman"/>
          <w:sz w:val="28"/>
          <w:szCs w:val="28"/>
          <w:vertAlign w:val="superscript"/>
        </w:rPr>
        <w:t>st</w:t>
      </w:r>
      <w:r>
        <w:rPr>
          <w:rFonts w:ascii="Times New Roman" w:hAnsi="Times New Roman" w:cs="Times New Roman"/>
          <w:sz w:val="28"/>
          <w:szCs w:val="28"/>
        </w:rPr>
        <w:t xml:space="preserve"> century cause now woman is taken the lead and not like been under the men.</w:t>
      </w:r>
    </w:p>
    <w:p w:rsidR="00A943B6" w:rsidRDefault="00A943B6" w:rsidP="00A943B6">
      <w:pPr>
        <w:spacing w:line="360" w:lineRule="auto"/>
        <w:ind w:left="720"/>
        <w:rPr>
          <w:rFonts w:ascii="Times New Roman" w:hAnsi="Times New Roman" w:cs="Times New Roman"/>
          <w:sz w:val="28"/>
          <w:szCs w:val="28"/>
        </w:rPr>
      </w:pPr>
      <w:r>
        <w:rPr>
          <w:rFonts w:ascii="Times New Roman" w:hAnsi="Times New Roman" w:cs="Times New Roman"/>
          <w:sz w:val="28"/>
          <w:szCs w:val="28"/>
        </w:rPr>
        <w:t>Reference:</w:t>
      </w:r>
    </w:p>
    <w:p w:rsidR="00A943B6" w:rsidRDefault="00A943B6" w:rsidP="00A943B6">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Adler, N. (1993). Competitive frontiers: women managers in the </w:t>
      </w:r>
      <w:proofErr w:type="spellStart"/>
      <w:r>
        <w:rPr>
          <w:rFonts w:ascii="Times New Roman" w:hAnsi="Times New Roman" w:cs="Times New Roman"/>
          <w:sz w:val="28"/>
          <w:szCs w:val="28"/>
        </w:rPr>
        <w:t>traid</w:t>
      </w:r>
      <w:proofErr w:type="spellEnd"/>
      <w:r>
        <w:rPr>
          <w:rFonts w:ascii="Times New Roman" w:hAnsi="Times New Roman" w:cs="Times New Roman"/>
          <w:sz w:val="28"/>
          <w:szCs w:val="28"/>
        </w:rPr>
        <w:t xml:space="preserve">. international studies of management and organizations. </w:t>
      </w:r>
    </w:p>
    <w:p w:rsidR="00A943B6" w:rsidRDefault="00A943B6" w:rsidP="00A943B6">
      <w:pPr>
        <w:spacing w:line="360" w:lineRule="auto"/>
        <w:ind w:left="720"/>
        <w:rPr>
          <w:rFonts w:ascii="Times New Roman" w:hAnsi="Times New Roman" w:cs="Times New Roman"/>
          <w:sz w:val="28"/>
          <w:szCs w:val="28"/>
        </w:rPr>
      </w:pPr>
      <w:hyperlink r:id="rId5" w:history="1">
        <w:r w:rsidRPr="00264A66">
          <w:rPr>
            <w:rStyle w:val="Hyperlink"/>
            <w:rFonts w:ascii="Times New Roman" w:hAnsi="Times New Roman" w:cs="Times New Roman"/>
            <w:sz w:val="28"/>
            <w:szCs w:val="28"/>
          </w:rPr>
          <w:t>www.researchgate.com</w:t>
        </w:r>
      </w:hyperlink>
      <w:r>
        <w:rPr>
          <w:rFonts w:ascii="Times New Roman" w:hAnsi="Times New Roman" w:cs="Times New Roman"/>
          <w:sz w:val="28"/>
          <w:szCs w:val="28"/>
        </w:rPr>
        <w:t xml:space="preserve">  </w:t>
      </w:r>
    </w:p>
    <w:p w:rsidR="00A943B6" w:rsidRDefault="00A943B6" w:rsidP="00A943B6">
      <w:pPr>
        <w:spacing w:line="360" w:lineRule="auto"/>
        <w:ind w:left="720"/>
        <w:rPr>
          <w:rFonts w:ascii="Times New Roman" w:hAnsi="Times New Roman" w:cs="Times New Roman"/>
          <w:sz w:val="28"/>
          <w:szCs w:val="28"/>
        </w:rPr>
      </w:pPr>
      <w:bookmarkStart w:id="0" w:name="_GoBack"/>
      <w:bookmarkEnd w:id="0"/>
    </w:p>
    <w:p w:rsidR="00A943B6" w:rsidRPr="00A943B6" w:rsidRDefault="00A943B6">
      <w:pPr>
        <w:rPr>
          <w:rFonts w:ascii="Times New Roman" w:hAnsi="Times New Roman" w:cs="Times New Roman"/>
          <w:sz w:val="28"/>
          <w:szCs w:val="28"/>
        </w:rPr>
      </w:pPr>
    </w:p>
    <w:sectPr w:rsidR="00A943B6" w:rsidRPr="00A9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49A4"/>
    <w:multiLevelType w:val="hybridMultilevel"/>
    <w:tmpl w:val="CDC2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B6"/>
    <w:rsid w:val="00124D2B"/>
    <w:rsid w:val="00A9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4A40"/>
  <w15:chartTrackingRefBased/>
  <w15:docId w15:val="{FE0D7CA9-FE1F-4D80-81E1-78F75495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3B6"/>
    <w:pPr>
      <w:ind w:left="720"/>
      <w:contextualSpacing/>
    </w:pPr>
  </w:style>
  <w:style w:type="character" w:styleId="Hyperlink">
    <w:name w:val="Hyperlink"/>
    <w:basedOn w:val="DefaultParagraphFont"/>
    <w:uiPriority w:val="99"/>
    <w:unhideWhenUsed/>
    <w:rsid w:val="00A94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searchga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NDAH</dc:creator>
  <cp:keywords/>
  <dc:description/>
  <cp:lastModifiedBy>J NDAH</cp:lastModifiedBy>
  <cp:revision>1</cp:revision>
  <dcterms:created xsi:type="dcterms:W3CDTF">2020-04-30T19:27:00Z</dcterms:created>
  <dcterms:modified xsi:type="dcterms:W3CDTF">2020-04-30T19:37:00Z</dcterms:modified>
</cp:coreProperties>
</file>