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CD" w:rsidRDefault="000E1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EKEOBA ISOKEN OSAMUDIAMEN JUDITH</w:t>
      </w:r>
    </w:p>
    <w:p w:rsidR="000E1B1C" w:rsidRDefault="000E1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MATRIC NUMBER: 18/MHS01/141</w:t>
      </w:r>
    </w:p>
    <w:p w:rsidR="000E1B1C" w:rsidRDefault="000E1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COURSE: EMRYOLOGY</w:t>
      </w:r>
    </w:p>
    <w:p w:rsidR="000E1B1C" w:rsidRDefault="000E1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ASSIGNMENT</w:t>
      </w:r>
    </w:p>
    <w:p w:rsidR="000E1B1C" w:rsidRDefault="000E1B1C">
      <w:pPr>
        <w:rPr>
          <w:rFonts w:ascii="Times New Roman" w:hAnsi="Times New Roman" w:cs="Times New Roman"/>
          <w:sz w:val="28"/>
          <w:szCs w:val="28"/>
        </w:rPr>
      </w:pPr>
    </w:p>
    <w:p w:rsidR="000E1B1C" w:rsidRPr="00436E4B" w:rsidRDefault="000E1B1C" w:rsidP="000E1B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6E4B">
        <w:rPr>
          <w:rFonts w:ascii="Times New Roman" w:hAnsi="Times New Roman" w:cs="Times New Roman"/>
          <w:sz w:val="24"/>
          <w:szCs w:val="24"/>
        </w:rPr>
        <w:t>Discuss Ovulation</w:t>
      </w:r>
    </w:p>
    <w:p w:rsidR="00436E4B" w:rsidRDefault="000E1B1C" w:rsidP="00436E4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36E4B">
        <w:rPr>
          <w:rFonts w:ascii="Times New Roman" w:hAnsi="Times New Roman" w:cs="Times New Roman"/>
          <w:sz w:val="24"/>
          <w:szCs w:val="24"/>
        </w:rPr>
        <w:t>Ovulation</w:t>
      </w:r>
      <w:r w:rsidR="00900026" w:rsidRPr="00436E4B">
        <w:rPr>
          <w:rFonts w:ascii="Times New Roman" w:hAnsi="Times New Roman" w:cs="Times New Roman"/>
          <w:sz w:val="24"/>
          <w:szCs w:val="24"/>
        </w:rPr>
        <w:t xml:space="preserve"> is the release of an </w:t>
      </w:r>
      <w:proofErr w:type="spellStart"/>
      <w:r w:rsidR="00900026" w:rsidRPr="00436E4B">
        <w:rPr>
          <w:rFonts w:ascii="Times New Roman" w:hAnsi="Times New Roman" w:cs="Times New Roman"/>
          <w:sz w:val="24"/>
          <w:szCs w:val="24"/>
        </w:rPr>
        <w:t>oocyte</w:t>
      </w:r>
      <w:proofErr w:type="spellEnd"/>
      <w:r w:rsidR="00900026" w:rsidRPr="00436E4B">
        <w:rPr>
          <w:rFonts w:ascii="Times New Roman" w:hAnsi="Times New Roman" w:cs="Times New Roman"/>
          <w:sz w:val="24"/>
          <w:szCs w:val="24"/>
        </w:rPr>
        <w:t xml:space="preserve"> from a woman’s ovary. </w:t>
      </w:r>
      <w:r w:rsidR="00436E4B" w:rsidRPr="00436E4B">
        <w:rPr>
          <w:rFonts w:ascii="Times New Roman" w:hAnsi="Times New Roman" w:cs="Times New Roman"/>
          <w:sz w:val="24"/>
          <w:szCs w:val="24"/>
        </w:rPr>
        <w:t xml:space="preserve">This happens when the ovarian follicles rupture and release the secondary </w:t>
      </w:r>
      <w:proofErr w:type="spellStart"/>
      <w:r w:rsidR="00436E4B" w:rsidRPr="00436E4B">
        <w:rPr>
          <w:rFonts w:ascii="Times New Roman" w:hAnsi="Times New Roman" w:cs="Times New Roman"/>
          <w:sz w:val="24"/>
          <w:szCs w:val="24"/>
        </w:rPr>
        <w:t>oocyte</w:t>
      </w:r>
      <w:proofErr w:type="spellEnd"/>
      <w:r w:rsidR="00436E4B" w:rsidRPr="00436E4B">
        <w:rPr>
          <w:rFonts w:ascii="Times New Roman" w:hAnsi="Times New Roman" w:cs="Times New Roman"/>
          <w:sz w:val="24"/>
          <w:szCs w:val="24"/>
        </w:rPr>
        <w:t xml:space="preserve"> ovarian cells. </w:t>
      </w:r>
      <w:r w:rsidR="00436E4B">
        <w:rPr>
          <w:rFonts w:ascii="Times New Roman" w:hAnsi="Times New Roman" w:cs="Times New Roman"/>
          <w:sz w:val="24"/>
          <w:szCs w:val="24"/>
        </w:rPr>
        <w:t xml:space="preserve">Ovulation usually occurs midway </w:t>
      </w:r>
      <w:r w:rsidR="00436E4B" w:rsidRPr="00436E4B">
        <w:rPr>
          <w:rFonts w:ascii="Times New Roman" w:hAnsi="Times New Roman" w:cs="Times New Roman"/>
          <w:sz w:val="24"/>
          <w:szCs w:val="24"/>
        </w:rPr>
        <w:t>through the menstrual cycle, after the follicular phase.</w:t>
      </w:r>
      <w:r w:rsidR="00436E4B">
        <w:rPr>
          <w:rFonts w:ascii="Times New Roman" w:hAnsi="Times New Roman" w:cs="Times New Roman"/>
          <w:sz w:val="24"/>
          <w:szCs w:val="24"/>
        </w:rPr>
        <w:t xml:space="preserve"> </w:t>
      </w:r>
      <w:r w:rsidR="00436E4B" w:rsidRPr="00436E4B">
        <w:rPr>
          <w:rFonts w:ascii="Times New Roman" w:hAnsi="Times New Roman" w:cs="Times New Roman"/>
          <w:sz w:val="24"/>
          <w:szCs w:val="24"/>
        </w:rPr>
        <w:t xml:space="preserve">The process of ovulation is controlled by the hypothalamus of the brain and through the release of hormones secreted in the anterior lobe of the pituitary gland, </w:t>
      </w:r>
      <w:r w:rsidR="00436E4B">
        <w:rPr>
          <w:rFonts w:ascii="Times New Roman" w:hAnsi="Times New Roman" w:cs="Times New Roman"/>
          <w:sz w:val="24"/>
          <w:szCs w:val="24"/>
        </w:rPr>
        <w:t>L</w:t>
      </w:r>
      <w:r w:rsidR="00436E4B" w:rsidRPr="00436E4B">
        <w:rPr>
          <w:rFonts w:ascii="Times New Roman" w:hAnsi="Times New Roman" w:cs="Times New Roman"/>
          <w:sz w:val="24"/>
          <w:szCs w:val="24"/>
        </w:rPr>
        <w:t xml:space="preserve">uteinizing hormone (LH) and </w:t>
      </w:r>
      <w:r w:rsidR="00436E4B">
        <w:rPr>
          <w:rFonts w:ascii="Times New Roman" w:hAnsi="Times New Roman" w:cs="Times New Roman"/>
          <w:sz w:val="24"/>
          <w:szCs w:val="24"/>
        </w:rPr>
        <w:t>F</w:t>
      </w:r>
      <w:r w:rsidR="00436E4B" w:rsidRPr="00436E4B">
        <w:rPr>
          <w:rFonts w:ascii="Times New Roman" w:hAnsi="Times New Roman" w:cs="Times New Roman"/>
          <w:sz w:val="24"/>
          <w:szCs w:val="24"/>
        </w:rPr>
        <w:t>ollicle-</w:t>
      </w:r>
      <w:r w:rsidR="00436E4B">
        <w:rPr>
          <w:rFonts w:ascii="Times New Roman" w:hAnsi="Times New Roman" w:cs="Times New Roman"/>
          <w:sz w:val="24"/>
          <w:szCs w:val="24"/>
        </w:rPr>
        <w:t>S</w:t>
      </w:r>
      <w:r w:rsidR="00436E4B" w:rsidRPr="00436E4B">
        <w:rPr>
          <w:rFonts w:ascii="Times New Roman" w:hAnsi="Times New Roman" w:cs="Times New Roman"/>
          <w:sz w:val="24"/>
          <w:szCs w:val="24"/>
        </w:rPr>
        <w:t>timulating</w:t>
      </w:r>
    </w:p>
    <w:p w:rsidR="00436E4B" w:rsidRDefault="002E11C6" w:rsidP="00436E4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Pr="00436E4B">
        <w:rPr>
          <w:rFonts w:ascii="Times New Roman" w:hAnsi="Times New Roman" w:cs="Times New Roman"/>
          <w:sz w:val="24"/>
          <w:szCs w:val="24"/>
        </w:rPr>
        <w:t>ormone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E4B">
        <w:rPr>
          <w:rFonts w:ascii="Times New Roman" w:hAnsi="Times New Roman" w:cs="Times New Roman"/>
          <w:sz w:val="24"/>
          <w:szCs w:val="24"/>
        </w:rPr>
        <w:t>(</w:t>
      </w:r>
      <w:r w:rsidR="00436E4B" w:rsidRPr="00436E4B">
        <w:rPr>
          <w:rFonts w:ascii="Times New Roman" w:hAnsi="Times New Roman" w:cs="Times New Roman"/>
          <w:sz w:val="24"/>
          <w:szCs w:val="24"/>
        </w:rPr>
        <w:t>FSH).</w:t>
      </w:r>
      <w:r w:rsidR="00436E4B">
        <w:rPr>
          <w:rFonts w:ascii="Times New Roman" w:hAnsi="Times New Roman" w:cs="Times New Roman"/>
          <w:sz w:val="24"/>
          <w:szCs w:val="24"/>
        </w:rPr>
        <w:t xml:space="preserve"> </w:t>
      </w:r>
      <w:r w:rsidR="00436E4B" w:rsidRPr="00436E4B">
        <w:rPr>
          <w:rFonts w:ascii="Times New Roman" w:hAnsi="Times New Roman" w:cs="Times New Roman"/>
          <w:sz w:val="24"/>
          <w:szCs w:val="24"/>
        </w:rPr>
        <w:t xml:space="preserve"> </w:t>
      </w:r>
      <w:r w:rsidRPr="00436E4B">
        <w:rPr>
          <w:rFonts w:ascii="Times New Roman" w:hAnsi="Times New Roman" w:cs="Times New Roman"/>
          <w:sz w:val="24"/>
          <w:szCs w:val="24"/>
        </w:rPr>
        <w:t>Ovulation is triggered by a spike in the amount of FSH and LH released from the pituitary gland.</w:t>
      </w:r>
      <w:r>
        <w:rPr>
          <w:rFonts w:ascii="Times New Roman" w:hAnsi="Times New Roman" w:cs="Times New Roman"/>
          <w:sz w:val="24"/>
          <w:szCs w:val="24"/>
        </w:rPr>
        <w:t xml:space="preserve"> This causes the primary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oocyte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complete meiosis 1.Meiosis 2 is also initiated but the secondary </w:t>
      </w:r>
      <w:proofErr w:type="spellStart"/>
      <w:r>
        <w:rPr>
          <w:rFonts w:ascii="Times New Roman" w:hAnsi="Times New Roman" w:cs="Times New Roman"/>
          <w:sz w:val="24"/>
          <w:szCs w:val="24"/>
        </w:rPr>
        <w:t>oocyte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arrested in metaphase approximately 3 hours before ovulation. </w:t>
      </w:r>
      <w:r w:rsidR="00436E4B" w:rsidRPr="00436E4B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="00436E4B" w:rsidRPr="00436E4B">
        <w:rPr>
          <w:rFonts w:ascii="Times New Roman" w:hAnsi="Times New Roman" w:cs="Times New Roman"/>
          <w:sz w:val="24"/>
          <w:szCs w:val="24"/>
        </w:rPr>
        <w:t>preovulatory</w:t>
      </w:r>
      <w:proofErr w:type="spellEnd"/>
      <w:r w:rsidR="00436E4B" w:rsidRPr="00436E4B">
        <w:rPr>
          <w:rFonts w:ascii="Times New Roman" w:hAnsi="Times New Roman" w:cs="Times New Roman"/>
          <w:sz w:val="24"/>
          <w:szCs w:val="24"/>
        </w:rPr>
        <w:t xml:space="preserve"> phase of the menstrual cycle, the ovarian follicle will undergo a series of transformations called cumulus expansion, which is stimulated by FSH. After this is done, a hole called the stigma will form in the follicle, and the secondary </w:t>
      </w:r>
      <w:proofErr w:type="spellStart"/>
      <w:r w:rsidR="00436E4B" w:rsidRPr="00436E4B">
        <w:rPr>
          <w:rFonts w:ascii="Times New Roman" w:hAnsi="Times New Roman" w:cs="Times New Roman"/>
          <w:sz w:val="24"/>
          <w:szCs w:val="24"/>
        </w:rPr>
        <w:t>oocyte</w:t>
      </w:r>
      <w:proofErr w:type="spellEnd"/>
      <w:r w:rsidR="00436E4B" w:rsidRPr="00436E4B">
        <w:rPr>
          <w:rFonts w:ascii="Times New Roman" w:hAnsi="Times New Roman" w:cs="Times New Roman"/>
          <w:sz w:val="24"/>
          <w:szCs w:val="24"/>
        </w:rPr>
        <w:t xml:space="preserve"> will leave the follicle through this hole.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1C6">
        <w:rPr>
          <w:rFonts w:ascii="Times New Roman" w:hAnsi="Times New Roman" w:cs="Times New Roman"/>
          <w:sz w:val="24"/>
          <w:szCs w:val="24"/>
        </w:rPr>
        <w:t xml:space="preserve">The secondary </w:t>
      </w:r>
      <w:proofErr w:type="spellStart"/>
      <w:r w:rsidRPr="002E11C6">
        <w:rPr>
          <w:rFonts w:ascii="Times New Roman" w:hAnsi="Times New Roman" w:cs="Times New Roman"/>
          <w:sz w:val="24"/>
          <w:szCs w:val="24"/>
        </w:rPr>
        <w:t>oocyte</w:t>
      </w:r>
      <w:proofErr w:type="spellEnd"/>
      <w:r w:rsidRPr="002E11C6">
        <w:rPr>
          <w:rFonts w:ascii="Times New Roman" w:hAnsi="Times New Roman" w:cs="Times New Roman"/>
          <w:sz w:val="24"/>
          <w:szCs w:val="24"/>
        </w:rPr>
        <w:t xml:space="preserve"> leaves the ruptured follicle and moves out into the peritoneal cavity through the stigma, where it is caught by the </w:t>
      </w:r>
      <w:proofErr w:type="spellStart"/>
      <w:r w:rsidRPr="002E11C6">
        <w:rPr>
          <w:rFonts w:ascii="Times New Roman" w:hAnsi="Times New Roman" w:cs="Times New Roman"/>
          <w:sz w:val="24"/>
          <w:szCs w:val="24"/>
        </w:rPr>
        <w:t>fimbriae</w:t>
      </w:r>
      <w:proofErr w:type="spellEnd"/>
      <w:r w:rsidRPr="002E11C6">
        <w:rPr>
          <w:rFonts w:ascii="Times New Roman" w:hAnsi="Times New Roman" w:cs="Times New Roman"/>
          <w:sz w:val="24"/>
          <w:szCs w:val="24"/>
        </w:rPr>
        <w:t xml:space="preserve"> at the end of the fallopian tube. After entering the fallopian tube, the </w:t>
      </w:r>
      <w:proofErr w:type="spellStart"/>
      <w:r w:rsidRPr="002E11C6">
        <w:rPr>
          <w:rFonts w:ascii="Times New Roman" w:hAnsi="Times New Roman" w:cs="Times New Roman"/>
          <w:sz w:val="24"/>
          <w:szCs w:val="24"/>
        </w:rPr>
        <w:t>oocyte</w:t>
      </w:r>
      <w:proofErr w:type="spellEnd"/>
      <w:r w:rsidRPr="002E11C6">
        <w:rPr>
          <w:rFonts w:ascii="Times New Roman" w:hAnsi="Times New Roman" w:cs="Times New Roman"/>
          <w:sz w:val="24"/>
          <w:szCs w:val="24"/>
        </w:rPr>
        <w:t xml:space="preserve"> is pushed along by cilia, beginning its journey toward the uterus.</w:t>
      </w:r>
      <w:r w:rsidR="00436E4B" w:rsidRPr="00436E4B">
        <w:rPr>
          <w:rFonts w:ascii="Times New Roman" w:hAnsi="Times New Roman" w:cs="Times New Roman"/>
          <w:sz w:val="24"/>
          <w:szCs w:val="24"/>
        </w:rPr>
        <w:t xml:space="preserve"> </w:t>
      </w:r>
      <w:r w:rsidR="00436E4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436E4B">
        <w:rPr>
          <w:rFonts w:ascii="Times New Roman" w:hAnsi="Times New Roman" w:cs="Times New Roman"/>
          <w:sz w:val="24"/>
          <w:szCs w:val="24"/>
        </w:rPr>
        <w:t>ovulatory</w:t>
      </w:r>
      <w:proofErr w:type="spellEnd"/>
      <w:r w:rsidR="00436E4B">
        <w:rPr>
          <w:rFonts w:ascii="Times New Roman" w:hAnsi="Times New Roman" w:cs="Times New Roman"/>
          <w:sz w:val="24"/>
          <w:szCs w:val="24"/>
        </w:rPr>
        <w:t xml:space="preserve"> period is usually the most </w:t>
      </w:r>
      <w:r>
        <w:rPr>
          <w:rFonts w:ascii="Times New Roman" w:hAnsi="Times New Roman" w:cs="Times New Roman"/>
          <w:sz w:val="24"/>
          <w:szCs w:val="24"/>
        </w:rPr>
        <w:t>fertile period in women.</w:t>
      </w:r>
      <w:r w:rsidRPr="002E11C6">
        <w:rPr>
          <w:rFonts w:ascii="Times New Roman" w:hAnsi="Times New Roman" w:cs="Times New Roman"/>
          <w:sz w:val="24"/>
          <w:szCs w:val="24"/>
        </w:rPr>
        <w:t xml:space="preserve"> </w:t>
      </w:r>
      <w:r w:rsidRPr="00436E4B">
        <w:rPr>
          <w:rFonts w:ascii="Times New Roman" w:hAnsi="Times New Roman" w:cs="Times New Roman"/>
          <w:sz w:val="24"/>
          <w:szCs w:val="24"/>
        </w:rPr>
        <w:t xml:space="preserve">During the </w:t>
      </w:r>
      <w:proofErr w:type="spellStart"/>
      <w:r w:rsidRPr="00436E4B">
        <w:rPr>
          <w:rFonts w:ascii="Times New Roman" w:hAnsi="Times New Roman" w:cs="Times New Roman"/>
          <w:sz w:val="24"/>
          <w:szCs w:val="24"/>
        </w:rPr>
        <w:t>luteal</w:t>
      </w:r>
      <w:proofErr w:type="spellEnd"/>
      <w:r w:rsidRPr="00436E4B">
        <w:rPr>
          <w:rFonts w:ascii="Times New Roman" w:hAnsi="Times New Roman" w:cs="Times New Roman"/>
          <w:sz w:val="24"/>
          <w:szCs w:val="24"/>
        </w:rPr>
        <w:t xml:space="preserve"> (post-</w:t>
      </w:r>
      <w:proofErr w:type="spellStart"/>
      <w:r w:rsidRPr="00436E4B">
        <w:rPr>
          <w:rFonts w:ascii="Times New Roman" w:hAnsi="Times New Roman" w:cs="Times New Roman"/>
          <w:sz w:val="24"/>
          <w:szCs w:val="24"/>
        </w:rPr>
        <w:t>ovulatory</w:t>
      </w:r>
      <w:proofErr w:type="spellEnd"/>
      <w:r w:rsidRPr="00436E4B">
        <w:rPr>
          <w:rFonts w:ascii="Times New Roman" w:hAnsi="Times New Roman" w:cs="Times New Roman"/>
          <w:sz w:val="24"/>
          <w:szCs w:val="24"/>
        </w:rPr>
        <w:t xml:space="preserve">) phase, the secondary </w:t>
      </w:r>
      <w:proofErr w:type="spellStart"/>
      <w:r w:rsidRPr="00436E4B">
        <w:rPr>
          <w:rFonts w:ascii="Times New Roman" w:hAnsi="Times New Roman" w:cs="Times New Roman"/>
          <w:sz w:val="24"/>
          <w:szCs w:val="24"/>
        </w:rPr>
        <w:t>oocyte</w:t>
      </w:r>
      <w:proofErr w:type="spellEnd"/>
      <w:r w:rsidRPr="00436E4B">
        <w:rPr>
          <w:rFonts w:ascii="Times New Roman" w:hAnsi="Times New Roman" w:cs="Times New Roman"/>
          <w:sz w:val="24"/>
          <w:szCs w:val="24"/>
        </w:rPr>
        <w:t xml:space="preserve"> will travel through the fallopian tubes toward the uterus. If fertilized by a sperm, the fertilized secondary </w:t>
      </w:r>
      <w:proofErr w:type="spellStart"/>
      <w:r w:rsidRPr="00436E4B">
        <w:rPr>
          <w:rFonts w:ascii="Times New Roman" w:hAnsi="Times New Roman" w:cs="Times New Roman"/>
          <w:sz w:val="24"/>
          <w:szCs w:val="24"/>
        </w:rPr>
        <w:t>oocyte</w:t>
      </w:r>
      <w:proofErr w:type="spellEnd"/>
      <w:r w:rsidRPr="00436E4B">
        <w:rPr>
          <w:rFonts w:ascii="Times New Roman" w:hAnsi="Times New Roman" w:cs="Times New Roman"/>
          <w:sz w:val="24"/>
          <w:szCs w:val="24"/>
        </w:rPr>
        <w:t xml:space="preserve"> or ovum may implant there 6–12 days later.</w:t>
      </w:r>
      <w:r>
        <w:rPr>
          <w:rFonts w:ascii="Times New Roman" w:hAnsi="Times New Roman" w:cs="Times New Roman"/>
          <w:sz w:val="24"/>
          <w:szCs w:val="24"/>
        </w:rPr>
        <w:t xml:space="preserve"> Duri</w:t>
      </w:r>
      <w:r w:rsidR="00FE5B65">
        <w:rPr>
          <w:rFonts w:ascii="Times New Roman" w:hAnsi="Times New Roman" w:cs="Times New Roman"/>
          <w:sz w:val="24"/>
          <w:szCs w:val="24"/>
        </w:rPr>
        <w:t xml:space="preserve">ng ovulation some women experience an abdominal pain called </w:t>
      </w:r>
      <w:proofErr w:type="spellStart"/>
      <w:r w:rsidR="00FE5B65">
        <w:rPr>
          <w:rFonts w:ascii="Times New Roman" w:hAnsi="Times New Roman" w:cs="Times New Roman"/>
          <w:sz w:val="24"/>
          <w:szCs w:val="24"/>
        </w:rPr>
        <w:t>mittelschmer</w:t>
      </w:r>
      <w:proofErr w:type="spellEnd"/>
      <w:r w:rsidR="00FE5B65">
        <w:rPr>
          <w:rFonts w:ascii="Times New Roman" w:hAnsi="Times New Roman" w:cs="Times New Roman"/>
          <w:sz w:val="24"/>
          <w:szCs w:val="24"/>
        </w:rPr>
        <w:t xml:space="preserve"> or middle pain. Some women fail to </w:t>
      </w:r>
      <w:proofErr w:type="gramStart"/>
      <w:r w:rsidR="00FE5B65">
        <w:rPr>
          <w:rFonts w:ascii="Times New Roman" w:hAnsi="Times New Roman" w:cs="Times New Roman"/>
          <w:sz w:val="24"/>
          <w:szCs w:val="24"/>
        </w:rPr>
        <w:t>ovulate</w:t>
      </w:r>
      <w:proofErr w:type="gramEnd"/>
      <w:r w:rsidR="00FE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B65">
        <w:rPr>
          <w:rFonts w:ascii="Times New Roman" w:hAnsi="Times New Roman" w:cs="Times New Roman"/>
          <w:sz w:val="24"/>
          <w:szCs w:val="24"/>
        </w:rPr>
        <w:t>ecause</w:t>
      </w:r>
      <w:proofErr w:type="spellEnd"/>
      <w:r w:rsidR="00FE5B65">
        <w:rPr>
          <w:rFonts w:ascii="Times New Roman" w:hAnsi="Times New Roman" w:cs="Times New Roman"/>
          <w:sz w:val="24"/>
          <w:szCs w:val="24"/>
        </w:rPr>
        <w:t xml:space="preserve"> of a low concentration of </w:t>
      </w:r>
      <w:proofErr w:type="spellStart"/>
      <w:r w:rsidR="00FE5B65">
        <w:rPr>
          <w:rFonts w:ascii="Times New Roman" w:hAnsi="Times New Roman" w:cs="Times New Roman"/>
          <w:sz w:val="24"/>
          <w:szCs w:val="24"/>
        </w:rPr>
        <w:t>gonadotropin</w:t>
      </w:r>
      <w:proofErr w:type="spellEnd"/>
      <w:r w:rsidR="00FE5B65">
        <w:rPr>
          <w:rFonts w:ascii="Times New Roman" w:hAnsi="Times New Roman" w:cs="Times New Roman"/>
          <w:sz w:val="24"/>
          <w:szCs w:val="24"/>
        </w:rPr>
        <w:t xml:space="preserve"> release; this is referred to as </w:t>
      </w:r>
      <w:proofErr w:type="spellStart"/>
      <w:r w:rsidR="00FE5B65">
        <w:rPr>
          <w:rFonts w:ascii="Times New Roman" w:hAnsi="Times New Roman" w:cs="Times New Roman"/>
          <w:sz w:val="24"/>
          <w:szCs w:val="24"/>
        </w:rPr>
        <w:t>anovulation</w:t>
      </w:r>
      <w:proofErr w:type="spellEnd"/>
      <w:r w:rsidR="00FE5B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5B65">
        <w:rPr>
          <w:rFonts w:ascii="Times New Roman" w:hAnsi="Times New Roman" w:cs="Times New Roman"/>
          <w:sz w:val="24"/>
          <w:szCs w:val="24"/>
        </w:rPr>
        <w:t>Gonadotropin</w:t>
      </w:r>
      <w:proofErr w:type="spellEnd"/>
      <w:r w:rsidR="00FE5B65">
        <w:rPr>
          <w:rFonts w:ascii="Times New Roman" w:hAnsi="Times New Roman" w:cs="Times New Roman"/>
          <w:sz w:val="24"/>
          <w:szCs w:val="24"/>
        </w:rPr>
        <w:t xml:space="preserve"> releasing administrators can be administered in these cases.</w:t>
      </w:r>
    </w:p>
    <w:p w:rsidR="00FE5B65" w:rsidRDefault="00FE5B65" w:rsidP="00436E4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E5B65" w:rsidRDefault="00FE5B65" w:rsidP="00FE5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MEIOSIS 1 AND MEIOSIS 2</w:t>
      </w:r>
    </w:p>
    <w:tbl>
      <w:tblPr>
        <w:tblStyle w:val="TableGrid"/>
        <w:tblW w:w="0" w:type="auto"/>
        <w:tblInd w:w="450" w:type="dxa"/>
        <w:tblLook w:val="04A0"/>
      </w:tblPr>
      <w:tblGrid>
        <w:gridCol w:w="4569"/>
        <w:gridCol w:w="4557"/>
      </w:tblGrid>
      <w:tr w:rsidR="00413BC3" w:rsidTr="00CD4618">
        <w:tc>
          <w:tcPr>
            <w:tcW w:w="4788" w:type="dxa"/>
          </w:tcPr>
          <w:p w:rsidR="00CD4618" w:rsidRDefault="00CD4618" w:rsidP="00CD46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Meiosis1</w:t>
            </w:r>
          </w:p>
        </w:tc>
        <w:tc>
          <w:tcPr>
            <w:tcW w:w="4788" w:type="dxa"/>
          </w:tcPr>
          <w:p w:rsidR="00CD4618" w:rsidRDefault="00CD4618" w:rsidP="00CD46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Meiosis 2</w:t>
            </w:r>
          </w:p>
        </w:tc>
      </w:tr>
      <w:tr w:rsidR="00413BC3" w:rsidTr="00CD4618">
        <w:tc>
          <w:tcPr>
            <w:tcW w:w="4788" w:type="dxa"/>
          </w:tcPr>
          <w:p w:rsidR="00CD4618" w:rsidRDefault="00413BC3" w:rsidP="00CD46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Starts as diploid; ends as haploid</w:t>
            </w:r>
          </w:p>
        </w:tc>
        <w:tc>
          <w:tcPr>
            <w:tcW w:w="4788" w:type="dxa"/>
          </w:tcPr>
          <w:p w:rsidR="00CD4618" w:rsidRDefault="00413BC3" w:rsidP="00CD46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Starts as haploid; ends as haploid</w:t>
            </w:r>
          </w:p>
        </w:tc>
      </w:tr>
      <w:tr w:rsidR="00413BC3" w:rsidTr="00CD4618">
        <w:tc>
          <w:tcPr>
            <w:tcW w:w="4788" w:type="dxa"/>
          </w:tcPr>
          <w:p w:rsidR="00CD4618" w:rsidRDefault="00413BC3" w:rsidP="00CD46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Synapses, crossing over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chiasma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formation occurs</w:t>
            </w:r>
          </w:p>
        </w:tc>
        <w:tc>
          <w:tcPr>
            <w:tcW w:w="4788" w:type="dxa"/>
          </w:tcPr>
          <w:p w:rsidR="00CD4618" w:rsidRDefault="00413BC3" w:rsidP="00CD46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Synapses, crossing over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chiasma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formation doesn’t occur</w:t>
            </w:r>
          </w:p>
        </w:tc>
      </w:tr>
      <w:tr w:rsidR="00413BC3" w:rsidTr="00CD4618">
        <w:tc>
          <w:tcPr>
            <w:tcW w:w="4788" w:type="dxa"/>
          </w:tcPr>
          <w:p w:rsidR="00CD4618" w:rsidRDefault="00413BC3" w:rsidP="00CD46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chromatids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prophase have convergent arms</w:t>
            </w:r>
          </w:p>
        </w:tc>
        <w:tc>
          <w:tcPr>
            <w:tcW w:w="4788" w:type="dxa"/>
          </w:tcPr>
          <w:p w:rsidR="00CD4618" w:rsidRDefault="00413BC3" w:rsidP="00CD46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chromatids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prophase have divergent arms</w:t>
            </w:r>
          </w:p>
        </w:tc>
      </w:tr>
      <w:tr w:rsidR="00413BC3" w:rsidTr="00CD4618">
        <w:tc>
          <w:tcPr>
            <w:tcW w:w="4788" w:type="dxa"/>
          </w:tcPr>
          <w:p w:rsidR="00CD4618" w:rsidRDefault="00413BC3" w:rsidP="00CD46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Reductive division</w:t>
            </w:r>
          </w:p>
        </w:tc>
        <w:tc>
          <w:tcPr>
            <w:tcW w:w="4788" w:type="dxa"/>
          </w:tcPr>
          <w:p w:rsidR="00CD4618" w:rsidRDefault="00413BC3" w:rsidP="00CD46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Equational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division</w:t>
            </w:r>
          </w:p>
        </w:tc>
      </w:tr>
      <w:tr w:rsidR="00413BC3" w:rsidTr="00CD4618">
        <w:tc>
          <w:tcPr>
            <w:tcW w:w="4788" w:type="dxa"/>
          </w:tcPr>
          <w:p w:rsidR="00CD4618" w:rsidRDefault="00B66524" w:rsidP="00CD46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Equatorial plane is centered</w:t>
            </w:r>
          </w:p>
        </w:tc>
        <w:tc>
          <w:tcPr>
            <w:tcW w:w="4788" w:type="dxa"/>
          </w:tcPr>
          <w:p w:rsidR="00CD4618" w:rsidRDefault="00B66524" w:rsidP="00CD46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4">
              <w:rPr>
                <w:rFonts w:ascii="Times New Roman" w:hAnsi="Times New Roman" w:cs="Times New Roman"/>
                <w:sz w:val="24"/>
                <w:szCs w:val="24"/>
              </w:rPr>
              <w:t>Equatorial plane is rotated 90°</w:t>
            </w:r>
          </w:p>
        </w:tc>
      </w:tr>
      <w:tr w:rsidR="00413BC3" w:rsidTr="00CD4618">
        <w:tc>
          <w:tcPr>
            <w:tcW w:w="4788" w:type="dxa"/>
          </w:tcPr>
          <w:p w:rsidR="00CD4618" w:rsidRDefault="00B66524" w:rsidP="00CD46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Homologous chromosome pairs separate</w:t>
            </w:r>
          </w:p>
        </w:tc>
        <w:tc>
          <w:tcPr>
            <w:tcW w:w="4788" w:type="dxa"/>
          </w:tcPr>
          <w:p w:rsidR="00CD4618" w:rsidRDefault="00B66524" w:rsidP="00CD46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chromatids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separate</w:t>
            </w:r>
          </w:p>
        </w:tc>
      </w:tr>
      <w:tr w:rsidR="00413BC3" w:rsidTr="00CD4618">
        <w:tc>
          <w:tcPr>
            <w:tcW w:w="4788" w:type="dxa"/>
          </w:tcPr>
          <w:p w:rsidR="00CD4618" w:rsidRDefault="00B66524" w:rsidP="00CD46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4">
              <w:rPr>
                <w:rFonts w:ascii="Times New Roman" w:hAnsi="Times New Roman" w:cs="Times New Roman"/>
                <w:sz w:val="24"/>
                <w:szCs w:val="24"/>
              </w:rPr>
              <w:t>Ends with 2 daughter cells</w:t>
            </w:r>
          </w:p>
        </w:tc>
        <w:tc>
          <w:tcPr>
            <w:tcW w:w="4788" w:type="dxa"/>
          </w:tcPr>
          <w:p w:rsidR="00CD4618" w:rsidRDefault="00B66524" w:rsidP="00CD46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Ends with 4</w:t>
            </w:r>
            <w:r w:rsidRPr="00B66524">
              <w:rPr>
                <w:rFonts w:ascii="Times New Roman" w:hAnsi="Times New Roman" w:cs="Times New Roman"/>
                <w:sz w:val="24"/>
                <w:szCs w:val="24"/>
              </w:rPr>
              <w:t xml:space="preserve"> daughter cells</w:t>
            </w:r>
          </w:p>
        </w:tc>
      </w:tr>
    </w:tbl>
    <w:p w:rsidR="00CD4618" w:rsidRDefault="00CD4618" w:rsidP="00CD4618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0E1B1C" w:rsidRDefault="00A36A44" w:rsidP="00A36A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STAGES INVOLVED IN FERTILIZATION </w:t>
      </w:r>
    </w:p>
    <w:p w:rsidR="00156C20" w:rsidRDefault="00156C20" w:rsidP="00156C20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Fertilization is the union of an </w:t>
      </w:r>
      <w:proofErr w:type="spellStart"/>
      <w:r>
        <w:rPr>
          <w:rFonts w:ascii="Times New Roman" w:hAnsi="Times New Roman" w:cs="Times New Roman"/>
          <w:sz w:val="24"/>
          <w:szCs w:val="24"/>
        </w:rPr>
        <w:t>oocyte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 sperm and this process usually occurs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ampulla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There are six stages in </w:t>
      </w:r>
      <w:r w:rsidR="005A4A1A">
        <w:rPr>
          <w:rFonts w:ascii="Times New Roman" w:hAnsi="Times New Roman" w:cs="Times New Roman"/>
          <w:sz w:val="24"/>
          <w:szCs w:val="24"/>
        </w:rPr>
        <w:t>fertilization;</w:t>
      </w:r>
    </w:p>
    <w:p w:rsidR="005A4A1A" w:rsidRDefault="00D423B3" w:rsidP="00F82E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4A1A">
        <w:rPr>
          <w:rFonts w:ascii="Times New Roman" w:hAnsi="Times New Roman" w:cs="Times New Roman"/>
          <w:sz w:val="24"/>
          <w:szCs w:val="24"/>
        </w:rPr>
        <w:t xml:space="preserve">Passage of a sperm through the corona </w:t>
      </w:r>
      <w:proofErr w:type="spellStart"/>
      <w:r w:rsidRPr="005A4A1A">
        <w:rPr>
          <w:rFonts w:ascii="Times New Roman" w:hAnsi="Times New Roman" w:cs="Times New Roman"/>
          <w:sz w:val="24"/>
          <w:szCs w:val="24"/>
        </w:rPr>
        <w:t>radiata</w:t>
      </w:r>
      <w:proofErr w:type="spellEnd"/>
      <w:r w:rsidRPr="005A4A1A">
        <w:rPr>
          <w:rFonts w:ascii="Times New Roman" w:hAnsi="Times New Roman" w:cs="Times New Roman"/>
          <w:sz w:val="24"/>
          <w:szCs w:val="24"/>
        </w:rPr>
        <w:t>:</w:t>
      </w:r>
      <w:r w:rsidR="005A4A1A" w:rsidRPr="005A4A1A">
        <w:rPr>
          <w:rFonts w:ascii="Times New Roman" w:hAnsi="Times New Roman" w:cs="Times New Roman"/>
          <w:sz w:val="24"/>
          <w:szCs w:val="24"/>
        </w:rPr>
        <w:t xml:space="preserve"> The </w:t>
      </w:r>
      <w:r w:rsidR="005A4A1A" w:rsidRPr="005A4A1A">
        <w:rPr>
          <w:rFonts w:ascii="Times New Roman" w:hAnsi="Times New Roman" w:cs="Times New Roman"/>
          <w:bCs/>
          <w:sz w:val="24"/>
          <w:szCs w:val="24"/>
        </w:rPr>
        <w:t xml:space="preserve">corona </w:t>
      </w:r>
      <w:proofErr w:type="spellStart"/>
      <w:r w:rsidR="005A4A1A" w:rsidRPr="005A4A1A">
        <w:rPr>
          <w:rFonts w:ascii="Times New Roman" w:hAnsi="Times New Roman" w:cs="Times New Roman"/>
          <w:bCs/>
          <w:sz w:val="24"/>
          <w:szCs w:val="24"/>
        </w:rPr>
        <w:t>radiata</w:t>
      </w:r>
      <w:proofErr w:type="spellEnd"/>
      <w:r w:rsidR="005A4A1A" w:rsidRPr="005A4A1A">
        <w:rPr>
          <w:rFonts w:ascii="Times New Roman" w:hAnsi="Times New Roman" w:cs="Times New Roman"/>
          <w:sz w:val="24"/>
          <w:szCs w:val="24"/>
        </w:rPr>
        <w:t xml:space="preserve"> is an outer layer of follicular (</w:t>
      </w:r>
      <w:proofErr w:type="spellStart"/>
      <w:r w:rsidR="005A4A1A" w:rsidRPr="005A4A1A">
        <w:rPr>
          <w:rFonts w:ascii="Times New Roman" w:hAnsi="Times New Roman" w:cs="Times New Roman"/>
          <w:sz w:val="24"/>
          <w:szCs w:val="24"/>
        </w:rPr>
        <w:t>granulosa</w:t>
      </w:r>
      <w:proofErr w:type="spellEnd"/>
      <w:r w:rsidR="005A4A1A" w:rsidRPr="005A4A1A">
        <w:rPr>
          <w:rFonts w:ascii="Times New Roman" w:hAnsi="Times New Roman" w:cs="Times New Roman"/>
          <w:sz w:val="24"/>
          <w:szCs w:val="24"/>
        </w:rPr>
        <w:t xml:space="preserve">) cells that form around a developing </w:t>
      </w:r>
      <w:proofErr w:type="spellStart"/>
      <w:r w:rsidR="005A4A1A" w:rsidRPr="005A4A1A">
        <w:rPr>
          <w:rFonts w:ascii="Times New Roman" w:hAnsi="Times New Roman" w:cs="Times New Roman"/>
          <w:sz w:val="24"/>
          <w:szCs w:val="24"/>
        </w:rPr>
        <w:t>oocyte</w:t>
      </w:r>
      <w:proofErr w:type="spellEnd"/>
      <w:r w:rsidR="005A4A1A" w:rsidRPr="005A4A1A">
        <w:rPr>
          <w:rFonts w:ascii="Times New Roman" w:hAnsi="Times New Roman" w:cs="Times New Roman"/>
          <w:sz w:val="24"/>
          <w:szCs w:val="24"/>
        </w:rPr>
        <w:t xml:space="preserve"> in the ovary and remain with it upon ovulation. </w:t>
      </w:r>
      <w:r w:rsidR="005A4A1A">
        <w:rPr>
          <w:rFonts w:ascii="Times New Roman" w:hAnsi="Times New Roman" w:cs="Times New Roman"/>
          <w:sz w:val="24"/>
          <w:szCs w:val="24"/>
        </w:rPr>
        <w:t xml:space="preserve">The </w:t>
      </w:r>
      <w:r w:rsidR="00844AE3">
        <w:rPr>
          <w:rFonts w:ascii="Times New Roman" w:hAnsi="Times New Roman" w:cs="Times New Roman"/>
          <w:sz w:val="24"/>
          <w:szCs w:val="24"/>
        </w:rPr>
        <w:t xml:space="preserve">sperm needs to pass through the corona </w:t>
      </w:r>
      <w:proofErr w:type="spellStart"/>
      <w:r w:rsidR="00844AE3">
        <w:rPr>
          <w:rFonts w:ascii="Times New Roman" w:hAnsi="Times New Roman" w:cs="Times New Roman"/>
          <w:sz w:val="24"/>
          <w:szCs w:val="24"/>
        </w:rPr>
        <w:t>radiata</w:t>
      </w:r>
      <w:proofErr w:type="spellEnd"/>
      <w:r w:rsidR="00844AE3">
        <w:rPr>
          <w:rFonts w:ascii="Times New Roman" w:hAnsi="Times New Roman" w:cs="Times New Roman"/>
          <w:sz w:val="24"/>
          <w:szCs w:val="24"/>
        </w:rPr>
        <w:t xml:space="preserve"> in order to get to the underlying </w:t>
      </w:r>
      <w:proofErr w:type="spellStart"/>
      <w:r w:rsidR="00844AE3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="0084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AE3">
        <w:rPr>
          <w:rFonts w:ascii="Times New Roman" w:hAnsi="Times New Roman" w:cs="Times New Roman"/>
          <w:sz w:val="24"/>
          <w:szCs w:val="24"/>
        </w:rPr>
        <w:t>pellucida</w:t>
      </w:r>
      <w:proofErr w:type="spellEnd"/>
      <w:r w:rsidR="00844AE3">
        <w:rPr>
          <w:rFonts w:ascii="Times New Roman" w:hAnsi="Times New Roman" w:cs="Times New Roman"/>
          <w:sz w:val="24"/>
          <w:szCs w:val="24"/>
        </w:rPr>
        <w:t>.</w:t>
      </w:r>
    </w:p>
    <w:p w:rsidR="00F82E8A" w:rsidRDefault="00F82E8A" w:rsidP="00F82E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4A1A">
        <w:rPr>
          <w:rFonts w:ascii="Times New Roman" w:hAnsi="Times New Roman" w:cs="Times New Roman"/>
          <w:sz w:val="24"/>
          <w:szCs w:val="24"/>
        </w:rPr>
        <w:t xml:space="preserve">Penetration of the </w:t>
      </w:r>
      <w:proofErr w:type="spellStart"/>
      <w:r w:rsidRPr="005A4A1A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5A4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A1A">
        <w:rPr>
          <w:rFonts w:ascii="Times New Roman" w:hAnsi="Times New Roman" w:cs="Times New Roman"/>
          <w:sz w:val="24"/>
          <w:szCs w:val="24"/>
        </w:rPr>
        <w:t>pellucida</w:t>
      </w:r>
      <w:proofErr w:type="spellEnd"/>
      <w:r w:rsidRPr="005A4A1A">
        <w:rPr>
          <w:rFonts w:ascii="Times New Roman" w:hAnsi="Times New Roman" w:cs="Times New Roman"/>
          <w:sz w:val="24"/>
          <w:szCs w:val="24"/>
        </w:rPr>
        <w:t xml:space="preserve">: </w:t>
      </w:r>
      <w:r w:rsidR="005A4A1A" w:rsidRPr="005A4A1A">
        <w:rPr>
          <w:rFonts w:ascii="Times New Roman" w:hAnsi="Times New Roman" w:cs="Times New Roman"/>
          <w:sz w:val="24"/>
          <w:szCs w:val="24"/>
        </w:rPr>
        <w:t xml:space="preserve">Binding of the sperm to the </w:t>
      </w:r>
      <w:proofErr w:type="spellStart"/>
      <w:r w:rsidR="005A4A1A" w:rsidRPr="005A4A1A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="005A4A1A" w:rsidRPr="005A4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A1A" w:rsidRPr="005A4A1A">
        <w:rPr>
          <w:rFonts w:ascii="Times New Roman" w:hAnsi="Times New Roman" w:cs="Times New Roman"/>
          <w:sz w:val="24"/>
          <w:szCs w:val="24"/>
        </w:rPr>
        <w:t>pellucida</w:t>
      </w:r>
      <w:proofErr w:type="spellEnd"/>
      <w:r w:rsidR="005A4A1A" w:rsidRPr="005A4A1A">
        <w:rPr>
          <w:rFonts w:ascii="Times New Roman" w:hAnsi="Times New Roman" w:cs="Times New Roman"/>
          <w:sz w:val="24"/>
          <w:szCs w:val="24"/>
        </w:rPr>
        <w:t xml:space="preserve"> creates an </w:t>
      </w:r>
      <w:proofErr w:type="spellStart"/>
      <w:r w:rsidR="005A4A1A" w:rsidRPr="005A4A1A">
        <w:rPr>
          <w:rFonts w:ascii="Times New Roman" w:hAnsi="Times New Roman" w:cs="Times New Roman"/>
          <w:sz w:val="24"/>
          <w:szCs w:val="24"/>
        </w:rPr>
        <w:t>acrosomal</w:t>
      </w:r>
      <w:proofErr w:type="spellEnd"/>
      <w:r w:rsidR="005A4A1A" w:rsidRPr="005A4A1A">
        <w:rPr>
          <w:rFonts w:ascii="Times New Roman" w:hAnsi="Times New Roman" w:cs="Times New Roman"/>
          <w:sz w:val="24"/>
          <w:szCs w:val="24"/>
        </w:rPr>
        <w:t xml:space="preserve"> reaction</w:t>
      </w:r>
      <w:r w:rsidR="00B70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066A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="00B70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66A">
        <w:rPr>
          <w:rFonts w:ascii="Times New Roman" w:hAnsi="Times New Roman" w:cs="Times New Roman"/>
          <w:sz w:val="24"/>
          <w:szCs w:val="24"/>
        </w:rPr>
        <w:t>pellucida</w:t>
      </w:r>
      <w:proofErr w:type="spellEnd"/>
      <w:r w:rsidR="00B7066A">
        <w:rPr>
          <w:rFonts w:ascii="Times New Roman" w:hAnsi="Times New Roman" w:cs="Times New Roman"/>
          <w:sz w:val="24"/>
          <w:szCs w:val="24"/>
        </w:rPr>
        <w:t xml:space="preserve"> protein ZP3 serves as a receptor for sperm</w:t>
      </w:r>
      <w:r w:rsidR="005A4A1A" w:rsidRPr="005A4A1A">
        <w:rPr>
          <w:rFonts w:ascii="Times New Roman" w:hAnsi="Times New Roman" w:cs="Times New Roman"/>
          <w:sz w:val="24"/>
          <w:szCs w:val="24"/>
        </w:rPr>
        <w:t xml:space="preserve">; contents of the </w:t>
      </w:r>
      <w:proofErr w:type="spellStart"/>
      <w:r w:rsidR="005A4A1A" w:rsidRPr="005A4A1A">
        <w:rPr>
          <w:rFonts w:ascii="Times New Roman" w:hAnsi="Times New Roman" w:cs="Times New Roman"/>
          <w:sz w:val="24"/>
          <w:szCs w:val="24"/>
        </w:rPr>
        <w:t>acrosome</w:t>
      </w:r>
      <w:proofErr w:type="spellEnd"/>
      <w:r w:rsidR="005A4A1A" w:rsidRPr="005A4A1A">
        <w:rPr>
          <w:rFonts w:ascii="Times New Roman" w:hAnsi="Times New Roman" w:cs="Times New Roman"/>
          <w:sz w:val="24"/>
          <w:szCs w:val="24"/>
        </w:rPr>
        <w:t xml:space="preserve">, which are hydrolytic enzymes, spill out and degrade the </w:t>
      </w:r>
      <w:proofErr w:type="spellStart"/>
      <w:r w:rsidR="005A4A1A" w:rsidRPr="005A4A1A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="005A4A1A" w:rsidRPr="005A4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A1A" w:rsidRPr="005A4A1A">
        <w:rPr>
          <w:rFonts w:ascii="Times New Roman" w:hAnsi="Times New Roman" w:cs="Times New Roman"/>
          <w:sz w:val="24"/>
          <w:szCs w:val="24"/>
        </w:rPr>
        <w:t>pellucida</w:t>
      </w:r>
      <w:proofErr w:type="spellEnd"/>
      <w:r w:rsidR="005A4A1A" w:rsidRPr="005A4A1A">
        <w:rPr>
          <w:rFonts w:ascii="Times New Roman" w:hAnsi="Times New Roman" w:cs="Times New Roman"/>
          <w:sz w:val="24"/>
          <w:szCs w:val="24"/>
        </w:rPr>
        <w:t xml:space="preserve"> near the sperm head. This forms a tunnel in the </w:t>
      </w:r>
      <w:proofErr w:type="spellStart"/>
      <w:r w:rsidR="005A4A1A" w:rsidRPr="005A4A1A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="005A4A1A" w:rsidRPr="005A4A1A">
        <w:rPr>
          <w:rFonts w:ascii="Times New Roman" w:hAnsi="Times New Roman" w:cs="Times New Roman"/>
          <w:sz w:val="24"/>
          <w:szCs w:val="24"/>
        </w:rPr>
        <w:t>, through which the sperm begins to move</w:t>
      </w:r>
      <w:r w:rsidR="00844AE3">
        <w:rPr>
          <w:rFonts w:ascii="Times New Roman" w:hAnsi="Times New Roman" w:cs="Times New Roman"/>
          <w:sz w:val="24"/>
          <w:szCs w:val="24"/>
        </w:rPr>
        <w:t xml:space="preserve"> towards the </w:t>
      </w:r>
      <w:proofErr w:type="spellStart"/>
      <w:r w:rsidR="00844AE3">
        <w:rPr>
          <w:rFonts w:ascii="Times New Roman" w:hAnsi="Times New Roman" w:cs="Times New Roman"/>
          <w:sz w:val="24"/>
          <w:szCs w:val="24"/>
        </w:rPr>
        <w:t>oocyte</w:t>
      </w:r>
      <w:proofErr w:type="spellEnd"/>
      <w:r w:rsidR="00844AE3">
        <w:rPr>
          <w:rFonts w:ascii="Times New Roman" w:hAnsi="Times New Roman" w:cs="Times New Roman"/>
          <w:sz w:val="24"/>
          <w:szCs w:val="24"/>
        </w:rPr>
        <w:t>.</w:t>
      </w:r>
      <w:r w:rsidR="00506B8A">
        <w:rPr>
          <w:rFonts w:ascii="Times New Roman" w:hAnsi="Times New Roman" w:cs="Times New Roman"/>
          <w:sz w:val="24"/>
          <w:szCs w:val="24"/>
        </w:rPr>
        <w:t xml:space="preserve"> Immediately a sperm successfully passes through the </w:t>
      </w:r>
      <w:proofErr w:type="spellStart"/>
      <w:r w:rsidR="00506B8A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="00506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B8A">
        <w:rPr>
          <w:rFonts w:ascii="Times New Roman" w:hAnsi="Times New Roman" w:cs="Times New Roman"/>
          <w:sz w:val="24"/>
          <w:szCs w:val="24"/>
        </w:rPr>
        <w:t>pellucida</w:t>
      </w:r>
      <w:proofErr w:type="spellEnd"/>
      <w:r w:rsidR="00506B8A">
        <w:rPr>
          <w:rFonts w:ascii="Times New Roman" w:hAnsi="Times New Roman" w:cs="Times New Roman"/>
          <w:sz w:val="24"/>
          <w:szCs w:val="24"/>
        </w:rPr>
        <w:t xml:space="preserve"> signals are sent to stop other sperms from passing through to prevent </w:t>
      </w:r>
      <w:proofErr w:type="spellStart"/>
      <w:r w:rsidR="00506B8A">
        <w:rPr>
          <w:rFonts w:ascii="Times New Roman" w:hAnsi="Times New Roman" w:cs="Times New Roman"/>
          <w:sz w:val="24"/>
          <w:szCs w:val="24"/>
        </w:rPr>
        <w:t>polyspermy</w:t>
      </w:r>
      <w:proofErr w:type="spellEnd"/>
    </w:p>
    <w:p w:rsidR="00844AE3" w:rsidRDefault="00844AE3" w:rsidP="00F82E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Fusion of the plasma membrane of the sperm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oocyte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06B8A">
        <w:rPr>
          <w:rFonts w:ascii="Times New Roman" w:hAnsi="Times New Roman" w:cs="Times New Roman"/>
          <w:sz w:val="24"/>
          <w:szCs w:val="24"/>
        </w:rPr>
        <w:t xml:space="preserve">The plasma membrane of the sperm and </w:t>
      </w:r>
      <w:proofErr w:type="spellStart"/>
      <w:r w:rsidR="00506B8A">
        <w:rPr>
          <w:rFonts w:ascii="Times New Roman" w:hAnsi="Times New Roman" w:cs="Times New Roman"/>
          <w:sz w:val="24"/>
          <w:szCs w:val="24"/>
        </w:rPr>
        <w:t>oocyte</w:t>
      </w:r>
      <w:proofErr w:type="spellEnd"/>
      <w:r w:rsidR="00506B8A">
        <w:rPr>
          <w:rFonts w:ascii="Times New Roman" w:hAnsi="Times New Roman" w:cs="Times New Roman"/>
          <w:sz w:val="24"/>
          <w:szCs w:val="24"/>
        </w:rPr>
        <w:t xml:space="preserve"> fuse together upon contact and this is regulated by</w:t>
      </w:r>
      <w:r w:rsidR="00FB37EB">
        <w:rPr>
          <w:rFonts w:ascii="Times New Roman" w:hAnsi="Times New Roman" w:cs="Times New Roman"/>
          <w:sz w:val="24"/>
          <w:szCs w:val="24"/>
        </w:rPr>
        <w:t xml:space="preserve"> </w:t>
      </w:r>
      <w:r w:rsidR="00506B8A" w:rsidRPr="00506B8A">
        <w:rPr>
          <w:rFonts w:ascii="Times New Roman" w:hAnsi="Times New Roman" w:cs="Times New Roman"/>
          <w:sz w:val="24"/>
          <w:szCs w:val="24"/>
        </w:rPr>
        <w:t>two integral membrane proteins, Izumo1 on the sperm plasma membrane and Cd9 on the egg plasma membrane, regulate sperm-egg fusion, and a new study has found a novel Izumo1 receptor, Juno, on the egg plasma membrane.</w:t>
      </w:r>
      <w:r w:rsidR="00FB3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7EB" w:rsidRDefault="00FB37EB" w:rsidP="00F82E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Completion of second meiotic division and formation of the female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pronucleus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B37EB">
        <w:rPr>
          <w:rFonts w:ascii="Times New Roman" w:hAnsi="Times New Roman" w:cs="Times New Roman"/>
          <w:sz w:val="24"/>
          <w:szCs w:val="24"/>
        </w:rPr>
        <w:t xml:space="preserve">As soon as the sperm enters the cytoplasm of the secondary </w:t>
      </w:r>
      <w:proofErr w:type="spellStart"/>
      <w:r w:rsidRPr="00FB37EB">
        <w:rPr>
          <w:rFonts w:ascii="Times New Roman" w:hAnsi="Times New Roman" w:cs="Times New Roman"/>
          <w:sz w:val="24"/>
          <w:szCs w:val="24"/>
        </w:rPr>
        <w:t>oocyte</w:t>
      </w:r>
      <w:proofErr w:type="spellEnd"/>
      <w:r w:rsidRPr="00FB37EB">
        <w:rPr>
          <w:rFonts w:ascii="Times New Roman" w:hAnsi="Times New Roman" w:cs="Times New Roman"/>
          <w:sz w:val="24"/>
          <w:szCs w:val="24"/>
        </w:rPr>
        <w:t xml:space="preserve">, Metaphase promoting factor (MPC) dissolves and Anaphase promoting factor (APC) is formed. The second meiotic </w:t>
      </w:r>
      <w:proofErr w:type="spellStart"/>
      <w:r w:rsidRPr="00FB37EB">
        <w:rPr>
          <w:rFonts w:ascii="Times New Roman" w:hAnsi="Times New Roman" w:cs="Times New Roman"/>
          <w:sz w:val="24"/>
          <w:szCs w:val="24"/>
        </w:rPr>
        <w:t>didvision</w:t>
      </w:r>
      <w:proofErr w:type="spellEnd"/>
      <w:r w:rsidRPr="00FB37EB">
        <w:rPr>
          <w:rFonts w:ascii="Times New Roman" w:hAnsi="Times New Roman" w:cs="Times New Roman"/>
          <w:sz w:val="24"/>
          <w:szCs w:val="24"/>
        </w:rPr>
        <w:t xml:space="preserve"> is completed as soon as the sperm enters the cytoplasm of the secondary </w:t>
      </w:r>
      <w:proofErr w:type="spellStart"/>
      <w:r w:rsidRPr="00FB37EB">
        <w:rPr>
          <w:rFonts w:ascii="Times New Roman" w:hAnsi="Times New Roman" w:cs="Times New Roman"/>
          <w:sz w:val="24"/>
          <w:szCs w:val="24"/>
        </w:rPr>
        <w:t>oocyt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37EB">
        <w:rPr>
          <w:rFonts w:ascii="Times New Roman" w:hAnsi="Times New Roman" w:cs="Times New Roman"/>
          <w:sz w:val="24"/>
          <w:szCs w:val="24"/>
        </w:rPr>
        <w:t xml:space="preserve">The female </w:t>
      </w:r>
      <w:proofErr w:type="spellStart"/>
      <w:r w:rsidRPr="00FB37EB">
        <w:rPr>
          <w:rFonts w:ascii="Times New Roman" w:hAnsi="Times New Roman" w:cs="Times New Roman"/>
          <w:sz w:val="24"/>
          <w:szCs w:val="24"/>
        </w:rPr>
        <w:t>pronucleus</w:t>
      </w:r>
      <w:proofErr w:type="spellEnd"/>
      <w:r w:rsidRPr="00FB37EB">
        <w:rPr>
          <w:rFonts w:ascii="Times New Roman" w:hAnsi="Times New Roman" w:cs="Times New Roman"/>
          <w:sz w:val="24"/>
          <w:szCs w:val="24"/>
        </w:rPr>
        <w:t xml:space="preserve"> is the female egg cell once it has become a haploid </w:t>
      </w:r>
      <w:r w:rsidR="00EA26BC" w:rsidRPr="00FB37EB">
        <w:rPr>
          <w:rFonts w:ascii="Times New Roman" w:hAnsi="Times New Roman" w:cs="Times New Roman"/>
          <w:sz w:val="24"/>
          <w:szCs w:val="24"/>
        </w:rPr>
        <w:t>cell</w:t>
      </w:r>
      <w:r w:rsidR="00EA26B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it is formed</w:t>
      </w:r>
      <w:r w:rsidR="003C7C42">
        <w:rPr>
          <w:rFonts w:ascii="Times New Roman" w:hAnsi="Times New Roman" w:cs="Times New Roman"/>
          <w:sz w:val="24"/>
          <w:szCs w:val="24"/>
        </w:rPr>
        <w:t xml:space="preserve"> </w:t>
      </w:r>
      <w:r w:rsidR="00EA26BC" w:rsidRPr="00EA26BC">
        <w:rPr>
          <w:rFonts w:ascii="Times New Roman" w:hAnsi="Times New Roman" w:cs="Times New Roman"/>
          <w:sz w:val="24"/>
          <w:szCs w:val="24"/>
        </w:rPr>
        <w:t xml:space="preserve">beside the male </w:t>
      </w:r>
      <w:proofErr w:type="spellStart"/>
      <w:r w:rsidR="00EA26BC" w:rsidRPr="00EA26BC">
        <w:rPr>
          <w:rFonts w:ascii="Times New Roman" w:hAnsi="Times New Roman" w:cs="Times New Roman"/>
          <w:sz w:val="24"/>
          <w:szCs w:val="24"/>
        </w:rPr>
        <w:t>pronucleus</w:t>
      </w:r>
      <w:proofErr w:type="spellEnd"/>
      <w:r w:rsidR="00EA26BC" w:rsidRPr="00EA26BC">
        <w:rPr>
          <w:rFonts w:ascii="Times New Roman" w:hAnsi="Times New Roman" w:cs="Times New Roman"/>
          <w:sz w:val="24"/>
          <w:szCs w:val="24"/>
        </w:rPr>
        <w:t xml:space="preserve"> at the centrally located </w:t>
      </w:r>
      <w:proofErr w:type="spellStart"/>
      <w:r w:rsidR="00EA26BC" w:rsidRPr="00EA26BC">
        <w:rPr>
          <w:rFonts w:ascii="Times New Roman" w:hAnsi="Times New Roman" w:cs="Times New Roman"/>
          <w:sz w:val="24"/>
          <w:szCs w:val="24"/>
        </w:rPr>
        <w:t>perinuclear</w:t>
      </w:r>
      <w:proofErr w:type="spellEnd"/>
      <w:r w:rsidR="00EA26BC" w:rsidRPr="00EA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6BC" w:rsidRPr="00EA26BC">
        <w:rPr>
          <w:rFonts w:ascii="Times New Roman" w:hAnsi="Times New Roman" w:cs="Times New Roman"/>
          <w:sz w:val="24"/>
          <w:szCs w:val="24"/>
        </w:rPr>
        <w:t>plasm</w:t>
      </w:r>
      <w:proofErr w:type="spellEnd"/>
      <w:r w:rsidR="00EA26BC" w:rsidRPr="00EA26BC">
        <w:rPr>
          <w:rFonts w:ascii="Times New Roman" w:hAnsi="Times New Roman" w:cs="Times New Roman"/>
          <w:sz w:val="24"/>
          <w:szCs w:val="24"/>
        </w:rPr>
        <w:t xml:space="preserve"> domain, by fusion and </w:t>
      </w:r>
      <w:proofErr w:type="spellStart"/>
      <w:r w:rsidR="00EA26BC" w:rsidRPr="00EA26BC">
        <w:rPr>
          <w:rFonts w:ascii="Times New Roman" w:hAnsi="Times New Roman" w:cs="Times New Roman"/>
          <w:sz w:val="24"/>
          <w:szCs w:val="24"/>
        </w:rPr>
        <w:t>remodelling</w:t>
      </w:r>
      <w:proofErr w:type="spellEnd"/>
      <w:r w:rsidR="00EA26BC" w:rsidRPr="00EA26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A26BC" w:rsidRPr="00EA26BC">
        <w:rPr>
          <w:rFonts w:ascii="Times New Roman" w:hAnsi="Times New Roman" w:cs="Times New Roman"/>
          <w:sz w:val="24"/>
          <w:szCs w:val="24"/>
        </w:rPr>
        <w:t>karyomeres</w:t>
      </w:r>
      <w:proofErr w:type="spellEnd"/>
      <w:r w:rsidR="00EA26BC" w:rsidRPr="00EA26BC">
        <w:rPr>
          <w:rFonts w:ascii="Times New Roman" w:hAnsi="Times New Roman" w:cs="Times New Roman"/>
          <w:sz w:val="24"/>
          <w:szCs w:val="24"/>
        </w:rPr>
        <w:t xml:space="preserve"> that have descended from the animal pole at the tip of an </w:t>
      </w:r>
      <w:proofErr w:type="spellStart"/>
      <w:r w:rsidR="00EA26BC" w:rsidRPr="00EA26BC">
        <w:rPr>
          <w:rFonts w:ascii="Times New Roman" w:hAnsi="Times New Roman" w:cs="Times New Roman"/>
          <w:sz w:val="24"/>
          <w:szCs w:val="24"/>
        </w:rPr>
        <w:t>ooplasmic</w:t>
      </w:r>
      <w:proofErr w:type="spellEnd"/>
      <w:r w:rsidR="00EA26BC" w:rsidRPr="00EA26BC">
        <w:rPr>
          <w:rFonts w:ascii="Times New Roman" w:hAnsi="Times New Roman" w:cs="Times New Roman"/>
          <w:sz w:val="24"/>
          <w:szCs w:val="24"/>
        </w:rPr>
        <w:t xml:space="preserve"> process (centripetal </w:t>
      </w:r>
      <w:proofErr w:type="spellStart"/>
      <w:r w:rsidR="00EA26BC" w:rsidRPr="00EA26BC">
        <w:rPr>
          <w:rFonts w:ascii="Times New Roman" w:hAnsi="Times New Roman" w:cs="Times New Roman"/>
          <w:sz w:val="24"/>
          <w:szCs w:val="24"/>
        </w:rPr>
        <w:t>ooplasmic</w:t>
      </w:r>
      <w:proofErr w:type="spellEnd"/>
      <w:r w:rsidR="00EA26BC" w:rsidRPr="00EA26BC">
        <w:rPr>
          <w:rFonts w:ascii="Times New Roman" w:hAnsi="Times New Roman" w:cs="Times New Roman"/>
          <w:sz w:val="24"/>
          <w:szCs w:val="24"/>
        </w:rPr>
        <w:t xml:space="preserve"> flow).</w:t>
      </w:r>
    </w:p>
    <w:p w:rsidR="00EA26BC" w:rsidRDefault="00EA26BC" w:rsidP="00F82E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Formation of the male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pronucleus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A26BC">
        <w:rPr>
          <w:rFonts w:ascii="Times New Roman" w:hAnsi="Times New Roman" w:cs="Times New Roman"/>
          <w:sz w:val="24"/>
          <w:szCs w:val="24"/>
        </w:rPr>
        <w:t xml:space="preserve">While the sperm develops inside of the male testes, the sperm does not become a </w:t>
      </w:r>
      <w:proofErr w:type="spellStart"/>
      <w:r w:rsidRPr="00EA26BC">
        <w:rPr>
          <w:rFonts w:ascii="Times New Roman" w:hAnsi="Times New Roman" w:cs="Times New Roman"/>
          <w:sz w:val="24"/>
          <w:szCs w:val="24"/>
        </w:rPr>
        <w:t>pronucleus</w:t>
      </w:r>
      <w:proofErr w:type="spellEnd"/>
      <w:r w:rsidRPr="00EA26BC">
        <w:rPr>
          <w:rFonts w:ascii="Times New Roman" w:hAnsi="Times New Roman" w:cs="Times New Roman"/>
          <w:sz w:val="24"/>
          <w:szCs w:val="24"/>
        </w:rPr>
        <w:t xml:space="preserve"> until it </w:t>
      </w:r>
      <w:proofErr w:type="spellStart"/>
      <w:r w:rsidRPr="00EA26BC">
        <w:rPr>
          <w:rFonts w:ascii="Times New Roman" w:hAnsi="Times New Roman" w:cs="Times New Roman"/>
          <w:sz w:val="24"/>
          <w:szCs w:val="24"/>
        </w:rPr>
        <w:t>decondenses</w:t>
      </w:r>
      <w:proofErr w:type="spellEnd"/>
      <w:r w:rsidRPr="00EA26BC">
        <w:rPr>
          <w:rFonts w:ascii="Times New Roman" w:hAnsi="Times New Roman" w:cs="Times New Roman"/>
          <w:sz w:val="24"/>
          <w:szCs w:val="24"/>
        </w:rPr>
        <w:t xml:space="preserve"> q</w:t>
      </w:r>
      <w:r>
        <w:rPr>
          <w:rFonts w:ascii="Times New Roman" w:hAnsi="Times New Roman" w:cs="Times New Roman"/>
          <w:sz w:val="24"/>
          <w:szCs w:val="24"/>
        </w:rPr>
        <w:t xml:space="preserve">uickly inside of the female egg, </w:t>
      </w:r>
      <w:r w:rsidRPr="00EA26BC">
        <w:rPr>
          <w:rFonts w:ascii="Times New Roman" w:hAnsi="Times New Roman" w:cs="Times New Roman"/>
          <w:sz w:val="24"/>
          <w:szCs w:val="24"/>
        </w:rPr>
        <w:t xml:space="preserve">the male </w:t>
      </w:r>
      <w:proofErr w:type="spellStart"/>
      <w:r w:rsidRPr="00EA26BC">
        <w:rPr>
          <w:rFonts w:ascii="Times New Roman" w:hAnsi="Times New Roman" w:cs="Times New Roman"/>
          <w:sz w:val="24"/>
          <w:szCs w:val="24"/>
        </w:rPr>
        <w:t>pronucleus</w:t>
      </w:r>
      <w:proofErr w:type="spellEnd"/>
      <w:r w:rsidRPr="00EA26BC">
        <w:rPr>
          <w:rFonts w:ascii="Times New Roman" w:hAnsi="Times New Roman" w:cs="Times New Roman"/>
          <w:sz w:val="24"/>
          <w:szCs w:val="24"/>
        </w:rPr>
        <w:t xml:space="preserve"> forms when the sperm enters into the female egg.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6BC" w:rsidRDefault="00EA26BC" w:rsidP="00F82E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Formation of zygote: The combination of the male and female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pronuclei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leads to the </w:t>
      </w:r>
      <w:r w:rsidR="001516A5">
        <w:rPr>
          <w:rFonts w:ascii="Times New Roman" w:hAnsi="Times New Roman" w:cs="Times New Roman"/>
          <w:sz w:val="24"/>
          <w:szCs w:val="24"/>
        </w:rPr>
        <w:t xml:space="preserve">formation of zygote. Since both </w:t>
      </w:r>
      <w:proofErr w:type="spellStart"/>
      <w:r w:rsidR="001516A5">
        <w:rPr>
          <w:rFonts w:ascii="Times New Roman" w:hAnsi="Times New Roman" w:cs="Times New Roman"/>
          <w:sz w:val="24"/>
          <w:szCs w:val="24"/>
        </w:rPr>
        <w:t>pronuclei</w:t>
      </w:r>
      <w:proofErr w:type="spellEnd"/>
      <w:r w:rsidR="001516A5">
        <w:rPr>
          <w:rFonts w:ascii="Times New Roman" w:hAnsi="Times New Roman" w:cs="Times New Roman"/>
          <w:sz w:val="24"/>
          <w:szCs w:val="24"/>
        </w:rPr>
        <w:t xml:space="preserve"> are haploid, </w:t>
      </w:r>
      <w:r w:rsidR="001516A5" w:rsidRPr="001516A5">
        <w:rPr>
          <w:rFonts w:ascii="Times New Roman" w:hAnsi="Times New Roman" w:cs="Times New Roman"/>
          <w:sz w:val="24"/>
          <w:szCs w:val="24"/>
        </w:rPr>
        <w:t>the zygote's genome is a combination of the DNA in each gamete, and contains all of the genetic information necessary to form a new individual.</w:t>
      </w:r>
      <w:r w:rsidR="001516A5">
        <w:rPr>
          <w:rFonts w:ascii="Times New Roman" w:hAnsi="Times New Roman" w:cs="Times New Roman"/>
          <w:sz w:val="24"/>
          <w:szCs w:val="24"/>
        </w:rPr>
        <w:t xml:space="preserve"> This is the end of the fertilization process after which the zygote undergoes a process called cleavage.</w:t>
      </w:r>
    </w:p>
    <w:p w:rsidR="001516A5" w:rsidRDefault="001516A5" w:rsidP="001516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516A5" w:rsidRDefault="001516A5" w:rsidP="00151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DIFFERENTIATE BETWEEN MONOZYGOTIC TWINS AND DIZYGOTIC TWINS.</w:t>
      </w:r>
    </w:p>
    <w:tbl>
      <w:tblPr>
        <w:tblStyle w:val="TableGrid"/>
        <w:tblW w:w="9501" w:type="dxa"/>
        <w:tblInd w:w="90" w:type="dxa"/>
        <w:tblLook w:val="04A0"/>
      </w:tblPr>
      <w:tblGrid>
        <w:gridCol w:w="3177"/>
        <w:gridCol w:w="3167"/>
        <w:gridCol w:w="3157"/>
      </w:tblGrid>
      <w:tr w:rsidR="007511FB" w:rsidTr="00A5315E">
        <w:trPr>
          <w:trHeight w:val="280"/>
        </w:trPr>
        <w:tc>
          <w:tcPr>
            <w:tcW w:w="3177" w:type="dxa"/>
          </w:tcPr>
          <w:p w:rsidR="007511FB" w:rsidRDefault="007511FB" w:rsidP="001516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7511FB" w:rsidRDefault="007511FB" w:rsidP="001516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MONOZYGOTIC TWINS</w:t>
            </w:r>
          </w:p>
        </w:tc>
        <w:tc>
          <w:tcPr>
            <w:tcW w:w="3157" w:type="dxa"/>
          </w:tcPr>
          <w:p w:rsidR="007511FB" w:rsidRDefault="007511FB" w:rsidP="001516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DIZYGOTIC TWINS</w:t>
            </w:r>
          </w:p>
        </w:tc>
      </w:tr>
      <w:tr w:rsidR="007511FB" w:rsidTr="00A5315E">
        <w:trPr>
          <w:trHeight w:val="838"/>
        </w:trPr>
        <w:tc>
          <w:tcPr>
            <w:tcW w:w="3177" w:type="dxa"/>
          </w:tcPr>
          <w:p w:rsidR="007511FB" w:rsidRDefault="007511FB" w:rsidP="001516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</w:tc>
        <w:tc>
          <w:tcPr>
            <w:tcW w:w="3167" w:type="dxa"/>
          </w:tcPr>
          <w:p w:rsidR="007511FB" w:rsidRDefault="007511FB" w:rsidP="001516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are two offspring that develop from one zygote</w:t>
            </w:r>
            <w:r w:rsidR="00263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7" w:type="dxa"/>
          </w:tcPr>
          <w:p w:rsidR="007511FB" w:rsidRDefault="007511FB" w:rsidP="001516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are two offspring that develop from two separate zygotes</w:t>
            </w:r>
            <w:r w:rsidR="00263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1FB" w:rsidTr="00A5315E">
        <w:trPr>
          <w:trHeight w:val="1130"/>
        </w:trPr>
        <w:tc>
          <w:tcPr>
            <w:tcW w:w="3177" w:type="dxa"/>
          </w:tcPr>
          <w:p w:rsidR="007511FB" w:rsidRDefault="007511FB" w:rsidP="001516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GENETIC COMPOSITION</w:t>
            </w:r>
          </w:p>
        </w:tc>
        <w:tc>
          <w:tcPr>
            <w:tcW w:w="3167" w:type="dxa"/>
          </w:tcPr>
          <w:p w:rsidR="007511FB" w:rsidRDefault="007511FB" w:rsidP="001516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Originate from the same fertilized egg and</w:t>
            </w:r>
            <w:r w:rsidR="006E2BC4">
              <w:rPr>
                <w:rFonts w:ascii="Times New Roman" w:hAnsi="Times New Roman" w:cs="Times New Roman"/>
                <w:sz w:val="24"/>
                <w:szCs w:val="24"/>
              </w:rPr>
              <w:t xml:space="preserve"> fertilizes by the same sperm so they share the same DNA</w:t>
            </w:r>
            <w:r w:rsidR="00263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7" w:type="dxa"/>
          </w:tcPr>
          <w:p w:rsidR="007511FB" w:rsidRDefault="006E2BC4" w:rsidP="006E2B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Originate from two fertilized eggs and fertilized by two sperms so they do not share the same DNA</w:t>
            </w:r>
            <w:r w:rsidR="00263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1FB" w:rsidTr="00A5315E">
        <w:trPr>
          <w:trHeight w:val="1410"/>
        </w:trPr>
        <w:tc>
          <w:tcPr>
            <w:tcW w:w="3177" w:type="dxa"/>
          </w:tcPr>
          <w:p w:rsidR="007511FB" w:rsidRDefault="007511FB" w:rsidP="001516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PLACENTA, AMNIOTIC SAC AND CHORION</w:t>
            </w:r>
          </w:p>
        </w:tc>
        <w:tc>
          <w:tcPr>
            <w:tcW w:w="3167" w:type="dxa"/>
          </w:tcPr>
          <w:p w:rsidR="007511FB" w:rsidRDefault="006E2BC4" w:rsidP="001516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Zygotes only share the </w:t>
            </w:r>
            <w:r w:rsidR="00263400">
              <w:rPr>
                <w:rFonts w:ascii="Times New Roman" w:hAnsi="Times New Roman" w:cs="Times New Roman"/>
                <w:sz w:val="24"/>
                <w:szCs w:val="24"/>
              </w:rPr>
              <w:t>outer layer of the amniotic sac and have the two placentas but changes if divided within 4-8 days.</w:t>
            </w:r>
          </w:p>
        </w:tc>
        <w:tc>
          <w:tcPr>
            <w:tcW w:w="3157" w:type="dxa"/>
          </w:tcPr>
          <w:p w:rsidR="007511FB" w:rsidRDefault="00263400" w:rsidP="001516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a separate placenta, amniotic sac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chorion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1FB" w:rsidTr="00A5315E">
        <w:trPr>
          <w:trHeight w:val="558"/>
        </w:trPr>
        <w:tc>
          <w:tcPr>
            <w:tcW w:w="3177" w:type="dxa"/>
          </w:tcPr>
          <w:p w:rsidR="007511FB" w:rsidRDefault="007511FB" w:rsidP="001516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</w:t>
            </w:r>
          </w:p>
        </w:tc>
        <w:tc>
          <w:tcPr>
            <w:tcW w:w="3167" w:type="dxa"/>
          </w:tcPr>
          <w:p w:rsidR="007511FB" w:rsidRDefault="00A5315E" w:rsidP="001516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 to the random splitting of the zygote into two embryos.</w:t>
            </w:r>
          </w:p>
        </w:tc>
        <w:tc>
          <w:tcPr>
            <w:tcW w:w="3157" w:type="dxa"/>
          </w:tcPr>
          <w:p w:rsidR="007511FB" w:rsidRDefault="00A5315E" w:rsidP="001516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 to two separate eggs fertilized by two sperms.</w:t>
            </w:r>
          </w:p>
        </w:tc>
      </w:tr>
      <w:tr w:rsidR="007511FB" w:rsidTr="00A5315E">
        <w:trPr>
          <w:trHeight w:val="572"/>
        </w:trPr>
        <w:tc>
          <w:tcPr>
            <w:tcW w:w="3177" w:type="dxa"/>
          </w:tcPr>
          <w:p w:rsidR="007511FB" w:rsidRDefault="007511FB" w:rsidP="001516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3167" w:type="dxa"/>
          </w:tcPr>
          <w:p w:rsidR="007511FB" w:rsidRDefault="00A5315E" w:rsidP="001516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Same gender. </w:t>
            </w:r>
          </w:p>
        </w:tc>
        <w:tc>
          <w:tcPr>
            <w:tcW w:w="3157" w:type="dxa"/>
          </w:tcPr>
          <w:p w:rsidR="007511FB" w:rsidRDefault="00A5315E" w:rsidP="001516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be different or the same gender.</w:t>
            </w:r>
          </w:p>
        </w:tc>
      </w:tr>
      <w:tr w:rsidR="007511FB" w:rsidTr="00A5315E">
        <w:trPr>
          <w:trHeight w:val="572"/>
        </w:trPr>
        <w:tc>
          <w:tcPr>
            <w:tcW w:w="3177" w:type="dxa"/>
          </w:tcPr>
          <w:p w:rsidR="007511FB" w:rsidRDefault="007511FB" w:rsidP="001516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APPEARANCE</w:t>
            </w:r>
          </w:p>
        </w:tc>
        <w:tc>
          <w:tcPr>
            <w:tcW w:w="3167" w:type="dxa"/>
          </w:tcPr>
          <w:p w:rsidR="007511FB" w:rsidRDefault="00A5315E" w:rsidP="001516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almost the same appearance.</w:t>
            </w:r>
          </w:p>
        </w:tc>
        <w:tc>
          <w:tcPr>
            <w:tcW w:w="3157" w:type="dxa"/>
          </w:tcPr>
          <w:p w:rsidR="007511FB" w:rsidRDefault="00A5315E" w:rsidP="001516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have the same or different appearance.</w:t>
            </w:r>
          </w:p>
        </w:tc>
      </w:tr>
      <w:tr w:rsidR="007511FB" w:rsidTr="00A5315E">
        <w:trPr>
          <w:trHeight w:val="572"/>
        </w:trPr>
        <w:tc>
          <w:tcPr>
            <w:tcW w:w="3177" w:type="dxa"/>
          </w:tcPr>
          <w:p w:rsidR="007511FB" w:rsidRDefault="007511FB" w:rsidP="001516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3167" w:type="dxa"/>
          </w:tcPr>
          <w:p w:rsidR="007511FB" w:rsidRDefault="00A5315E" w:rsidP="001516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the chance for the same characters, developments, etc.</w:t>
            </w:r>
          </w:p>
        </w:tc>
        <w:tc>
          <w:tcPr>
            <w:tcW w:w="3157" w:type="dxa"/>
          </w:tcPr>
          <w:p w:rsidR="007511FB" w:rsidRDefault="00A5315E" w:rsidP="001516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Don’t have the same characters, developments, etc.</w:t>
            </w:r>
          </w:p>
        </w:tc>
      </w:tr>
    </w:tbl>
    <w:p w:rsidR="001516A5" w:rsidRPr="001516A5" w:rsidRDefault="001516A5" w:rsidP="001516A5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F82E8A" w:rsidRDefault="00F82E8A" w:rsidP="00F82E8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82E8A" w:rsidRDefault="00F82E8A" w:rsidP="00F82E8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82E8A" w:rsidRDefault="00F82E8A" w:rsidP="00F82E8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82E8A" w:rsidRDefault="00F82E8A" w:rsidP="00F82E8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82E8A" w:rsidRDefault="00F82E8A" w:rsidP="00F82E8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82E8A" w:rsidRPr="00D423B3" w:rsidRDefault="00F82E8A" w:rsidP="00D423B3">
      <w:pPr>
        <w:rPr>
          <w:rFonts w:ascii="Times New Roman" w:hAnsi="Times New Roman" w:cs="Times New Roman"/>
          <w:sz w:val="24"/>
          <w:szCs w:val="24"/>
        </w:rPr>
      </w:pPr>
    </w:p>
    <w:p w:rsidR="00A36A44" w:rsidRPr="00A36A44" w:rsidRDefault="00A36A44" w:rsidP="00A36A44">
      <w:pPr>
        <w:ind w:left="450"/>
        <w:rPr>
          <w:rFonts w:ascii="Times New Roman" w:hAnsi="Times New Roman" w:cs="Times New Roman"/>
          <w:sz w:val="24"/>
          <w:szCs w:val="24"/>
        </w:rPr>
      </w:pPr>
    </w:p>
    <w:sectPr w:rsidR="00A36A44" w:rsidRPr="00A36A44" w:rsidSect="00A30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44FE"/>
    <w:multiLevelType w:val="hybridMultilevel"/>
    <w:tmpl w:val="739456CE"/>
    <w:lvl w:ilvl="0" w:tplc="DD64D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612C1"/>
    <w:multiLevelType w:val="hybridMultilevel"/>
    <w:tmpl w:val="962A504E"/>
    <w:lvl w:ilvl="0" w:tplc="0F36ED0C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7A67D92"/>
    <w:multiLevelType w:val="hybridMultilevel"/>
    <w:tmpl w:val="74F661E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E1B1C"/>
    <w:rsid w:val="000E1B1C"/>
    <w:rsid w:val="000E6C97"/>
    <w:rsid w:val="001516A5"/>
    <w:rsid w:val="00156C20"/>
    <w:rsid w:val="00263400"/>
    <w:rsid w:val="002E11C6"/>
    <w:rsid w:val="00371FBB"/>
    <w:rsid w:val="003C7C42"/>
    <w:rsid w:val="00413BC3"/>
    <w:rsid w:val="00436E4B"/>
    <w:rsid w:val="00506B8A"/>
    <w:rsid w:val="005A4A1A"/>
    <w:rsid w:val="006E2BC4"/>
    <w:rsid w:val="007511FB"/>
    <w:rsid w:val="00844AE3"/>
    <w:rsid w:val="00900026"/>
    <w:rsid w:val="00A14A72"/>
    <w:rsid w:val="00A30ECD"/>
    <w:rsid w:val="00A36A44"/>
    <w:rsid w:val="00A5315E"/>
    <w:rsid w:val="00B66524"/>
    <w:rsid w:val="00B7066A"/>
    <w:rsid w:val="00CD4618"/>
    <w:rsid w:val="00D423B3"/>
    <w:rsid w:val="00EA26BC"/>
    <w:rsid w:val="00F82E8A"/>
    <w:rsid w:val="00FB37EB"/>
    <w:rsid w:val="00FE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B1C"/>
    <w:pPr>
      <w:ind w:left="720"/>
      <w:contextualSpacing/>
    </w:pPr>
  </w:style>
  <w:style w:type="table" w:styleId="TableGrid">
    <w:name w:val="Table Grid"/>
    <w:basedOn w:val="TableNormal"/>
    <w:uiPriority w:val="59"/>
    <w:rsid w:val="00CD4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2020-04-29T16:16:00Z</dcterms:created>
  <dcterms:modified xsi:type="dcterms:W3CDTF">2020-04-30T10:59:00Z</dcterms:modified>
</cp:coreProperties>
</file>