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8A" w:rsidRPr="008C0036" w:rsidRDefault="00A7148A" w:rsidP="008C0036">
      <w:pPr>
        <w:spacing w:line="360" w:lineRule="auto"/>
        <w:ind w:firstLine="720"/>
        <w:jc w:val="center"/>
        <w:rPr>
          <w:rFonts w:ascii="Times New Roman" w:hAnsi="Times New Roman" w:cs="Times New Roman"/>
        </w:rPr>
      </w:pPr>
      <w:r w:rsidRPr="008C0036">
        <w:rPr>
          <w:rFonts w:ascii="Times New Roman" w:hAnsi="Times New Roman" w:cs="Times New Roman"/>
        </w:rPr>
        <w:t>Okunbor Beauty Oghomwen</w:t>
      </w:r>
    </w:p>
    <w:p w:rsidR="00A7148A" w:rsidRPr="008C0036" w:rsidRDefault="00A7148A" w:rsidP="008C0036">
      <w:pPr>
        <w:spacing w:line="360" w:lineRule="auto"/>
        <w:ind w:firstLine="720"/>
        <w:jc w:val="center"/>
        <w:rPr>
          <w:rFonts w:ascii="Times New Roman" w:hAnsi="Times New Roman" w:cs="Times New Roman"/>
        </w:rPr>
      </w:pPr>
      <w:r w:rsidRPr="008C0036">
        <w:rPr>
          <w:rFonts w:ascii="Times New Roman" w:hAnsi="Times New Roman" w:cs="Times New Roman"/>
        </w:rPr>
        <w:t>16/sms09/070</w:t>
      </w:r>
    </w:p>
    <w:p w:rsidR="00A7148A" w:rsidRPr="008C0036" w:rsidRDefault="00A7148A" w:rsidP="008C0036">
      <w:pPr>
        <w:spacing w:line="360" w:lineRule="auto"/>
        <w:ind w:firstLine="720"/>
        <w:jc w:val="center"/>
        <w:rPr>
          <w:rFonts w:ascii="Times New Roman" w:hAnsi="Times New Roman" w:cs="Times New Roman"/>
        </w:rPr>
      </w:pPr>
    </w:p>
    <w:p w:rsidR="00A7148A" w:rsidRPr="008C0036" w:rsidRDefault="00A7148A" w:rsidP="008C0036">
      <w:pPr>
        <w:spacing w:line="360" w:lineRule="auto"/>
        <w:ind w:firstLine="720"/>
        <w:jc w:val="center"/>
        <w:rPr>
          <w:rFonts w:ascii="Times New Roman" w:hAnsi="Times New Roman" w:cs="Times New Roman"/>
        </w:rPr>
      </w:pPr>
      <w:r w:rsidRPr="008C0036">
        <w:rPr>
          <w:rFonts w:ascii="Times New Roman" w:hAnsi="Times New Roman" w:cs="Times New Roman"/>
        </w:rPr>
        <w:t>Logic of World Order - IRD 416</w:t>
      </w:r>
    </w:p>
    <w:p w:rsidR="00A7148A" w:rsidRPr="008C0036" w:rsidRDefault="00A7148A" w:rsidP="008C0036">
      <w:pPr>
        <w:spacing w:line="360" w:lineRule="auto"/>
        <w:ind w:firstLine="720"/>
        <w:jc w:val="center"/>
        <w:rPr>
          <w:rFonts w:ascii="Times New Roman" w:hAnsi="Times New Roman" w:cs="Times New Roman"/>
        </w:rPr>
      </w:pPr>
      <w:r w:rsidRPr="008C0036">
        <w:rPr>
          <w:rFonts w:ascii="Times New Roman" w:hAnsi="Times New Roman" w:cs="Times New Roman"/>
        </w:rPr>
        <w:t xml:space="preserve">Question- </w:t>
      </w:r>
      <w:r w:rsidRPr="008C0036">
        <w:rPr>
          <w:rFonts w:ascii="Times New Roman" w:hAnsi="Times New Roman" w:cs="Times New Roman"/>
        </w:rPr>
        <w:t xml:space="preserve">Is there a Manifestation of Order or Disorder in the Present World? </w:t>
      </w:r>
      <w:bookmarkStart w:id="0" w:name="_GoBack"/>
      <w:r w:rsidR="008C0036" w:rsidRPr="008C0036">
        <w:rPr>
          <w:rFonts w:ascii="Times New Roman" w:hAnsi="Times New Roman" w:cs="Times New Roman"/>
        </w:rPr>
        <w:t>Analyze</w:t>
      </w:r>
      <w:r w:rsidRPr="008C0036">
        <w:rPr>
          <w:rFonts w:ascii="Times New Roman" w:hAnsi="Times New Roman" w:cs="Times New Roman"/>
        </w:rPr>
        <w:t xml:space="preserve"> logically and in line wi</w:t>
      </w:r>
      <w:r w:rsidR="008C0036">
        <w:rPr>
          <w:rFonts w:ascii="Times New Roman" w:hAnsi="Times New Roman" w:cs="Times New Roman"/>
        </w:rPr>
        <w:t xml:space="preserve">th </w:t>
      </w:r>
    </w:p>
    <w:bookmarkEnd w:id="0"/>
    <w:p w:rsidR="00A7148A" w:rsidRPr="008C0036" w:rsidRDefault="00A7148A" w:rsidP="008C0036">
      <w:pPr>
        <w:spacing w:line="360" w:lineRule="auto"/>
        <w:ind w:firstLine="720"/>
        <w:jc w:val="both"/>
        <w:rPr>
          <w:rFonts w:ascii="Times New Roman" w:hAnsi="Times New Roman" w:cs="Times New Roman"/>
        </w:rPr>
      </w:pPr>
    </w:p>
    <w:p w:rsidR="00A7148A" w:rsidRPr="008C0036" w:rsidRDefault="00A7148A" w:rsidP="008C0036">
      <w:pPr>
        <w:spacing w:line="360" w:lineRule="auto"/>
        <w:ind w:firstLine="720"/>
        <w:jc w:val="both"/>
        <w:rPr>
          <w:rFonts w:ascii="Times New Roman" w:hAnsi="Times New Roman" w:cs="Times New Roman"/>
        </w:rPr>
      </w:pPr>
    </w:p>
    <w:p w:rsidR="00A7148A" w:rsidRPr="008C0036" w:rsidRDefault="00A7148A" w:rsidP="008C0036">
      <w:pPr>
        <w:spacing w:line="360" w:lineRule="auto"/>
        <w:ind w:firstLine="720"/>
        <w:jc w:val="both"/>
        <w:rPr>
          <w:rFonts w:ascii="Times New Roman" w:hAnsi="Times New Roman" w:cs="Times New Roman"/>
        </w:rPr>
      </w:pPr>
    </w:p>
    <w:p w:rsidR="00DE383E" w:rsidRPr="008C0036" w:rsidRDefault="006657CE" w:rsidP="008C0036">
      <w:pPr>
        <w:spacing w:line="360" w:lineRule="auto"/>
        <w:ind w:firstLine="720"/>
        <w:jc w:val="both"/>
        <w:rPr>
          <w:rFonts w:ascii="Times New Roman" w:hAnsi="Times New Roman" w:cs="Times New Roman"/>
        </w:rPr>
      </w:pPr>
      <w:r w:rsidRPr="008C0036">
        <w:rPr>
          <w:rFonts w:ascii="Times New Roman" w:hAnsi="Times New Roman" w:cs="Times New Roman"/>
        </w:rPr>
        <w:t xml:space="preserve">The United States has followed its global interests since 1945 by establishing and sustaining international economic structures, bilateral and regional security agencies, and liberal political norms; these arrangement frameworks are also collectively referred to as the international order. In recent years, rising forces have started challenging elements of this order. </w:t>
      </w:r>
      <w:r w:rsidR="00DE383E" w:rsidRPr="008C0036">
        <w:rPr>
          <w:rFonts w:ascii="Times New Roman" w:hAnsi="Times New Roman" w:cs="Times New Roman"/>
        </w:rPr>
        <w:t xml:space="preserve">The old global liberal order served as the bedrock of peace and stability since 1945. It was purposefully designed by the US and its western allies to prevent armed conflict and the economic nationalism that gave rise to it. It is composed of the United Nations, the International Monetary Fund and World Bank, the World Trade Organization, the North Atlantic Treaty Organization, the G20 and a thicket of treaties and agreements. While experiencing its ups and downs, it set the rules for a stable positive-sum game. It is made up of the United States, the International Monetary Fund and the World Bank, the World Trade </w:t>
      </w:r>
      <w:r w:rsidR="008C0036" w:rsidRPr="008C0036">
        <w:rPr>
          <w:rFonts w:ascii="Times New Roman" w:hAnsi="Times New Roman" w:cs="Times New Roman"/>
        </w:rPr>
        <w:t>Organization</w:t>
      </w:r>
      <w:r w:rsidR="00DE383E" w:rsidRPr="008C0036">
        <w:rPr>
          <w:rFonts w:ascii="Times New Roman" w:hAnsi="Times New Roman" w:cs="Times New Roman"/>
        </w:rPr>
        <w:t xml:space="preserve">, the </w:t>
      </w:r>
      <w:r w:rsidR="008C0036" w:rsidRPr="008C0036">
        <w:rPr>
          <w:rFonts w:ascii="Times New Roman" w:hAnsi="Times New Roman" w:cs="Times New Roman"/>
        </w:rPr>
        <w:t>Organization</w:t>
      </w:r>
      <w:r w:rsidR="00DE383E" w:rsidRPr="008C0036">
        <w:rPr>
          <w:rFonts w:ascii="Times New Roman" w:hAnsi="Times New Roman" w:cs="Times New Roman"/>
        </w:rPr>
        <w:t xml:space="preserve"> of the North Atlantic Alliance, the G20 and a thicket of treaties and agreements. It has set the rules for a healthy positive-sum game while witnessing its ups and downs</w:t>
      </w:r>
      <w:r w:rsidR="00A7148A" w:rsidRPr="008C0036">
        <w:rPr>
          <w:rFonts w:ascii="Times New Roman" w:hAnsi="Times New Roman" w:cs="Times New Roman"/>
        </w:rPr>
        <w:t xml:space="preserve"> </w:t>
      </w:r>
      <w:r w:rsidR="00A7148A" w:rsidRPr="008C0036">
        <w:rPr>
          <w:rFonts w:ascii="Times New Roman" w:hAnsi="Times New Roman" w:cs="Times New Roman"/>
        </w:rPr>
        <w:t>(Feffer, 2018)</w:t>
      </w:r>
      <w:r w:rsidR="00DE383E" w:rsidRPr="008C0036">
        <w:rPr>
          <w:rFonts w:ascii="Times New Roman" w:hAnsi="Times New Roman" w:cs="Times New Roman"/>
        </w:rPr>
        <w:t>.</w:t>
      </w:r>
      <w:r w:rsidR="00A7148A" w:rsidRPr="008C0036">
        <w:rPr>
          <w:rFonts w:ascii="Times New Roman" w:hAnsi="Times New Roman" w:cs="Times New Roman"/>
        </w:rPr>
        <w:t xml:space="preserve"> </w:t>
      </w:r>
    </w:p>
    <w:p w:rsidR="00A83C98" w:rsidRPr="008C0036" w:rsidRDefault="00A83C98" w:rsidP="008C0036">
      <w:pPr>
        <w:spacing w:line="360" w:lineRule="auto"/>
        <w:ind w:firstLine="720"/>
        <w:jc w:val="both"/>
        <w:rPr>
          <w:rStyle w:val="Hyperlink"/>
          <w:rFonts w:ascii="Times New Roman" w:hAnsi="Times New Roman" w:cs="Times New Roman"/>
          <w:color w:val="auto"/>
          <w:u w:val="none"/>
        </w:rPr>
      </w:pPr>
      <w:r w:rsidRPr="008C0036">
        <w:rPr>
          <w:rFonts w:ascii="Times New Roman" w:hAnsi="Times New Roman" w:cs="Times New Roman"/>
        </w:rPr>
        <w:t>The issue of the role of non-state actors in international regulation is not new, but with growing interdependency it takes on a new dimension. Throughout history, states have been far from being the drivers, and even less so the sole promoters of new international regulation. The role of non-governmental organizations in the United Nations’ current activities is so important, whether in lobbying, research, political analysis or in contributions to ideas and new information</w:t>
      </w:r>
      <w:r w:rsidR="00C93222" w:rsidRPr="008C0036">
        <w:rPr>
          <w:rFonts w:ascii="Times New Roman" w:hAnsi="Times New Roman" w:cs="Times New Roman"/>
        </w:rPr>
        <w:t xml:space="preserve">. The emergence of non-state actors and the transnational relations has attacked the state-centric international system. It has changed the nature of international relations. Non-state actors have forced a change in the concepts of sovereignty and nationalism. These have affected the role of the nation-states as the actors in international </w:t>
      </w:r>
      <w:r w:rsidR="008C0036" w:rsidRPr="008C0036">
        <w:rPr>
          <w:rFonts w:ascii="Times New Roman" w:hAnsi="Times New Roman" w:cs="Times New Roman"/>
        </w:rPr>
        <w:t>relations. The</w:t>
      </w:r>
      <w:r w:rsidR="00C93222" w:rsidRPr="008C0036">
        <w:rPr>
          <w:rFonts w:ascii="Times New Roman" w:hAnsi="Times New Roman" w:cs="Times New Roman"/>
        </w:rPr>
        <w:t xml:space="preserve"> policies, decisions and actions of the nation-states now bear the increasing influence of the presence and activities of the non-state actors. The latter have emerged as powerful non-political, commercial, economic, </w:t>
      </w:r>
      <w:r w:rsidR="00C93222" w:rsidRPr="008C0036">
        <w:rPr>
          <w:rFonts w:ascii="Times New Roman" w:hAnsi="Times New Roman" w:cs="Times New Roman"/>
        </w:rPr>
        <w:lastRenderedPageBreak/>
        <w:t xml:space="preserve">cultural, or trading actors in the international environment. Analyzing the role of non-state actors, Inter­governmental </w:t>
      </w:r>
      <w:r w:rsidR="008C0036" w:rsidRPr="008C0036">
        <w:rPr>
          <w:rFonts w:ascii="Times New Roman" w:hAnsi="Times New Roman" w:cs="Times New Roman"/>
        </w:rPr>
        <w:t>organizations</w:t>
      </w:r>
      <w:r w:rsidR="00C93222" w:rsidRPr="008C0036">
        <w:rPr>
          <w:rFonts w:ascii="Times New Roman" w:hAnsi="Times New Roman" w:cs="Times New Roman"/>
        </w:rPr>
        <w:t xml:space="preserve"> (IGOs), international non-governmental </w:t>
      </w:r>
      <w:r w:rsidR="008C0036" w:rsidRPr="008C0036">
        <w:rPr>
          <w:rFonts w:ascii="Times New Roman" w:hAnsi="Times New Roman" w:cs="Times New Roman"/>
        </w:rPr>
        <w:t>organizations</w:t>
      </w:r>
      <w:r w:rsidR="00C93222" w:rsidRPr="008C0036">
        <w:rPr>
          <w:rFonts w:ascii="Times New Roman" w:hAnsi="Times New Roman" w:cs="Times New Roman"/>
        </w:rPr>
        <w:t xml:space="preserve"> (i.e., INGOs or NGOs) and multinational corporations (MNCs). However, non-state actors are the products of the nuclear age, space </w:t>
      </w:r>
      <w:r w:rsidR="008C0036" w:rsidRPr="008C0036">
        <w:rPr>
          <w:rFonts w:ascii="Times New Roman" w:hAnsi="Times New Roman" w:cs="Times New Roman"/>
        </w:rPr>
        <w:t>age, age</w:t>
      </w:r>
      <w:r w:rsidR="00C93222" w:rsidRPr="008C0036">
        <w:rPr>
          <w:rFonts w:ascii="Times New Roman" w:hAnsi="Times New Roman" w:cs="Times New Roman"/>
        </w:rPr>
        <w:t xml:space="preserve"> of communication revolution, transportation revolution, welfarism, internationalism, and </w:t>
      </w:r>
      <w:r w:rsidR="008C0036" w:rsidRPr="008C0036">
        <w:rPr>
          <w:rFonts w:ascii="Times New Roman" w:hAnsi="Times New Roman" w:cs="Times New Roman"/>
        </w:rPr>
        <w:t>globalization</w:t>
      </w:r>
      <w:r w:rsidR="00C93222" w:rsidRPr="008C0036">
        <w:rPr>
          <w:rFonts w:ascii="Times New Roman" w:hAnsi="Times New Roman" w:cs="Times New Roman"/>
        </w:rPr>
        <w:t>, which have in turn been the products of the nation-state system</w:t>
      </w:r>
      <w:r w:rsidR="00A7148A" w:rsidRPr="008C0036">
        <w:rPr>
          <w:rFonts w:ascii="Times New Roman" w:hAnsi="Times New Roman" w:cs="Times New Roman"/>
        </w:rPr>
        <w:t xml:space="preserve"> </w:t>
      </w:r>
      <w:r w:rsidR="00A7148A" w:rsidRPr="008C0036">
        <w:rPr>
          <w:rFonts w:ascii="Times New Roman" w:hAnsi="Times New Roman" w:cs="Times New Roman"/>
        </w:rPr>
        <w:t>(webit.it, 2017)</w:t>
      </w:r>
      <w:r w:rsidR="00A7148A" w:rsidRPr="008C0036">
        <w:rPr>
          <w:rFonts w:ascii="Times New Roman" w:hAnsi="Times New Roman" w:cs="Times New Roman"/>
        </w:rPr>
        <w:t>.</w:t>
      </w:r>
    </w:p>
    <w:p w:rsidR="00853230" w:rsidRPr="008C0036" w:rsidRDefault="00853230" w:rsidP="008C0036">
      <w:pPr>
        <w:spacing w:line="360" w:lineRule="auto"/>
        <w:ind w:firstLine="720"/>
        <w:jc w:val="both"/>
        <w:rPr>
          <w:rStyle w:val="Hyperlink"/>
          <w:rFonts w:ascii="Times New Roman" w:hAnsi="Times New Roman" w:cs="Times New Roman"/>
          <w:color w:val="000000" w:themeColor="text1"/>
          <w:u w:val="none"/>
        </w:rPr>
      </w:pPr>
      <w:r w:rsidRPr="008C0036">
        <w:rPr>
          <w:rStyle w:val="Hyperlink"/>
          <w:rFonts w:ascii="Times New Roman" w:hAnsi="Times New Roman" w:cs="Times New Roman"/>
          <w:color w:val="000000" w:themeColor="text1"/>
          <w:u w:val="none"/>
        </w:rPr>
        <w:t xml:space="preserve">Also. In Trump's era, </w:t>
      </w:r>
      <w:r w:rsidR="008C0036" w:rsidRPr="008C0036">
        <w:rPr>
          <w:rStyle w:val="Hyperlink"/>
          <w:rFonts w:ascii="Times New Roman" w:hAnsi="Times New Roman" w:cs="Times New Roman"/>
          <w:color w:val="000000" w:themeColor="text1"/>
          <w:u w:val="none"/>
        </w:rPr>
        <w:t>a</w:t>
      </w:r>
      <w:r w:rsidRPr="008C0036">
        <w:rPr>
          <w:rStyle w:val="Hyperlink"/>
          <w:rFonts w:ascii="Times New Roman" w:hAnsi="Times New Roman" w:cs="Times New Roman"/>
          <w:color w:val="000000" w:themeColor="text1"/>
          <w:u w:val="none"/>
        </w:rPr>
        <w:t xml:space="preserve"> new world order has created a lot of backlash against refugees, and has intensified racial and religious prejudice and discrimination. Trump's racial prejudice was clearly exposed when </w:t>
      </w:r>
      <w:r w:rsidR="008C0036" w:rsidRPr="008C0036">
        <w:rPr>
          <w:rStyle w:val="Hyperlink"/>
          <w:rFonts w:ascii="Times New Roman" w:hAnsi="Times New Roman" w:cs="Times New Roman"/>
          <w:color w:val="000000" w:themeColor="text1"/>
          <w:u w:val="none"/>
        </w:rPr>
        <w:t>the</w:t>
      </w:r>
      <w:r w:rsidRPr="008C0036">
        <w:rPr>
          <w:rStyle w:val="Hyperlink"/>
          <w:rFonts w:ascii="Times New Roman" w:hAnsi="Times New Roman" w:cs="Times New Roman"/>
          <w:color w:val="000000" w:themeColor="text1"/>
          <w:u w:val="none"/>
        </w:rPr>
        <w:t xml:space="preserve"> Africa called 'shit-hole' countries and   signed the Travel Ban Executive Order in 7 Muslim countries on assumption of office. </w:t>
      </w:r>
      <w:r w:rsidR="008C0036" w:rsidRPr="008C0036">
        <w:rPr>
          <w:rStyle w:val="Hyperlink"/>
          <w:rFonts w:ascii="Times New Roman" w:hAnsi="Times New Roman" w:cs="Times New Roman"/>
          <w:color w:val="000000" w:themeColor="text1"/>
          <w:u w:val="none"/>
        </w:rPr>
        <w:t>The president has</w:t>
      </w:r>
      <w:r w:rsidR="008C0036">
        <w:rPr>
          <w:rStyle w:val="Hyperlink"/>
          <w:rFonts w:ascii="Times New Roman" w:hAnsi="Times New Roman" w:cs="Times New Roman"/>
          <w:color w:val="000000" w:themeColor="text1"/>
          <w:u w:val="none"/>
        </w:rPr>
        <w:t xml:space="preserve"> </w:t>
      </w:r>
      <w:r w:rsidR="008C0036" w:rsidRPr="008C0036">
        <w:rPr>
          <w:rStyle w:val="Hyperlink"/>
          <w:rFonts w:ascii="Times New Roman" w:hAnsi="Times New Roman" w:cs="Times New Roman"/>
          <w:color w:val="000000" w:themeColor="text1"/>
          <w:u w:val="none"/>
        </w:rPr>
        <w:t xml:space="preserve">pulled out of international agreements like NAFTA, Paris climate agreement and Iran nuclear deal. </w:t>
      </w:r>
      <w:r w:rsidRPr="008C0036">
        <w:rPr>
          <w:rStyle w:val="Hyperlink"/>
          <w:rFonts w:ascii="Times New Roman" w:hAnsi="Times New Roman" w:cs="Times New Roman"/>
          <w:color w:val="000000" w:themeColor="text1"/>
          <w:u w:val="none"/>
        </w:rPr>
        <w:t xml:space="preserve">He has also made undiplomatic decisions like recognizing Israel as the capital of Jerusalem, all of which is a threat </w:t>
      </w:r>
      <w:r w:rsidR="008C0036" w:rsidRPr="008C0036">
        <w:rPr>
          <w:rStyle w:val="Hyperlink"/>
          <w:rFonts w:ascii="Times New Roman" w:hAnsi="Times New Roman" w:cs="Times New Roman"/>
          <w:color w:val="000000" w:themeColor="text1"/>
          <w:u w:val="none"/>
        </w:rPr>
        <w:t>t</w:t>
      </w:r>
      <w:r w:rsidR="008C0036">
        <w:rPr>
          <w:rStyle w:val="Hyperlink"/>
          <w:rFonts w:ascii="Times New Roman" w:hAnsi="Times New Roman" w:cs="Times New Roman"/>
          <w:color w:val="000000" w:themeColor="text1"/>
          <w:u w:val="none"/>
        </w:rPr>
        <w:t>o</w:t>
      </w:r>
      <w:r w:rsidRPr="008C0036">
        <w:rPr>
          <w:rStyle w:val="Hyperlink"/>
          <w:rFonts w:ascii="Times New Roman" w:hAnsi="Times New Roman" w:cs="Times New Roman"/>
          <w:color w:val="000000" w:themeColor="text1"/>
          <w:u w:val="none"/>
        </w:rPr>
        <w:t xml:space="preserve"> the present international order and globalization</w:t>
      </w:r>
      <w:r w:rsidR="00A7148A" w:rsidRPr="008C0036">
        <w:rPr>
          <w:rStyle w:val="Hyperlink"/>
          <w:rFonts w:ascii="Times New Roman" w:hAnsi="Times New Roman" w:cs="Times New Roman"/>
          <w:color w:val="000000" w:themeColor="text1"/>
          <w:u w:val="none"/>
        </w:rPr>
        <w:t xml:space="preserve"> </w:t>
      </w:r>
      <w:r w:rsidR="00A7148A" w:rsidRPr="008C0036">
        <w:rPr>
          <w:rStyle w:val="Hyperlink"/>
          <w:rFonts w:ascii="Times New Roman" w:hAnsi="Times New Roman" w:cs="Times New Roman"/>
          <w:color w:val="000000" w:themeColor="text1"/>
          <w:u w:val="none"/>
        </w:rPr>
        <w:t>(Wolf, 2019)</w:t>
      </w:r>
      <w:r w:rsidRPr="008C0036">
        <w:rPr>
          <w:rStyle w:val="Hyperlink"/>
          <w:rFonts w:ascii="Times New Roman" w:hAnsi="Times New Roman" w:cs="Times New Roman"/>
          <w:color w:val="000000" w:themeColor="text1"/>
          <w:u w:val="none"/>
        </w:rPr>
        <w:t xml:space="preserve">. </w:t>
      </w:r>
    </w:p>
    <w:p w:rsidR="00853230" w:rsidRPr="008C0036" w:rsidRDefault="00953328" w:rsidP="008C0036">
      <w:pPr>
        <w:spacing w:line="360" w:lineRule="auto"/>
        <w:ind w:firstLine="720"/>
        <w:jc w:val="both"/>
        <w:rPr>
          <w:rFonts w:ascii="Times New Roman" w:hAnsi="Times New Roman" w:cs="Times New Roman"/>
        </w:rPr>
      </w:pPr>
      <w:r w:rsidRPr="008C0036">
        <w:rPr>
          <w:rFonts w:ascii="Times New Roman" w:hAnsi="Times New Roman" w:cs="Times New Roman"/>
        </w:rPr>
        <w:t>While practically everybody agrees that a structure based on rules is necessary for the management of security and trade, there is a power struggle going on over who writes and enforces them. China's rapid rise over the last two decades and the relative downturn in the US mean sparks are bound to fly. The global liberal order is in an advanced state of meltdown. And as the world rapidly shifts from a uni-polar to a multi-polar reality, t</w:t>
      </w:r>
      <w:r w:rsidR="00BB1728" w:rsidRPr="008C0036">
        <w:rPr>
          <w:rFonts w:ascii="Times New Roman" w:hAnsi="Times New Roman" w:cs="Times New Roman"/>
        </w:rPr>
        <w:t xml:space="preserve">he era of US hegemony is over. Instead, the world is shifting to a new multi-polar order with the US and China at its central. China is in the process of surpassing the US economically. By one measure, 35% of world growth from 2017 to 2019 will come from China, 18% from the US, 9% from India, and 8% from Europe. By 2050, the top five largest global economies are most likely to be China, India, the US, Brazil and Indonesia. China is also setting the global pace on a digital economy, including cashless payments. In major cities, up to 90% of all commercial and retail transactions in convenience stores and cafes are occurring through Alipay and </w:t>
      </w:r>
      <w:r w:rsidR="008C0036" w:rsidRPr="008C0036">
        <w:rPr>
          <w:rFonts w:ascii="Times New Roman" w:hAnsi="Times New Roman" w:cs="Times New Roman"/>
        </w:rPr>
        <w:t>WeChat</w:t>
      </w:r>
      <w:r w:rsidR="00BB1728" w:rsidRPr="008C0036">
        <w:rPr>
          <w:rFonts w:ascii="Times New Roman" w:hAnsi="Times New Roman" w:cs="Times New Roman"/>
        </w:rPr>
        <w:t xml:space="preserve">. E-commerce delivery in large Chinese cities through Alibaba is the currently the fastest in the world. China is leading the largest urbanization and infrastructure development scheme on earth. Already in its fifth year, the $900 billion "One Belt and One Road" (OBOR) project includes new roads, shipping lanes and building projects stretching to over 65 countries. China is set to become a global green powerhouse. China </w:t>
      </w:r>
      <w:r w:rsidR="008C0036" w:rsidRPr="008C0036">
        <w:rPr>
          <w:rFonts w:ascii="Times New Roman" w:hAnsi="Times New Roman" w:cs="Times New Roman"/>
        </w:rPr>
        <w:t>signaled</w:t>
      </w:r>
      <w:r w:rsidR="00BB1728" w:rsidRPr="008C0036">
        <w:rPr>
          <w:rFonts w:ascii="Times New Roman" w:hAnsi="Times New Roman" w:cs="Times New Roman"/>
        </w:rPr>
        <w:t xml:space="preserve"> its intention to take the lead on climate change reduction after signing the 2015 Paris climate agreement</w:t>
      </w:r>
      <w:r w:rsidR="0009187C" w:rsidRPr="008C0036">
        <w:rPr>
          <w:rFonts w:ascii="Times New Roman" w:hAnsi="Times New Roman" w:cs="Times New Roman"/>
        </w:rPr>
        <w:t xml:space="preserve"> and b</w:t>
      </w:r>
      <w:r w:rsidR="00BB1728" w:rsidRPr="008C0036">
        <w:rPr>
          <w:rFonts w:ascii="Times New Roman" w:hAnsi="Times New Roman" w:cs="Times New Roman"/>
        </w:rPr>
        <w:t>y 2025, most new cars in China will be fully electric vehicles.</w:t>
      </w:r>
      <w:r w:rsidR="00B800FB" w:rsidRPr="008C0036">
        <w:rPr>
          <w:rFonts w:ascii="Times New Roman" w:hAnsi="Times New Roman" w:cs="Times New Roman"/>
        </w:rPr>
        <w:t xml:space="preserve"> </w:t>
      </w:r>
      <w:r w:rsidR="0009187C" w:rsidRPr="008C0036">
        <w:rPr>
          <w:rFonts w:ascii="Times New Roman" w:hAnsi="Times New Roman" w:cs="Times New Roman"/>
        </w:rPr>
        <w:t xml:space="preserve">Lastly, With the Internet of Things (IoT) and 5G technological dominance, China will be able to enhance its global presence, reap the </w:t>
      </w:r>
      <w:r w:rsidR="0009187C" w:rsidRPr="008C0036">
        <w:rPr>
          <w:rFonts w:ascii="Times New Roman" w:hAnsi="Times New Roman" w:cs="Times New Roman"/>
        </w:rPr>
        <w:lastRenderedPageBreak/>
        <w:t>benefits deriving from its first-mover advantage and set up the standards of the fourth industrial revolution</w:t>
      </w:r>
      <w:r w:rsidR="00A7148A" w:rsidRPr="008C0036">
        <w:rPr>
          <w:rFonts w:ascii="Times New Roman" w:hAnsi="Times New Roman" w:cs="Times New Roman"/>
        </w:rPr>
        <w:t xml:space="preserve"> </w:t>
      </w:r>
      <w:r w:rsidR="00A7148A" w:rsidRPr="008C0036">
        <w:rPr>
          <w:rFonts w:ascii="Times New Roman" w:hAnsi="Times New Roman" w:cs="Times New Roman"/>
        </w:rPr>
        <w:t>(Muggah &amp; Yves Tiberghien, 2018)</w:t>
      </w:r>
      <w:r w:rsidR="00A7148A" w:rsidRPr="008C0036">
        <w:rPr>
          <w:rFonts w:ascii="Times New Roman" w:hAnsi="Times New Roman" w:cs="Times New Roman"/>
        </w:rPr>
        <w:t xml:space="preserve"> </w:t>
      </w:r>
      <w:r w:rsidR="0009187C" w:rsidRPr="008C0036">
        <w:rPr>
          <w:rFonts w:ascii="Times New Roman" w:hAnsi="Times New Roman" w:cs="Times New Roman"/>
        </w:rPr>
        <w:t>.</w:t>
      </w:r>
    </w:p>
    <w:p w:rsidR="00B800FB" w:rsidRPr="008C0036" w:rsidRDefault="00853230" w:rsidP="008C0036">
      <w:pPr>
        <w:spacing w:line="360" w:lineRule="auto"/>
        <w:ind w:firstLine="720"/>
        <w:jc w:val="both"/>
        <w:rPr>
          <w:rFonts w:ascii="Times New Roman" w:hAnsi="Times New Roman" w:cs="Times New Roman"/>
        </w:rPr>
      </w:pPr>
      <w:r w:rsidRPr="008C0036">
        <w:rPr>
          <w:rFonts w:ascii="Times New Roman" w:hAnsi="Times New Roman" w:cs="Times New Roman"/>
        </w:rPr>
        <w:t xml:space="preserve">in conclusion, there is a manifestation of disorder in the present world that is championed majorly by the emergence of president Trump as president of United States, challenge to the global economic order by states and the proliferation and effectiveness of </w:t>
      </w:r>
      <w:r w:rsidR="008C0036" w:rsidRPr="008C0036">
        <w:rPr>
          <w:rFonts w:ascii="Times New Roman" w:hAnsi="Times New Roman" w:cs="Times New Roman"/>
        </w:rPr>
        <w:t>non-state</w:t>
      </w:r>
      <w:r w:rsidRPr="008C0036">
        <w:rPr>
          <w:rFonts w:ascii="Times New Roman" w:hAnsi="Times New Roman" w:cs="Times New Roman"/>
        </w:rPr>
        <w:t xml:space="preserve"> actors. </w:t>
      </w:r>
    </w:p>
    <w:p w:rsidR="00A7148A" w:rsidRPr="008C0036" w:rsidRDefault="00A7148A" w:rsidP="008C0036">
      <w:pPr>
        <w:spacing w:line="360" w:lineRule="auto"/>
        <w:ind w:firstLine="720"/>
        <w:jc w:val="both"/>
        <w:rPr>
          <w:rFonts w:ascii="Times New Roman" w:hAnsi="Times New Roman" w:cs="Times New Roman"/>
        </w:rPr>
      </w:pPr>
    </w:p>
    <w:p w:rsidR="00A7148A" w:rsidRPr="008C0036" w:rsidRDefault="00A7148A" w:rsidP="008C0036">
      <w:pPr>
        <w:spacing w:line="360" w:lineRule="auto"/>
        <w:ind w:firstLine="720"/>
        <w:jc w:val="both"/>
        <w:rPr>
          <w:rFonts w:ascii="Times New Roman" w:hAnsi="Times New Roman" w:cs="Times New Roman"/>
        </w:rPr>
      </w:pPr>
    </w:p>
    <w:p w:rsidR="00A7148A" w:rsidRPr="008C0036" w:rsidRDefault="00A7148A" w:rsidP="008C0036">
      <w:pPr>
        <w:spacing w:line="360" w:lineRule="auto"/>
        <w:ind w:firstLine="720"/>
        <w:jc w:val="both"/>
        <w:rPr>
          <w:rFonts w:ascii="Times New Roman" w:hAnsi="Times New Roman" w:cs="Times New Roman"/>
        </w:rPr>
      </w:pPr>
    </w:p>
    <w:p w:rsidR="00A7148A" w:rsidRPr="008C0036" w:rsidRDefault="00A7148A" w:rsidP="008C0036">
      <w:pPr>
        <w:spacing w:line="360" w:lineRule="auto"/>
        <w:ind w:firstLine="720"/>
        <w:jc w:val="both"/>
        <w:rPr>
          <w:rFonts w:ascii="Times New Roman" w:hAnsi="Times New Roman" w:cs="Times New Roman"/>
        </w:rPr>
      </w:pPr>
      <w:r w:rsidRPr="008C0036">
        <w:rPr>
          <w:rFonts w:ascii="Times New Roman" w:hAnsi="Times New Roman" w:cs="Times New Roman"/>
        </w:rPr>
        <w:t xml:space="preserve">References </w:t>
      </w:r>
    </w:p>
    <w:p w:rsidR="00A7148A" w:rsidRPr="008C0036" w:rsidRDefault="00A7148A" w:rsidP="008C0036">
      <w:pPr>
        <w:pStyle w:val="NormalWeb"/>
        <w:spacing w:before="0" w:beforeAutospacing="0" w:after="0" w:afterAutospacing="0" w:line="360" w:lineRule="auto"/>
        <w:ind w:left="720" w:hanging="720"/>
        <w:jc w:val="both"/>
        <w:rPr>
          <w:color w:val="000000"/>
        </w:rPr>
      </w:pPr>
    </w:p>
    <w:p w:rsidR="00A7148A" w:rsidRPr="008C0036" w:rsidRDefault="00A7148A" w:rsidP="008C0036">
      <w:pPr>
        <w:pStyle w:val="NormalWeb"/>
        <w:spacing w:before="0" w:beforeAutospacing="0" w:after="0" w:afterAutospacing="0" w:line="360" w:lineRule="auto"/>
        <w:ind w:left="720" w:hanging="720"/>
        <w:jc w:val="both"/>
        <w:rPr>
          <w:color w:val="000000"/>
        </w:rPr>
      </w:pPr>
      <w:r w:rsidRPr="008C0036">
        <w:rPr>
          <w:color w:val="000000"/>
        </w:rPr>
        <w:t>Feffer, J. (2018, December 18). </w:t>
      </w:r>
      <w:r w:rsidRPr="008C0036">
        <w:rPr>
          <w:i/>
          <w:iCs/>
          <w:color w:val="000000"/>
        </w:rPr>
        <w:t>The New World Order Is Here - FPIF</w:t>
      </w:r>
      <w:r w:rsidRPr="008C0036">
        <w:rPr>
          <w:color w:val="000000"/>
        </w:rPr>
        <w:t>. Foreign Policy In Focus. https://fpif.org/the-new-world-order-is-here/</w:t>
      </w:r>
    </w:p>
    <w:p w:rsidR="00A7148A" w:rsidRPr="008C0036" w:rsidRDefault="00A7148A" w:rsidP="008C0036">
      <w:pPr>
        <w:pStyle w:val="NormalWeb"/>
        <w:spacing w:before="0" w:beforeAutospacing="0" w:after="0" w:afterAutospacing="0" w:line="360" w:lineRule="auto"/>
        <w:ind w:left="720" w:hanging="720"/>
        <w:jc w:val="both"/>
        <w:rPr>
          <w:color w:val="000000"/>
        </w:rPr>
      </w:pPr>
      <w:r w:rsidRPr="008C0036">
        <w:rPr>
          <w:color w:val="000000"/>
        </w:rPr>
        <w:t>Muggah, R., &amp; Yves Tiberghien. (2018b). </w:t>
      </w:r>
      <w:r w:rsidRPr="008C0036">
        <w:rPr>
          <w:i/>
          <w:iCs/>
          <w:color w:val="000000"/>
        </w:rPr>
        <w:t>5 facts you need to understand the new global order</w:t>
      </w:r>
      <w:r w:rsidRPr="008C0036">
        <w:rPr>
          <w:color w:val="000000"/>
        </w:rPr>
        <w:t>. World Economic Forum. https://www.weforum.org/agenda/2018/01/five-facts-you-need-to-understand-the-new-global-order/</w:t>
      </w:r>
    </w:p>
    <w:p w:rsidR="00A7148A" w:rsidRPr="008C0036" w:rsidRDefault="00A7148A" w:rsidP="008C0036">
      <w:pPr>
        <w:pStyle w:val="NormalWeb"/>
        <w:spacing w:before="0" w:beforeAutospacing="0" w:after="0" w:afterAutospacing="0" w:line="360" w:lineRule="auto"/>
        <w:ind w:left="720" w:hanging="720"/>
        <w:jc w:val="both"/>
        <w:rPr>
          <w:color w:val="000000"/>
        </w:rPr>
      </w:pPr>
      <w:r w:rsidRPr="008C0036">
        <w:rPr>
          <w:color w:val="000000"/>
        </w:rPr>
        <w:t>‌</w:t>
      </w:r>
      <w:r w:rsidRPr="008C0036">
        <w:rPr>
          <w:color w:val="000000"/>
        </w:rPr>
        <w:t xml:space="preserve"> </w:t>
      </w:r>
      <w:r w:rsidRPr="008C0036">
        <w:rPr>
          <w:color w:val="000000"/>
        </w:rPr>
        <w:t>webit.it. (2017). </w:t>
      </w:r>
      <w:r w:rsidRPr="008C0036">
        <w:rPr>
          <w:i/>
          <w:iCs/>
          <w:color w:val="000000"/>
        </w:rPr>
        <w:t xml:space="preserve">The importance of </w:t>
      </w:r>
      <w:r w:rsidR="008C0036" w:rsidRPr="008C0036">
        <w:rPr>
          <w:i/>
          <w:iCs/>
          <w:color w:val="000000"/>
        </w:rPr>
        <w:t>Non-State</w:t>
      </w:r>
      <w:r w:rsidRPr="008C0036">
        <w:rPr>
          <w:i/>
          <w:iCs/>
          <w:color w:val="000000"/>
        </w:rPr>
        <w:t xml:space="preserve"> Actors nowadays</w:t>
      </w:r>
      <w:r w:rsidRPr="008C0036">
        <w:rPr>
          <w:color w:val="000000"/>
        </w:rPr>
        <w:t>. Filodiritto. https://www.filodiritto.com/importance-non-state-actors-nowadays</w:t>
      </w:r>
    </w:p>
    <w:p w:rsidR="00A7148A" w:rsidRPr="008C0036" w:rsidRDefault="00A7148A" w:rsidP="008C0036">
      <w:pPr>
        <w:pStyle w:val="NormalWeb"/>
        <w:spacing w:before="0" w:beforeAutospacing="0" w:after="0" w:afterAutospacing="0" w:line="360" w:lineRule="auto"/>
        <w:ind w:left="720" w:hanging="720"/>
        <w:jc w:val="both"/>
        <w:rPr>
          <w:color w:val="000000"/>
        </w:rPr>
      </w:pPr>
      <w:r w:rsidRPr="008C0036">
        <w:rPr>
          <w:color w:val="000000"/>
        </w:rPr>
        <w:t xml:space="preserve"> </w:t>
      </w:r>
      <w:r w:rsidRPr="008C0036">
        <w:rPr>
          <w:color w:val="000000"/>
        </w:rPr>
        <w:t>Wolf, Z. B. (2019). </w:t>
      </w:r>
      <w:r w:rsidRPr="008C0036">
        <w:rPr>
          <w:i/>
          <w:iCs/>
          <w:color w:val="000000"/>
        </w:rPr>
        <w:t>Here are all the treaties and agreements Trump has abandoned</w:t>
      </w:r>
      <w:r w:rsidRPr="008C0036">
        <w:rPr>
          <w:color w:val="000000"/>
        </w:rPr>
        <w:t>. CNN. https://edition.cnn.com/2019/02/01/politics/nuclear-treaty-trump/index.html</w:t>
      </w:r>
    </w:p>
    <w:p w:rsidR="00A7148A" w:rsidRPr="008C0036" w:rsidRDefault="00A7148A" w:rsidP="008C0036">
      <w:pPr>
        <w:pStyle w:val="NormalWeb"/>
        <w:spacing w:line="360" w:lineRule="auto"/>
        <w:jc w:val="both"/>
        <w:rPr>
          <w:color w:val="000000"/>
        </w:rPr>
      </w:pPr>
      <w:r w:rsidRPr="008C0036">
        <w:rPr>
          <w:color w:val="000000"/>
        </w:rPr>
        <w:t>‌</w:t>
      </w:r>
    </w:p>
    <w:p w:rsidR="00A7148A" w:rsidRPr="008C0036" w:rsidRDefault="00A7148A" w:rsidP="008C0036">
      <w:pPr>
        <w:pStyle w:val="NormalWeb"/>
        <w:spacing w:line="360" w:lineRule="auto"/>
        <w:jc w:val="both"/>
        <w:rPr>
          <w:color w:val="000000"/>
        </w:rPr>
      </w:pPr>
    </w:p>
    <w:p w:rsidR="00A7148A" w:rsidRPr="008C0036" w:rsidRDefault="00A7148A" w:rsidP="008C0036">
      <w:pPr>
        <w:spacing w:line="360" w:lineRule="auto"/>
        <w:ind w:firstLine="720"/>
        <w:jc w:val="both"/>
        <w:rPr>
          <w:rFonts w:ascii="Times New Roman" w:hAnsi="Times New Roman" w:cs="Times New Roman"/>
        </w:rPr>
      </w:pPr>
    </w:p>
    <w:sectPr w:rsidR="00A7148A" w:rsidRPr="008C0036" w:rsidSect="00A51C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3E"/>
    <w:rsid w:val="00005DF2"/>
    <w:rsid w:val="0009187C"/>
    <w:rsid w:val="006657CE"/>
    <w:rsid w:val="006A6124"/>
    <w:rsid w:val="006B1AD8"/>
    <w:rsid w:val="00734770"/>
    <w:rsid w:val="00853230"/>
    <w:rsid w:val="008C0036"/>
    <w:rsid w:val="00953328"/>
    <w:rsid w:val="00A51C1B"/>
    <w:rsid w:val="00A7148A"/>
    <w:rsid w:val="00A83C98"/>
    <w:rsid w:val="00B800FB"/>
    <w:rsid w:val="00BB1728"/>
    <w:rsid w:val="00C93222"/>
    <w:rsid w:val="00D15D94"/>
    <w:rsid w:val="00D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3A7C8"/>
  <w15:chartTrackingRefBased/>
  <w15:docId w15:val="{D37FBC82-7D03-EA4D-98C1-152AEB3E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0FB"/>
    <w:rPr>
      <w:color w:val="0563C1" w:themeColor="hyperlink"/>
      <w:u w:val="single"/>
    </w:rPr>
  </w:style>
  <w:style w:type="character" w:styleId="UnresolvedMention">
    <w:name w:val="Unresolved Mention"/>
    <w:basedOn w:val="DefaultParagraphFont"/>
    <w:uiPriority w:val="99"/>
    <w:semiHidden/>
    <w:unhideWhenUsed/>
    <w:rsid w:val="00B800FB"/>
    <w:rPr>
      <w:color w:val="605E5C"/>
      <w:shd w:val="clear" w:color="auto" w:fill="E1DFDD"/>
    </w:rPr>
  </w:style>
  <w:style w:type="character" w:styleId="FollowedHyperlink">
    <w:name w:val="FollowedHyperlink"/>
    <w:basedOn w:val="DefaultParagraphFont"/>
    <w:uiPriority w:val="99"/>
    <w:semiHidden/>
    <w:unhideWhenUsed/>
    <w:rsid w:val="00853230"/>
    <w:rPr>
      <w:color w:val="954F72" w:themeColor="followedHyperlink"/>
      <w:u w:val="single"/>
    </w:rPr>
  </w:style>
  <w:style w:type="paragraph" w:styleId="NormalWeb">
    <w:name w:val="Normal (Web)"/>
    <w:basedOn w:val="Normal"/>
    <w:uiPriority w:val="99"/>
    <w:semiHidden/>
    <w:unhideWhenUsed/>
    <w:rsid w:val="00A7148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896">
      <w:bodyDiv w:val="1"/>
      <w:marLeft w:val="0"/>
      <w:marRight w:val="0"/>
      <w:marTop w:val="0"/>
      <w:marBottom w:val="0"/>
      <w:divBdr>
        <w:top w:val="none" w:sz="0" w:space="0" w:color="auto"/>
        <w:left w:val="none" w:sz="0" w:space="0" w:color="auto"/>
        <w:bottom w:val="none" w:sz="0" w:space="0" w:color="auto"/>
        <w:right w:val="none" w:sz="0" w:space="0" w:color="auto"/>
      </w:divBdr>
    </w:div>
    <w:div w:id="156969473">
      <w:bodyDiv w:val="1"/>
      <w:marLeft w:val="0"/>
      <w:marRight w:val="0"/>
      <w:marTop w:val="0"/>
      <w:marBottom w:val="0"/>
      <w:divBdr>
        <w:top w:val="none" w:sz="0" w:space="0" w:color="auto"/>
        <w:left w:val="none" w:sz="0" w:space="0" w:color="auto"/>
        <w:bottom w:val="none" w:sz="0" w:space="0" w:color="auto"/>
        <w:right w:val="none" w:sz="0" w:space="0" w:color="auto"/>
      </w:divBdr>
    </w:div>
    <w:div w:id="200633077">
      <w:bodyDiv w:val="1"/>
      <w:marLeft w:val="0"/>
      <w:marRight w:val="0"/>
      <w:marTop w:val="0"/>
      <w:marBottom w:val="0"/>
      <w:divBdr>
        <w:top w:val="none" w:sz="0" w:space="0" w:color="auto"/>
        <w:left w:val="none" w:sz="0" w:space="0" w:color="auto"/>
        <w:bottom w:val="none" w:sz="0" w:space="0" w:color="auto"/>
        <w:right w:val="none" w:sz="0" w:space="0" w:color="auto"/>
      </w:divBdr>
    </w:div>
    <w:div w:id="509805770">
      <w:bodyDiv w:val="1"/>
      <w:marLeft w:val="0"/>
      <w:marRight w:val="0"/>
      <w:marTop w:val="0"/>
      <w:marBottom w:val="0"/>
      <w:divBdr>
        <w:top w:val="none" w:sz="0" w:space="0" w:color="auto"/>
        <w:left w:val="none" w:sz="0" w:space="0" w:color="auto"/>
        <w:bottom w:val="none" w:sz="0" w:space="0" w:color="auto"/>
        <w:right w:val="none" w:sz="0" w:space="0" w:color="auto"/>
      </w:divBdr>
    </w:div>
    <w:div w:id="578172306">
      <w:bodyDiv w:val="1"/>
      <w:marLeft w:val="0"/>
      <w:marRight w:val="0"/>
      <w:marTop w:val="0"/>
      <w:marBottom w:val="0"/>
      <w:divBdr>
        <w:top w:val="none" w:sz="0" w:space="0" w:color="auto"/>
        <w:left w:val="none" w:sz="0" w:space="0" w:color="auto"/>
        <w:bottom w:val="none" w:sz="0" w:space="0" w:color="auto"/>
        <w:right w:val="none" w:sz="0" w:space="0" w:color="auto"/>
      </w:divBdr>
    </w:div>
    <w:div w:id="609356210">
      <w:bodyDiv w:val="1"/>
      <w:marLeft w:val="0"/>
      <w:marRight w:val="0"/>
      <w:marTop w:val="0"/>
      <w:marBottom w:val="0"/>
      <w:divBdr>
        <w:top w:val="none" w:sz="0" w:space="0" w:color="auto"/>
        <w:left w:val="none" w:sz="0" w:space="0" w:color="auto"/>
        <w:bottom w:val="none" w:sz="0" w:space="0" w:color="auto"/>
        <w:right w:val="none" w:sz="0" w:space="0" w:color="auto"/>
      </w:divBdr>
    </w:div>
    <w:div w:id="636422854">
      <w:bodyDiv w:val="1"/>
      <w:marLeft w:val="0"/>
      <w:marRight w:val="0"/>
      <w:marTop w:val="0"/>
      <w:marBottom w:val="0"/>
      <w:divBdr>
        <w:top w:val="none" w:sz="0" w:space="0" w:color="auto"/>
        <w:left w:val="none" w:sz="0" w:space="0" w:color="auto"/>
        <w:bottom w:val="none" w:sz="0" w:space="0" w:color="auto"/>
        <w:right w:val="none" w:sz="0" w:space="0" w:color="auto"/>
      </w:divBdr>
    </w:div>
    <w:div w:id="675768155">
      <w:bodyDiv w:val="1"/>
      <w:marLeft w:val="0"/>
      <w:marRight w:val="0"/>
      <w:marTop w:val="0"/>
      <w:marBottom w:val="0"/>
      <w:divBdr>
        <w:top w:val="none" w:sz="0" w:space="0" w:color="auto"/>
        <w:left w:val="none" w:sz="0" w:space="0" w:color="auto"/>
        <w:bottom w:val="none" w:sz="0" w:space="0" w:color="auto"/>
        <w:right w:val="none" w:sz="0" w:space="0" w:color="auto"/>
      </w:divBdr>
    </w:div>
    <w:div w:id="738790046">
      <w:bodyDiv w:val="1"/>
      <w:marLeft w:val="0"/>
      <w:marRight w:val="0"/>
      <w:marTop w:val="0"/>
      <w:marBottom w:val="0"/>
      <w:divBdr>
        <w:top w:val="none" w:sz="0" w:space="0" w:color="auto"/>
        <w:left w:val="none" w:sz="0" w:space="0" w:color="auto"/>
        <w:bottom w:val="none" w:sz="0" w:space="0" w:color="auto"/>
        <w:right w:val="none" w:sz="0" w:space="0" w:color="auto"/>
      </w:divBdr>
    </w:div>
    <w:div w:id="882671189">
      <w:bodyDiv w:val="1"/>
      <w:marLeft w:val="0"/>
      <w:marRight w:val="0"/>
      <w:marTop w:val="0"/>
      <w:marBottom w:val="0"/>
      <w:divBdr>
        <w:top w:val="none" w:sz="0" w:space="0" w:color="auto"/>
        <w:left w:val="none" w:sz="0" w:space="0" w:color="auto"/>
        <w:bottom w:val="none" w:sz="0" w:space="0" w:color="auto"/>
        <w:right w:val="none" w:sz="0" w:space="0" w:color="auto"/>
      </w:divBdr>
    </w:div>
    <w:div w:id="984744580">
      <w:bodyDiv w:val="1"/>
      <w:marLeft w:val="0"/>
      <w:marRight w:val="0"/>
      <w:marTop w:val="0"/>
      <w:marBottom w:val="0"/>
      <w:divBdr>
        <w:top w:val="none" w:sz="0" w:space="0" w:color="auto"/>
        <w:left w:val="none" w:sz="0" w:space="0" w:color="auto"/>
        <w:bottom w:val="none" w:sz="0" w:space="0" w:color="auto"/>
        <w:right w:val="none" w:sz="0" w:space="0" w:color="auto"/>
      </w:divBdr>
    </w:div>
    <w:div w:id="991061756">
      <w:bodyDiv w:val="1"/>
      <w:marLeft w:val="0"/>
      <w:marRight w:val="0"/>
      <w:marTop w:val="0"/>
      <w:marBottom w:val="0"/>
      <w:divBdr>
        <w:top w:val="none" w:sz="0" w:space="0" w:color="auto"/>
        <w:left w:val="none" w:sz="0" w:space="0" w:color="auto"/>
        <w:bottom w:val="none" w:sz="0" w:space="0" w:color="auto"/>
        <w:right w:val="none" w:sz="0" w:space="0" w:color="auto"/>
      </w:divBdr>
    </w:div>
    <w:div w:id="1032725257">
      <w:bodyDiv w:val="1"/>
      <w:marLeft w:val="0"/>
      <w:marRight w:val="0"/>
      <w:marTop w:val="0"/>
      <w:marBottom w:val="0"/>
      <w:divBdr>
        <w:top w:val="none" w:sz="0" w:space="0" w:color="auto"/>
        <w:left w:val="none" w:sz="0" w:space="0" w:color="auto"/>
        <w:bottom w:val="none" w:sz="0" w:space="0" w:color="auto"/>
        <w:right w:val="none" w:sz="0" w:space="0" w:color="auto"/>
      </w:divBdr>
    </w:div>
    <w:div w:id="1135224341">
      <w:bodyDiv w:val="1"/>
      <w:marLeft w:val="0"/>
      <w:marRight w:val="0"/>
      <w:marTop w:val="0"/>
      <w:marBottom w:val="0"/>
      <w:divBdr>
        <w:top w:val="none" w:sz="0" w:space="0" w:color="auto"/>
        <w:left w:val="none" w:sz="0" w:space="0" w:color="auto"/>
        <w:bottom w:val="none" w:sz="0" w:space="0" w:color="auto"/>
        <w:right w:val="none" w:sz="0" w:space="0" w:color="auto"/>
      </w:divBdr>
    </w:div>
    <w:div w:id="1150898844">
      <w:bodyDiv w:val="1"/>
      <w:marLeft w:val="0"/>
      <w:marRight w:val="0"/>
      <w:marTop w:val="0"/>
      <w:marBottom w:val="0"/>
      <w:divBdr>
        <w:top w:val="none" w:sz="0" w:space="0" w:color="auto"/>
        <w:left w:val="none" w:sz="0" w:space="0" w:color="auto"/>
        <w:bottom w:val="none" w:sz="0" w:space="0" w:color="auto"/>
        <w:right w:val="none" w:sz="0" w:space="0" w:color="auto"/>
      </w:divBdr>
    </w:div>
    <w:div w:id="1188561608">
      <w:bodyDiv w:val="1"/>
      <w:marLeft w:val="0"/>
      <w:marRight w:val="0"/>
      <w:marTop w:val="0"/>
      <w:marBottom w:val="0"/>
      <w:divBdr>
        <w:top w:val="none" w:sz="0" w:space="0" w:color="auto"/>
        <w:left w:val="none" w:sz="0" w:space="0" w:color="auto"/>
        <w:bottom w:val="none" w:sz="0" w:space="0" w:color="auto"/>
        <w:right w:val="none" w:sz="0" w:space="0" w:color="auto"/>
      </w:divBdr>
    </w:div>
    <w:div w:id="1189680927">
      <w:bodyDiv w:val="1"/>
      <w:marLeft w:val="0"/>
      <w:marRight w:val="0"/>
      <w:marTop w:val="0"/>
      <w:marBottom w:val="0"/>
      <w:divBdr>
        <w:top w:val="none" w:sz="0" w:space="0" w:color="auto"/>
        <w:left w:val="none" w:sz="0" w:space="0" w:color="auto"/>
        <w:bottom w:val="none" w:sz="0" w:space="0" w:color="auto"/>
        <w:right w:val="none" w:sz="0" w:space="0" w:color="auto"/>
      </w:divBdr>
    </w:div>
    <w:div w:id="1249000582">
      <w:bodyDiv w:val="1"/>
      <w:marLeft w:val="0"/>
      <w:marRight w:val="0"/>
      <w:marTop w:val="0"/>
      <w:marBottom w:val="0"/>
      <w:divBdr>
        <w:top w:val="none" w:sz="0" w:space="0" w:color="auto"/>
        <w:left w:val="none" w:sz="0" w:space="0" w:color="auto"/>
        <w:bottom w:val="none" w:sz="0" w:space="0" w:color="auto"/>
        <w:right w:val="none" w:sz="0" w:space="0" w:color="auto"/>
      </w:divBdr>
    </w:div>
    <w:div w:id="1252810511">
      <w:bodyDiv w:val="1"/>
      <w:marLeft w:val="0"/>
      <w:marRight w:val="0"/>
      <w:marTop w:val="0"/>
      <w:marBottom w:val="0"/>
      <w:divBdr>
        <w:top w:val="none" w:sz="0" w:space="0" w:color="auto"/>
        <w:left w:val="none" w:sz="0" w:space="0" w:color="auto"/>
        <w:bottom w:val="none" w:sz="0" w:space="0" w:color="auto"/>
        <w:right w:val="none" w:sz="0" w:space="0" w:color="auto"/>
      </w:divBdr>
    </w:div>
    <w:div w:id="1313439313">
      <w:bodyDiv w:val="1"/>
      <w:marLeft w:val="0"/>
      <w:marRight w:val="0"/>
      <w:marTop w:val="0"/>
      <w:marBottom w:val="0"/>
      <w:divBdr>
        <w:top w:val="none" w:sz="0" w:space="0" w:color="auto"/>
        <w:left w:val="none" w:sz="0" w:space="0" w:color="auto"/>
        <w:bottom w:val="none" w:sz="0" w:space="0" w:color="auto"/>
        <w:right w:val="none" w:sz="0" w:space="0" w:color="auto"/>
      </w:divBdr>
    </w:div>
    <w:div w:id="1378581454">
      <w:bodyDiv w:val="1"/>
      <w:marLeft w:val="0"/>
      <w:marRight w:val="0"/>
      <w:marTop w:val="0"/>
      <w:marBottom w:val="0"/>
      <w:divBdr>
        <w:top w:val="none" w:sz="0" w:space="0" w:color="auto"/>
        <w:left w:val="none" w:sz="0" w:space="0" w:color="auto"/>
        <w:bottom w:val="none" w:sz="0" w:space="0" w:color="auto"/>
        <w:right w:val="none" w:sz="0" w:space="0" w:color="auto"/>
      </w:divBdr>
    </w:div>
    <w:div w:id="1708409325">
      <w:bodyDiv w:val="1"/>
      <w:marLeft w:val="0"/>
      <w:marRight w:val="0"/>
      <w:marTop w:val="0"/>
      <w:marBottom w:val="0"/>
      <w:divBdr>
        <w:top w:val="none" w:sz="0" w:space="0" w:color="auto"/>
        <w:left w:val="none" w:sz="0" w:space="0" w:color="auto"/>
        <w:bottom w:val="none" w:sz="0" w:space="0" w:color="auto"/>
        <w:right w:val="none" w:sz="0" w:space="0" w:color="auto"/>
      </w:divBdr>
    </w:div>
    <w:div w:id="1728139119">
      <w:bodyDiv w:val="1"/>
      <w:marLeft w:val="0"/>
      <w:marRight w:val="0"/>
      <w:marTop w:val="0"/>
      <w:marBottom w:val="0"/>
      <w:divBdr>
        <w:top w:val="none" w:sz="0" w:space="0" w:color="auto"/>
        <w:left w:val="none" w:sz="0" w:space="0" w:color="auto"/>
        <w:bottom w:val="none" w:sz="0" w:space="0" w:color="auto"/>
        <w:right w:val="none" w:sz="0" w:space="0" w:color="auto"/>
      </w:divBdr>
    </w:div>
    <w:div w:id="2048018690">
      <w:bodyDiv w:val="1"/>
      <w:marLeft w:val="0"/>
      <w:marRight w:val="0"/>
      <w:marTop w:val="0"/>
      <w:marBottom w:val="0"/>
      <w:divBdr>
        <w:top w:val="none" w:sz="0" w:space="0" w:color="auto"/>
        <w:left w:val="none" w:sz="0" w:space="0" w:color="auto"/>
        <w:bottom w:val="none" w:sz="0" w:space="0" w:color="auto"/>
        <w:right w:val="none" w:sz="0" w:space="0" w:color="auto"/>
      </w:divBdr>
    </w:div>
    <w:div w:id="2072998552">
      <w:bodyDiv w:val="1"/>
      <w:marLeft w:val="0"/>
      <w:marRight w:val="0"/>
      <w:marTop w:val="0"/>
      <w:marBottom w:val="0"/>
      <w:divBdr>
        <w:top w:val="none" w:sz="0" w:space="0" w:color="auto"/>
        <w:left w:val="none" w:sz="0" w:space="0" w:color="auto"/>
        <w:bottom w:val="none" w:sz="0" w:space="0" w:color="auto"/>
        <w:right w:val="none" w:sz="0" w:space="0" w:color="auto"/>
      </w:divBdr>
    </w:div>
    <w:div w:id="21115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2020-04-27T21:42:00Z</dcterms:created>
  <dcterms:modified xsi:type="dcterms:W3CDTF">2020-04-30T11:29:00Z</dcterms:modified>
</cp:coreProperties>
</file>