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BC" w:rsidRPr="00C507A4" w:rsidRDefault="00C507A4">
      <w:pPr>
        <w:rPr>
          <w:rFonts w:ascii="Times New Roman" w:hAnsi="Times New Roman" w:cs="Times New Roman"/>
          <w:b/>
          <w:sz w:val="24"/>
          <w:szCs w:val="24"/>
        </w:rPr>
      </w:pPr>
      <w:r w:rsidRPr="00C507A4">
        <w:rPr>
          <w:rFonts w:ascii="Times New Roman" w:hAnsi="Times New Roman" w:cs="Times New Roman"/>
          <w:b/>
          <w:sz w:val="24"/>
          <w:szCs w:val="24"/>
        </w:rPr>
        <w:t>ENIAYE GRACE</w:t>
      </w:r>
    </w:p>
    <w:p w:rsidR="00C507A4" w:rsidRPr="00C507A4" w:rsidRDefault="00C507A4">
      <w:pPr>
        <w:rPr>
          <w:rFonts w:ascii="Times New Roman" w:hAnsi="Times New Roman" w:cs="Times New Roman"/>
          <w:b/>
          <w:sz w:val="24"/>
          <w:szCs w:val="24"/>
        </w:rPr>
      </w:pPr>
      <w:r w:rsidRPr="00C507A4">
        <w:rPr>
          <w:rFonts w:ascii="Times New Roman" w:hAnsi="Times New Roman" w:cs="Times New Roman"/>
          <w:b/>
          <w:sz w:val="24"/>
          <w:szCs w:val="24"/>
        </w:rPr>
        <w:t>16/MHS04/002</w:t>
      </w:r>
    </w:p>
    <w:p w:rsidR="00C507A4" w:rsidRPr="00C507A4" w:rsidRDefault="00C507A4">
      <w:pPr>
        <w:rPr>
          <w:rFonts w:ascii="Times New Roman" w:hAnsi="Times New Roman" w:cs="Times New Roman"/>
          <w:b/>
          <w:sz w:val="24"/>
          <w:szCs w:val="24"/>
        </w:rPr>
      </w:pPr>
      <w:r w:rsidRPr="00C507A4">
        <w:rPr>
          <w:rFonts w:ascii="Times New Roman" w:hAnsi="Times New Roman" w:cs="Times New Roman"/>
          <w:b/>
          <w:sz w:val="24"/>
          <w:szCs w:val="24"/>
        </w:rPr>
        <w:t>NTD 412 ASSIGNMENT</w:t>
      </w:r>
    </w:p>
    <w:p w:rsidR="00C507A4" w:rsidRPr="00C507A4" w:rsidRDefault="00C507A4">
      <w:pPr>
        <w:rPr>
          <w:rFonts w:ascii="Times New Roman" w:hAnsi="Times New Roman" w:cs="Times New Roman"/>
          <w:b/>
          <w:sz w:val="24"/>
          <w:szCs w:val="24"/>
        </w:rPr>
      </w:pPr>
    </w:p>
    <w:p w:rsidR="00C507A4" w:rsidRPr="00C507A4" w:rsidRDefault="00C507A4">
      <w:pPr>
        <w:rPr>
          <w:rFonts w:ascii="Times New Roman" w:hAnsi="Times New Roman" w:cs="Times New Roman"/>
          <w:b/>
          <w:sz w:val="24"/>
          <w:szCs w:val="24"/>
        </w:rPr>
      </w:pPr>
    </w:p>
    <w:p w:rsidR="00C507A4" w:rsidRPr="00C507A4" w:rsidRDefault="00C507A4">
      <w:pPr>
        <w:rPr>
          <w:rFonts w:ascii="Times New Roman" w:hAnsi="Times New Roman" w:cs="Times New Roman"/>
          <w:b/>
          <w:sz w:val="24"/>
          <w:szCs w:val="24"/>
          <w:u w:val="single"/>
        </w:rPr>
      </w:pPr>
      <w:r w:rsidRPr="00C507A4">
        <w:rPr>
          <w:rFonts w:ascii="Times New Roman" w:hAnsi="Times New Roman" w:cs="Times New Roman"/>
          <w:b/>
          <w:sz w:val="24"/>
          <w:szCs w:val="24"/>
          <w:u w:val="single"/>
        </w:rPr>
        <w:t xml:space="preserve">ANSWERS </w:t>
      </w:r>
    </w:p>
    <w:p w:rsidR="00C507A4" w:rsidRDefault="00C507A4" w:rsidP="00C507A4">
      <w:pPr>
        <w:rPr>
          <w:rFonts w:ascii="Times New Roman" w:hAnsi="Times New Roman" w:cs="Times New Roman"/>
          <w:b/>
          <w:sz w:val="24"/>
          <w:szCs w:val="24"/>
          <w:u w:val="single"/>
        </w:rPr>
      </w:pPr>
      <w:r>
        <w:rPr>
          <w:rFonts w:ascii="Times New Roman" w:hAnsi="Times New Roman" w:cs="Times New Roman"/>
          <w:b/>
          <w:sz w:val="24"/>
          <w:szCs w:val="24"/>
          <w:u w:val="single"/>
        </w:rPr>
        <w:t>ROLES OF A NUTRITIONIST</w:t>
      </w:r>
    </w:p>
    <w:p w:rsidR="00C507A4" w:rsidRPr="00C507A4" w:rsidRDefault="00561751" w:rsidP="00C507A4">
      <w:pPr>
        <w:rPr>
          <w:rFonts w:ascii="Times New Roman" w:hAnsi="Times New Roman" w:cs="Times New Roman"/>
          <w:sz w:val="24"/>
          <w:szCs w:val="24"/>
        </w:rPr>
      </w:pPr>
      <w:r w:rsidRPr="00561751">
        <w:rPr>
          <w:rFonts w:ascii="Times New Roman" w:hAnsi="Times New Roman" w:cs="Times New Roman"/>
          <w:color w:val="000000" w:themeColor="text1"/>
          <w:sz w:val="24"/>
          <w:szCs w:val="24"/>
          <w:shd w:val="clear" w:color="auto" w:fill="FFFFFF"/>
        </w:rPr>
        <w:t>Nutritionists use their knowledge of the science of food to help individuals and groups make the right choices about what they eat.</w:t>
      </w:r>
      <w:r w:rsidRPr="00561751">
        <w:rPr>
          <w:rFonts w:ascii="Arial" w:hAnsi="Arial" w:cs="Arial"/>
          <w:color w:val="000000" w:themeColor="text1"/>
          <w:sz w:val="36"/>
          <w:szCs w:val="36"/>
          <w:shd w:val="clear" w:color="auto" w:fill="FFFFFF"/>
        </w:rPr>
        <w:t xml:space="preserve"> </w:t>
      </w:r>
      <w:r w:rsidR="00C507A4">
        <w:rPr>
          <w:rFonts w:ascii="Times New Roman" w:hAnsi="Times New Roman" w:cs="Times New Roman"/>
          <w:sz w:val="24"/>
          <w:szCs w:val="24"/>
        </w:rPr>
        <w:t>Nutritionists work with their clients to help them achieve a variety of goals such as weight loss, healthier eating habits, etc. they may work in a clinical or community setting</w:t>
      </w:r>
      <w:r w:rsidR="00A47F65">
        <w:rPr>
          <w:rFonts w:ascii="Times New Roman" w:hAnsi="Times New Roman" w:cs="Times New Roman"/>
          <w:sz w:val="24"/>
          <w:szCs w:val="24"/>
        </w:rPr>
        <w:t xml:space="preserve"> however, they are responsible for the following duties:</w:t>
      </w:r>
    </w:p>
    <w:p w:rsidR="00A47F65" w:rsidRDefault="00C507A4" w:rsidP="00A47F65">
      <w:pPr>
        <w:pStyle w:val="ListParagraph"/>
        <w:numPr>
          <w:ilvl w:val="0"/>
          <w:numId w:val="1"/>
        </w:numPr>
        <w:rPr>
          <w:rFonts w:ascii="Times New Roman" w:hAnsi="Times New Roman" w:cs="Times New Roman"/>
          <w:color w:val="000000" w:themeColor="text1"/>
          <w:sz w:val="24"/>
          <w:szCs w:val="24"/>
          <w:shd w:val="clear" w:color="auto" w:fill="FFFFFF"/>
        </w:rPr>
      </w:pPr>
      <w:r w:rsidRPr="00A47F65">
        <w:rPr>
          <w:rFonts w:ascii="Times New Roman" w:hAnsi="Times New Roman" w:cs="Times New Roman"/>
          <w:color w:val="000000" w:themeColor="text1"/>
          <w:sz w:val="24"/>
          <w:szCs w:val="24"/>
          <w:shd w:val="clear" w:color="auto" w:fill="FFFFFF"/>
        </w:rPr>
        <w:t>Nutritionists develop meals plans, educate on portion control and are qualified to prescribe special diets for the treatment or prevention of diseases, such as heart disease and diabetes.</w:t>
      </w:r>
    </w:p>
    <w:p w:rsidR="00A47F65" w:rsidRPr="00A47F65" w:rsidRDefault="00C507A4" w:rsidP="00A47F65">
      <w:pPr>
        <w:pStyle w:val="ListParagraph"/>
        <w:numPr>
          <w:ilvl w:val="0"/>
          <w:numId w:val="1"/>
        </w:numPr>
        <w:rPr>
          <w:rFonts w:ascii="Times New Roman" w:hAnsi="Times New Roman" w:cs="Times New Roman"/>
          <w:color w:val="000000" w:themeColor="text1"/>
          <w:sz w:val="24"/>
          <w:szCs w:val="24"/>
          <w:shd w:val="clear" w:color="auto" w:fill="FFFFFF"/>
        </w:rPr>
      </w:pPr>
      <w:r w:rsidRPr="00A47F65">
        <w:rPr>
          <w:rFonts w:ascii="Times New Roman" w:eastAsia="Times New Roman" w:hAnsi="Times New Roman" w:cs="Times New Roman"/>
          <w:color w:val="000000" w:themeColor="text1"/>
          <w:sz w:val="24"/>
          <w:szCs w:val="24"/>
        </w:rPr>
        <w:t>Advising and presenting a balanced nutritional strategy</w:t>
      </w:r>
      <w:r w:rsidR="00A47F65">
        <w:rPr>
          <w:rFonts w:ascii="Times New Roman" w:eastAsia="Times New Roman" w:hAnsi="Times New Roman" w:cs="Times New Roman"/>
          <w:color w:val="000000" w:themeColor="text1"/>
          <w:sz w:val="24"/>
          <w:szCs w:val="24"/>
        </w:rPr>
        <w:t>.</w:t>
      </w:r>
    </w:p>
    <w:p w:rsidR="00A47F65" w:rsidRPr="00A47F65" w:rsidRDefault="00C507A4" w:rsidP="00A47F65">
      <w:pPr>
        <w:pStyle w:val="ListParagraph"/>
        <w:numPr>
          <w:ilvl w:val="0"/>
          <w:numId w:val="1"/>
        </w:numPr>
        <w:rPr>
          <w:rFonts w:ascii="Times New Roman" w:hAnsi="Times New Roman" w:cs="Times New Roman"/>
          <w:color w:val="000000" w:themeColor="text1"/>
          <w:sz w:val="24"/>
          <w:szCs w:val="24"/>
          <w:shd w:val="clear" w:color="auto" w:fill="FFFFFF"/>
        </w:rPr>
      </w:pPr>
      <w:r w:rsidRPr="00A47F65">
        <w:rPr>
          <w:rFonts w:ascii="Times New Roman" w:eastAsia="Times New Roman" w:hAnsi="Times New Roman" w:cs="Times New Roman"/>
          <w:color w:val="000000" w:themeColor="text1"/>
          <w:sz w:val="24"/>
          <w:szCs w:val="24"/>
        </w:rPr>
        <w:t>Discussing and advising on weight-management plans</w:t>
      </w:r>
      <w:r w:rsidR="00A47F65">
        <w:rPr>
          <w:rFonts w:ascii="Times New Roman" w:eastAsia="Times New Roman" w:hAnsi="Times New Roman" w:cs="Times New Roman"/>
          <w:color w:val="000000" w:themeColor="text1"/>
          <w:sz w:val="24"/>
          <w:szCs w:val="24"/>
        </w:rPr>
        <w:t>.</w:t>
      </w:r>
    </w:p>
    <w:p w:rsidR="00C507A4" w:rsidRPr="00A47F65" w:rsidRDefault="00C507A4" w:rsidP="00A47F65">
      <w:pPr>
        <w:pStyle w:val="ListParagraph"/>
        <w:numPr>
          <w:ilvl w:val="0"/>
          <w:numId w:val="1"/>
        </w:numPr>
        <w:rPr>
          <w:rFonts w:ascii="Times New Roman" w:hAnsi="Times New Roman" w:cs="Times New Roman"/>
          <w:color w:val="000000" w:themeColor="text1"/>
          <w:sz w:val="24"/>
          <w:szCs w:val="24"/>
          <w:shd w:val="clear" w:color="auto" w:fill="FFFFFF"/>
        </w:rPr>
      </w:pPr>
      <w:r w:rsidRPr="00A47F65">
        <w:rPr>
          <w:rFonts w:ascii="Times New Roman" w:eastAsia="Times New Roman" w:hAnsi="Times New Roman" w:cs="Times New Roman"/>
          <w:color w:val="000000" w:themeColor="text1"/>
          <w:sz w:val="24"/>
          <w:szCs w:val="24"/>
        </w:rPr>
        <w:t>Recognizing appropriate behavioral-change modifications and dietary approaches for different ages and populations</w:t>
      </w:r>
      <w:r w:rsidR="00A47F65">
        <w:rPr>
          <w:rFonts w:ascii="Times New Roman" w:eastAsia="Times New Roman" w:hAnsi="Times New Roman" w:cs="Times New Roman"/>
          <w:color w:val="000000" w:themeColor="text1"/>
          <w:sz w:val="24"/>
          <w:szCs w:val="24"/>
        </w:rPr>
        <w:t>.</w:t>
      </w:r>
    </w:p>
    <w:p w:rsidR="00A47F65" w:rsidRDefault="00C507A4"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color w:val="000000" w:themeColor="text1"/>
          <w:sz w:val="24"/>
          <w:szCs w:val="24"/>
        </w:rPr>
        <w:t>E</w:t>
      </w:r>
      <w:r w:rsidR="00A47F65">
        <w:rPr>
          <w:rFonts w:ascii="Times New Roman" w:eastAsia="Times New Roman" w:hAnsi="Times New Roman" w:cs="Times New Roman"/>
          <w:color w:val="000000" w:themeColor="text1"/>
          <w:sz w:val="24"/>
          <w:szCs w:val="24"/>
        </w:rPr>
        <w:t>valuating clients' health needs.</w:t>
      </w:r>
    </w:p>
    <w:p w:rsidR="00A47F65" w:rsidRDefault="00C507A4"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sidRPr="00A47F65">
        <w:rPr>
          <w:rFonts w:ascii="Times New Roman" w:eastAsia="Times New Roman" w:hAnsi="Times New Roman" w:cs="Times New Roman"/>
          <w:color w:val="000000" w:themeColor="text1"/>
          <w:sz w:val="24"/>
          <w:szCs w:val="24"/>
        </w:rPr>
        <w:t>Discussing nutrition and eating habits with clients</w:t>
      </w:r>
      <w:r w:rsidR="00A47F65" w:rsidRPr="00A47F65">
        <w:rPr>
          <w:rFonts w:ascii="Times New Roman" w:eastAsia="Times New Roman" w:hAnsi="Times New Roman" w:cs="Times New Roman"/>
          <w:color w:val="000000" w:themeColor="text1"/>
          <w:sz w:val="24"/>
          <w:szCs w:val="24"/>
        </w:rPr>
        <w:t>.</w:t>
      </w:r>
      <w:r w:rsidRPr="00A47F65">
        <w:rPr>
          <w:rFonts w:ascii="Times New Roman" w:eastAsia="Times New Roman" w:hAnsi="Times New Roman" w:cs="Times New Roman"/>
          <w:color w:val="000000" w:themeColor="text1"/>
          <w:sz w:val="24"/>
          <w:szCs w:val="24"/>
        </w:rPr>
        <w:t xml:space="preserve"> </w:t>
      </w:r>
    </w:p>
    <w:p w:rsidR="00A47F65" w:rsidRDefault="00C507A4"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sidRPr="00A47F65">
        <w:rPr>
          <w:rFonts w:ascii="Times New Roman" w:eastAsia="Times New Roman" w:hAnsi="Times New Roman" w:cs="Times New Roman"/>
          <w:color w:val="000000" w:themeColor="text1"/>
          <w:sz w:val="24"/>
          <w:szCs w:val="24"/>
        </w:rPr>
        <w:t>Developing ed</w:t>
      </w:r>
      <w:r w:rsidR="00A47F65">
        <w:rPr>
          <w:rFonts w:ascii="Times New Roman" w:eastAsia="Times New Roman" w:hAnsi="Times New Roman" w:cs="Times New Roman"/>
          <w:color w:val="000000" w:themeColor="text1"/>
          <w:sz w:val="24"/>
          <w:szCs w:val="24"/>
        </w:rPr>
        <w:t>ucational resources for clients.</w:t>
      </w:r>
    </w:p>
    <w:p w:rsidR="00A47F65" w:rsidRDefault="00C507A4"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sidRPr="00A47F65">
        <w:rPr>
          <w:rFonts w:ascii="Times New Roman" w:eastAsia="Times New Roman" w:hAnsi="Times New Roman" w:cs="Times New Roman"/>
          <w:color w:val="000000" w:themeColor="text1"/>
          <w:sz w:val="24"/>
          <w:szCs w:val="24"/>
        </w:rPr>
        <w:t>Determining the best</w:t>
      </w:r>
      <w:r w:rsidR="00A47F65">
        <w:rPr>
          <w:rFonts w:ascii="Times New Roman" w:eastAsia="Times New Roman" w:hAnsi="Times New Roman" w:cs="Times New Roman"/>
          <w:color w:val="000000" w:themeColor="text1"/>
          <w:sz w:val="24"/>
          <w:szCs w:val="24"/>
        </w:rPr>
        <w:t xml:space="preserve"> nutrition plan for each client.</w:t>
      </w:r>
    </w:p>
    <w:p w:rsidR="00A47F65" w:rsidRDefault="00A47F65"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Adjusting plans as needed.</w:t>
      </w:r>
    </w:p>
    <w:p w:rsidR="00A47F65" w:rsidRDefault="00A47F65"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Monitoring clients' progress.</w:t>
      </w:r>
    </w:p>
    <w:p w:rsidR="00A47F65" w:rsidRDefault="00C507A4" w:rsidP="00A47F65">
      <w:pPr>
        <w:pStyle w:val="ListParagraph"/>
        <w:numPr>
          <w:ilvl w:val="0"/>
          <w:numId w:val="1"/>
        </w:numPr>
        <w:spacing w:before="120" w:after="120" w:line="360" w:lineRule="atLeast"/>
        <w:textAlignment w:val="baseline"/>
        <w:rPr>
          <w:rFonts w:ascii="Times New Roman" w:eastAsia="Times New Roman" w:hAnsi="Times New Roman" w:cs="Times New Roman"/>
          <w:color w:val="000000" w:themeColor="text1"/>
          <w:sz w:val="24"/>
          <w:szCs w:val="24"/>
        </w:rPr>
      </w:pPr>
      <w:r w:rsidRPr="00A47F65">
        <w:rPr>
          <w:rFonts w:ascii="Times New Roman" w:eastAsia="Times New Roman" w:hAnsi="Times New Roman" w:cs="Times New Roman"/>
          <w:color w:val="000000" w:themeColor="text1"/>
          <w:sz w:val="24"/>
          <w:szCs w:val="24"/>
        </w:rPr>
        <w:t>Staying updated on t</w:t>
      </w:r>
      <w:r w:rsidR="00A47F65">
        <w:rPr>
          <w:rFonts w:ascii="Times New Roman" w:eastAsia="Times New Roman" w:hAnsi="Times New Roman" w:cs="Times New Roman"/>
          <w:color w:val="000000" w:themeColor="text1"/>
          <w:sz w:val="24"/>
          <w:szCs w:val="24"/>
        </w:rPr>
        <w:t>he latest research in the field.</w:t>
      </w:r>
    </w:p>
    <w:p w:rsidR="00A47F65" w:rsidRDefault="00A47F65" w:rsidP="00C507A4">
      <w:pPr>
        <w:rPr>
          <w:rFonts w:ascii="Times New Roman" w:hAnsi="Times New Roman" w:cs="Times New Roman"/>
          <w:color w:val="000000" w:themeColor="text1"/>
          <w:sz w:val="24"/>
          <w:szCs w:val="24"/>
        </w:rPr>
      </w:pPr>
    </w:p>
    <w:p w:rsidR="00C507A4" w:rsidRPr="00A47F65" w:rsidRDefault="00A47F65" w:rsidP="00812FA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there are specific roles and duties assigned to nutritionists in their own fiel</w:t>
      </w:r>
      <w:r w:rsidR="007618DA">
        <w:rPr>
          <w:rFonts w:ascii="Times New Roman" w:hAnsi="Times New Roman" w:cs="Times New Roman"/>
          <w:color w:val="000000" w:themeColor="text1"/>
          <w:sz w:val="24"/>
          <w:szCs w:val="24"/>
        </w:rPr>
        <w:t>d</w:t>
      </w:r>
      <w:bookmarkStart w:id="0" w:name="_GoBack"/>
      <w:bookmarkEnd w:id="0"/>
      <w:r>
        <w:rPr>
          <w:rFonts w:ascii="Times New Roman" w:hAnsi="Times New Roman" w:cs="Times New Roman"/>
          <w:color w:val="000000" w:themeColor="text1"/>
          <w:sz w:val="24"/>
          <w:szCs w:val="24"/>
        </w:rPr>
        <w:t xml:space="preserve"> and some of which are: </w:t>
      </w:r>
    </w:p>
    <w:p w:rsidR="00A47F65" w:rsidRDefault="00C507A4" w:rsidP="00812FA1">
      <w:pPr>
        <w:spacing w:line="360" w:lineRule="auto"/>
        <w:rPr>
          <w:rFonts w:ascii="Times New Roman" w:hAnsi="Times New Roman" w:cs="Times New Roman"/>
          <w:b/>
          <w:color w:val="000000" w:themeColor="text1"/>
          <w:sz w:val="24"/>
          <w:szCs w:val="24"/>
          <w:u w:val="single"/>
        </w:rPr>
      </w:pPr>
      <w:r w:rsidRPr="00C507A4">
        <w:rPr>
          <w:rFonts w:ascii="Times New Roman" w:eastAsia="Times New Roman" w:hAnsi="Times New Roman" w:cs="Times New Roman"/>
          <w:b/>
          <w:bCs/>
          <w:color w:val="000000" w:themeColor="text1"/>
          <w:sz w:val="24"/>
          <w:szCs w:val="24"/>
        </w:rPr>
        <w:t>Clinical Nutritionists</w:t>
      </w:r>
    </w:p>
    <w:p w:rsidR="00A47F65" w:rsidRDefault="00C507A4" w:rsidP="00812FA1">
      <w:pPr>
        <w:spacing w:line="360" w:lineRule="auto"/>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color w:val="000000" w:themeColor="text1"/>
          <w:sz w:val="24"/>
          <w:szCs w:val="24"/>
        </w:rPr>
        <w:t xml:space="preserve">Clinical nutritionists work in medical settings, such as hospitals, </w:t>
      </w:r>
      <w:r w:rsidR="00A47F65" w:rsidRPr="00C507A4">
        <w:rPr>
          <w:rFonts w:ascii="Times New Roman" w:eastAsia="Times New Roman" w:hAnsi="Times New Roman" w:cs="Times New Roman"/>
          <w:color w:val="000000" w:themeColor="text1"/>
          <w:sz w:val="24"/>
          <w:szCs w:val="24"/>
        </w:rPr>
        <w:t>doctor’s</w:t>
      </w:r>
      <w:r w:rsidRPr="00C507A4">
        <w:rPr>
          <w:rFonts w:ascii="Times New Roman" w:eastAsia="Times New Roman" w:hAnsi="Times New Roman" w:cs="Times New Roman"/>
          <w:color w:val="000000" w:themeColor="text1"/>
          <w:sz w:val="24"/>
          <w:szCs w:val="24"/>
        </w:rPr>
        <w:t xml:space="preserve"> offices and clinics. These nutritionists are in charge of providing medical nutrition therapy, a therapeutic method used to treat diseases by specifically tailoring the diet. </w:t>
      </w:r>
      <w:r w:rsidR="00A47F65">
        <w:rPr>
          <w:rFonts w:ascii="Times New Roman" w:eastAsia="Times New Roman" w:hAnsi="Times New Roman" w:cs="Times New Roman"/>
          <w:color w:val="000000" w:themeColor="text1"/>
          <w:sz w:val="24"/>
          <w:szCs w:val="24"/>
        </w:rPr>
        <w:t>They work with specific subset of patients, such as those with diabetes or kidney disease. They</w:t>
      </w:r>
      <w:r w:rsidRPr="00C507A4">
        <w:rPr>
          <w:rFonts w:ascii="Times New Roman" w:eastAsia="Times New Roman" w:hAnsi="Times New Roman" w:cs="Times New Roman"/>
          <w:color w:val="000000" w:themeColor="text1"/>
          <w:sz w:val="24"/>
          <w:szCs w:val="24"/>
        </w:rPr>
        <w:t xml:space="preserve"> work with doctors and other health </w:t>
      </w:r>
      <w:r w:rsidRPr="00C507A4">
        <w:rPr>
          <w:rFonts w:ascii="Times New Roman" w:eastAsia="Times New Roman" w:hAnsi="Times New Roman" w:cs="Times New Roman"/>
          <w:color w:val="000000" w:themeColor="text1"/>
          <w:sz w:val="24"/>
          <w:szCs w:val="24"/>
        </w:rPr>
        <w:lastRenderedPageBreak/>
        <w:t>care professionals to develop meal plans that provide the appropriate amount of nutrients to patients, base</w:t>
      </w:r>
      <w:r w:rsidR="00A47F65">
        <w:rPr>
          <w:rFonts w:ascii="Times New Roman" w:eastAsia="Times New Roman" w:hAnsi="Times New Roman" w:cs="Times New Roman"/>
          <w:color w:val="000000" w:themeColor="text1"/>
          <w:sz w:val="24"/>
          <w:szCs w:val="24"/>
        </w:rPr>
        <w:t>d on their medical conditions. Their d</w:t>
      </w:r>
      <w:r w:rsidRPr="00C507A4">
        <w:rPr>
          <w:rFonts w:ascii="Times New Roman" w:eastAsia="Times New Roman" w:hAnsi="Times New Roman" w:cs="Times New Roman"/>
          <w:color w:val="000000" w:themeColor="text1"/>
          <w:sz w:val="24"/>
          <w:szCs w:val="24"/>
        </w:rPr>
        <w:t xml:space="preserve">uties may include </w:t>
      </w:r>
      <w:r w:rsidR="00A47F65">
        <w:rPr>
          <w:rFonts w:ascii="Times New Roman" w:eastAsia="Times New Roman" w:hAnsi="Times New Roman" w:cs="Times New Roman"/>
          <w:color w:val="000000" w:themeColor="text1"/>
          <w:sz w:val="24"/>
          <w:szCs w:val="24"/>
        </w:rPr>
        <w:t xml:space="preserve">screening patients for nutritional risk, developing medical nutrition therapy plans, discussing plans with </w:t>
      </w:r>
      <w:r w:rsidR="00FE5FE8">
        <w:rPr>
          <w:rFonts w:ascii="Times New Roman" w:eastAsia="Times New Roman" w:hAnsi="Times New Roman" w:cs="Times New Roman"/>
          <w:color w:val="000000" w:themeColor="text1"/>
          <w:sz w:val="24"/>
          <w:szCs w:val="24"/>
        </w:rPr>
        <w:t>doctors, pat</w:t>
      </w:r>
      <w:r w:rsidR="007A547D">
        <w:rPr>
          <w:rFonts w:ascii="Times New Roman" w:eastAsia="Times New Roman" w:hAnsi="Times New Roman" w:cs="Times New Roman"/>
          <w:color w:val="000000" w:themeColor="text1"/>
          <w:sz w:val="24"/>
          <w:szCs w:val="24"/>
        </w:rPr>
        <w:t>ients and their family members.</w:t>
      </w:r>
    </w:p>
    <w:p w:rsidR="00812FA1" w:rsidRDefault="00812FA1" w:rsidP="00812FA1">
      <w:pPr>
        <w:spacing w:line="360" w:lineRule="auto"/>
        <w:rPr>
          <w:rFonts w:ascii="Times New Roman" w:eastAsia="Times New Roman" w:hAnsi="Times New Roman" w:cs="Times New Roman"/>
          <w:b/>
          <w:color w:val="000000" w:themeColor="text1"/>
          <w:sz w:val="24"/>
          <w:szCs w:val="24"/>
        </w:rPr>
      </w:pPr>
      <w:r w:rsidRPr="00812FA1">
        <w:rPr>
          <w:rFonts w:ascii="Times New Roman" w:eastAsia="Times New Roman" w:hAnsi="Times New Roman" w:cs="Times New Roman"/>
          <w:b/>
          <w:color w:val="000000" w:themeColor="text1"/>
          <w:sz w:val="24"/>
          <w:szCs w:val="24"/>
        </w:rPr>
        <w:t>Community Nutritionists</w:t>
      </w:r>
    </w:p>
    <w:p w:rsidR="00812FA1" w:rsidRPr="00812FA1" w:rsidRDefault="00812FA1" w:rsidP="00812F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Community nutritionists tend to work in non-profit agencies, public health clinics, government agencies, and other organizations with direct contact with the public. These nutritionists work to educate the public on nutrition, food and other health-related topics. Their duties include speaking to groups about nutrition and health, creating educational programs for the public concerning nutrition, developing plans for specific demographics (elderly, adolescents, etc).</w:t>
      </w:r>
    </w:p>
    <w:p w:rsidR="00C507A4" w:rsidRPr="00C507A4" w:rsidRDefault="00C507A4" w:rsidP="00812FA1">
      <w:pPr>
        <w:spacing w:line="360" w:lineRule="auto"/>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b/>
          <w:bCs/>
          <w:color w:val="000000" w:themeColor="text1"/>
          <w:sz w:val="24"/>
          <w:szCs w:val="24"/>
        </w:rPr>
        <w:t>Food Service Nutritionists</w:t>
      </w:r>
    </w:p>
    <w:p w:rsidR="00C507A4" w:rsidRDefault="00C507A4" w:rsidP="00812FA1">
      <w:pPr>
        <w:spacing w:line="360" w:lineRule="auto"/>
        <w:textAlignment w:val="baseline"/>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color w:val="000000" w:themeColor="text1"/>
          <w:sz w:val="24"/>
          <w:szCs w:val="24"/>
        </w:rPr>
        <w:t>Food service nutritionists work in school cafeterias, restaurants and other large-scale food establishments. Following government or state policies is usually a critical component to this position. Specific guidelines must be followed regarding portion sizes, food group options and menu disclaimers. Routine audits and inspections are done to ensure kitchen staff and managers are in compliance with regulatory standards. Food service nutritionists also give advice for handling special dietary concerns and food allergies.</w:t>
      </w:r>
    </w:p>
    <w:p w:rsidR="00C507A4" w:rsidRPr="00C507A4" w:rsidRDefault="00C507A4" w:rsidP="00812FA1">
      <w:pPr>
        <w:spacing w:line="360" w:lineRule="auto"/>
        <w:textAlignment w:val="baseline"/>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b/>
          <w:bCs/>
          <w:color w:val="000000" w:themeColor="text1"/>
          <w:sz w:val="24"/>
          <w:szCs w:val="24"/>
        </w:rPr>
        <w:t>Sports Nutritionists</w:t>
      </w:r>
    </w:p>
    <w:p w:rsidR="00C507A4" w:rsidRPr="00C507A4" w:rsidRDefault="00C507A4" w:rsidP="00C507A4">
      <w:pPr>
        <w:spacing w:line="435" w:lineRule="atLeast"/>
        <w:textAlignment w:val="baseline"/>
        <w:rPr>
          <w:rFonts w:ascii="Times New Roman" w:eastAsia="Times New Roman" w:hAnsi="Times New Roman" w:cs="Times New Roman"/>
          <w:color w:val="000000" w:themeColor="text1"/>
          <w:sz w:val="24"/>
          <w:szCs w:val="24"/>
        </w:rPr>
      </w:pPr>
      <w:r w:rsidRPr="00C507A4">
        <w:rPr>
          <w:rFonts w:ascii="Times New Roman" w:eastAsia="Times New Roman" w:hAnsi="Times New Roman" w:cs="Times New Roman"/>
          <w:color w:val="000000" w:themeColor="text1"/>
          <w:sz w:val="24"/>
          <w:szCs w:val="24"/>
        </w:rPr>
        <w:t>A sports nutritionist works with athletes and coaches to ensure top athletic performance. Individual plans are developed based on each athlete's nutrient needs. A sports nutritionist also collaborates with athletic trainers to prevent injuries and help recovering athletes. Nutrient timing and proper supplementation are important for workouts, practice sessions and games. Sports nutritionists work for high schools, universities or professional organizations. Individual athletes may also hire sports nutritionists during the off season.</w:t>
      </w:r>
    </w:p>
    <w:p w:rsidR="00C507A4" w:rsidRPr="00C507A4" w:rsidRDefault="00C507A4">
      <w:pPr>
        <w:rPr>
          <w:rFonts w:ascii="Times New Roman" w:hAnsi="Times New Roman" w:cs="Times New Roman"/>
          <w:color w:val="000000" w:themeColor="text1"/>
          <w:sz w:val="24"/>
          <w:szCs w:val="24"/>
        </w:rPr>
      </w:pPr>
    </w:p>
    <w:sectPr w:rsidR="00C507A4" w:rsidRPr="00C50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6D5"/>
    <w:multiLevelType w:val="multilevel"/>
    <w:tmpl w:val="360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91D7F"/>
    <w:multiLevelType w:val="multilevel"/>
    <w:tmpl w:val="A25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C5"/>
    <w:rsid w:val="0022220E"/>
    <w:rsid w:val="00561751"/>
    <w:rsid w:val="006323C5"/>
    <w:rsid w:val="007618DA"/>
    <w:rsid w:val="007A547D"/>
    <w:rsid w:val="00812FA1"/>
    <w:rsid w:val="00A47F65"/>
    <w:rsid w:val="00C507A4"/>
    <w:rsid w:val="00CF01BC"/>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2AAA"/>
  <w15:chartTrackingRefBased/>
  <w15:docId w15:val="{20510A30-4F56-4E69-A7DA-A6F61347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0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7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07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7565">
      <w:bodyDiv w:val="1"/>
      <w:marLeft w:val="0"/>
      <w:marRight w:val="0"/>
      <w:marTop w:val="0"/>
      <w:marBottom w:val="0"/>
      <w:divBdr>
        <w:top w:val="none" w:sz="0" w:space="0" w:color="auto"/>
        <w:left w:val="none" w:sz="0" w:space="0" w:color="auto"/>
        <w:bottom w:val="none" w:sz="0" w:space="0" w:color="auto"/>
        <w:right w:val="none" w:sz="0" w:space="0" w:color="auto"/>
      </w:divBdr>
    </w:div>
    <w:div w:id="404646645">
      <w:bodyDiv w:val="1"/>
      <w:marLeft w:val="0"/>
      <w:marRight w:val="0"/>
      <w:marTop w:val="0"/>
      <w:marBottom w:val="0"/>
      <w:divBdr>
        <w:top w:val="none" w:sz="0" w:space="0" w:color="auto"/>
        <w:left w:val="none" w:sz="0" w:space="0" w:color="auto"/>
        <w:bottom w:val="none" w:sz="0" w:space="0" w:color="auto"/>
        <w:right w:val="none" w:sz="0" w:space="0" w:color="auto"/>
      </w:divBdr>
    </w:div>
    <w:div w:id="825976272">
      <w:bodyDiv w:val="1"/>
      <w:marLeft w:val="0"/>
      <w:marRight w:val="0"/>
      <w:marTop w:val="0"/>
      <w:marBottom w:val="0"/>
      <w:divBdr>
        <w:top w:val="none" w:sz="0" w:space="0" w:color="auto"/>
        <w:left w:val="none" w:sz="0" w:space="0" w:color="auto"/>
        <w:bottom w:val="none" w:sz="0" w:space="0" w:color="auto"/>
        <w:right w:val="none" w:sz="0" w:space="0" w:color="auto"/>
      </w:divBdr>
      <w:divsChild>
        <w:div w:id="1753382366">
          <w:marLeft w:val="0"/>
          <w:marRight w:val="0"/>
          <w:marTop w:val="0"/>
          <w:marBottom w:val="450"/>
          <w:divBdr>
            <w:top w:val="none" w:sz="0" w:space="0" w:color="auto"/>
            <w:left w:val="none" w:sz="0" w:space="0" w:color="auto"/>
            <w:bottom w:val="none" w:sz="0" w:space="0" w:color="auto"/>
            <w:right w:val="none" w:sz="0" w:space="0" w:color="auto"/>
          </w:divBdr>
        </w:div>
        <w:div w:id="1507786784">
          <w:marLeft w:val="0"/>
          <w:marRight w:val="0"/>
          <w:marTop w:val="0"/>
          <w:marBottom w:val="450"/>
          <w:divBdr>
            <w:top w:val="none" w:sz="0" w:space="0" w:color="auto"/>
            <w:left w:val="none" w:sz="0" w:space="0" w:color="auto"/>
            <w:bottom w:val="none" w:sz="0" w:space="0" w:color="auto"/>
            <w:right w:val="none" w:sz="0" w:space="0" w:color="auto"/>
          </w:divBdr>
        </w:div>
        <w:div w:id="13010392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6</cp:revision>
  <dcterms:created xsi:type="dcterms:W3CDTF">2020-04-30T20:03:00Z</dcterms:created>
  <dcterms:modified xsi:type="dcterms:W3CDTF">2020-04-30T20:36:00Z</dcterms:modified>
</cp:coreProperties>
</file>