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09" w:rsidRPr="004B3C01" w:rsidRDefault="00836909" w:rsidP="004B3C01">
      <w:pPr>
        <w:spacing w:line="276" w:lineRule="auto"/>
        <w:rPr>
          <w:rFonts w:ascii="Times New Roman" w:hAnsi="Times New Roman" w:cs="Times New Roman"/>
          <w:sz w:val="24"/>
          <w:szCs w:val="24"/>
        </w:rPr>
      </w:pPr>
    </w:p>
    <w:p w:rsidR="00836909" w:rsidRPr="004B3C01" w:rsidRDefault="004B3C01" w:rsidP="004B3C01">
      <w:pPr>
        <w:spacing w:line="276" w:lineRule="auto"/>
        <w:rPr>
          <w:rFonts w:ascii="Times New Roman" w:hAnsi="Times New Roman" w:cs="Times New Roman"/>
          <w:sz w:val="24"/>
          <w:szCs w:val="24"/>
        </w:rPr>
      </w:pPr>
      <w:r>
        <w:rPr>
          <w:rFonts w:ascii="Times New Roman" w:hAnsi="Times New Roman" w:cs="Times New Roman"/>
          <w:sz w:val="24"/>
          <w:szCs w:val="24"/>
        </w:rPr>
        <w:t>NAME</w:t>
      </w:r>
      <w:r w:rsidR="00836909" w:rsidRPr="004B3C01">
        <w:rPr>
          <w:rFonts w:ascii="Times New Roman" w:hAnsi="Times New Roman" w:cs="Times New Roman"/>
          <w:sz w:val="24"/>
          <w:szCs w:val="24"/>
        </w:rPr>
        <w:t xml:space="preserve">: DANIEL ANDREA </w:t>
      </w:r>
    </w:p>
    <w:p w:rsidR="00836909" w:rsidRPr="004B3C01" w:rsidRDefault="00836909"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MATRIC NO:</w:t>
      </w:r>
      <w:r w:rsidR="004B3C01">
        <w:rPr>
          <w:rFonts w:ascii="Times New Roman" w:hAnsi="Times New Roman" w:cs="Times New Roman"/>
          <w:sz w:val="24"/>
          <w:szCs w:val="24"/>
        </w:rPr>
        <w:t xml:space="preserve"> </w:t>
      </w:r>
      <w:r w:rsidRPr="004B3C01">
        <w:rPr>
          <w:rFonts w:ascii="Times New Roman" w:hAnsi="Times New Roman" w:cs="Times New Roman"/>
          <w:sz w:val="24"/>
          <w:szCs w:val="24"/>
        </w:rPr>
        <w:t>17/SMS09/021</w:t>
      </w:r>
    </w:p>
    <w:p w:rsidR="00836909" w:rsidRPr="004B3C01" w:rsidRDefault="00836909"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COURSE CODE IRD318</w:t>
      </w:r>
    </w:p>
    <w:p w:rsidR="00836909" w:rsidRPr="004B3C01" w:rsidRDefault="004B3C01" w:rsidP="004B3C01">
      <w:pPr>
        <w:spacing w:line="276" w:lineRule="auto"/>
        <w:rPr>
          <w:rFonts w:ascii="Times New Roman" w:hAnsi="Times New Roman" w:cs="Times New Roman"/>
          <w:sz w:val="24"/>
          <w:szCs w:val="24"/>
        </w:rPr>
      </w:pPr>
      <w:r>
        <w:rPr>
          <w:rFonts w:ascii="Times New Roman" w:hAnsi="Times New Roman" w:cs="Times New Roman"/>
          <w:sz w:val="24"/>
          <w:szCs w:val="24"/>
        </w:rPr>
        <w:t>DEPARTMENT</w:t>
      </w:r>
      <w:r w:rsidR="00836909" w:rsidRPr="004B3C01">
        <w:rPr>
          <w:rFonts w:ascii="Times New Roman" w:hAnsi="Times New Roman" w:cs="Times New Roman"/>
          <w:sz w:val="24"/>
          <w:szCs w:val="24"/>
        </w:rPr>
        <w:t>: IRD</w:t>
      </w:r>
    </w:p>
    <w:p w:rsidR="00836909" w:rsidRPr="004B3C01" w:rsidRDefault="00836909"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 xml:space="preserve">ASSINGMENT </w:t>
      </w:r>
      <w:r w:rsidR="004B3C01">
        <w:rPr>
          <w:rFonts w:ascii="Times New Roman" w:hAnsi="Times New Roman" w:cs="Times New Roman"/>
          <w:sz w:val="24"/>
          <w:szCs w:val="24"/>
        </w:rPr>
        <w:t>QUESTION: What is Glass Ceiling? I</w:t>
      </w:r>
      <w:r w:rsidRPr="004B3C01">
        <w:rPr>
          <w:rFonts w:ascii="Times New Roman" w:hAnsi="Times New Roman" w:cs="Times New Roman"/>
          <w:sz w:val="24"/>
          <w:szCs w:val="24"/>
        </w:rPr>
        <w:t>s breaking the glass ceiling possible in Africa and are the challenges for women in the 21</w:t>
      </w:r>
      <w:r w:rsidRPr="004B3C01">
        <w:rPr>
          <w:rFonts w:ascii="Times New Roman" w:hAnsi="Times New Roman" w:cs="Times New Roman"/>
          <w:sz w:val="24"/>
          <w:szCs w:val="24"/>
          <w:vertAlign w:val="superscript"/>
        </w:rPr>
        <w:t>st</w:t>
      </w:r>
      <w:r w:rsidRPr="004B3C01">
        <w:rPr>
          <w:rFonts w:ascii="Times New Roman" w:hAnsi="Times New Roman" w:cs="Times New Roman"/>
          <w:sz w:val="24"/>
          <w:szCs w:val="24"/>
        </w:rPr>
        <w:t xml:space="preserve"> century?</w:t>
      </w:r>
    </w:p>
    <w:p w:rsidR="00836909" w:rsidRPr="004B3C01" w:rsidRDefault="00836909" w:rsidP="004B3C01">
      <w:pPr>
        <w:spacing w:line="276" w:lineRule="auto"/>
        <w:rPr>
          <w:rFonts w:ascii="Times New Roman" w:hAnsi="Times New Roman" w:cs="Times New Roman"/>
          <w:sz w:val="24"/>
          <w:szCs w:val="24"/>
        </w:rPr>
      </w:pPr>
    </w:p>
    <w:p w:rsidR="00836909" w:rsidRPr="004B3C01" w:rsidRDefault="00836909" w:rsidP="004B3C01">
      <w:pPr>
        <w:spacing w:line="276" w:lineRule="auto"/>
        <w:rPr>
          <w:rFonts w:ascii="Times New Roman" w:hAnsi="Times New Roman" w:cs="Times New Roman"/>
          <w:sz w:val="24"/>
          <w:szCs w:val="24"/>
        </w:rPr>
      </w:pPr>
    </w:p>
    <w:p w:rsidR="00836909" w:rsidRPr="004B3C01" w:rsidRDefault="00836909" w:rsidP="004B3C01">
      <w:pPr>
        <w:spacing w:line="276" w:lineRule="auto"/>
        <w:rPr>
          <w:rFonts w:ascii="Times New Roman" w:hAnsi="Times New Roman" w:cs="Times New Roman"/>
          <w:b/>
          <w:sz w:val="24"/>
          <w:szCs w:val="24"/>
          <w:u w:val="single"/>
        </w:rPr>
      </w:pPr>
      <w:r w:rsidRPr="004B3C01">
        <w:rPr>
          <w:rFonts w:ascii="Times New Roman" w:hAnsi="Times New Roman" w:cs="Times New Roman"/>
          <w:b/>
          <w:sz w:val="24"/>
          <w:szCs w:val="24"/>
          <w:u w:val="single"/>
        </w:rPr>
        <w:t xml:space="preserve">Definition </w:t>
      </w:r>
    </w:p>
    <w:p w:rsidR="00106B4E" w:rsidRPr="004B3C01" w:rsidRDefault="00280693" w:rsidP="004B3C01">
      <w:pPr>
        <w:spacing w:line="276" w:lineRule="auto"/>
        <w:rPr>
          <w:rFonts w:ascii="Times New Roman" w:hAnsi="Times New Roman" w:cs="Times New Roman"/>
          <w:sz w:val="24"/>
          <w:szCs w:val="24"/>
        </w:rPr>
      </w:pPr>
      <w:r w:rsidRPr="004B3C01">
        <w:rPr>
          <w:rFonts w:ascii="Times New Roman" w:eastAsia="+mn-ea" w:hAnsi="Times New Roman" w:cs="Times New Roman"/>
          <w:color w:val="000000"/>
          <w:kern w:val="24"/>
          <w:sz w:val="24"/>
          <w:szCs w:val="24"/>
        </w:rPr>
        <w:t xml:space="preserve"> </w:t>
      </w:r>
      <w:r w:rsidR="00836909" w:rsidRPr="004B3C01">
        <w:rPr>
          <w:rFonts w:ascii="Times New Roman" w:eastAsia="+mn-ea" w:hAnsi="Times New Roman" w:cs="Times New Roman"/>
          <w:color w:val="000000"/>
          <w:kern w:val="24"/>
          <w:sz w:val="24"/>
          <w:szCs w:val="24"/>
        </w:rPr>
        <w:t>G</w:t>
      </w:r>
      <w:r w:rsidRPr="004B3C01">
        <w:rPr>
          <w:rFonts w:ascii="Times New Roman" w:hAnsi="Times New Roman" w:cs="Times New Roman"/>
          <w:sz w:val="24"/>
          <w:szCs w:val="24"/>
        </w:rPr>
        <w:t>lass Ceiling can be described as an impermeable and impenetrable barriers, which prevent women from reaching senior positions within organizations</w:t>
      </w:r>
      <w:r w:rsidR="00B62DF1" w:rsidRPr="004B3C01">
        <w:rPr>
          <w:rFonts w:ascii="Times New Roman" w:hAnsi="Times New Roman" w:cs="Times New Roman"/>
          <w:sz w:val="24"/>
          <w:szCs w:val="24"/>
        </w:rPr>
        <w:t>, It’s is</w:t>
      </w:r>
      <w:r w:rsidRPr="004B3C01">
        <w:rPr>
          <w:rFonts w:ascii="Times New Roman" w:hAnsi="Times New Roman" w:cs="Times New Roman"/>
          <w:sz w:val="24"/>
          <w:szCs w:val="24"/>
        </w:rPr>
        <w:t xml:space="preserve"> also an i</w:t>
      </w:r>
      <w:r w:rsidR="00B62DF1" w:rsidRPr="004B3C01">
        <w:rPr>
          <w:rFonts w:ascii="Times New Roman" w:hAnsi="Times New Roman" w:cs="Times New Roman"/>
          <w:sz w:val="24"/>
          <w:szCs w:val="24"/>
        </w:rPr>
        <w:t>n</w:t>
      </w:r>
      <w:r w:rsidRPr="004B3C01">
        <w:rPr>
          <w:rFonts w:ascii="Times New Roman" w:hAnsi="Times New Roman" w:cs="Times New Roman"/>
          <w:sz w:val="24"/>
          <w:szCs w:val="24"/>
        </w:rPr>
        <w:t xml:space="preserve">visible </w:t>
      </w:r>
      <w:r w:rsidR="00B62DF1" w:rsidRPr="004B3C01">
        <w:rPr>
          <w:rFonts w:ascii="Times New Roman" w:hAnsi="Times New Roman" w:cs="Times New Roman"/>
          <w:sz w:val="24"/>
          <w:szCs w:val="24"/>
        </w:rPr>
        <w:t>barriers that block women from the most senior positions in the corporate world, seems tom prevent women from moving into executive levels of corporation worldwide.</w:t>
      </w:r>
    </w:p>
    <w:p w:rsidR="00A44AA9" w:rsidRPr="004B3C01" w:rsidRDefault="00A44AA9" w:rsidP="004B3C01">
      <w:pPr>
        <w:spacing w:line="276" w:lineRule="auto"/>
        <w:rPr>
          <w:rFonts w:ascii="Times New Roman" w:hAnsi="Times New Roman" w:cs="Times New Roman"/>
          <w:sz w:val="24"/>
          <w:szCs w:val="24"/>
        </w:rPr>
      </w:pPr>
    </w:p>
    <w:p w:rsidR="00E607A9" w:rsidRPr="004B3C01" w:rsidRDefault="00280693" w:rsidP="004B3C01">
      <w:pPr>
        <w:spacing w:line="276" w:lineRule="auto"/>
        <w:rPr>
          <w:rFonts w:ascii="Times New Roman" w:hAnsi="Times New Roman" w:cs="Times New Roman"/>
          <w:b/>
          <w:sz w:val="24"/>
          <w:szCs w:val="24"/>
          <w:u w:val="single"/>
        </w:rPr>
      </w:pPr>
      <w:r w:rsidRPr="004B3C01">
        <w:rPr>
          <w:rFonts w:ascii="Times New Roman" w:hAnsi="Times New Roman" w:cs="Times New Roman"/>
          <w:b/>
          <w:sz w:val="24"/>
          <w:szCs w:val="24"/>
          <w:u w:val="single"/>
        </w:rPr>
        <w:t>IS BREAKING CLASS CEILING POSSIBLE IN AFRICA</w:t>
      </w:r>
    </w:p>
    <w:p w:rsidR="00C076E8" w:rsidRPr="004B3C01" w:rsidRDefault="00E607A9"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In the last few decades</w:t>
      </w:r>
      <w:r w:rsidR="008F14AD" w:rsidRPr="004B3C01">
        <w:rPr>
          <w:rFonts w:ascii="Times New Roman" w:hAnsi="Times New Roman" w:cs="Times New Roman"/>
          <w:sz w:val="24"/>
          <w:szCs w:val="24"/>
        </w:rPr>
        <w:t xml:space="preserve">, there have been noticeable changes in the roles women </w:t>
      </w:r>
      <w:r w:rsidRPr="004B3C01">
        <w:rPr>
          <w:rFonts w:ascii="Times New Roman" w:hAnsi="Times New Roman" w:cs="Times New Roman"/>
          <w:sz w:val="24"/>
          <w:szCs w:val="24"/>
        </w:rPr>
        <w:t>play in advan</w:t>
      </w:r>
      <w:r w:rsidR="008F14AD" w:rsidRPr="004B3C01">
        <w:rPr>
          <w:rFonts w:ascii="Times New Roman" w:hAnsi="Times New Roman" w:cs="Times New Roman"/>
          <w:sz w:val="24"/>
          <w:szCs w:val="24"/>
        </w:rPr>
        <w:t xml:space="preserve">ce society </w:t>
      </w:r>
      <w:r w:rsidRPr="004B3C01">
        <w:rPr>
          <w:rFonts w:ascii="Times New Roman" w:hAnsi="Times New Roman" w:cs="Times New Roman"/>
          <w:sz w:val="24"/>
          <w:szCs w:val="24"/>
        </w:rPr>
        <w:t xml:space="preserve">or countries like Rwanda, Namibia, South Africa, Burundi, Zambia, Zimbabwe Madagascar , Uganda, and Tanzania </w:t>
      </w:r>
      <w:r w:rsidR="00C076E8" w:rsidRPr="004B3C01">
        <w:rPr>
          <w:rFonts w:ascii="Times New Roman" w:hAnsi="Times New Roman" w:cs="Times New Roman"/>
          <w:sz w:val="24"/>
          <w:szCs w:val="24"/>
        </w:rPr>
        <w:t>.</w:t>
      </w:r>
    </w:p>
    <w:p w:rsidR="00F660D9" w:rsidRPr="004B3C01" w:rsidRDefault="00C076E8" w:rsidP="004B3C01">
      <w:pPr>
        <w:spacing w:line="276" w:lineRule="auto"/>
        <w:rPr>
          <w:rFonts w:ascii="Times New Roman" w:hAnsi="Times New Roman" w:cs="Times New Roman"/>
          <w:b/>
          <w:sz w:val="24"/>
          <w:szCs w:val="24"/>
          <w:u w:val="single"/>
        </w:rPr>
      </w:pPr>
      <w:r w:rsidRPr="004B3C01">
        <w:rPr>
          <w:rFonts w:ascii="Times New Roman" w:hAnsi="Times New Roman" w:cs="Times New Roman"/>
          <w:sz w:val="24"/>
          <w:szCs w:val="24"/>
        </w:rPr>
        <w:t xml:space="preserve"> Rwanda is becoming a role model for Africa by challenging the notion of the rule of men, with women claiming the majority of parliamentary seats. In Rwanda women now hold a third of all cabinet positions and the parliament notched up a world first when women claimed a majority of seats , women occupy most of the important government ministries and make up more than half of  the country ‘s MPs.</w:t>
      </w:r>
      <w:r w:rsidR="00E607A9" w:rsidRPr="004B3C01">
        <w:rPr>
          <w:rFonts w:ascii="Times New Roman" w:hAnsi="Times New Roman" w:cs="Times New Roman"/>
          <w:sz w:val="24"/>
          <w:szCs w:val="24"/>
        </w:rPr>
        <w:t xml:space="preserve"> </w:t>
      </w:r>
      <w:r w:rsidRPr="004B3C01">
        <w:rPr>
          <w:rFonts w:ascii="Times New Roman" w:hAnsi="Times New Roman" w:cs="Times New Roman"/>
          <w:sz w:val="24"/>
          <w:szCs w:val="24"/>
        </w:rPr>
        <w:t xml:space="preserve">With </w:t>
      </w:r>
      <w:r w:rsidR="00F660D9" w:rsidRPr="004B3C01">
        <w:rPr>
          <w:rFonts w:ascii="Times New Roman" w:hAnsi="Times New Roman" w:cs="Times New Roman"/>
          <w:sz w:val="24"/>
          <w:szCs w:val="24"/>
        </w:rPr>
        <w:t>a populatio</w:t>
      </w:r>
      <w:r w:rsidRPr="004B3C01">
        <w:rPr>
          <w:rFonts w:ascii="Times New Roman" w:hAnsi="Times New Roman" w:cs="Times New Roman"/>
          <w:sz w:val="24"/>
          <w:szCs w:val="24"/>
        </w:rPr>
        <w:t xml:space="preserve">n that was 70% female after the 1994 genocide </w:t>
      </w:r>
      <w:r w:rsidR="00F660D9" w:rsidRPr="004B3C01">
        <w:rPr>
          <w:rFonts w:ascii="Times New Roman" w:hAnsi="Times New Roman" w:cs="Times New Roman"/>
          <w:sz w:val="24"/>
          <w:szCs w:val="24"/>
        </w:rPr>
        <w:t>which claimed lives of almost one million people a new constitution required that women must hold at least 30% of all seat at all levels of government. In Rwanda women traditionally had different roles and separates domains and those lines are now bl</w:t>
      </w:r>
      <w:r w:rsidR="00483848" w:rsidRPr="004B3C01">
        <w:rPr>
          <w:rFonts w:ascii="Times New Roman" w:hAnsi="Times New Roman" w:cs="Times New Roman"/>
          <w:sz w:val="24"/>
          <w:szCs w:val="24"/>
        </w:rPr>
        <w:t>urred and across much of Africa</w:t>
      </w:r>
      <w:r w:rsidR="00F660D9" w:rsidRPr="004B3C01">
        <w:rPr>
          <w:rFonts w:ascii="Times New Roman" w:hAnsi="Times New Roman" w:cs="Times New Roman"/>
          <w:sz w:val="24"/>
          <w:szCs w:val="24"/>
        </w:rPr>
        <w:t>, Rwanda is now the envy of others</w:t>
      </w:r>
      <w:r w:rsidR="00F01EC2" w:rsidRPr="004B3C01">
        <w:rPr>
          <w:rFonts w:ascii="Times New Roman" w:hAnsi="Times New Roman" w:cs="Times New Roman"/>
          <w:noProof/>
          <w:sz w:val="24"/>
          <w:szCs w:val="24"/>
        </w:rPr>
        <w:t xml:space="preserve"> (Stein, 2012)</w:t>
      </w:r>
      <w:r w:rsidR="00F01EC2" w:rsidRPr="004B3C01">
        <w:rPr>
          <w:rFonts w:ascii="Times New Roman" w:hAnsi="Times New Roman" w:cs="Times New Roman"/>
          <w:b/>
          <w:sz w:val="24"/>
          <w:szCs w:val="24"/>
          <w:u w:val="single"/>
        </w:rPr>
        <w:t>.</w:t>
      </w:r>
    </w:p>
    <w:p w:rsidR="000B7B87" w:rsidRPr="004B3C01" w:rsidRDefault="00136158"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 xml:space="preserve">Another African country that has made great impact in breaking the glass ceiling is Uganda , the government of has been able to help in the breaking of glass ceiling for example </w:t>
      </w:r>
      <w:r w:rsidR="00CA04F4" w:rsidRPr="004B3C01">
        <w:rPr>
          <w:rFonts w:ascii="Times New Roman" w:hAnsi="Times New Roman" w:cs="Times New Roman"/>
          <w:sz w:val="24"/>
          <w:szCs w:val="24"/>
        </w:rPr>
        <w:t>the government has several law</w:t>
      </w:r>
      <w:r w:rsidR="00483848" w:rsidRPr="004B3C01">
        <w:rPr>
          <w:rFonts w:ascii="Times New Roman" w:hAnsi="Times New Roman" w:cs="Times New Roman"/>
          <w:sz w:val="24"/>
          <w:szCs w:val="24"/>
        </w:rPr>
        <w:t>s</w:t>
      </w:r>
      <w:r w:rsidR="00CA04F4" w:rsidRPr="004B3C01">
        <w:rPr>
          <w:rFonts w:ascii="Times New Roman" w:hAnsi="Times New Roman" w:cs="Times New Roman"/>
          <w:sz w:val="24"/>
          <w:szCs w:val="24"/>
        </w:rPr>
        <w:t xml:space="preserve"> to protect women’s right which include the prevention of trafficking in person act (2009), Domestic violence (2010) and so on , women participation on decision –making there </w:t>
      </w:r>
      <w:r w:rsidR="00CA04F4" w:rsidRPr="004B3C01">
        <w:rPr>
          <w:rFonts w:ascii="Times New Roman" w:hAnsi="Times New Roman" w:cs="Times New Roman"/>
          <w:sz w:val="24"/>
          <w:szCs w:val="24"/>
        </w:rPr>
        <w:lastRenderedPageBreak/>
        <w:t xml:space="preserve">are 33 full ministers , 12 whom are women , out of 46 ministers of state 14 are women also within the opposition shadow cabinet , 8 out of 39 shadow minister are women  the percentage of female representatives in parliament now stands at 34.86%. </w:t>
      </w:r>
      <w:r w:rsidR="000B7B87" w:rsidRPr="004B3C01">
        <w:rPr>
          <w:rFonts w:ascii="Times New Roman" w:hAnsi="Times New Roman" w:cs="Times New Roman"/>
          <w:sz w:val="24"/>
          <w:szCs w:val="24"/>
        </w:rPr>
        <w:t>(Kyobe Sarah 2012)</w:t>
      </w:r>
      <w:r w:rsidR="00E8183E" w:rsidRPr="004B3C01">
        <w:rPr>
          <w:rFonts w:ascii="Times New Roman" w:hAnsi="Times New Roman" w:cs="Times New Roman"/>
          <w:sz w:val="24"/>
          <w:szCs w:val="24"/>
        </w:rPr>
        <w:t>.</w:t>
      </w:r>
    </w:p>
    <w:p w:rsidR="000B7B87" w:rsidRPr="004B3C01" w:rsidRDefault="00E8183E"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With these examples stated above it has been proved that breaking the glass ceiling is possible in Africa although for a country like Nigeria which needs more improvement especial</w:t>
      </w:r>
      <w:r w:rsidR="00A44AA9" w:rsidRPr="004B3C01">
        <w:rPr>
          <w:rFonts w:ascii="Times New Roman" w:hAnsi="Times New Roman" w:cs="Times New Roman"/>
          <w:sz w:val="24"/>
          <w:szCs w:val="24"/>
        </w:rPr>
        <w:t>l</w:t>
      </w:r>
      <w:r w:rsidRPr="004B3C01">
        <w:rPr>
          <w:rFonts w:ascii="Times New Roman" w:hAnsi="Times New Roman" w:cs="Times New Roman"/>
          <w:sz w:val="24"/>
          <w:szCs w:val="24"/>
        </w:rPr>
        <w:t xml:space="preserve">y in the political aspect , although </w:t>
      </w:r>
      <w:r w:rsidR="00A44AA9" w:rsidRPr="004B3C01">
        <w:rPr>
          <w:rFonts w:ascii="Times New Roman" w:hAnsi="Times New Roman" w:cs="Times New Roman"/>
          <w:sz w:val="24"/>
          <w:szCs w:val="24"/>
        </w:rPr>
        <w:t>in some other areas of the political appointment , women have been given key position such as Minister of Finance, Petroleum, Aviation , Education and others. Nigeria still fall short of implementing the gender mainstreaming initiative.</w:t>
      </w:r>
    </w:p>
    <w:p w:rsidR="00F01EC2" w:rsidRPr="004B3C01" w:rsidRDefault="00F01EC2" w:rsidP="004B3C01">
      <w:pPr>
        <w:pStyle w:val="NoSpacing"/>
        <w:spacing w:line="276" w:lineRule="auto"/>
        <w:rPr>
          <w:rFonts w:ascii="Times New Roman" w:hAnsi="Times New Roman" w:cs="Times New Roman"/>
          <w:sz w:val="24"/>
          <w:szCs w:val="24"/>
        </w:rPr>
      </w:pPr>
    </w:p>
    <w:p w:rsidR="00836909" w:rsidRPr="004B3C01" w:rsidRDefault="00836909" w:rsidP="004B3C01">
      <w:pPr>
        <w:pStyle w:val="NoSpacing"/>
        <w:spacing w:line="276" w:lineRule="auto"/>
        <w:rPr>
          <w:rFonts w:ascii="Times New Roman" w:hAnsi="Times New Roman" w:cs="Times New Roman"/>
          <w:sz w:val="24"/>
          <w:szCs w:val="24"/>
        </w:rPr>
      </w:pPr>
    </w:p>
    <w:p w:rsidR="00D527B8" w:rsidRPr="004B3C01" w:rsidRDefault="00A44AA9" w:rsidP="004B3C01">
      <w:pPr>
        <w:spacing w:line="276" w:lineRule="auto"/>
        <w:rPr>
          <w:rFonts w:ascii="Times New Roman" w:hAnsi="Times New Roman" w:cs="Times New Roman"/>
          <w:b/>
          <w:sz w:val="24"/>
          <w:szCs w:val="24"/>
          <w:u w:val="single"/>
        </w:rPr>
      </w:pPr>
      <w:r w:rsidRPr="004B3C01">
        <w:rPr>
          <w:rFonts w:ascii="Times New Roman" w:hAnsi="Times New Roman" w:cs="Times New Roman"/>
          <w:b/>
          <w:sz w:val="24"/>
          <w:szCs w:val="24"/>
          <w:u w:val="single"/>
        </w:rPr>
        <w:t>Challenges</w:t>
      </w:r>
    </w:p>
    <w:p w:rsidR="00D527B8" w:rsidRPr="004B3C01" w:rsidRDefault="00F01EC2"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One</w:t>
      </w:r>
      <w:r w:rsidR="00D527B8" w:rsidRPr="004B3C01">
        <w:rPr>
          <w:rFonts w:ascii="Times New Roman" w:hAnsi="Times New Roman" w:cs="Times New Roman"/>
          <w:sz w:val="24"/>
          <w:szCs w:val="24"/>
        </w:rPr>
        <w:t xml:space="preserve">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rsidR="000B7B87" w:rsidRPr="004B3C01" w:rsidRDefault="000B7B87"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Patriarchy is one of the challenges that’s a barrie</w:t>
      </w:r>
      <w:r w:rsidR="00A44AA9" w:rsidRPr="004B3C01">
        <w:rPr>
          <w:rFonts w:ascii="Times New Roman" w:hAnsi="Times New Roman" w:cs="Times New Roman"/>
          <w:sz w:val="24"/>
          <w:szCs w:val="24"/>
        </w:rPr>
        <w:t>r to breaking the glass ceiling</w:t>
      </w:r>
      <w:r w:rsidR="003F7DCD" w:rsidRPr="004B3C01">
        <w:rPr>
          <w:rFonts w:ascii="Times New Roman" w:hAnsi="Times New Roman" w:cs="Times New Roman"/>
          <w:sz w:val="24"/>
          <w:szCs w:val="24"/>
        </w:rPr>
        <w:t>, for instance Nigeria society is a highly patriarchal society where men are seen as the dominant powers and consciously holds the belief that men is to command and women is to obey and many African societies still maintain patterns of male privilege and power and this has prevented women from political activism operate in many levels of society.</w:t>
      </w:r>
    </w:p>
    <w:p w:rsidR="003F7DCD" w:rsidRPr="004B3C01" w:rsidRDefault="003F7DCD"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Family-Work Conflict is another challenge It’s widely accepted that the limited number of women in senior, corporate positions is due to conflict between family and career.</w:t>
      </w:r>
      <w:r w:rsidR="00E8183E" w:rsidRPr="004B3C01">
        <w:rPr>
          <w:rFonts w:ascii="Times New Roman" w:eastAsia="+mn-ea" w:hAnsi="Times New Roman" w:cs="Times New Roman"/>
          <w:color w:val="000000"/>
          <w:kern w:val="24"/>
          <w:sz w:val="24"/>
          <w:szCs w:val="24"/>
        </w:rPr>
        <w:t xml:space="preserve"> </w:t>
      </w:r>
      <w:r w:rsidR="00E8183E" w:rsidRPr="004B3C01">
        <w:rPr>
          <w:rFonts w:ascii="Times New Roman" w:hAnsi="Times New Roman" w:cs="Times New Roman"/>
          <w:sz w:val="24"/>
          <w:szCs w:val="24"/>
        </w:rPr>
        <w:t xml:space="preserve">There is the argument that women often feel the need to choose between their career and family. It was found that some employers were resistant to promoting women to top positions assuming that women would put their families first, therefore slacking in their duties. Some women too are not helping matters as they have accepted the society’s placed roles on them, and the idea that women should be at home to manage the home. </w:t>
      </w:r>
    </w:p>
    <w:p w:rsidR="003F7DCD" w:rsidRPr="004B3C01" w:rsidRDefault="00E8183E"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There’s also the issue of culture and religion which pose great barrier for women , in Nigerian culture , women are expected to manage the home front while the men are expected to lead the public domain.</w:t>
      </w:r>
    </w:p>
    <w:p w:rsidR="004B3C01" w:rsidRDefault="004B3C01" w:rsidP="004B3C01">
      <w:pPr>
        <w:spacing w:line="276" w:lineRule="auto"/>
        <w:rPr>
          <w:rFonts w:ascii="Times New Roman" w:hAnsi="Times New Roman" w:cs="Times New Roman"/>
          <w:b/>
          <w:sz w:val="24"/>
          <w:szCs w:val="24"/>
          <w:u w:val="single"/>
        </w:rPr>
      </w:pPr>
    </w:p>
    <w:p w:rsidR="004B3C01" w:rsidRDefault="004B3C01" w:rsidP="004B3C01">
      <w:pPr>
        <w:spacing w:line="276" w:lineRule="auto"/>
        <w:rPr>
          <w:rFonts w:ascii="Times New Roman" w:hAnsi="Times New Roman" w:cs="Times New Roman"/>
          <w:b/>
          <w:sz w:val="24"/>
          <w:szCs w:val="24"/>
          <w:u w:val="single"/>
        </w:rPr>
      </w:pPr>
    </w:p>
    <w:p w:rsidR="003F7DCD" w:rsidRPr="004B3C01" w:rsidRDefault="00A44AA9" w:rsidP="004B3C01">
      <w:pPr>
        <w:spacing w:line="276" w:lineRule="auto"/>
        <w:rPr>
          <w:rFonts w:ascii="Times New Roman" w:hAnsi="Times New Roman" w:cs="Times New Roman"/>
          <w:b/>
          <w:sz w:val="24"/>
          <w:szCs w:val="24"/>
          <w:u w:val="single"/>
        </w:rPr>
      </w:pPr>
      <w:r w:rsidRPr="004B3C01">
        <w:rPr>
          <w:rFonts w:ascii="Times New Roman" w:hAnsi="Times New Roman" w:cs="Times New Roman"/>
          <w:b/>
          <w:sz w:val="24"/>
          <w:szCs w:val="24"/>
          <w:u w:val="single"/>
        </w:rPr>
        <w:lastRenderedPageBreak/>
        <w:t>CONCLUSION</w:t>
      </w:r>
    </w:p>
    <w:p w:rsidR="000B7B87" w:rsidRPr="004B3C01" w:rsidRDefault="00A44AA9"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t xml:space="preserve">In conclusion </w:t>
      </w:r>
      <w:r w:rsidR="00E47804" w:rsidRPr="004B3C01">
        <w:rPr>
          <w:rFonts w:ascii="Times New Roman" w:hAnsi="Times New Roman" w:cs="Times New Roman"/>
          <w:sz w:val="24"/>
          <w:szCs w:val="24"/>
        </w:rPr>
        <w:t>Africa has been able to make progress in breaking the glass ceiling although there have been or there are still some challenges Africa has been able to push through some areas,</w:t>
      </w:r>
    </w:p>
    <w:p w:rsidR="00F01EC2" w:rsidRPr="004B3C01" w:rsidRDefault="000B7B87" w:rsidP="004B3C01">
      <w:pPr>
        <w:spacing w:line="276" w:lineRule="auto"/>
        <w:rPr>
          <w:rFonts w:ascii="Times New Roman" w:hAnsi="Times New Roman" w:cs="Times New Roman"/>
          <w:b/>
          <w:sz w:val="24"/>
          <w:szCs w:val="24"/>
          <w:u w:val="single"/>
        </w:rPr>
      </w:pPr>
      <w:r w:rsidRPr="004B3C01">
        <w:rPr>
          <w:rFonts w:ascii="Times New Roman" w:hAnsi="Times New Roman" w:cs="Times New Roman"/>
          <w:b/>
          <w:sz w:val="24"/>
          <w:szCs w:val="24"/>
          <w:u w:val="single"/>
        </w:rPr>
        <w:t>References</w:t>
      </w:r>
    </w:p>
    <w:sdt>
      <w:sdtPr>
        <w:rPr>
          <w:rFonts w:ascii="Times New Roman" w:hAnsi="Times New Roman" w:cs="Times New Roman"/>
          <w:sz w:val="24"/>
          <w:szCs w:val="24"/>
        </w:rPr>
        <w:id w:val="1779262750"/>
        <w:bibliography/>
      </w:sdtPr>
      <w:sdtContent>
        <w:p w:rsidR="000B7B87" w:rsidRPr="004B3C01" w:rsidRDefault="004F44A8" w:rsidP="004B3C01">
          <w:pPr>
            <w:pStyle w:val="Bibliography"/>
            <w:spacing w:line="276" w:lineRule="auto"/>
            <w:rPr>
              <w:rFonts w:ascii="Times New Roman" w:hAnsi="Times New Roman" w:cs="Times New Roman"/>
              <w:noProof/>
              <w:sz w:val="24"/>
              <w:szCs w:val="24"/>
            </w:rPr>
          </w:pPr>
          <w:r w:rsidRPr="004B3C01">
            <w:rPr>
              <w:rFonts w:ascii="Times New Roman" w:hAnsi="Times New Roman" w:cs="Times New Roman"/>
              <w:sz w:val="24"/>
              <w:szCs w:val="24"/>
            </w:rPr>
            <w:fldChar w:fldCharType="begin"/>
          </w:r>
          <w:r w:rsidR="000B7B87" w:rsidRPr="004B3C01">
            <w:rPr>
              <w:rFonts w:ascii="Times New Roman" w:hAnsi="Times New Roman" w:cs="Times New Roman"/>
              <w:sz w:val="24"/>
              <w:szCs w:val="24"/>
            </w:rPr>
            <w:instrText xml:space="preserve"> BIBLIOGRAPHY </w:instrText>
          </w:r>
          <w:r w:rsidRPr="004B3C01">
            <w:rPr>
              <w:rFonts w:ascii="Times New Roman" w:hAnsi="Times New Roman" w:cs="Times New Roman"/>
              <w:sz w:val="24"/>
              <w:szCs w:val="24"/>
            </w:rPr>
            <w:fldChar w:fldCharType="separate"/>
          </w:r>
          <w:r w:rsidR="000B7B87" w:rsidRPr="004B3C01">
            <w:rPr>
              <w:rFonts w:ascii="Times New Roman" w:hAnsi="Times New Roman" w:cs="Times New Roman"/>
              <w:noProof/>
              <w:sz w:val="24"/>
              <w:szCs w:val="24"/>
            </w:rPr>
            <w:t>Kyobe, S. (n.d.). Gender equality and women empowerment so far so good. Uganda, uganda .</w:t>
          </w:r>
        </w:p>
        <w:p w:rsidR="000B7B87" w:rsidRPr="004B3C01" w:rsidRDefault="000B7B87" w:rsidP="004B3C01">
          <w:pPr>
            <w:pStyle w:val="Bibliography"/>
            <w:spacing w:line="276" w:lineRule="auto"/>
            <w:rPr>
              <w:rFonts w:ascii="Times New Roman" w:hAnsi="Times New Roman" w:cs="Times New Roman"/>
              <w:noProof/>
              <w:sz w:val="24"/>
              <w:szCs w:val="24"/>
            </w:rPr>
          </w:pPr>
          <w:r w:rsidRPr="004B3C01">
            <w:rPr>
              <w:rFonts w:ascii="Times New Roman" w:hAnsi="Times New Roman" w:cs="Times New Roman"/>
              <w:noProof/>
              <w:sz w:val="24"/>
              <w:szCs w:val="24"/>
            </w:rPr>
            <w:t xml:space="preserve">Stein, G. (2012, july 11). Women breaking glass ceiling in Rwanda. </w:t>
          </w:r>
          <w:r w:rsidRPr="004B3C01">
            <w:rPr>
              <w:rFonts w:ascii="Times New Roman" w:hAnsi="Times New Roman" w:cs="Times New Roman"/>
              <w:i/>
              <w:iCs/>
              <w:noProof/>
              <w:sz w:val="24"/>
              <w:szCs w:val="24"/>
            </w:rPr>
            <w:t>LATE LINE</w:t>
          </w:r>
          <w:r w:rsidRPr="004B3C01">
            <w:rPr>
              <w:rFonts w:ascii="Times New Roman" w:hAnsi="Times New Roman" w:cs="Times New Roman"/>
              <w:noProof/>
              <w:sz w:val="24"/>
              <w:szCs w:val="24"/>
            </w:rPr>
            <w:t xml:space="preserve"> .</w:t>
          </w:r>
        </w:p>
        <w:sdt>
          <w:sdtPr>
            <w:rPr>
              <w:rFonts w:ascii="Times New Roman" w:eastAsiaTheme="minorHAnsi" w:hAnsi="Times New Roman" w:cs="Times New Roman"/>
              <w:b w:val="0"/>
              <w:bCs w:val="0"/>
              <w:color w:val="auto"/>
              <w:sz w:val="24"/>
              <w:szCs w:val="24"/>
              <w:lang w:bidi="ar-SA"/>
            </w:rPr>
            <w:id w:val="1779262751"/>
            <w:docPartObj>
              <w:docPartGallery w:val="Bibliographies"/>
              <w:docPartUnique/>
            </w:docPartObj>
          </w:sdtPr>
          <w:sdtContent>
            <w:p w:rsidR="000B7B87" w:rsidRPr="004B3C01" w:rsidRDefault="000B7B87" w:rsidP="004B3C01">
              <w:pPr>
                <w:pStyle w:val="Heading1"/>
                <w:rPr>
                  <w:rFonts w:ascii="Times New Roman" w:hAnsi="Times New Roman" w:cs="Times New Roman"/>
                  <w:sz w:val="24"/>
                  <w:szCs w:val="24"/>
                </w:rPr>
              </w:pPr>
            </w:p>
            <w:p w:rsidR="000B7B87" w:rsidRPr="004B3C01" w:rsidRDefault="004F44A8" w:rsidP="004B3C01">
              <w:pPr>
                <w:spacing w:line="276" w:lineRule="auto"/>
                <w:rPr>
                  <w:rFonts w:ascii="Times New Roman" w:hAnsi="Times New Roman" w:cs="Times New Roman"/>
                  <w:sz w:val="24"/>
                  <w:szCs w:val="24"/>
                </w:rPr>
              </w:pPr>
            </w:p>
          </w:sdtContent>
        </w:sdt>
        <w:p w:rsidR="00D527B8" w:rsidRPr="004B3C01" w:rsidRDefault="004F44A8" w:rsidP="004B3C01">
          <w:pPr>
            <w:spacing w:line="276" w:lineRule="auto"/>
            <w:rPr>
              <w:rFonts w:ascii="Times New Roman" w:hAnsi="Times New Roman" w:cs="Times New Roman"/>
              <w:sz w:val="24"/>
              <w:szCs w:val="24"/>
            </w:rPr>
          </w:pPr>
          <w:r w:rsidRPr="004B3C01">
            <w:rPr>
              <w:rFonts w:ascii="Times New Roman" w:hAnsi="Times New Roman" w:cs="Times New Roman"/>
              <w:sz w:val="24"/>
              <w:szCs w:val="24"/>
            </w:rPr>
            <w:fldChar w:fldCharType="end"/>
          </w:r>
        </w:p>
      </w:sdtContent>
    </w:sdt>
    <w:sectPr w:rsidR="00D527B8" w:rsidRPr="004B3C01" w:rsidSect="00106B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64" w:rsidRDefault="00614D64" w:rsidP="00F01EC2">
      <w:pPr>
        <w:spacing w:after="0" w:line="240" w:lineRule="auto"/>
      </w:pPr>
      <w:r>
        <w:separator/>
      </w:r>
    </w:p>
  </w:endnote>
  <w:endnote w:type="continuationSeparator" w:id="1">
    <w:p w:rsidR="00614D64" w:rsidRDefault="00614D64" w:rsidP="00F01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64" w:rsidRDefault="00614D64" w:rsidP="00F01EC2">
      <w:pPr>
        <w:spacing w:after="0" w:line="240" w:lineRule="auto"/>
      </w:pPr>
      <w:r>
        <w:separator/>
      </w:r>
    </w:p>
  </w:footnote>
  <w:footnote w:type="continuationSeparator" w:id="1">
    <w:p w:rsidR="00614D64" w:rsidRDefault="00614D64" w:rsidP="00F01E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1F2"/>
    <w:rsid w:val="000B7B87"/>
    <w:rsid w:val="00106B4E"/>
    <w:rsid w:val="00111CE8"/>
    <w:rsid w:val="00136158"/>
    <w:rsid w:val="00280693"/>
    <w:rsid w:val="00340B4B"/>
    <w:rsid w:val="003F7DCD"/>
    <w:rsid w:val="00483848"/>
    <w:rsid w:val="004B3C01"/>
    <w:rsid w:val="004F44A8"/>
    <w:rsid w:val="00614D64"/>
    <w:rsid w:val="00710E08"/>
    <w:rsid w:val="007C0FF5"/>
    <w:rsid w:val="00836909"/>
    <w:rsid w:val="008F14AD"/>
    <w:rsid w:val="009B00B6"/>
    <w:rsid w:val="00A44AA9"/>
    <w:rsid w:val="00A60095"/>
    <w:rsid w:val="00B62DF1"/>
    <w:rsid w:val="00C076E8"/>
    <w:rsid w:val="00CA04F4"/>
    <w:rsid w:val="00D527B8"/>
    <w:rsid w:val="00E340D4"/>
    <w:rsid w:val="00E47804"/>
    <w:rsid w:val="00E607A9"/>
    <w:rsid w:val="00E67185"/>
    <w:rsid w:val="00E8183E"/>
    <w:rsid w:val="00F01EC2"/>
    <w:rsid w:val="00F660D9"/>
    <w:rsid w:val="00FF4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4E"/>
  </w:style>
  <w:style w:type="paragraph" w:styleId="Heading1">
    <w:name w:val="heading 1"/>
    <w:basedOn w:val="Normal"/>
    <w:next w:val="Normal"/>
    <w:link w:val="Heading1Char"/>
    <w:uiPriority w:val="9"/>
    <w:qFormat/>
    <w:rsid w:val="000B7B87"/>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FF41F2"/>
  </w:style>
  <w:style w:type="paragraph" w:styleId="BalloonText">
    <w:name w:val="Balloon Text"/>
    <w:basedOn w:val="Normal"/>
    <w:link w:val="BalloonTextChar"/>
    <w:uiPriority w:val="99"/>
    <w:semiHidden/>
    <w:unhideWhenUsed/>
    <w:rsid w:val="0071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08"/>
    <w:rPr>
      <w:rFonts w:ascii="Tahoma" w:hAnsi="Tahoma" w:cs="Tahoma"/>
      <w:sz w:val="16"/>
      <w:szCs w:val="16"/>
    </w:rPr>
  </w:style>
  <w:style w:type="paragraph" w:styleId="Header">
    <w:name w:val="header"/>
    <w:basedOn w:val="Normal"/>
    <w:link w:val="HeaderChar"/>
    <w:uiPriority w:val="99"/>
    <w:semiHidden/>
    <w:unhideWhenUsed/>
    <w:rsid w:val="00F01E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EC2"/>
  </w:style>
  <w:style w:type="paragraph" w:styleId="Footer">
    <w:name w:val="footer"/>
    <w:basedOn w:val="Normal"/>
    <w:link w:val="FooterChar"/>
    <w:uiPriority w:val="99"/>
    <w:semiHidden/>
    <w:unhideWhenUsed/>
    <w:rsid w:val="00F01E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EC2"/>
  </w:style>
  <w:style w:type="character" w:customStyle="1" w:styleId="Heading1Char">
    <w:name w:val="Heading 1 Char"/>
    <w:basedOn w:val="DefaultParagraphFont"/>
    <w:link w:val="Heading1"/>
    <w:uiPriority w:val="9"/>
    <w:rsid w:val="000B7B8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B7B87"/>
  </w:style>
  <w:style w:type="paragraph" w:styleId="NormalWeb">
    <w:name w:val="Normal (Web)"/>
    <w:basedOn w:val="Normal"/>
    <w:uiPriority w:val="99"/>
    <w:semiHidden/>
    <w:unhideWhenUsed/>
    <w:rsid w:val="00E8183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uiPriority w:val="1"/>
    <w:qFormat/>
    <w:rsid w:val="00A44A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63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Ste12</b:Tag>
    <b:SourceType>ArticleInAPeriodical</b:SourceType>
    <b:Guid>{6D5FF037-FFEF-4DAE-BCE1-5A11FDEC8120}</b:Guid>
    <b:LCID>0</b:LCID>
    <b:Author>
      <b:Author>
        <b:NameList>
          <b:Person>
            <b:Last>Stein</b:Last>
            <b:First>Ginny</b:First>
          </b:Person>
        </b:NameList>
      </b:Author>
    </b:Author>
    <b:Title>Women breaking glass ceiling in Rwanda</b:Title>
    <b:Year>2012</b:Year>
    <b:Month>july</b:Month>
    <b:Day>11</b:Day>
    <b:InternetSiteTitle>abc.net.au</b:InternetSiteTitle>
    <b:YearAccessed>2012</b:YearAccessed>
    <b:MonthAccessed>july</b:MonthAccessed>
    <b:DayAccessed>11</b:DayAccessed>
    <b:Publisher>ABC</b:Publisher>
    <b:JournalName>LATE LINE</b:JournalName>
    <b:PeriodicalTitle>LATE LINE</b:PeriodicalTitle>
    <b:RefOrder>1</b:RefOrder>
  </b:Source>
  <b:Source>
    <b:Tag>Sar</b:Tag>
    <b:SourceType>ElectronicSource</b:SourceType>
    <b:Guid>{5BFFA7CD-99D6-4B76-84D8-961FC2A44505}</b:Guid>
    <b:LCID>0</b:LCID>
    <b:Author>
      <b:Author>
        <b:NameList>
          <b:Person>
            <b:Last>Kyobe</b:Last>
            <b:First>Sarah</b:First>
          </b:Person>
        </b:NameList>
      </b:Author>
    </b:Author>
    <b:Title>Gender equality and women empowerment so far so good</b:Title>
    <b:JournalName>New vision</b:JournalName>
    <b:Month>Feburary</b:Month>
    <b:Day>18</b:Day>
    <b:StateProvince>Uganda</b:StateProvince>
    <b:CountryRegion>uganda </b:CountryRegion>
    <b:RefOrder>2</b:RefOrder>
  </b:Source>
</b:Sources>
</file>

<file path=customXml/itemProps1.xml><?xml version="1.0" encoding="utf-8"?>
<ds:datastoreItem xmlns:ds="http://schemas.openxmlformats.org/officeDocument/2006/customXml" ds:itemID="{80964CF3-DEED-4518-8C15-C3C25FE3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2020-04-23T20:28:00Z</dcterms:created>
  <dcterms:modified xsi:type="dcterms:W3CDTF">2020-04-30T11:26:00Z</dcterms:modified>
</cp:coreProperties>
</file>