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F03A" w14:textId="2B212AC9" w:rsidR="00340BD1" w:rsidRDefault="00C727F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Name</w:t>
      </w:r>
      <w:r w:rsidR="001E6C1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:ONALAJA </w:t>
      </w:r>
      <w:r w:rsidR="007A6155">
        <w:rPr>
          <w:b/>
          <w:bCs/>
          <w:sz w:val="36"/>
          <w:szCs w:val="36"/>
        </w:rPr>
        <w:t xml:space="preserve">HALEEMAH MODUPEOLUWA </w:t>
      </w:r>
    </w:p>
    <w:p w14:paraId="32733D1C" w14:textId="5BAD8159" w:rsidR="007A6155" w:rsidRDefault="007A615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  : MEDICINE  &amp;SURGERY</w:t>
      </w:r>
    </w:p>
    <w:p w14:paraId="2A481604" w14:textId="36C0669E" w:rsidR="007A6155" w:rsidRDefault="00500C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Matric no: 19/MHS01/346</w:t>
      </w:r>
    </w:p>
    <w:p w14:paraId="0E2D9B03" w14:textId="06A06CE1" w:rsidR="00B84FBC" w:rsidRDefault="00B84FBC">
      <w:pPr>
        <w:rPr>
          <w:b/>
          <w:bCs/>
          <w:sz w:val="36"/>
          <w:szCs w:val="36"/>
        </w:rPr>
      </w:pPr>
    </w:p>
    <w:p w14:paraId="537D9C59" w14:textId="14E3ED68" w:rsidR="00B84FBC" w:rsidRDefault="00B84FBC">
      <w:pPr>
        <w:rPr>
          <w:b/>
          <w:bCs/>
          <w:sz w:val="36"/>
          <w:szCs w:val="36"/>
        </w:rPr>
      </w:pPr>
    </w:p>
    <w:p w14:paraId="071777EA" w14:textId="2A600A46" w:rsidR="00B84FBC" w:rsidRDefault="00B84FBC">
      <w:pPr>
        <w:rPr>
          <w:b/>
          <w:bCs/>
          <w:sz w:val="36"/>
          <w:szCs w:val="36"/>
        </w:rPr>
      </w:pPr>
    </w:p>
    <w:p w14:paraId="4176F719" w14:textId="5E24B1EF" w:rsidR="00B84FBC" w:rsidRDefault="00B84F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CORONA VIRUS ACROSS THE WORLD </w:t>
      </w:r>
    </w:p>
    <w:p w14:paraId="40CB152F" w14:textId="3A0548AC" w:rsidR="000F17DE" w:rsidRDefault="001D1D4D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F17DE">
        <w:rPr>
          <w:sz w:val="36"/>
          <w:szCs w:val="36"/>
        </w:rPr>
        <w:t xml:space="preserve">On 31 December 2019, the WHO China country office </w:t>
      </w:r>
      <w:r w:rsidR="002D75E2">
        <w:rPr>
          <w:sz w:val="36"/>
          <w:szCs w:val="36"/>
        </w:rPr>
        <w:t xml:space="preserve">was informed cases of pneumonia unknown </w:t>
      </w:r>
      <w:r w:rsidR="00197505">
        <w:rPr>
          <w:sz w:val="36"/>
          <w:szCs w:val="36"/>
        </w:rPr>
        <w:t xml:space="preserve">etiology </w:t>
      </w:r>
      <w:r w:rsidR="00D147AF">
        <w:rPr>
          <w:sz w:val="36"/>
          <w:szCs w:val="36"/>
        </w:rPr>
        <w:t xml:space="preserve"> (unknown case) detected in WUHAN city, </w:t>
      </w:r>
      <w:r w:rsidR="00F0217C">
        <w:rPr>
          <w:sz w:val="36"/>
          <w:szCs w:val="36"/>
        </w:rPr>
        <w:t xml:space="preserve">Hubei province of china. From 31 December 2019 </w:t>
      </w:r>
      <w:r w:rsidR="00EB45A9">
        <w:rPr>
          <w:sz w:val="36"/>
          <w:szCs w:val="36"/>
        </w:rPr>
        <w:t xml:space="preserve">though 5 January 2020,a total of </w:t>
      </w:r>
      <w:r w:rsidR="0096231E">
        <w:rPr>
          <w:sz w:val="36"/>
          <w:szCs w:val="36"/>
        </w:rPr>
        <w:t xml:space="preserve">44 cases patients with pneumonia of unknown etiology </w:t>
      </w:r>
      <w:r w:rsidR="00197505">
        <w:rPr>
          <w:sz w:val="36"/>
          <w:szCs w:val="36"/>
        </w:rPr>
        <w:t xml:space="preserve">were reported to WHO by </w:t>
      </w:r>
      <w:r w:rsidR="00B94691">
        <w:rPr>
          <w:sz w:val="36"/>
          <w:szCs w:val="36"/>
        </w:rPr>
        <w:t>the national authorities in china. During this reported period,</w:t>
      </w:r>
      <w:r w:rsidR="005F6F44">
        <w:rPr>
          <w:sz w:val="36"/>
          <w:szCs w:val="36"/>
        </w:rPr>
        <w:t xml:space="preserve"> the casual agent was not identified  on 11 and 12 </w:t>
      </w:r>
      <w:r w:rsidR="005928F9">
        <w:rPr>
          <w:sz w:val="36"/>
          <w:szCs w:val="36"/>
        </w:rPr>
        <w:t xml:space="preserve">January  2020, WHO received further detailed information from the National  health commission china that </w:t>
      </w:r>
      <w:r w:rsidR="00433DD5">
        <w:rPr>
          <w:sz w:val="36"/>
          <w:szCs w:val="36"/>
        </w:rPr>
        <w:t xml:space="preserve">the outbreak is associated with exposures </w:t>
      </w:r>
      <w:r w:rsidR="00A735CE">
        <w:rPr>
          <w:sz w:val="36"/>
          <w:szCs w:val="36"/>
        </w:rPr>
        <w:t xml:space="preserve">in one seafood market in WUHAN city. The </w:t>
      </w:r>
      <w:r w:rsidR="00A440CE">
        <w:rPr>
          <w:sz w:val="36"/>
          <w:szCs w:val="36"/>
        </w:rPr>
        <w:t xml:space="preserve">Chinese authorities identified a new type of coronavirus, which was </w:t>
      </w:r>
      <w:r w:rsidR="0024205A">
        <w:rPr>
          <w:sz w:val="36"/>
          <w:szCs w:val="36"/>
        </w:rPr>
        <w:t xml:space="preserve">isolated on 7 January 2020. On 12 January 2020  china shared </w:t>
      </w:r>
      <w:r w:rsidR="004E087F">
        <w:rPr>
          <w:sz w:val="36"/>
          <w:szCs w:val="36"/>
        </w:rPr>
        <w:t xml:space="preserve">the genetic sequence of the novel coronavirus for countries </w:t>
      </w:r>
      <w:r w:rsidR="000E2499">
        <w:rPr>
          <w:sz w:val="36"/>
          <w:szCs w:val="36"/>
        </w:rPr>
        <w:t xml:space="preserve">to use in developing specific diagnostic kits </w:t>
      </w:r>
      <w:r w:rsidR="00983C30">
        <w:rPr>
          <w:sz w:val="36"/>
          <w:szCs w:val="36"/>
        </w:rPr>
        <w:t>on 13 January 2020</w:t>
      </w:r>
      <w:r w:rsidR="005C3DA7">
        <w:rPr>
          <w:sz w:val="36"/>
          <w:szCs w:val="36"/>
        </w:rPr>
        <w:t xml:space="preserve">,  the ministry of Public health, Thailand </w:t>
      </w:r>
      <w:r w:rsidR="0003191C">
        <w:rPr>
          <w:sz w:val="36"/>
          <w:szCs w:val="36"/>
        </w:rPr>
        <w:t xml:space="preserve">reported the first reported case of lab-HR focal point </w:t>
      </w:r>
      <w:r w:rsidR="002077F1">
        <w:rPr>
          <w:sz w:val="36"/>
          <w:szCs w:val="36"/>
        </w:rPr>
        <w:t xml:space="preserve">(NFP) for Republic </w:t>
      </w:r>
      <w:r w:rsidR="00B37CB1">
        <w:rPr>
          <w:sz w:val="36"/>
          <w:szCs w:val="36"/>
        </w:rPr>
        <w:t>of Korea. After this, people began to travel and the virus spread amongst many countries</w:t>
      </w:r>
      <w:r>
        <w:rPr>
          <w:sz w:val="36"/>
          <w:szCs w:val="36"/>
        </w:rPr>
        <w:t>.</w:t>
      </w:r>
    </w:p>
    <w:p w14:paraId="77C1B1D8" w14:textId="17CB6D3A" w:rsidR="001D1D4D" w:rsidRDefault="001D1D4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AD30F5">
        <w:rPr>
          <w:sz w:val="36"/>
          <w:szCs w:val="36"/>
        </w:rPr>
        <w:t>Over millions of</w:t>
      </w:r>
      <w:r w:rsidR="00517666">
        <w:rPr>
          <w:sz w:val="36"/>
          <w:szCs w:val="36"/>
        </w:rPr>
        <w:t xml:space="preserve"> people have been infected with coronavirus </w:t>
      </w:r>
      <w:r w:rsidR="00AD30F5">
        <w:rPr>
          <w:sz w:val="36"/>
          <w:szCs w:val="36"/>
        </w:rPr>
        <w:t xml:space="preserve">in the world </w:t>
      </w:r>
      <w:r w:rsidR="002314E5">
        <w:rPr>
          <w:sz w:val="36"/>
          <w:szCs w:val="36"/>
        </w:rPr>
        <w:t xml:space="preserve">and over thousands have died of it, Due to the easy spread </w:t>
      </w:r>
      <w:r w:rsidR="00215122">
        <w:rPr>
          <w:sz w:val="36"/>
          <w:szCs w:val="36"/>
        </w:rPr>
        <w:t>of this virus, the Government has made it compulsory for people to stay in their homes.</w:t>
      </w:r>
    </w:p>
    <w:p w14:paraId="2C839939" w14:textId="797F51CF" w:rsidR="00DF00DF" w:rsidRDefault="00DF00DF">
      <w:pPr>
        <w:rPr>
          <w:sz w:val="36"/>
          <w:szCs w:val="36"/>
        </w:rPr>
      </w:pPr>
      <w:r>
        <w:rPr>
          <w:sz w:val="36"/>
          <w:szCs w:val="36"/>
        </w:rPr>
        <w:t xml:space="preserve">      The lockdown has so many effects on people. For </w:t>
      </w:r>
      <w:r w:rsidR="00764F91">
        <w:rPr>
          <w:sz w:val="36"/>
          <w:szCs w:val="36"/>
        </w:rPr>
        <w:t xml:space="preserve">the wage earners, it has been difficult for them. People can’t go out </w:t>
      </w:r>
      <w:r w:rsidR="000E7B06">
        <w:rPr>
          <w:sz w:val="36"/>
          <w:szCs w:val="36"/>
        </w:rPr>
        <w:t xml:space="preserve">everyday  to make money </w:t>
      </w:r>
      <w:r w:rsidR="00B54026">
        <w:rPr>
          <w:sz w:val="36"/>
          <w:szCs w:val="36"/>
        </w:rPr>
        <w:t xml:space="preserve">to even just feed. The Government and some </w:t>
      </w:r>
      <w:r w:rsidR="00B44DE6">
        <w:rPr>
          <w:sz w:val="36"/>
          <w:szCs w:val="36"/>
        </w:rPr>
        <w:t xml:space="preserve">philanthropists have been trying to give food </w:t>
      </w:r>
      <w:r w:rsidR="007D5AEF">
        <w:rPr>
          <w:sz w:val="36"/>
          <w:szCs w:val="36"/>
        </w:rPr>
        <w:t xml:space="preserve">to people but it’s not possible for the food to reach </w:t>
      </w:r>
      <w:r w:rsidR="00D90CD1">
        <w:rPr>
          <w:sz w:val="36"/>
          <w:szCs w:val="36"/>
        </w:rPr>
        <w:t xml:space="preserve">every single person who doesn’t  have food. </w:t>
      </w:r>
    </w:p>
    <w:p w14:paraId="24725A94" w14:textId="0C2E4317" w:rsidR="00D90CD1" w:rsidRDefault="00D90CD1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EE7266">
        <w:rPr>
          <w:sz w:val="36"/>
          <w:szCs w:val="36"/>
        </w:rPr>
        <w:t xml:space="preserve">Due to the lockdown and Covid-19 </w:t>
      </w:r>
      <w:r w:rsidR="00A46A2E">
        <w:rPr>
          <w:sz w:val="36"/>
          <w:szCs w:val="36"/>
        </w:rPr>
        <w:t xml:space="preserve">, they have been a slow downing the global economy.  The virus </w:t>
      </w:r>
      <w:r w:rsidR="00C66677">
        <w:rPr>
          <w:sz w:val="36"/>
          <w:szCs w:val="36"/>
        </w:rPr>
        <w:t xml:space="preserve">has led to the crash in global commodity </w:t>
      </w:r>
      <w:r w:rsidR="004575FA">
        <w:rPr>
          <w:sz w:val="36"/>
          <w:szCs w:val="36"/>
        </w:rPr>
        <w:t xml:space="preserve">prices particularly crude oil,  due to </w:t>
      </w:r>
      <w:r w:rsidR="007962DF">
        <w:rPr>
          <w:sz w:val="36"/>
          <w:szCs w:val="36"/>
        </w:rPr>
        <w:t xml:space="preserve">a slump in demand and a spike in supply </w:t>
      </w:r>
      <w:r w:rsidR="00DE39A2">
        <w:rPr>
          <w:sz w:val="36"/>
          <w:szCs w:val="36"/>
        </w:rPr>
        <w:t>(particularly from Saudi Arabia)</w:t>
      </w:r>
    </w:p>
    <w:p w14:paraId="65D091E2" w14:textId="7182407A" w:rsidR="00DE39A2" w:rsidRDefault="00DE39A2">
      <w:pPr>
        <w:rPr>
          <w:sz w:val="36"/>
          <w:szCs w:val="36"/>
        </w:rPr>
      </w:pPr>
      <w:r>
        <w:rPr>
          <w:sz w:val="36"/>
          <w:szCs w:val="36"/>
        </w:rPr>
        <w:t xml:space="preserve">The pandemic has led to lockdown which has crippled economic activities </w:t>
      </w:r>
      <w:r w:rsidR="007F6900">
        <w:rPr>
          <w:sz w:val="36"/>
          <w:szCs w:val="36"/>
        </w:rPr>
        <w:t xml:space="preserve">in the largest commercial nerve centres of the country. </w:t>
      </w:r>
    </w:p>
    <w:p w14:paraId="6801A881" w14:textId="77777777" w:rsidR="001D1D4D" w:rsidRPr="000F17DE" w:rsidRDefault="001D1D4D">
      <w:pPr>
        <w:rPr>
          <w:sz w:val="36"/>
          <w:szCs w:val="36"/>
        </w:rPr>
      </w:pPr>
    </w:p>
    <w:sectPr w:rsidR="001D1D4D" w:rsidRPr="000F1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D1"/>
    <w:rsid w:val="0003191C"/>
    <w:rsid w:val="000E2499"/>
    <w:rsid w:val="000E7B06"/>
    <w:rsid w:val="000F17DE"/>
    <w:rsid w:val="00197505"/>
    <w:rsid w:val="001D1D4D"/>
    <w:rsid w:val="001E6C11"/>
    <w:rsid w:val="002077F1"/>
    <w:rsid w:val="00215122"/>
    <w:rsid w:val="002314E5"/>
    <w:rsid w:val="0024205A"/>
    <w:rsid w:val="002D75E2"/>
    <w:rsid w:val="00340BD1"/>
    <w:rsid w:val="00433DD5"/>
    <w:rsid w:val="004575FA"/>
    <w:rsid w:val="004E087F"/>
    <w:rsid w:val="00500C16"/>
    <w:rsid w:val="00517666"/>
    <w:rsid w:val="005928F9"/>
    <w:rsid w:val="005C3DA7"/>
    <w:rsid w:val="005F6F44"/>
    <w:rsid w:val="00764F91"/>
    <w:rsid w:val="007962DF"/>
    <w:rsid w:val="007A6155"/>
    <w:rsid w:val="007D5AEF"/>
    <w:rsid w:val="007F6900"/>
    <w:rsid w:val="0096231E"/>
    <w:rsid w:val="009810B0"/>
    <w:rsid w:val="00983C30"/>
    <w:rsid w:val="00A440CE"/>
    <w:rsid w:val="00A46A2E"/>
    <w:rsid w:val="00A735CE"/>
    <w:rsid w:val="00AD30F5"/>
    <w:rsid w:val="00B37CB1"/>
    <w:rsid w:val="00B44DE6"/>
    <w:rsid w:val="00B54026"/>
    <w:rsid w:val="00B84FBC"/>
    <w:rsid w:val="00B94691"/>
    <w:rsid w:val="00C66677"/>
    <w:rsid w:val="00C727FE"/>
    <w:rsid w:val="00D147AF"/>
    <w:rsid w:val="00D90CD1"/>
    <w:rsid w:val="00DE39A2"/>
    <w:rsid w:val="00DF00DF"/>
    <w:rsid w:val="00EB45A9"/>
    <w:rsid w:val="00EE7266"/>
    <w:rsid w:val="00F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64A53"/>
  <w15:chartTrackingRefBased/>
  <w15:docId w15:val="{D58CD11B-E102-8543-B902-AA5FC86C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haleemahmodupeoluwa@gmail.com</dc:creator>
  <cp:keywords/>
  <dc:description/>
  <cp:lastModifiedBy>haleemahmodupeoluwa@gmail.com</cp:lastModifiedBy>
  <cp:revision>2</cp:revision>
  <dcterms:created xsi:type="dcterms:W3CDTF">2020-04-30T14:04:00Z</dcterms:created>
  <dcterms:modified xsi:type="dcterms:W3CDTF">2020-04-30T14:04:00Z</dcterms:modified>
</cp:coreProperties>
</file>