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360" w:left="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NAME: ODIBO BLESSING OGHENEMARHO</w:t>
      </w:r>
    </w:p>
    <w:p>
      <w:pPr>
        <w:spacing w:before="0" w:after="160" w:line="259"/>
        <w:ind w:right="0" w:left="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MATRIC NO. 19/LAW01/169</w:t>
      </w:r>
    </w:p>
    <w:p>
      <w:pPr>
        <w:spacing w:before="0" w:after="160" w:line="259"/>
        <w:ind w:right="0" w:left="0" w:firstLine="0"/>
        <w:jc w:val="left"/>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COURSE: GST 122 (COMMUNICATION IN ENGLISH) </w:t>
      </w:r>
    </w:p>
    <w:p>
      <w:pPr>
        <w:spacing w:before="0" w:after="160" w:line="259"/>
        <w:ind w:right="0" w:left="0" w:firstLine="0"/>
        <w:jc w:val="left"/>
        <w:rPr>
          <w:rFonts w:ascii="Times New Roman" w:hAnsi="Times New Roman" w:cs="Times New Roman" w:eastAsia="Times New Roman"/>
          <w:color w:val="auto"/>
          <w:spacing w:val="0"/>
          <w:position w:val="0"/>
          <w:sz w:val="40"/>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40"/>
          <w:u w:val="single"/>
          <w:shd w:fill="auto" w:val="clear"/>
        </w:rPr>
      </w:pPr>
      <w:r>
        <w:rPr>
          <w:rFonts w:ascii="Times New Roman" w:hAnsi="Times New Roman" w:cs="Times New Roman" w:eastAsia="Times New Roman"/>
          <w:color w:val="auto"/>
          <w:spacing w:val="0"/>
          <w:position w:val="0"/>
          <w:sz w:val="40"/>
          <w:u w:val="single"/>
          <w:shd w:fill="auto" w:val="clear"/>
        </w:rPr>
        <w:t xml:space="preserve">A REPORT ON THE CORONA VIRUS(COVID 19) PANDEMIC </w:t>
      </w:r>
    </w:p>
    <w:p>
      <w:pPr>
        <w:keepNext w:val="true"/>
        <w:keepLines w:val="true"/>
        <w:spacing w:before="0" w:after="0" w:line="480"/>
        <w:ind w:right="0" w:left="0" w:firstLine="0"/>
        <w:jc w:val="left"/>
        <w:rPr>
          <w:rFonts w:ascii="Times New Roman" w:hAnsi="Times New Roman" w:cs="Times New Roman" w:eastAsia="Times New Roman"/>
          <w:color w:val="000000"/>
          <w:spacing w:val="0"/>
          <w:position w:val="0"/>
          <w:sz w:val="32"/>
          <w:shd w:fill="FFFFFF" w:val="clear"/>
        </w:rPr>
      </w:pPr>
      <w:r>
        <w:rPr>
          <w:rFonts w:ascii="Arial" w:hAnsi="Arial" w:cs="Arial" w:eastAsia="Arial"/>
          <w:color w:val="4A4A4A"/>
          <w:spacing w:val="0"/>
          <w:position w:val="0"/>
          <w:sz w:val="24"/>
          <w:shd w:fill="FFFFFF" w:val="clear"/>
        </w:rPr>
        <w:t xml:space="preserve">       </w:t>
      </w:r>
      <w:r>
        <w:rPr>
          <w:rFonts w:ascii="Times New Roman" w:hAnsi="Times New Roman" w:cs="Times New Roman" w:eastAsia="Times New Roman"/>
          <w:color w:val="000000"/>
          <w:spacing w:val="0"/>
          <w:position w:val="0"/>
          <w:sz w:val="32"/>
          <w:shd w:fill="FFFFFF" w:val="clear"/>
        </w:rPr>
        <w:t xml:space="preserve">What is a coronavirus? </w:t>
      </w:r>
    </w:p>
    <w:p>
      <w:pPr>
        <w:spacing w:before="0" w:after="0" w:line="480"/>
        <w:ind w:right="15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Coronaviruses are a large family of viruses that are known to cause illness ranging from the common cold to more severe diseases such as Middle East Respiratory Syndrome (MERS) and Severe Acute Respiratory Syndrome (SARS).</w:t>
      </w:r>
    </w:p>
    <w:p>
      <w:pPr>
        <w:spacing w:before="0" w:after="0" w:line="480"/>
        <w:ind w:right="150" w:left="0" w:firstLine="0"/>
        <w:jc w:val="left"/>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    The virus has affected a lot of people in the world and its causing deaths among people, and to reduce the risk of contacting the virus the government has declared a lockdown in Nigeria and the lockdown has a lot of effects on citizens of the country. The lockdown has stopped businesses, it has stopped education to students, it has stopped free movement of citizens and it even makes life harder for the less privilege to feed and provide the basic amenities for themselves.</w:t>
      </w:r>
    </w:p>
    <w:p>
      <w:pPr>
        <w:spacing w:before="0" w:after="0" w:line="480"/>
        <w:ind w:right="150" w:left="0" w:firstLine="0"/>
        <w:jc w:val="left"/>
        <w:rPr>
          <w:rFonts w:ascii="Times New Roman" w:hAnsi="Times New Roman" w:cs="Times New Roman" w:eastAsia="Times New Roman"/>
          <w:color w:val="000000"/>
          <w:spacing w:val="0"/>
          <w:position w:val="0"/>
          <w:sz w:val="32"/>
          <w:u w:val="single"/>
          <w:shd w:fill="FFFFFF" w:val="clear"/>
        </w:rPr>
      </w:pPr>
      <w:r>
        <w:rPr>
          <w:rFonts w:ascii="Times New Roman" w:hAnsi="Times New Roman" w:cs="Times New Roman" w:eastAsia="Times New Roman"/>
          <w:color w:val="000000"/>
          <w:spacing w:val="0"/>
          <w:position w:val="0"/>
          <w:sz w:val="32"/>
          <w:shd w:fill="FFFFFF" w:val="clear"/>
        </w:rPr>
        <w:t xml:space="preserve">   The Corona Virus lockdown has restricted Nigerians  a lot, it has restricted movement of citizens, it has made them change their mode if living and always staying indoors, increased expenses on citizens with children to carter for, citizens can no longer go to their various places of worship, citizens can no longer visit their friends and loved ones and so on. People all around the world can only hope for the best.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