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43" w:rsidRPr="00427918" w:rsidRDefault="00286CB4">
      <w:pPr>
        <w:rPr>
          <w:rFonts w:ascii="Times New Roman" w:hAnsi="Times New Roman" w:cs="Times New Roman"/>
          <w:sz w:val="36"/>
          <w:szCs w:val="36"/>
        </w:rPr>
      </w:pPr>
      <w:r w:rsidRPr="00427918">
        <w:rPr>
          <w:rFonts w:ascii="Times New Roman" w:hAnsi="Times New Roman" w:cs="Times New Roman"/>
          <w:sz w:val="36"/>
          <w:szCs w:val="36"/>
        </w:rPr>
        <w:t>NAME; FAJANA OREOLUWA FUNMILAYO</w:t>
      </w:r>
    </w:p>
    <w:p w:rsidR="00286CB4" w:rsidRPr="00427918" w:rsidRDefault="00286CB4">
      <w:pPr>
        <w:rPr>
          <w:rFonts w:ascii="Times New Roman" w:hAnsi="Times New Roman" w:cs="Times New Roman"/>
          <w:sz w:val="36"/>
          <w:szCs w:val="36"/>
        </w:rPr>
      </w:pPr>
      <w:r w:rsidRPr="00427918">
        <w:rPr>
          <w:rFonts w:ascii="Times New Roman" w:hAnsi="Times New Roman" w:cs="Times New Roman"/>
          <w:sz w:val="36"/>
          <w:szCs w:val="36"/>
        </w:rPr>
        <w:t>MATRIC NO; 18/MHS02/083</w:t>
      </w:r>
    </w:p>
    <w:p w:rsidR="00286CB4" w:rsidRPr="00427918" w:rsidRDefault="00286CB4">
      <w:pPr>
        <w:rPr>
          <w:rFonts w:ascii="Times New Roman" w:hAnsi="Times New Roman" w:cs="Times New Roman"/>
          <w:sz w:val="36"/>
          <w:szCs w:val="36"/>
        </w:rPr>
      </w:pPr>
      <w:r w:rsidRPr="00427918">
        <w:rPr>
          <w:rFonts w:ascii="Times New Roman" w:hAnsi="Times New Roman" w:cs="Times New Roman"/>
          <w:sz w:val="36"/>
          <w:szCs w:val="36"/>
        </w:rPr>
        <w:t>DEPARTMENT; NURSING</w:t>
      </w:r>
    </w:p>
    <w:p w:rsidR="00286CB4" w:rsidRPr="00427918" w:rsidRDefault="00286CB4">
      <w:pPr>
        <w:rPr>
          <w:rFonts w:ascii="Times New Roman" w:hAnsi="Times New Roman" w:cs="Times New Roman"/>
          <w:sz w:val="36"/>
          <w:szCs w:val="36"/>
        </w:rPr>
      </w:pPr>
      <w:r w:rsidRPr="00427918">
        <w:rPr>
          <w:rFonts w:ascii="Times New Roman" w:hAnsi="Times New Roman" w:cs="Times New Roman"/>
          <w:sz w:val="36"/>
          <w:szCs w:val="36"/>
        </w:rPr>
        <w:t>COURSE CODE; PHS 212</w:t>
      </w:r>
    </w:p>
    <w:p w:rsidR="00824D5B" w:rsidRPr="00427918" w:rsidRDefault="00824D5B">
      <w:pPr>
        <w:rPr>
          <w:rFonts w:ascii="Times New Roman" w:hAnsi="Times New Roman" w:cs="Times New Roman"/>
          <w:sz w:val="36"/>
          <w:szCs w:val="36"/>
        </w:rPr>
      </w:pPr>
      <w:r w:rsidRPr="00427918">
        <w:rPr>
          <w:rFonts w:ascii="Times New Roman" w:hAnsi="Times New Roman" w:cs="Times New Roman"/>
          <w:sz w:val="36"/>
          <w:szCs w:val="36"/>
        </w:rPr>
        <w:t>FEMALE REPRODUCTIVE PHYSIOLOGY</w:t>
      </w:r>
    </w:p>
    <w:p w:rsidR="00824D5B" w:rsidRPr="00323923" w:rsidRDefault="00323923" w:rsidP="00323923">
      <w:pPr>
        <w:rPr>
          <w:rFonts w:ascii="Times New Roman" w:hAnsi="Times New Roman" w:cs="Times New Roman"/>
          <w:sz w:val="36"/>
          <w:szCs w:val="36"/>
        </w:rPr>
      </w:pPr>
      <w:r>
        <w:rPr>
          <w:rFonts w:ascii="Times New Roman" w:hAnsi="Times New Roman" w:cs="Times New Roman"/>
          <w:sz w:val="36"/>
          <w:szCs w:val="36"/>
        </w:rPr>
        <w:t xml:space="preserve"> 1)</w:t>
      </w:r>
      <w:r w:rsidR="00824D5B" w:rsidRPr="00323923">
        <w:rPr>
          <w:rFonts w:ascii="Times New Roman" w:hAnsi="Times New Roman" w:cs="Times New Roman"/>
          <w:sz w:val="36"/>
          <w:szCs w:val="36"/>
        </w:rPr>
        <w:t>Briefly discuss the cyclic changes in any of the following;</w:t>
      </w:r>
    </w:p>
    <w:p w:rsidR="00824D5B" w:rsidRPr="00427918" w:rsidRDefault="00824D5B" w:rsidP="00824D5B">
      <w:pPr>
        <w:pStyle w:val="ListParagraph"/>
        <w:numPr>
          <w:ilvl w:val="0"/>
          <w:numId w:val="1"/>
        </w:numPr>
        <w:rPr>
          <w:rFonts w:ascii="Times New Roman" w:hAnsi="Times New Roman" w:cs="Times New Roman"/>
          <w:sz w:val="36"/>
          <w:szCs w:val="36"/>
        </w:rPr>
      </w:pPr>
      <w:r w:rsidRPr="00427918">
        <w:rPr>
          <w:rFonts w:ascii="Times New Roman" w:hAnsi="Times New Roman" w:cs="Times New Roman"/>
          <w:sz w:val="36"/>
          <w:szCs w:val="36"/>
        </w:rPr>
        <w:t>Cervix</w:t>
      </w:r>
    </w:p>
    <w:p w:rsidR="00824D5B" w:rsidRPr="00427918" w:rsidRDefault="00824D5B" w:rsidP="00824D5B">
      <w:pPr>
        <w:pStyle w:val="ListParagraph"/>
        <w:numPr>
          <w:ilvl w:val="0"/>
          <w:numId w:val="1"/>
        </w:numPr>
        <w:rPr>
          <w:rFonts w:ascii="Times New Roman" w:hAnsi="Times New Roman" w:cs="Times New Roman"/>
          <w:sz w:val="36"/>
          <w:szCs w:val="36"/>
        </w:rPr>
      </w:pPr>
      <w:r w:rsidRPr="00427918">
        <w:rPr>
          <w:rFonts w:ascii="Times New Roman" w:hAnsi="Times New Roman" w:cs="Times New Roman"/>
          <w:sz w:val="36"/>
          <w:szCs w:val="36"/>
        </w:rPr>
        <w:t xml:space="preserve">Vagina </w:t>
      </w:r>
    </w:p>
    <w:p w:rsidR="00824D5B" w:rsidRPr="00427918" w:rsidRDefault="00824D5B" w:rsidP="00824D5B">
      <w:pPr>
        <w:pStyle w:val="ListParagraph"/>
        <w:numPr>
          <w:ilvl w:val="0"/>
          <w:numId w:val="1"/>
        </w:numPr>
        <w:rPr>
          <w:rFonts w:ascii="Times New Roman" w:hAnsi="Times New Roman" w:cs="Times New Roman"/>
          <w:sz w:val="36"/>
          <w:szCs w:val="36"/>
        </w:rPr>
      </w:pPr>
      <w:r w:rsidRPr="00427918">
        <w:rPr>
          <w:rFonts w:ascii="Times New Roman" w:hAnsi="Times New Roman" w:cs="Times New Roman"/>
          <w:sz w:val="36"/>
          <w:szCs w:val="36"/>
        </w:rPr>
        <w:t>Breasts.</w:t>
      </w:r>
    </w:p>
    <w:p w:rsidR="00427918" w:rsidRPr="00427918" w:rsidRDefault="00427918" w:rsidP="00427918">
      <w:pPr>
        <w:rPr>
          <w:rFonts w:ascii="Times New Roman" w:hAnsi="Times New Roman" w:cs="Times New Roman"/>
          <w:sz w:val="36"/>
          <w:szCs w:val="36"/>
        </w:rPr>
      </w:pPr>
    </w:p>
    <w:p w:rsidR="00427918" w:rsidRPr="000C00D0" w:rsidRDefault="00824D5B" w:rsidP="00427918">
      <w:pPr>
        <w:rPr>
          <w:rFonts w:ascii="Adobe Garamond Pro Bold" w:hAnsi="Adobe Garamond Pro Bold" w:cs="Times New Roman"/>
          <w:sz w:val="36"/>
          <w:szCs w:val="36"/>
        </w:rPr>
      </w:pPr>
      <w:r w:rsidRPr="000C00D0">
        <w:rPr>
          <w:rFonts w:ascii="Adobe Garamond Pro Bold" w:hAnsi="Adobe Garamond Pro Bold" w:cs="Times New Roman"/>
          <w:sz w:val="36"/>
          <w:szCs w:val="36"/>
        </w:rPr>
        <w:t>BREASTS</w:t>
      </w:r>
    </w:p>
    <w:p w:rsidR="00EC145A" w:rsidRPr="00427918" w:rsidRDefault="00824D5B" w:rsidP="00427918">
      <w:pPr>
        <w:rPr>
          <w:rFonts w:ascii="Times New Roman" w:hAnsi="Times New Roman" w:cs="Times New Roman"/>
          <w:sz w:val="36"/>
          <w:szCs w:val="36"/>
        </w:rPr>
      </w:pPr>
      <w:r w:rsidRPr="00427918">
        <w:rPr>
          <w:rFonts w:ascii="Times New Roman" w:hAnsi="Times New Roman" w:cs="Times New Roman"/>
          <w:sz w:val="36"/>
          <w:szCs w:val="36"/>
        </w:rPr>
        <w:t>The breasts are specialized</w:t>
      </w:r>
      <w:r w:rsidR="000C00D0">
        <w:rPr>
          <w:rFonts w:ascii="Times New Roman" w:hAnsi="Times New Roman" w:cs="Times New Roman"/>
          <w:sz w:val="36"/>
          <w:szCs w:val="36"/>
        </w:rPr>
        <w:t xml:space="preserve"> mammary</w:t>
      </w:r>
      <w:r w:rsidRPr="00427918">
        <w:rPr>
          <w:rFonts w:ascii="Times New Roman" w:hAnsi="Times New Roman" w:cs="Times New Roman"/>
          <w:sz w:val="36"/>
          <w:szCs w:val="36"/>
        </w:rPr>
        <w:t xml:space="preserve"> organs. The primary </w:t>
      </w:r>
      <w:bookmarkStart w:id="0" w:name="_GoBack"/>
      <w:bookmarkEnd w:id="0"/>
      <w:r w:rsidRPr="00427918">
        <w:rPr>
          <w:rFonts w:ascii="Times New Roman" w:hAnsi="Times New Roman" w:cs="Times New Roman"/>
          <w:sz w:val="36"/>
          <w:szCs w:val="36"/>
        </w:rPr>
        <w:t xml:space="preserve">function of the female breast is to produce milk for nutrition of the infant and baby. There are lots of glans in the breast which grows and develop during puberty and maturation. Lying in a superficial layer of the skin above the </w:t>
      </w:r>
      <w:r w:rsidR="00EC145A" w:rsidRPr="00427918">
        <w:rPr>
          <w:rFonts w:ascii="Times New Roman" w:hAnsi="Times New Roman" w:cs="Times New Roman"/>
          <w:sz w:val="36"/>
          <w:szCs w:val="36"/>
        </w:rPr>
        <w:t xml:space="preserve">chest muscles, the mammary glands in the breast drain via many ducts to the nipples. The dark circular layer around the nipple is called the “areola”. </w:t>
      </w:r>
      <w:r w:rsidR="00A0577C" w:rsidRPr="00427918">
        <w:rPr>
          <w:rFonts w:ascii="Times New Roman" w:hAnsi="Times New Roman" w:cs="Times New Roman"/>
          <w:sz w:val="36"/>
          <w:szCs w:val="36"/>
        </w:rPr>
        <w:t>Breast tissue is responsive to hormonal changes</w:t>
      </w:r>
      <w:r w:rsidR="00A16B2D" w:rsidRPr="00427918">
        <w:rPr>
          <w:rFonts w:ascii="Times New Roman" w:hAnsi="Times New Roman" w:cs="Times New Roman"/>
          <w:sz w:val="36"/>
          <w:szCs w:val="36"/>
        </w:rPr>
        <w:t xml:space="preserve">. </w:t>
      </w:r>
      <w:r w:rsidR="00EC145A" w:rsidRPr="00427918">
        <w:rPr>
          <w:rFonts w:ascii="Times New Roman" w:hAnsi="Times New Roman" w:cs="Times New Roman"/>
          <w:sz w:val="36"/>
          <w:szCs w:val="36"/>
        </w:rPr>
        <w:t xml:space="preserve">Female </w:t>
      </w:r>
      <w:r w:rsidR="00A0577C" w:rsidRPr="00427918">
        <w:rPr>
          <w:rFonts w:ascii="Times New Roman" w:hAnsi="Times New Roman" w:cs="Times New Roman"/>
          <w:sz w:val="36"/>
          <w:szCs w:val="36"/>
        </w:rPr>
        <w:t xml:space="preserve">hormones such as </w:t>
      </w:r>
      <w:r w:rsidR="00EC145A" w:rsidRPr="00427918">
        <w:rPr>
          <w:rFonts w:ascii="Times New Roman" w:hAnsi="Times New Roman" w:cs="Times New Roman"/>
          <w:sz w:val="36"/>
          <w:szCs w:val="36"/>
        </w:rPr>
        <w:t>estrogen and progesterone are important in promoting growth and changes that occur in the breasts especially during pregnancy and the menstrual cycle.</w:t>
      </w:r>
    </w:p>
    <w:p w:rsidR="00EC145A" w:rsidRPr="00427918" w:rsidRDefault="00EC145A" w:rsidP="00824D5B">
      <w:pPr>
        <w:spacing w:line="276" w:lineRule="auto"/>
        <w:rPr>
          <w:rFonts w:ascii="Times New Roman" w:hAnsi="Times New Roman" w:cs="Times New Roman"/>
          <w:sz w:val="36"/>
          <w:szCs w:val="36"/>
        </w:rPr>
      </w:pPr>
      <w:r w:rsidRPr="00427918">
        <w:rPr>
          <w:rFonts w:ascii="Times New Roman" w:hAnsi="Times New Roman" w:cs="Times New Roman"/>
          <w:sz w:val="36"/>
          <w:szCs w:val="36"/>
        </w:rPr>
        <w:t>EFFECTS OF ESTROGENS ON THE BREASTS</w:t>
      </w:r>
    </w:p>
    <w:p w:rsidR="00EC145A" w:rsidRPr="00427918" w:rsidRDefault="00EC145A" w:rsidP="00EC145A">
      <w:pPr>
        <w:pStyle w:val="ListParagraph"/>
        <w:numPr>
          <w:ilvl w:val="0"/>
          <w:numId w:val="3"/>
        </w:numPr>
        <w:spacing w:line="276" w:lineRule="auto"/>
        <w:rPr>
          <w:rFonts w:ascii="Times New Roman" w:hAnsi="Times New Roman" w:cs="Times New Roman"/>
          <w:sz w:val="36"/>
          <w:szCs w:val="36"/>
        </w:rPr>
      </w:pPr>
      <w:r w:rsidRPr="00427918">
        <w:rPr>
          <w:rFonts w:ascii="Times New Roman" w:hAnsi="Times New Roman" w:cs="Times New Roman"/>
          <w:sz w:val="36"/>
          <w:szCs w:val="36"/>
        </w:rPr>
        <w:t>It causes the development of stromal tissues of the breasts.</w:t>
      </w:r>
    </w:p>
    <w:p w:rsidR="00EC145A" w:rsidRPr="00427918" w:rsidRDefault="00EC145A" w:rsidP="00EC145A">
      <w:pPr>
        <w:pStyle w:val="ListParagraph"/>
        <w:numPr>
          <w:ilvl w:val="0"/>
          <w:numId w:val="3"/>
        </w:numPr>
        <w:spacing w:line="276" w:lineRule="auto"/>
        <w:rPr>
          <w:rFonts w:ascii="Times New Roman" w:hAnsi="Times New Roman" w:cs="Times New Roman"/>
          <w:sz w:val="36"/>
          <w:szCs w:val="36"/>
        </w:rPr>
      </w:pPr>
      <w:r w:rsidRPr="00427918">
        <w:rPr>
          <w:rFonts w:ascii="Times New Roman" w:hAnsi="Times New Roman" w:cs="Times New Roman"/>
          <w:sz w:val="36"/>
          <w:szCs w:val="36"/>
        </w:rPr>
        <w:lastRenderedPageBreak/>
        <w:t>It causes the growth of an extensive ductile system</w:t>
      </w:r>
      <w:r w:rsidR="00A0577C" w:rsidRPr="00427918">
        <w:rPr>
          <w:rFonts w:ascii="Times New Roman" w:hAnsi="Times New Roman" w:cs="Times New Roman"/>
          <w:sz w:val="36"/>
          <w:szCs w:val="36"/>
        </w:rPr>
        <w:t>.</w:t>
      </w:r>
    </w:p>
    <w:p w:rsidR="00A0577C" w:rsidRPr="00427918" w:rsidRDefault="00A0577C" w:rsidP="00EC145A">
      <w:pPr>
        <w:pStyle w:val="ListParagraph"/>
        <w:numPr>
          <w:ilvl w:val="0"/>
          <w:numId w:val="3"/>
        </w:numPr>
        <w:spacing w:line="276" w:lineRule="auto"/>
        <w:rPr>
          <w:rFonts w:ascii="Times New Roman" w:hAnsi="Times New Roman" w:cs="Times New Roman"/>
          <w:sz w:val="36"/>
          <w:szCs w:val="36"/>
        </w:rPr>
      </w:pPr>
      <w:r w:rsidRPr="00427918">
        <w:rPr>
          <w:rFonts w:ascii="Times New Roman" w:hAnsi="Times New Roman" w:cs="Times New Roman"/>
          <w:sz w:val="36"/>
          <w:szCs w:val="36"/>
        </w:rPr>
        <w:t>It causes the deposition of fat in the breasts.</w:t>
      </w:r>
    </w:p>
    <w:p w:rsidR="00A0577C" w:rsidRPr="00427918" w:rsidRDefault="00A0577C"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The lobules and alveoli of the breast develop to a slight extent under the influence of estrogens.</w:t>
      </w:r>
    </w:p>
    <w:p w:rsidR="00EC145A" w:rsidRPr="00427918" w:rsidRDefault="00A0577C"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EFFECTS OF PROGESTERONE ON THE BREASTS</w:t>
      </w:r>
    </w:p>
    <w:p w:rsidR="00A0577C" w:rsidRPr="00427918" w:rsidRDefault="00A0577C"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Progesterone promotes the development of the lobules and alveoli of the breasts, causing the alveolar cells to proliferate, enlarge, and become secretory in nature. However, progesterone does not cause the alveoli to secrete milk; milk is only secreted after the prepared breasts is further stimulated by prolactin from the anterior pituitary gland.</w:t>
      </w:r>
    </w:p>
    <w:p w:rsidR="00A16B2D" w:rsidRPr="00427918" w:rsidRDefault="00A0577C"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Progesterone also causes the breasts to swell.</w:t>
      </w:r>
    </w:p>
    <w:p w:rsidR="00A0577C" w:rsidRPr="00427918" w:rsidRDefault="00A16B2D"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DEVELOPMENT OF THE BREAST</w:t>
      </w:r>
      <w:r w:rsidR="00A0577C" w:rsidRPr="00427918">
        <w:rPr>
          <w:rFonts w:ascii="Times New Roman" w:hAnsi="Times New Roman" w:cs="Times New Roman"/>
          <w:sz w:val="36"/>
          <w:szCs w:val="36"/>
        </w:rPr>
        <w:t xml:space="preserve"> </w:t>
      </w:r>
    </w:p>
    <w:p w:rsidR="00A16B2D" w:rsidRPr="00427918" w:rsidRDefault="00A16B2D"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Breasts begin to form while the unborn baby is still growing in the mother’s uterus. This starts with a thickening in the chest area called the mammary ridge or milk line. By the time a baby girl is born, nipples and the beginning of the milk-duct system have formed.</w:t>
      </w:r>
    </w:p>
    <w:p w:rsidR="00A16B2D" w:rsidRPr="00427918" w:rsidRDefault="00A16B2D"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 xml:space="preserve">Breast changes continue to happen over a woman’s life. The first thing to develop are the “lobes”, or small subdivision of breast tissue. Mammary glands develop next and consist of 15 to 24 lobes. Mammary glands are influenced by hormones activated at puberty. Shrinkage of the milk ducts is the final major change that happens in the breast tissue. The </w:t>
      </w:r>
      <w:r w:rsidR="00593930" w:rsidRPr="00427918">
        <w:rPr>
          <w:rFonts w:ascii="Times New Roman" w:hAnsi="Times New Roman" w:cs="Times New Roman"/>
          <w:sz w:val="36"/>
          <w:szCs w:val="36"/>
        </w:rPr>
        <w:t>mammary glands slowly start</w:t>
      </w:r>
      <w:r w:rsidRPr="00427918">
        <w:rPr>
          <w:rFonts w:ascii="Times New Roman" w:hAnsi="Times New Roman" w:cs="Times New Roman"/>
          <w:sz w:val="36"/>
          <w:szCs w:val="36"/>
        </w:rPr>
        <w:t xml:space="preserve"> to shrink. This often</w:t>
      </w:r>
      <w:r w:rsidR="00593930" w:rsidRPr="00427918">
        <w:rPr>
          <w:rFonts w:ascii="Times New Roman" w:hAnsi="Times New Roman" w:cs="Times New Roman"/>
          <w:sz w:val="36"/>
          <w:szCs w:val="36"/>
        </w:rPr>
        <w:t xml:space="preserve"> starts around age 35.</w:t>
      </w:r>
    </w:p>
    <w:p w:rsidR="00593930" w:rsidRPr="00427918" w:rsidRDefault="00593930"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lastRenderedPageBreak/>
        <w:t>CYCLIC CHANGES IN THE BREASTS</w:t>
      </w:r>
    </w:p>
    <w:p w:rsidR="00593930" w:rsidRPr="00427918" w:rsidRDefault="00593930"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Each month, women go through changes in the hormones that make up the normal menstrual cycle. The hormone estrogen is produced by the ovaries in the first half of the menstrual cycle. The increasing level of estrogen leads to ovulation halfway through the cycle. Next, the hormone progesterone takes over in the second half of the</w:t>
      </w:r>
      <w:r w:rsidRPr="00427918">
        <w:rPr>
          <w:rFonts w:ascii="Times New Roman" w:hAnsi="Times New Roman" w:cs="Times New Roman"/>
          <w:sz w:val="32"/>
          <w:szCs w:val="32"/>
        </w:rPr>
        <w:t xml:space="preserve"> cycle. It </w:t>
      </w:r>
      <w:r w:rsidRPr="00427918">
        <w:rPr>
          <w:rFonts w:ascii="Times New Roman" w:hAnsi="Times New Roman" w:cs="Times New Roman"/>
          <w:sz w:val="36"/>
          <w:szCs w:val="36"/>
        </w:rPr>
        <w:t>stimulates the formation of the milk glands. These hormones are believed to be responsible for the cyclic changes in the breast during menstruation, these changes include;</w:t>
      </w:r>
    </w:p>
    <w:p w:rsidR="00593930" w:rsidRPr="00427918" w:rsidRDefault="00593930"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*swelling</w:t>
      </w:r>
    </w:p>
    <w:p w:rsidR="00593930" w:rsidRPr="00427918" w:rsidRDefault="00593930"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*pain</w:t>
      </w:r>
    </w:p>
    <w:p w:rsidR="00593930" w:rsidRPr="00427918" w:rsidRDefault="00593930"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*soreness</w:t>
      </w:r>
    </w:p>
    <w:p w:rsidR="00593930" w:rsidRPr="00427918" w:rsidRDefault="00593930"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 xml:space="preserve">During </w:t>
      </w:r>
      <w:r w:rsidR="000235F0" w:rsidRPr="00427918">
        <w:rPr>
          <w:rFonts w:ascii="Times New Roman" w:hAnsi="Times New Roman" w:cs="Times New Roman"/>
          <w:sz w:val="36"/>
          <w:szCs w:val="36"/>
        </w:rPr>
        <w:t>menstruation</w:t>
      </w:r>
      <w:r w:rsidRPr="00427918">
        <w:rPr>
          <w:rFonts w:ascii="Times New Roman" w:hAnsi="Times New Roman" w:cs="Times New Roman"/>
          <w:sz w:val="36"/>
          <w:szCs w:val="36"/>
        </w:rPr>
        <w:t xml:space="preserve">, many women also have </w:t>
      </w:r>
      <w:r w:rsidR="000235F0" w:rsidRPr="00427918">
        <w:rPr>
          <w:rFonts w:ascii="Times New Roman" w:hAnsi="Times New Roman" w:cs="Times New Roman"/>
          <w:sz w:val="36"/>
          <w:szCs w:val="36"/>
        </w:rPr>
        <w:t xml:space="preserve">changes in breast texture. Their breasts may feel very lumpy. This is because the glands in the breast are enlarging to get ready for a possible pregnancy. If there is no pregnancy, the breasts go back to normal size. Once the menstruation starts, the cycle begins again. </w:t>
      </w:r>
      <w:r w:rsidRPr="00427918">
        <w:rPr>
          <w:rFonts w:ascii="Times New Roman" w:hAnsi="Times New Roman" w:cs="Times New Roman"/>
          <w:sz w:val="36"/>
          <w:szCs w:val="36"/>
        </w:rPr>
        <w:t xml:space="preserve"> </w:t>
      </w:r>
    </w:p>
    <w:p w:rsidR="00DE5967" w:rsidRPr="00427918" w:rsidRDefault="00DE5967" w:rsidP="00A0577C">
      <w:pPr>
        <w:spacing w:line="276" w:lineRule="auto"/>
        <w:rPr>
          <w:rFonts w:ascii="Times New Roman" w:hAnsi="Times New Roman" w:cs="Times New Roman"/>
          <w:sz w:val="36"/>
          <w:szCs w:val="36"/>
        </w:rPr>
      </w:pPr>
    </w:p>
    <w:p w:rsidR="00DE5967" w:rsidRPr="000C00D0" w:rsidRDefault="00DE5967" w:rsidP="00A0577C">
      <w:pPr>
        <w:spacing w:line="276" w:lineRule="auto"/>
        <w:rPr>
          <w:rFonts w:ascii="Adobe Garamond Pro Bold" w:hAnsi="Adobe Garamond Pro Bold" w:cs="Times New Roman"/>
          <w:sz w:val="36"/>
          <w:szCs w:val="36"/>
        </w:rPr>
      </w:pPr>
      <w:r w:rsidRPr="000C00D0">
        <w:rPr>
          <w:rFonts w:ascii="Adobe Garamond Pro Bold" w:hAnsi="Adobe Garamond Pro Bold" w:cs="Times New Roman"/>
          <w:sz w:val="36"/>
          <w:szCs w:val="36"/>
        </w:rPr>
        <w:t>VAGINA</w:t>
      </w:r>
    </w:p>
    <w:p w:rsidR="00BE6412" w:rsidRPr="00427918" w:rsidRDefault="00DE5967"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 xml:space="preserve">The </w:t>
      </w:r>
      <w:r w:rsidR="00BE6412" w:rsidRPr="00427918">
        <w:rPr>
          <w:rFonts w:ascii="Times New Roman" w:hAnsi="Times New Roman" w:cs="Times New Roman"/>
          <w:sz w:val="36"/>
          <w:szCs w:val="36"/>
        </w:rPr>
        <w:t xml:space="preserve">vagina is a muscular, hollow tube that extends from the vaginal opening to the cervix of the uterus. It is situated between the urinary bladder and the rectum. The muscular walls allow </w:t>
      </w:r>
      <w:r w:rsidR="00BE6412" w:rsidRPr="00427918">
        <w:rPr>
          <w:rFonts w:ascii="Times New Roman" w:hAnsi="Times New Roman" w:cs="Times New Roman"/>
          <w:sz w:val="36"/>
          <w:szCs w:val="36"/>
        </w:rPr>
        <w:lastRenderedPageBreak/>
        <w:t xml:space="preserve">the vagina to expand and contract. The muscular walls are lined with mucous membranes, which keep it protected and moist. A thin sheet of tissue with one or more holes in it, called the hymen, partially covers the opening of the vagina. The vagina is made up of three layers, an inner mucosal layer, a middle </w:t>
      </w:r>
      <w:proofErr w:type="spellStart"/>
      <w:r w:rsidR="00BE6412" w:rsidRPr="00427918">
        <w:rPr>
          <w:rFonts w:ascii="Times New Roman" w:hAnsi="Times New Roman" w:cs="Times New Roman"/>
          <w:sz w:val="36"/>
          <w:szCs w:val="36"/>
        </w:rPr>
        <w:t>muscularis</w:t>
      </w:r>
      <w:proofErr w:type="spellEnd"/>
      <w:r w:rsidR="00BE6412" w:rsidRPr="00427918">
        <w:rPr>
          <w:rFonts w:ascii="Times New Roman" w:hAnsi="Times New Roman" w:cs="Times New Roman"/>
          <w:sz w:val="36"/>
          <w:szCs w:val="36"/>
        </w:rPr>
        <w:t xml:space="preserve"> layer, and an outer fibrous layer. The inner layer is made of vaginal </w:t>
      </w:r>
      <w:proofErr w:type="spellStart"/>
      <w:r w:rsidR="00BE6412" w:rsidRPr="00427918">
        <w:rPr>
          <w:rFonts w:ascii="Times New Roman" w:hAnsi="Times New Roman" w:cs="Times New Roman"/>
          <w:sz w:val="36"/>
          <w:szCs w:val="36"/>
        </w:rPr>
        <w:t>rugae</w:t>
      </w:r>
      <w:proofErr w:type="spellEnd"/>
      <w:r w:rsidR="00BE6412" w:rsidRPr="00427918">
        <w:rPr>
          <w:rFonts w:ascii="Times New Roman" w:hAnsi="Times New Roman" w:cs="Times New Roman"/>
          <w:sz w:val="36"/>
          <w:szCs w:val="36"/>
        </w:rPr>
        <w:t xml:space="preserve"> that stretch and allow penetration to occur. The outer mucosal layer is especially important with delivery of a fetus and placenta.</w:t>
      </w:r>
    </w:p>
    <w:p w:rsidR="00BE6412" w:rsidRPr="00427918" w:rsidRDefault="00BE6412" w:rsidP="00A0577C">
      <w:pPr>
        <w:spacing w:line="276" w:lineRule="auto"/>
        <w:rPr>
          <w:rFonts w:ascii="Times New Roman" w:hAnsi="Times New Roman" w:cs="Times New Roman"/>
          <w:sz w:val="36"/>
          <w:szCs w:val="36"/>
        </w:rPr>
      </w:pPr>
      <w:r w:rsidRPr="00427918">
        <w:rPr>
          <w:rFonts w:ascii="Times New Roman" w:hAnsi="Times New Roman" w:cs="Times New Roman"/>
          <w:sz w:val="36"/>
          <w:szCs w:val="36"/>
        </w:rPr>
        <w:t>The vagina performs the following purposes;</w:t>
      </w:r>
    </w:p>
    <w:p w:rsidR="00BE6412" w:rsidRDefault="00BE6412" w:rsidP="00BE6412">
      <w:pPr>
        <w:pStyle w:val="ListParagraph"/>
        <w:numPr>
          <w:ilvl w:val="0"/>
          <w:numId w:val="4"/>
        </w:numPr>
        <w:spacing w:line="276" w:lineRule="auto"/>
        <w:rPr>
          <w:rFonts w:ascii="Times New Roman" w:hAnsi="Times New Roman" w:cs="Times New Roman"/>
          <w:sz w:val="36"/>
          <w:szCs w:val="36"/>
        </w:rPr>
      </w:pPr>
      <w:r>
        <w:rPr>
          <w:rFonts w:ascii="Times New Roman" w:hAnsi="Times New Roman" w:cs="Times New Roman"/>
          <w:sz w:val="36"/>
          <w:szCs w:val="36"/>
        </w:rPr>
        <w:t>It serves as a pathway through a woman’s body for the baby during childbirth.</w:t>
      </w:r>
    </w:p>
    <w:p w:rsidR="00BE6412" w:rsidRDefault="00BE6412" w:rsidP="00BE6412">
      <w:pPr>
        <w:pStyle w:val="ListParagraph"/>
        <w:numPr>
          <w:ilvl w:val="0"/>
          <w:numId w:val="4"/>
        </w:numPr>
        <w:spacing w:line="276" w:lineRule="auto"/>
        <w:rPr>
          <w:rFonts w:ascii="Times New Roman" w:hAnsi="Times New Roman" w:cs="Times New Roman"/>
          <w:sz w:val="36"/>
          <w:szCs w:val="36"/>
        </w:rPr>
      </w:pPr>
      <w:r>
        <w:rPr>
          <w:rFonts w:ascii="Times New Roman" w:hAnsi="Times New Roman" w:cs="Times New Roman"/>
          <w:sz w:val="36"/>
          <w:szCs w:val="36"/>
        </w:rPr>
        <w:t>It provides the route for the menstrual blood from the uterus to leave the body.</w:t>
      </w:r>
    </w:p>
    <w:p w:rsidR="00DE5967" w:rsidRDefault="00BE6412" w:rsidP="00BE6412">
      <w:pPr>
        <w:pStyle w:val="ListParagraph"/>
        <w:numPr>
          <w:ilvl w:val="0"/>
          <w:numId w:val="4"/>
        </w:numPr>
        <w:spacing w:line="276" w:lineRule="auto"/>
        <w:rPr>
          <w:rFonts w:ascii="Times New Roman" w:hAnsi="Times New Roman" w:cs="Times New Roman"/>
          <w:sz w:val="36"/>
          <w:szCs w:val="36"/>
        </w:rPr>
      </w:pPr>
      <w:r>
        <w:rPr>
          <w:rFonts w:ascii="Times New Roman" w:hAnsi="Times New Roman" w:cs="Times New Roman"/>
          <w:sz w:val="36"/>
          <w:szCs w:val="36"/>
        </w:rPr>
        <w:t xml:space="preserve">It may hold forms of birth control such as a diaphragm, </w:t>
      </w:r>
      <w:proofErr w:type="spellStart"/>
      <w:r>
        <w:rPr>
          <w:rFonts w:ascii="Times New Roman" w:hAnsi="Times New Roman" w:cs="Times New Roman"/>
          <w:sz w:val="36"/>
          <w:szCs w:val="36"/>
        </w:rPr>
        <w:t>FemCap</w:t>
      </w:r>
      <w:proofErr w:type="spellEnd"/>
      <w:r>
        <w:rPr>
          <w:rFonts w:ascii="Times New Roman" w:hAnsi="Times New Roman" w:cs="Times New Roman"/>
          <w:sz w:val="36"/>
          <w:szCs w:val="36"/>
        </w:rPr>
        <w:t xml:space="preserve">, </w:t>
      </w:r>
      <w:r w:rsidR="00B62CEA">
        <w:rPr>
          <w:rFonts w:ascii="Times New Roman" w:hAnsi="Times New Roman" w:cs="Times New Roman"/>
          <w:sz w:val="36"/>
          <w:szCs w:val="36"/>
        </w:rPr>
        <w:t>etc.</w:t>
      </w:r>
    </w:p>
    <w:p w:rsidR="00B62CEA" w:rsidRDefault="00B62CEA" w:rsidP="00B62CEA">
      <w:pPr>
        <w:spacing w:line="276" w:lineRule="auto"/>
        <w:rPr>
          <w:rFonts w:ascii="Times New Roman" w:hAnsi="Times New Roman" w:cs="Times New Roman"/>
          <w:sz w:val="36"/>
          <w:szCs w:val="36"/>
        </w:rPr>
      </w:pPr>
      <w:r w:rsidRPr="00427918">
        <w:rPr>
          <w:rFonts w:ascii="Adobe Garamond Pro Bold" w:hAnsi="Adobe Garamond Pro Bold" w:cs="Times New Roman"/>
          <w:sz w:val="36"/>
          <w:szCs w:val="36"/>
        </w:rPr>
        <w:t>The vaginal changes</w:t>
      </w:r>
      <w:r>
        <w:rPr>
          <w:rFonts w:ascii="Times New Roman" w:hAnsi="Times New Roman" w:cs="Times New Roman"/>
          <w:sz w:val="36"/>
          <w:szCs w:val="36"/>
        </w:rPr>
        <w:t xml:space="preserve"> that occur during menstrual cycle occurs during the proliferative phase and the secretory phase.</w:t>
      </w:r>
    </w:p>
    <w:p w:rsidR="00B62CEA" w:rsidRDefault="00B62CEA" w:rsidP="00B62CEA">
      <w:pPr>
        <w:spacing w:line="276" w:lineRule="auto"/>
        <w:rPr>
          <w:rFonts w:ascii="Times New Roman" w:hAnsi="Times New Roman" w:cs="Times New Roman"/>
          <w:sz w:val="36"/>
          <w:szCs w:val="36"/>
        </w:rPr>
      </w:pPr>
      <w:r w:rsidRPr="00427918">
        <w:rPr>
          <w:rFonts w:ascii="Adobe Garamond Pro Bold" w:hAnsi="Adobe Garamond Pro Bold" w:cs="Times New Roman"/>
          <w:sz w:val="36"/>
          <w:szCs w:val="36"/>
        </w:rPr>
        <w:t>Proliferative phase</w:t>
      </w:r>
      <w:r>
        <w:rPr>
          <w:rFonts w:ascii="Times New Roman" w:hAnsi="Times New Roman" w:cs="Times New Roman"/>
          <w:sz w:val="36"/>
          <w:szCs w:val="36"/>
        </w:rPr>
        <w:t xml:space="preserve">; in this phase, the epithelial cells of vagina are </w:t>
      </w:r>
      <w:proofErr w:type="spellStart"/>
      <w:r>
        <w:rPr>
          <w:rFonts w:ascii="Times New Roman" w:hAnsi="Times New Roman" w:cs="Times New Roman"/>
          <w:sz w:val="36"/>
          <w:szCs w:val="36"/>
        </w:rPr>
        <w:t>cornified</w:t>
      </w:r>
      <w:proofErr w:type="spellEnd"/>
      <w:r>
        <w:rPr>
          <w:rFonts w:ascii="Times New Roman" w:hAnsi="Times New Roman" w:cs="Times New Roman"/>
          <w:sz w:val="36"/>
          <w:szCs w:val="36"/>
        </w:rPr>
        <w:t>. Estrogen is responsible for this.</w:t>
      </w:r>
    </w:p>
    <w:p w:rsidR="00427918" w:rsidRDefault="00427918" w:rsidP="00B62CEA">
      <w:pPr>
        <w:spacing w:line="276" w:lineRule="auto"/>
        <w:rPr>
          <w:rFonts w:ascii="Times New Roman" w:hAnsi="Times New Roman" w:cs="Times New Roman"/>
          <w:sz w:val="36"/>
          <w:szCs w:val="36"/>
        </w:rPr>
      </w:pPr>
      <w:r w:rsidRPr="00427918">
        <w:rPr>
          <w:rFonts w:ascii="Adobe Garamond Pro Bold" w:hAnsi="Adobe Garamond Pro Bold" w:cs="Times New Roman"/>
          <w:sz w:val="36"/>
          <w:szCs w:val="36"/>
        </w:rPr>
        <w:t>Secretory phase</w:t>
      </w:r>
      <w:r>
        <w:rPr>
          <w:rFonts w:ascii="Times New Roman" w:hAnsi="Times New Roman" w:cs="Times New Roman"/>
          <w:sz w:val="36"/>
          <w:szCs w:val="36"/>
        </w:rPr>
        <w:t>; vaginal epithelium proliferates due to the actions of progesterone. It is also infiltrated with leukocytes. These two changes increase the resistance of vagina for infection.</w:t>
      </w:r>
    </w:p>
    <w:p w:rsidR="00323923" w:rsidRDefault="00323923" w:rsidP="00B62CEA">
      <w:pPr>
        <w:spacing w:line="276" w:lineRule="auto"/>
        <w:rPr>
          <w:rFonts w:ascii="Times New Roman" w:hAnsi="Times New Roman" w:cs="Times New Roman"/>
          <w:sz w:val="36"/>
          <w:szCs w:val="36"/>
        </w:rPr>
      </w:pPr>
    </w:p>
    <w:p w:rsidR="00323923" w:rsidRDefault="00323923" w:rsidP="00B62CEA">
      <w:pPr>
        <w:spacing w:line="276" w:lineRule="auto"/>
        <w:rPr>
          <w:rFonts w:ascii="Times New Roman" w:hAnsi="Times New Roman" w:cs="Times New Roman"/>
          <w:sz w:val="36"/>
          <w:szCs w:val="36"/>
        </w:rPr>
      </w:pPr>
      <w:r>
        <w:rPr>
          <w:rFonts w:ascii="Times New Roman" w:hAnsi="Times New Roman" w:cs="Times New Roman"/>
          <w:sz w:val="36"/>
          <w:szCs w:val="36"/>
        </w:rPr>
        <w:lastRenderedPageBreak/>
        <w:t>2) Explicate any one of the following;</w:t>
      </w:r>
    </w:p>
    <w:p w:rsidR="00323923" w:rsidRDefault="00323923" w:rsidP="00B62CEA">
      <w:pPr>
        <w:spacing w:line="276" w:lineRule="auto"/>
        <w:rPr>
          <w:rFonts w:ascii="Times New Roman" w:hAnsi="Times New Roman" w:cs="Times New Roman"/>
          <w:sz w:val="36"/>
          <w:szCs w:val="36"/>
        </w:rPr>
      </w:pPr>
      <w:r>
        <w:rPr>
          <w:rFonts w:ascii="Times New Roman" w:hAnsi="Times New Roman" w:cs="Times New Roman"/>
          <w:sz w:val="36"/>
          <w:szCs w:val="36"/>
        </w:rPr>
        <w:t>-menstrual cycle</w:t>
      </w:r>
    </w:p>
    <w:p w:rsidR="003A2974" w:rsidRDefault="00323923" w:rsidP="00B62CEA">
      <w:pPr>
        <w:spacing w:line="276" w:lineRule="auto"/>
        <w:rPr>
          <w:rFonts w:ascii="Times New Roman" w:hAnsi="Times New Roman" w:cs="Times New Roman"/>
          <w:sz w:val="36"/>
          <w:szCs w:val="36"/>
        </w:rPr>
      </w:pPr>
      <w:r>
        <w:rPr>
          <w:rFonts w:ascii="Times New Roman" w:hAnsi="Times New Roman" w:cs="Times New Roman"/>
          <w:sz w:val="36"/>
          <w:szCs w:val="36"/>
        </w:rPr>
        <w:t>-hormonal regulation of the menstrual cycle.</w:t>
      </w:r>
    </w:p>
    <w:p w:rsidR="003A2974" w:rsidRPr="000C00D0" w:rsidRDefault="003A2974" w:rsidP="00B62CEA">
      <w:pPr>
        <w:spacing w:line="276" w:lineRule="auto"/>
        <w:rPr>
          <w:rFonts w:ascii="Adobe Garamond Pro Bold" w:hAnsi="Adobe Garamond Pro Bold" w:cs="Times New Roman"/>
          <w:sz w:val="36"/>
          <w:szCs w:val="36"/>
        </w:rPr>
      </w:pPr>
      <w:r w:rsidRPr="000C00D0">
        <w:rPr>
          <w:rFonts w:ascii="Adobe Garamond Pro Bold" w:hAnsi="Adobe Garamond Pro Bold" w:cs="Times New Roman"/>
          <w:sz w:val="36"/>
          <w:szCs w:val="36"/>
        </w:rPr>
        <w:t>HORMONAL REGULATION OF MENSTRUAL CYCLE</w:t>
      </w:r>
    </w:p>
    <w:p w:rsidR="003A2974" w:rsidRPr="003A2974" w:rsidRDefault="003A2974" w:rsidP="00B62CEA">
      <w:pPr>
        <w:spacing w:line="276" w:lineRule="auto"/>
        <w:rPr>
          <w:rFonts w:ascii="Adobe Garamond Pro Bold" w:hAnsi="Adobe Garamond Pro Bold" w:cs="Times New Roman"/>
          <w:sz w:val="36"/>
          <w:szCs w:val="36"/>
        </w:rPr>
      </w:pPr>
      <w:r>
        <w:rPr>
          <w:rFonts w:ascii="Times New Roman" w:hAnsi="Times New Roman" w:cs="Times New Roman"/>
          <w:sz w:val="36"/>
          <w:szCs w:val="36"/>
        </w:rPr>
        <w:t xml:space="preserve">Menstrual cycle is divided as cyclic events that take place in rhythmic way during the reproductive period of a woman’s life. Menstrual cycle starts around the age of 12 to 15 years, which marks the onset of puberty. The commencement of menstrual cycle is called </w:t>
      </w:r>
      <w:r w:rsidRPr="003A2974">
        <w:rPr>
          <w:rFonts w:ascii="Adobe Garamond Pro Bold" w:hAnsi="Adobe Garamond Pro Bold" w:cs="Times New Roman"/>
          <w:sz w:val="36"/>
          <w:szCs w:val="36"/>
        </w:rPr>
        <w:t>menarche</w:t>
      </w:r>
      <w:r w:rsidRPr="003A2974">
        <w:rPr>
          <w:rFonts w:ascii="Times New Roman" w:hAnsi="Times New Roman" w:cs="Times New Roman"/>
          <w:sz w:val="36"/>
          <w:szCs w:val="36"/>
        </w:rPr>
        <w:t>.</w:t>
      </w:r>
      <w:r>
        <w:rPr>
          <w:rFonts w:ascii="Times New Roman" w:hAnsi="Times New Roman" w:cs="Times New Roman"/>
          <w:sz w:val="36"/>
          <w:szCs w:val="36"/>
        </w:rPr>
        <w:t xml:space="preserve"> Permanent cessation of menstrual cycle in old age is called </w:t>
      </w:r>
      <w:r w:rsidRPr="003A2974">
        <w:rPr>
          <w:rFonts w:ascii="Adobe Garamond Pro Bold" w:hAnsi="Adobe Garamond Pro Bold" w:cs="Times New Roman"/>
          <w:sz w:val="36"/>
          <w:szCs w:val="36"/>
        </w:rPr>
        <w:t>menopause</w:t>
      </w:r>
      <w:r w:rsidRPr="003A2974">
        <w:rPr>
          <w:rFonts w:ascii="Times New Roman" w:hAnsi="Times New Roman" w:cs="Times New Roman"/>
          <w:sz w:val="36"/>
          <w:szCs w:val="36"/>
        </w:rPr>
        <w:t>.</w:t>
      </w:r>
    </w:p>
    <w:p w:rsidR="00593930" w:rsidRPr="000C00D0" w:rsidRDefault="000D17F9" w:rsidP="00A0577C">
      <w:pPr>
        <w:spacing w:line="276" w:lineRule="auto"/>
        <w:rPr>
          <w:rFonts w:ascii="Times New Roman" w:hAnsi="Times New Roman" w:cs="Times New Roman"/>
          <w:sz w:val="36"/>
          <w:szCs w:val="36"/>
        </w:rPr>
      </w:pPr>
      <w:r w:rsidRPr="000C00D0">
        <w:rPr>
          <w:rFonts w:ascii="Times New Roman" w:hAnsi="Times New Roman" w:cs="Times New Roman"/>
          <w:sz w:val="36"/>
          <w:szCs w:val="36"/>
        </w:rPr>
        <w:t>REGULATION OF MENSTRUAL CYCLE</w:t>
      </w:r>
    </w:p>
    <w:p w:rsidR="000D17F9" w:rsidRDefault="000D17F9" w:rsidP="00A0577C">
      <w:pPr>
        <w:spacing w:line="276" w:lineRule="auto"/>
        <w:rPr>
          <w:rFonts w:ascii="Times New Roman" w:hAnsi="Times New Roman" w:cs="Times New Roman"/>
          <w:sz w:val="36"/>
          <w:szCs w:val="36"/>
        </w:rPr>
      </w:pPr>
      <w:r>
        <w:rPr>
          <w:rFonts w:ascii="Times New Roman" w:hAnsi="Times New Roman" w:cs="Times New Roman"/>
          <w:sz w:val="36"/>
          <w:szCs w:val="36"/>
        </w:rPr>
        <w:t xml:space="preserve">Regulation of menstrual cycle is a complex process that is carried out by the organized and coordinated functions of the hypothalamus, anterior pituitary, ovaries with its growing follicle and </w:t>
      </w:r>
      <w:r w:rsidR="00D56120">
        <w:rPr>
          <w:rFonts w:ascii="Times New Roman" w:hAnsi="Times New Roman" w:cs="Times New Roman"/>
          <w:sz w:val="36"/>
          <w:szCs w:val="36"/>
        </w:rPr>
        <w:t>endometrium. (</w:t>
      </w:r>
      <w:r>
        <w:rPr>
          <w:rFonts w:ascii="Times New Roman" w:hAnsi="Times New Roman" w:cs="Times New Roman"/>
          <w:sz w:val="36"/>
          <w:szCs w:val="36"/>
        </w:rPr>
        <w:t>the growing follicle has a vital role to play).</w:t>
      </w:r>
    </w:p>
    <w:p w:rsidR="000D17F9" w:rsidRDefault="000D17F9" w:rsidP="00A0577C">
      <w:pPr>
        <w:spacing w:line="276" w:lineRule="auto"/>
        <w:rPr>
          <w:rFonts w:ascii="Times New Roman" w:hAnsi="Times New Roman" w:cs="Times New Roman"/>
          <w:sz w:val="36"/>
          <w:szCs w:val="36"/>
        </w:rPr>
      </w:pPr>
      <w:r>
        <w:rPr>
          <w:rFonts w:ascii="Times New Roman" w:hAnsi="Times New Roman" w:cs="Times New Roman"/>
          <w:sz w:val="36"/>
          <w:szCs w:val="36"/>
        </w:rPr>
        <w:t xml:space="preserve">The pulsatile secretion of gonadotrophin-releasing hormone from the hypothalamus stimulates the anterior pituitary </w:t>
      </w:r>
      <w:r w:rsidR="00D56120">
        <w:rPr>
          <w:rFonts w:ascii="Times New Roman" w:hAnsi="Times New Roman" w:cs="Times New Roman"/>
          <w:sz w:val="36"/>
          <w:szCs w:val="36"/>
        </w:rPr>
        <w:t>to secrete follicle-stimulating hormone(FSH) and luteinizing hormone(LH), which in turn stimulates the development of ovarian follicles and the production of ovarian steroids. A negative feedback mechanism is crucial</w:t>
      </w:r>
      <w:r>
        <w:rPr>
          <w:rFonts w:ascii="Times New Roman" w:hAnsi="Times New Roman" w:cs="Times New Roman"/>
          <w:sz w:val="36"/>
          <w:szCs w:val="36"/>
        </w:rPr>
        <w:t xml:space="preserve"> </w:t>
      </w:r>
      <w:r w:rsidR="00D56120">
        <w:rPr>
          <w:rFonts w:ascii="Times New Roman" w:hAnsi="Times New Roman" w:cs="Times New Roman"/>
          <w:sz w:val="36"/>
          <w:szCs w:val="36"/>
        </w:rPr>
        <w:t>for its control and regulation.</w:t>
      </w:r>
    </w:p>
    <w:p w:rsidR="00D56120" w:rsidRDefault="00D56120" w:rsidP="00A0577C">
      <w:pPr>
        <w:spacing w:line="276" w:lineRule="auto"/>
        <w:rPr>
          <w:rFonts w:ascii="Adobe Garamond Pro Bold" w:hAnsi="Adobe Garamond Pro Bold" w:cs="Times New Roman"/>
          <w:sz w:val="36"/>
          <w:szCs w:val="36"/>
        </w:rPr>
      </w:pPr>
    </w:p>
    <w:p w:rsidR="00D56120" w:rsidRDefault="00D56120" w:rsidP="00A0577C">
      <w:pPr>
        <w:spacing w:line="276" w:lineRule="auto"/>
        <w:rPr>
          <w:rFonts w:ascii="Adobe Garamond Pro Bold" w:hAnsi="Adobe Garamond Pro Bold" w:cs="Times New Roman"/>
          <w:sz w:val="36"/>
          <w:szCs w:val="36"/>
        </w:rPr>
      </w:pPr>
      <w:r w:rsidRPr="00D56120">
        <w:rPr>
          <w:rFonts w:ascii="Adobe Garamond Pro Bold" w:hAnsi="Adobe Garamond Pro Bold" w:cs="Times New Roman"/>
          <w:sz w:val="36"/>
          <w:szCs w:val="36"/>
        </w:rPr>
        <w:lastRenderedPageBreak/>
        <w:t>Hormones involved in regulation</w:t>
      </w:r>
    </w:p>
    <w:p w:rsidR="00D56120" w:rsidRPr="00D56120" w:rsidRDefault="00D56120" w:rsidP="00A0577C">
      <w:pPr>
        <w:spacing w:line="276" w:lineRule="auto"/>
        <w:rPr>
          <w:rFonts w:ascii="Adobe Garamond Pro Bold" w:hAnsi="Adobe Garamond Pro Bold" w:cs="Times New Roman"/>
          <w:sz w:val="36"/>
          <w:szCs w:val="36"/>
        </w:rPr>
      </w:pPr>
      <w:r w:rsidRPr="00D56120">
        <w:rPr>
          <w:rFonts w:ascii="Times New Roman" w:hAnsi="Times New Roman" w:cs="Times New Roman"/>
          <w:sz w:val="36"/>
          <w:szCs w:val="36"/>
        </w:rPr>
        <w:t>The</w:t>
      </w:r>
      <w:r>
        <w:rPr>
          <w:rFonts w:ascii="Times New Roman" w:hAnsi="Times New Roman" w:cs="Times New Roman"/>
          <w:sz w:val="36"/>
          <w:szCs w:val="36"/>
        </w:rPr>
        <w:t xml:space="preserve"> regulatory system functions through the hormones of </w:t>
      </w:r>
      <w:proofErr w:type="spellStart"/>
      <w:r w:rsidRPr="00D56120">
        <w:rPr>
          <w:rFonts w:ascii="Adobe Garamond Pro Bold" w:hAnsi="Adobe Garamond Pro Bold" w:cs="Times New Roman"/>
          <w:sz w:val="36"/>
          <w:szCs w:val="36"/>
        </w:rPr>
        <w:t>hypothalamo</w:t>
      </w:r>
      <w:proofErr w:type="spellEnd"/>
      <w:r w:rsidRPr="00D56120">
        <w:rPr>
          <w:rFonts w:ascii="Adobe Garamond Pro Bold" w:hAnsi="Adobe Garamond Pro Bold" w:cs="Times New Roman"/>
          <w:sz w:val="36"/>
          <w:szCs w:val="36"/>
        </w:rPr>
        <w:t>-pituitary-ovarian axis.</w:t>
      </w:r>
    </w:p>
    <w:p w:rsidR="00D56120" w:rsidRDefault="00D56120" w:rsidP="00A0577C">
      <w:pPr>
        <w:spacing w:line="276" w:lineRule="auto"/>
        <w:rPr>
          <w:rFonts w:ascii="Times New Roman" w:hAnsi="Times New Roman" w:cs="Times New Roman"/>
          <w:sz w:val="36"/>
          <w:szCs w:val="36"/>
        </w:rPr>
      </w:pPr>
      <w:r w:rsidRPr="00D56120">
        <w:rPr>
          <w:rFonts w:ascii="Times New Roman" w:hAnsi="Times New Roman" w:cs="Times New Roman"/>
          <w:sz w:val="36"/>
          <w:szCs w:val="36"/>
        </w:rPr>
        <w:t>H</w:t>
      </w:r>
      <w:r>
        <w:rPr>
          <w:rFonts w:ascii="Times New Roman" w:hAnsi="Times New Roman" w:cs="Times New Roman"/>
          <w:sz w:val="36"/>
          <w:szCs w:val="36"/>
        </w:rPr>
        <w:t>ormones involved in the regulation of the menstrual cycle are;</w:t>
      </w:r>
    </w:p>
    <w:p w:rsidR="00D56120" w:rsidRDefault="00D56120" w:rsidP="00D56120">
      <w:pPr>
        <w:pStyle w:val="ListParagraph"/>
        <w:numPr>
          <w:ilvl w:val="0"/>
          <w:numId w:val="6"/>
        </w:numPr>
        <w:spacing w:line="276" w:lineRule="auto"/>
        <w:rPr>
          <w:rFonts w:ascii="Times New Roman" w:hAnsi="Times New Roman" w:cs="Times New Roman"/>
          <w:sz w:val="36"/>
          <w:szCs w:val="36"/>
        </w:rPr>
      </w:pPr>
      <w:r>
        <w:rPr>
          <w:rFonts w:ascii="Times New Roman" w:hAnsi="Times New Roman" w:cs="Times New Roman"/>
          <w:sz w:val="36"/>
          <w:szCs w:val="36"/>
        </w:rPr>
        <w:t xml:space="preserve">Hypothalamic hormone: </w:t>
      </w:r>
      <w:proofErr w:type="spellStart"/>
      <w:r>
        <w:rPr>
          <w:rFonts w:ascii="Times New Roman" w:hAnsi="Times New Roman" w:cs="Times New Roman"/>
          <w:sz w:val="36"/>
          <w:szCs w:val="36"/>
        </w:rPr>
        <w:t>GnRH</w:t>
      </w:r>
      <w:proofErr w:type="spellEnd"/>
    </w:p>
    <w:p w:rsidR="00D56120" w:rsidRDefault="00D56120" w:rsidP="00D56120">
      <w:pPr>
        <w:pStyle w:val="ListParagraph"/>
        <w:numPr>
          <w:ilvl w:val="0"/>
          <w:numId w:val="6"/>
        </w:numPr>
        <w:spacing w:line="276" w:lineRule="auto"/>
        <w:rPr>
          <w:rFonts w:ascii="Times New Roman" w:hAnsi="Times New Roman" w:cs="Times New Roman"/>
          <w:sz w:val="36"/>
          <w:szCs w:val="36"/>
        </w:rPr>
      </w:pPr>
      <w:r>
        <w:rPr>
          <w:rFonts w:ascii="Times New Roman" w:hAnsi="Times New Roman" w:cs="Times New Roman"/>
          <w:sz w:val="36"/>
          <w:szCs w:val="36"/>
        </w:rPr>
        <w:t>Anterior pituitary hormone: FSH and LH</w:t>
      </w:r>
    </w:p>
    <w:p w:rsidR="00D56120" w:rsidRDefault="00D56120" w:rsidP="00D56120">
      <w:pPr>
        <w:pStyle w:val="ListParagraph"/>
        <w:numPr>
          <w:ilvl w:val="0"/>
          <w:numId w:val="6"/>
        </w:numPr>
        <w:spacing w:line="276" w:lineRule="auto"/>
        <w:rPr>
          <w:rFonts w:ascii="Times New Roman" w:hAnsi="Times New Roman" w:cs="Times New Roman"/>
          <w:sz w:val="36"/>
          <w:szCs w:val="36"/>
        </w:rPr>
      </w:pPr>
      <w:r>
        <w:rPr>
          <w:rFonts w:ascii="Times New Roman" w:hAnsi="Times New Roman" w:cs="Times New Roman"/>
          <w:sz w:val="36"/>
          <w:szCs w:val="36"/>
        </w:rPr>
        <w:t>Ovarian hormones: estrogen and progesterone.</w:t>
      </w:r>
    </w:p>
    <w:p w:rsidR="00D56120" w:rsidRPr="007D08C9" w:rsidRDefault="00D56120" w:rsidP="00D56120">
      <w:pPr>
        <w:spacing w:line="276" w:lineRule="auto"/>
        <w:rPr>
          <w:rFonts w:ascii="Adobe Garamond Pro Bold" w:hAnsi="Adobe Garamond Pro Bold" w:cs="Times New Roman"/>
          <w:sz w:val="36"/>
          <w:szCs w:val="36"/>
        </w:rPr>
      </w:pPr>
      <w:r w:rsidRPr="007D08C9">
        <w:rPr>
          <w:rFonts w:ascii="Adobe Garamond Pro Bold" w:hAnsi="Adobe Garamond Pro Bold" w:cs="Times New Roman"/>
          <w:sz w:val="36"/>
          <w:szCs w:val="36"/>
        </w:rPr>
        <w:t>Hypothalamic hormone-</w:t>
      </w:r>
      <w:proofErr w:type="spellStart"/>
      <w:r w:rsidRPr="007D08C9">
        <w:rPr>
          <w:rFonts w:ascii="Adobe Garamond Pro Bold" w:hAnsi="Adobe Garamond Pro Bold" w:cs="Times New Roman"/>
          <w:sz w:val="36"/>
          <w:szCs w:val="36"/>
        </w:rPr>
        <w:t>GnRH</w:t>
      </w:r>
      <w:proofErr w:type="spellEnd"/>
    </w:p>
    <w:p w:rsidR="00D56120" w:rsidRDefault="00D56120" w:rsidP="00D56120">
      <w:pPr>
        <w:spacing w:line="276" w:lineRule="auto"/>
        <w:rPr>
          <w:rFonts w:ascii="Times New Roman" w:hAnsi="Times New Roman" w:cs="Times New Roman"/>
          <w:sz w:val="36"/>
          <w:szCs w:val="36"/>
        </w:rPr>
      </w:pPr>
      <w:proofErr w:type="spellStart"/>
      <w:r>
        <w:rPr>
          <w:rFonts w:ascii="Times New Roman" w:hAnsi="Times New Roman" w:cs="Times New Roman"/>
          <w:sz w:val="36"/>
          <w:szCs w:val="36"/>
        </w:rPr>
        <w:t>GnRH</w:t>
      </w:r>
      <w:proofErr w:type="spellEnd"/>
      <w:r>
        <w:rPr>
          <w:rFonts w:ascii="Times New Roman" w:hAnsi="Times New Roman" w:cs="Times New Roman"/>
          <w:sz w:val="36"/>
          <w:szCs w:val="36"/>
        </w:rPr>
        <w:t xml:space="preserve"> triggers the cyclic changes during menstrual cycle by stimulating secretion of FSH and LH from anterior p</w:t>
      </w:r>
      <w:r w:rsidR="007D08C9">
        <w:rPr>
          <w:rFonts w:ascii="Times New Roman" w:hAnsi="Times New Roman" w:cs="Times New Roman"/>
          <w:sz w:val="36"/>
          <w:szCs w:val="36"/>
        </w:rPr>
        <w:t xml:space="preserve">ituitary. </w:t>
      </w:r>
      <w:proofErr w:type="spellStart"/>
      <w:r w:rsidR="007D08C9">
        <w:rPr>
          <w:rFonts w:ascii="Times New Roman" w:hAnsi="Times New Roman" w:cs="Times New Roman"/>
          <w:sz w:val="36"/>
          <w:szCs w:val="36"/>
        </w:rPr>
        <w:t>GnRH</w:t>
      </w:r>
      <w:proofErr w:type="spellEnd"/>
      <w:r w:rsidR="007D08C9">
        <w:rPr>
          <w:rFonts w:ascii="Times New Roman" w:hAnsi="Times New Roman" w:cs="Times New Roman"/>
          <w:sz w:val="36"/>
          <w:szCs w:val="36"/>
        </w:rPr>
        <w:t xml:space="preserve"> secretion depends on; </w:t>
      </w:r>
    </w:p>
    <w:p w:rsidR="007D08C9" w:rsidRDefault="007D08C9" w:rsidP="007D08C9">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External factors like psychosocial events, which act on hypothalamus via cortex and many other brain centers.</w:t>
      </w:r>
    </w:p>
    <w:p w:rsidR="007D08C9" w:rsidRDefault="007D08C9" w:rsidP="007D08C9">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Feedback effects of ovarian changes via ovarian hormones.</w:t>
      </w:r>
    </w:p>
    <w:p w:rsidR="007D08C9" w:rsidRDefault="007D08C9" w:rsidP="007D08C9">
      <w:pPr>
        <w:spacing w:line="276" w:lineRule="auto"/>
        <w:rPr>
          <w:rFonts w:ascii="Adobe Garamond Pro Bold" w:hAnsi="Adobe Garamond Pro Bold" w:cs="Times New Roman"/>
          <w:sz w:val="36"/>
          <w:szCs w:val="36"/>
        </w:rPr>
      </w:pPr>
      <w:r w:rsidRPr="007D08C9">
        <w:rPr>
          <w:rFonts w:ascii="Adobe Garamond Pro Bold" w:hAnsi="Adobe Garamond Pro Bold" w:cs="Times New Roman"/>
          <w:sz w:val="36"/>
          <w:szCs w:val="36"/>
        </w:rPr>
        <w:t>Anterior pituitary hormones-FSH and LH</w:t>
      </w:r>
    </w:p>
    <w:p w:rsidR="007D08C9" w:rsidRDefault="007D08C9" w:rsidP="007D08C9">
      <w:pPr>
        <w:spacing w:line="276" w:lineRule="auto"/>
        <w:rPr>
          <w:rFonts w:ascii="Times New Roman" w:hAnsi="Times New Roman" w:cs="Times New Roman"/>
          <w:sz w:val="36"/>
          <w:szCs w:val="36"/>
        </w:rPr>
      </w:pPr>
      <w:r w:rsidRPr="007D08C9">
        <w:rPr>
          <w:rFonts w:ascii="Times New Roman" w:hAnsi="Times New Roman" w:cs="Times New Roman"/>
          <w:sz w:val="36"/>
          <w:szCs w:val="36"/>
        </w:rPr>
        <w:t>F</w:t>
      </w:r>
      <w:r>
        <w:rPr>
          <w:rFonts w:ascii="Times New Roman" w:hAnsi="Times New Roman" w:cs="Times New Roman"/>
          <w:sz w:val="36"/>
          <w:szCs w:val="36"/>
        </w:rPr>
        <w:t xml:space="preserve">SH and LH modulate the ovarian and uterine changes by acting directly and/or indirectly via ovarian hormones. </w:t>
      </w:r>
    </w:p>
    <w:p w:rsidR="007D08C9" w:rsidRDefault="007D08C9" w:rsidP="007D08C9">
      <w:pPr>
        <w:spacing w:line="276" w:lineRule="auto"/>
        <w:rPr>
          <w:rFonts w:ascii="Times New Roman" w:hAnsi="Times New Roman" w:cs="Times New Roman"/>
          <w:sz w:val="36"/>
          <w:szCs w:val="36"/>
        </w:rPr>
      </w:pPr>
      <w:r>
        <w:rPr>
          <w:rFonts w:ascii="Times New Roman" w:hAnsi="Times New Roman" w:cs="Times New Roman"/>
          <w:sz w:val="36"/>
          <w:szCs w:val="36"/>
        </w:rPr>
        <w:t>FSH stimulates the recruitment and growth of immature ovarian follicles.</w:t>
      </w:r>
    </w:p>
    <w:p w:rsidR="007D08C9" w:rsidRDefault="007D08C9" w:rsidP="007D08C9">
      <w:pPr>
        <w:spacing w:line="276" w:lineRule="auto"/>
        <w:rPr>
          <w:rFonts w:ascii="Times New Roman" w:hAnsi="Times New Roman" w:cs="Times New Roman"/>
          <w:sz w:val="36"/>
          <w:szCs w:val="36"/>
        </w:rPr>
      </w:pPr>
      <w:r>
        <w:rPr>
          <w:rFonts w:ascii="Times New Roman" w:hAnsi="Times New Roman" w:cs="Times New Roman"/>
          <w:sz w:val="36"/>
          <w:szCs w:val="36"/>
        </w:rPr>
        <w:t xml:space="preserve"> LH triggers ovulation and sustains corpus luteum.</w:t>
      </w:r>
    </w:p>
    <w:p w:rsidR="007D08C9" w:rsidRDefault="007D08C9" w:rsidP="007D08C9">
      <w:pPr>
        <w:spacing w:line="276" w:lineRule="auto"/>
        <w:rPr>
          <w:rFonts w:ascii="Times New Roman" w:hAnsi="Times New Roman" w:cs="Times New Roman"/>
          <w:sz w:val="36"/>
          <w:szCs w:val="36"/>
        </w:rPr>
      </w:pPr>
      <w:r>
        <w:rPr>
          <w:rFonts w:ascii="Times New Roman" w:hAnsi="Times New Roman" w:cs="Times New Roman"/>
          <w:sz w:val="36"/>
          <w:szCs w:val="36"/>
        </w:rPr>
        <w:t xml:space="preserve">Secretion of FSH and LH is under the influence of </w:t>
      </w:r>
      <w:proofErr w:type="spellStart"/>
      <w:r>
        <w:rPr>
          <w:rFonts w:ascii="Times New Roman" w:hAnsi="Times New Roman" w:cs="Times New Roman"/>
          <w:sz w:val="36"/>
          <w:szCs w:val="36"/>
        </w:rPr>
        <w:t>GnRH</w:t>
      </w:r>
      <w:proofErr w:type="spellEnd"/>
      <w:r>
        <w:rPr>
          <w:rFonts w:ascii="Times New Roman" w:hAnsi="Times New Roman" w:cs="Times New Roman"/>
          <w:sz w:val="36"/>
          <w:szCs w:val="36"/>
        </w:rPr>
        <w:t>.</w:t>
      </w:r>
    </w:p>
    <w:p w:rsidR="007D08C9" w:rsidRDefault="007D08C9" w:rsidP="007D08C9">
      <w:pPr>
        <w:spacing w:line="276" w:lineRule="auto"/>
        <w:rPr>
          <w:rFonts w:ascii="Adobe Garamond Pro Bold" w:hAnsi="Adobe Garamond Pro Bold" w:cs="Times New Roman"/>
          <w:sz w:val="36"/>
          <w:szCs w:val="36"/>
        </w:rPr>
      </w:pPr>
    </w:p>
    <w:p w:rsidR="007D08C9" w:rsidRDefault="007D08C9" w:rsidP="007D08C9">
      <w:pPr>
        <w:spacing w:line="276" w:lineRule="auto"/>
        <w:rPr>
          <w:rFonts w:ascii="Adobe Garamond Pro Bold" w:hAnsi="Adobe Garamond Pro Bold" w:cs="Times New Roman"/>
          <w:sz w:val="36"/>
          <w:szCs w:val="36"/>
        </w:rPr>
      </w:pPr>
      <w:r w:rsidRPr="007D08C9">
        <w:rPr>
          <w:rFonts w:ascii="Adobe Garamond Pro Bold" w:hAnsi="Adobe Garamond Pro Bold" w:cs="Times New Roman"/>
          <w:sz w:val="36"/>
          <w:szCs w:val="36"/>
        </w:rPr>
        <w:lastRenderedPageBreak/>
        <w:t>Ovarian hormones-estrogen and progesterone</w:t>
      </w:r>
    </w:p>
    <w:p w:rsidR="00402B5C" w:rsidRDefault="007D08C9" w:rsidP="007D08C9">
      <w:pPr>
        <w:spacing w:line="276" w:lineRule="auto"/>
        <w:rPr>
          <w:rFonts w:ascii="Times New Roman" w:hAnsi="Times New Roman" w:cs="Times New Roman"/>
          <w:sz w:val="36"/>
          <w:szCs w:val="36"/>
        </w:rPr>
      </w:pPr>
      <w:r w:rsidRPr="007D08C9">
        <w:rPr>
          <w:rFonts w:ascii="Times New Roman" w:hAnsi="Times New Roman" w:cs="Times New Roman"/>
          <w:sz w:val="36"/>
          <w:szCs w:val="36"/>
        </w:rPr>
        <w:t>E</w:t>
      </w:r>
      <w:r>
        <w:rPr>
          <w:rFonts w:ascii="Times New Roman" w:hAnsi="Times New Roman" w:cs="Times New Roman"/>
          <w:sz w:val="36"/>
          <w:szCs w:val="36"/>
        </w:rPr>
        <w:t>strogen and progesterone which are secreted by the follicle and corpus luteum, show many activities during the menstrual cycle.</w:t>
      </w:r>
      <w:r w:rsidR="00402B5C">
        <w:rPr>
          <w:rFonts w:ascii="Times New Roman" w:hAnsi="Times New Roman" w:cs="Times New Roman"/>
          <w:sz w:val="36"/>
          <w:szCs w:val="36"/>
        </w:rPr>
        <w:t xml:space="preserve"> Ovarian follicles secrete large quantity of estrogen and corpus luteum secretes large quantity of progesterone.</w:t>
      </w:r>
    </w:p>
    <w:p w:rsidR="00402B5C" w:rsidRDefault="00402B5C" w:rsidP="007D08C9">
      <w:pPr>
        <w:spacing w:line="276" w:lineRule="auto"/>
        <w:rPr>
          <w:rFonts w:ascii="Times New Roman" w:hAnsi="Times New Roman" w:cs="Times New Roman"/>
          <w:sz w:val="36"/>
          <w:szCs w:val="36"/>
        </w:rPr>
      </w:pPr>
      <w:r>
        <w:rPr>
          <w:rFonts w:ascii="Times New Roman" w:hAnsi="Times New Roman" w:cs="Times New Roman"/>
          <w:sz w:val="36"/>
          <w:szCs w:val="36"/>
        </w:rPr>
        <w:t>Estrogen secretion reaches its peak twice in each cycle; once during follicular phase just before ovulation and the other one during the luteal phase.</w:t>
      </w:r>
    </w:p>
    <w:p w:rsidR="00402B5C" w:rsidRDefault="00402B5C" w:rsidP="007D08C9">
      <w:pPr>
        <w:spacing w:line="276" w:lineRule="auto"/>
        <w:rPr>
          <w:rFonts w:ascii="Times New Roman" w:hAnsi="Times New Roman" w:cs="Times New Roman"/>
          <w:sz w:val="36"/>
          <w:szCs w:val="36"/>
        </w:rPr>
      </w:pPr>
      <w:r>
        <w:rPr>
          <w:rFonts w:ascii="Times New Roman" w:hAnsi="Times New Roman" w:cs="Times New Roman"/>
          <w:sz w:val="36"/>
          <w:szCs w:val="36"/>
        </w:rPr>
        <w:t>REGULATION OF OVARIAN CHANGES</w:t>
      </w:r>
    </w:p>
    <w:p w:rsidR="00402B5C" w:rsidRDefault="00402B5C" w:rsidP="007D08C9">
      <w:pPr>
        <w:spacing w:line="276" w:lineRule="auto"/>
        <w:rPr>
          <w:rFonts w:ascii="Adobe Garamond Pro Bold" w:hAnsi="Adobe Garamond Pro Bold" w:cs="Times New Roman"/>
          <w:sz w:val="36"/>
          <w:szCs w:val="36"/>
        </w:rPr>
      </w:pPr>
      <w:r w:rsidRPr="00402B5C">
        <w:rPr>
          <w:rFonts w:ascii="Adobe Garamond Pro Bold" w:hAnsi="Adobe Garamond Pro Bold" w:cs="Times New Roman"/>
          <w:sz w:val="36"/>
          <w:szCs w:val="36"/>
        </w:rPr>
        <w:t>Follicular phase</w:t>
      </w:r>
    </w:p>
    <w:p w:rsidR="00C676CB" w:rsidRPr="00C676CB" w:rsidRDefault="00C676CB" w:rsidP="007D08C9">
      <w:pPr>
        <w:spacing w:line="276" w:lineRule="auto"/>
        <w:rPr>
          <w:rFonts w:ascii="Times New Roman" w:hAnsi="Times New Roman" w:cs="Times New Roman"/>
          <w:sz w:val="36"/>
          <w:szCs w:val="36"/>
        </w:rPr>
      </w:pPr>
      <w:r w:rsidRPr="00C676CB">
        <w:rPr>
          <w:rFonts w:ascii="Times New Roman" w:hAnsi="Times New Roman" w:cs="Times New Roman"/>
          <w:sz w:val="36"/>
          <w:szCs w:val="36"/>
        </w:rPr>
        <w:t>During this phase, the recruited follicle prepares for ovulation.</w:t>
      </w:r>
    </w:p>
    <w:p w:rsidR="00402B5C" w:rsidRDefault="00402B5C" w:rsidP="00402B5C">
      <w:pPr>
        <w:pStyle w:val="ListParagraph"/>
        <w:numPr>
          <w:ilvl w:val="0"/>
          <w:numId w:val="7"/>
        </w:numPr>
        <w:spacing w:line="276" w:lineRule="auto"/>
        <w:rPr>
          <w:rFonts w:ascii="Times New Roman" w:hAnsi="Times New Roman" w:cs="Times New Roman"/>
          <w:sz w:val="36"/>
          <w:szCs w:val="36"/>
        </w:rPr>
      </w:pPr>
      <w:r w:rsidRPr="00402B5C">
        <w:rPr>
          <w:rFonts w:ascii="Times New Roman" w:hAnsi="Times New Roman" w:cs="Times New Roman"/>
          <w:sz w:val="36"/>
          <w:szCs w:val="36"/>
        </w:rPr>
        <w:t xml:space="preserve">The </w:t>
      </w:r>
      <w:r>
        <w:rPr>
          <w:rFonts w:ascii="Times New Roman" w:hAnsi="Times New Roman" w:cs="Times New Roman"/>
          <w:sz w:val="36"/>
          <w:szCs w:val="36"/>
        </w:rPr>
        <w:t xml:space="preserve">biological clock responsible to trigger the cyclic events is the pulsatile secretion of </w:t>
      </w:r>
      <w:proofErr w:type="spellStart"/>
      <w:r>
        <w:rPr>
          <w:rFonts w:ascii="Times New Roman" w:hAnsi="Times New Roman" w:cs="Times New Roman"/>
          <w:sz w:val="36"/>
          <w:szCs w:val="36"/>
        </w:rPr>
        <w:t>GnRH</w:t>
      </w:r>
      <w:proofErr w:type="spellEnd"/>
      <w:r>
        <w:rPr>
          <w:rFonts w:ascii="Times New Roman" w:hAnsi="Times New Roman" w:cs="Times New Roman"/>
          <w:sz w:val="36"/>
          <w:szCs w:val="36"/>
        </w:rPr>
        <w:t>, at about every 2hours.</w:t>
      </w:r>
    </w:p>
    <w:p w:rsidR="00402B5C" w:rsidRDefault="00402B5C" w:rsidP="00402B5C">
      <w:pPr>
        <w:pStyle w:val="ListParagraph"/>
        <w:numPr>
          <w:ilvl w:val="0"/>
          <w:numId w:val="7"/>
        </w:numPr>
        <w:spacing w:line="276" w:lineRule="auto"/>
        <w:rPr>
          <w:rFonts w:ascii="Times New Roman" w:hAnsi="Times New Roman" w:cs="Times New Roman"/>
          <w:sz w:val="36"/>
          <w:szCs w:val="36"/>
        </w:rPr>
      </w:pPr>
      <w:r>
        <w:rPr>
          <w:rFonts w:ascii="Times New Roman" w:hAnsi="Times New Roman" w:cs="Times New Roman"/>
          <w:sz w:val="36"/>
          <w:szCs w:val="36"/>
        </w:rPr>
        <w:t xml:space="preserve">Pulsatile release of </w:t>
      </w:r>
      <w:proofErr w:type="spellStart"/>
      <w:r>
        <w:rPr>
          <w:rFonts w:ascii="Times New Roman" w:hAnsi="Times New Roman" w:cs="Times New Roman"/>
          <w:sz w:val="36"/>
          <w:szCs w:val="36"/>
        </w:rPr>
        <w:t>GnRH</w:t>
      </w:r>
      <w:proofErr w:type="spellEnd"/>
      <w:r>
        <w:rPr>
          <w:rFonts w:ascii="Times New Roman" w:hAnsi="Times New Roman" w:cs="Times New Roman"/>
          <w:sz w:val="36"/>
          <w:szCs w:val="36"/>
        </w:rPr>
        <w:t xml:space="preserve"> stimulates the secretion of FSH and LH from the anterior pituitary.</w:t>
      </w:r>
    </w:p>
    <w:p w:rsidR="00402B5C" w:rsidRDefault="00402B5C" w:rsidP="00402B5C">
      <w:pPr>
        <w:pStyle w:val="ListParagraph"/>
        <w:numPr>
          <w:ilvl w:val="0"/>
          <w:numId w:val="7"/>
        </w:numPr>
        <w:spacing w:line="276" w:lineRule="auto"/>
        <w:rPr>
          <w:rFonts w:ascii="Times New Roman" w:hAnsi="Times New Roman" w:cs="Times New Roman"/>
          <w:sz w:val="36"/>
          <w:szCs w:val="36"/>
        </w:rPr>
      </w:pPr>
      <w:r>
        <w:rPr>
          <w:rFonts w:ascii="Times New Roman" w:hAnsi="Times New Roman" w:cs="Times New Roman"/>
          <w:sz w:val="36"/>
          <w:szCs w:val="36"/>
        </w:rPr>
        <w:t>LH induces the synthesis of androgens from theca cells of growing follicle.</w:t>
      </w:r>
    </w:p>
    <w:p w:rsidR="00402B5C" w:rsidRDefault="00402B5C" w:rsidP="00402B5C">
      <w:pPr>
        <w:pStyle w:val="ListParagraph"/>
        <w:numPr>
          <w:ilvl w:val="0"/>
          <w:numId w:val="7"/>
        </w:numPr>
        <w:spacing w:line="276" w:lineRule="auto"/>
        <w:rPr>
          <w:rFonts w:ascii="Times New Roman" w:hAnsi="Times New Roman" w:cs="Times New Roman"/>
          <w:sz w:val="36"/>
          <w:szCs w:val="36"/>
        </w:rPr>
      </w:pPr>
      <w:r>
        <w:rPr>
          <w:rFonts w:ascii="Times New Roman" w:hAnsi="Times New Roman" w:cs="Times New Roman"/>
          <w:sz w:val="36"/>
          <w:szCs w:val="36"/>
        </w:rPr>
        <w:t xml:space="preserve">FSH promotes aromatase activity in granulosa cells of the follicle, resulting in the conversion of androgens into estrogen. </w:t>
      </w:r>
    </w:p>
    <w:p w:rsidR="00402B5C" w:rsidRDefault="00402B5C" w:rsidP="00402B5C">
      <w:pPr>
        <w:pStyle w:val="ListParagraph"/>
        <w:numPr>
          <w:ilvl w:val="0"/>
          <w:numId w:val="7"/>
        </w:numPr>
        <w:spacing w:line="276" w:lineRule="auto"/>
        <w:rPr>
          <w:rFonts w:ascii="Times New Roman" w:hAnsi="Times New Roman" w:cs="Times New Roman"/>
          <w:sz w:val="36"/>
          <w:szCs w:val="36"/>
        </w:rPr>
      </w:pPr>
      <w:r>
        <w:rPr>
          <w:rFonts w:ascii="Times New Roman" w:hAnsi="Times New Roman" w:cs="Times New Roman"/>
          <w:sz w:val="36"/>
          <w:szCs w:val="36"/>
        </w:rPr>
        <w:t xml:space="preserve">Estrogen is responsible for development and growth of </w:t>
      </w:r>
      <w:proofErr w:type="spellStart"/>
      <w:r>
        <w:rPr>
          <w:rFonts w:ascii="Times New Roman" w:hAnsi="Times New Roman" w:cs="Times New Roman"/>
          <w:sz w:val="36"/>
          <w:szCs w:val="36"/>
        </w:rPr>
        <w:t>graafian</w:t>
      </w:r>
      <w:proofErr w:type="spellEnd"/>
      <w:r>
        <w:rPr>
          <w:rFonts w:ascii="Times New Roman" w:hAnsi="Times New Roman" w:cs="Times New Roman"/>
          <w:sz w:val="36"/>
          <w:szCs w:val="36"/>
        </w:rPr>
        <w:t xml:space="preserve"> follicle. It also stimulates the secretory activities of theca cells.</w:t>
      </w:r>
    </w:p>
    <w:p w:rsidR="006F3E78" w:rsidRDefault="00402B5C" w:rsidP="00402B5C">
      <w:pPr>
        <w:pStyle w:val="ListParagraph"/>
        <w:numPr>
          <w:ilvl w:val="0"/>
          <w:numId w:val="7"/>
        </w:numPr>
        <w:spacing w:line="276" w:lineRule="auto"/>
        <w:rPr>
          <w:rFonts w:ascii="Times New Roman" w:hAnsi="Times New Roman" w:cs="Times New Roman"/>
          <w:sz w:val="36"/>
          <w:szCs w:val="36"/>
        </w:rPr>
      </w:pPr>
      <w:r>
        <w:rPr>
          <w:rFonts w:ascii="Times New Roman" w:hAnsi="Times New Roman" w:cs="Times New Roman"/>
          <w:sz w:val="36"/>
          <w:szCs w:val="36"/>
        </w:rPr>
        <w:t xml:space="preserve">Estrogen also exerts a double </w:t>
      </w:r>
      <w:proofErr w:type="spellStart"/>
      <w:r>
        <w:rPr>
          <w:rFonts w:ascii="Times New Roman" w:hAnsi="Times New Roman" w:cs="Times New Roman"/>
          <w:sz w:val="36"/>
          <w:szCs w:val="36"/>
        </w:rPr>
        <w:t>feeback</w:t>
      </w:r>
      <w:proofErr w:type="spellEnd"/>
      <w:r>
        <w:rPr>
          <w:rFonts w:ascii="Times New Roman" w:hAnsi="Times New Roman" w:cs="Times New Roman"/>
          <w:sz w:val="36"/>
          <w:szCs w:val="36"/>
        </w:rPr>
        <w:t xml:space="preserve"> control on </w:t>
      </w:r>
      <w:proofErr w:type="spellStart"/>
      <w:r>
        <w:rPr>
          <w:rFonts w:ascii="Times New Roman" w:hAnsi="Times New Roman" w:cs="Times New Roman"/>
          <w:sz w:val="36"/>
          <w:szCs w:val="36"/>
        </w:rPr>
        <w:t>GnRH</w:t>
      </w:r>
      <w:proofErr w:type="spellEnd"/>
    </w:p>
    <w:p w:rsidR="00402B5C" w:rsidRDefault="006F3E78" w:rsidP="00402B5C">
      <w:pPr>
        <w:pStyle w:val="ListParagraph"/>
        <w:numPr>
          <w:ilvl w:val="0"/>
          <w:numId w:val="7"/>
        </w:numPr>
        <w:spacing w:line="276" w:lineRule="auto"/>
        <w:rPr>
          <w:rFonts w:ascii="Times New Roman" w:hAnsi="Times New Roman" w:cs="Times New Roman"/>
          <w:sz w:val="36"/>
          <w:szCs w:val="36"/>
        </w:rPr>
      </w:pPr>
      <w:r>
        <w:rPr>
          <w:rFonts w:ascii="Times New Roman" w:hAnsi="Times New Roman" w:cs="Times New Roman"/>
          <w:sz w:val="36"/>
          <w:szCs w:val="36"/>
        </w:rPr>
        <w:lastRenderedPageBreak/>
        <w:t>Estrogen also increases the number of FSH and LH receptors on the granulosa cells of follicles and increases the sensitivity of these cells for FSH and LH</w:t>
      </w:r>
      <w:r w:rsidR="00402B5C">
        <w:rPr>
          <w:rFonts w:ascii="Times New Roman" w:hAnsi="Times New Roman" w:cs="Times New Roman"/>
          <w:sz w:val="36"/>
          <w:szCs w:val="36"/>
        </w:rPr>
        <w:t xml:space="preserve"> </w:t>
      </w:r>
    </w:p>
    <w:p w:rsidR="006F3E78" w:rsidRDefault="006F3E78" w:rsidP="006F3E78">
      <w:pPr>
        <w:pStyle w:val="ListParagraph"/>
        <w:numPr>
          <w:ilvl w:val="0"/>
          <w:numId w:val="7"/>
        </w:numPr>
        <w:spacing w:line="276" w:lineRule="auto"/>
        <w:rPr>
          <w:rFonts w:ascii="Times New Roman" w:hAnsi="Times New Roman" w:cs="Times New Roman"/>
          <w:sz w:val="36"/>
          <w:szCs w:val="36"/>
        </w:rPr>
      </w:pPr>
      <w:r>
        <w:rPr>
          <w:rFonts w:ascii="Times New Roman" w:hAnsi="Times New Roman" w:cs="Times New Roman"/>
          <w:sz w:val="36"/>
          <w:szCs w:val="36"/>
        </w:rPr>
        <w:t xml:space="preserve">LH helps to provide the final touches for the growth of </w:t>
      </w:r>
      <w:proofErr w:type="spellStart"/>
      <w:r>
        <w:rPr>
          <w:rFonts w:ascii="Times New Roman" w:hAnsi="Times New Roman" w:cs="Times New Roman"/>
          <w:sz w:val="36"/>
          <w:szCs w:val="36"/>
        </w:rPr>
        <w:t>graafian</w:t>
      </w:r>
      <w:proofErr w:type="spellEnd"/>
      <w:r>
        <w:rPr>
          <w:rFonts w:ascii="Times New Roman" w:hAnsi="Times New Roman" w:cs="Times New Roman"/>
          <w:sz w:val="36"/>
          <w:szCs w:val="36"/>
        </w:rPr>
        <w:t xml:space="preserve"> follicle. It stimulates the secretion of estrogen. At the same time, it stimulates the theca cells to secrete progesterone.</w:t>
      </w:r>
    </w:p>
    <w:p w:rsidR="006F3E78" w:rsidRPr="006F3E78" w:rsidRDefault="006F3E78" w:rsidP="006F3E78">
      <w:pPr>
        <w:spacing w:line="276" w:lineRule="auto"/>
        <w:rPr>
          <w:rFonts w:ascii="Adobe Garamond Pro Bold" w:hAnsi="Adobe Garamond Pro Bold" w:cs="Times New Roman"/>
          <w:sz w:val="36"/>
          <w:szCs w:val="36"/>
        </w:rPr>
      </w:pPr>
      <w:r w:rsidRPr="006F3E78">
        <w:rPr>
          <w:rFonts w:ascii="Adobe Garamond Pro Bold" w:hAnsi="Adobe Garamond Pro Bold" w:cs="Times New Roman"/>
          <w:sz w:val="36"/>
          <w:szCs w:val="36"/>
        </w:rPr>
        <w:t>ovulation</w:t>
      </w:r>
    </w:p>
    <w:p w:rsidR="006F3E78" w:rsidRDefault="006F3E78" w:rsidP="007D08C9">
      <w:pPr>
        <w:spacing w:line="276" w:lineRule="auto"/>
        <w:rPr>
          <w:rFonts w:ascii="Times New Roman" w:hAnsi="Times New Roman" w:cs="Times New Roman"/>
          <w:sz w:val="36"/>
          <w:szCs w:val="36"/>
        </w:rPr>
      </w:pPr>
      <w:r>
        <w:rPr>
          <w:rFonts w:ascii="Times New Roman" w:hAnsi="Times New Roman" w:cs="Times New Roman"/>
          <w:sz w:val="36"/>
          <w:szCs w:val="36"/>
        </w:rPr>
        <w:t>LH is important for ovulation. Without LH, ovulation does not occur even with a large quantity of FSH. The need for excessive secretion of LH for ovulation is known as ovulatory surge for LH or luteal surge.</w:t>
      </w:r>
    </w:p>
    <w:p w:rsidR="006F3E78" w:rsidRDefault="006F3E78" w:rsidP="007D08C9">
      <w:pPr>
        <w:spacing w:line="276" w:lineRule="auto"/>
        <w:rPr>
          <w:rFonts w:ascii="Adobe Garamond Pro Bold" w:hAnsi="Adobe Garamond Pro Bold" w:cs="Times New Roman"/>
          <w:sz w:val="36"/>
          <w:szCs w:val="36"/>
        </w:rPr>
      </w:pPr>
      <w:r w:rsidRPr="006F3E78">
        <w:rPr>
          <w:rFonts w:ascii="Adobe Garamond Pro Bold" w:hAnsi="Adobe Garamond Pro Bold" w:cs="Times New Roman"/>
          <w:sz w:val="36"/>
          <w:szCs w:val="36"/>
        </w:rPr>
        <w:t>Luteal phase</w:t>
      </w:r>
      <w:r w:rsidR="007D08C9" w:rsidRPr="006F3E78">
        <w:rPr>
          <w:rFonts w:ascii="Adobe Garamond Pro Bold" w:hAnsi="Adobe Garamond Pro Bold" w:cs="Times New Roman"/>
          <w:sz w:val="36"/>
          <w:szCs w:val="36"/>
        </w:rPr>
        <w:t xml:space="preserve"> </w:t>
      </w:r>
    </w:p>
    <w:p w:rsidR="00E6102A" w:rsidRDefault="00E6102A" w:rsidP="007D08C9">
      <w:pPr>
        <w:spacing w:line="276" w:lineRule="auto"/>
        <w:rPr>
          <w:rFonts w:ascii="Times New Roman" w:hAnsi="Times New Roman" w:cs="Times New Roman"/>
          <w:sz w:val="36"/>
          <w:szCs w:val="36"/>
        </w:rPr>
      </w:pPr>
      <w:r w:rsidRPr="00E6102A">
        <w:rPr>
          <w:rFonts w:ascii="Times New Roman" w:hAnsi="Times New Roman" w:cs="Times New Roman"/>
          <w:sz w:val="36"/>
          <w:szCs w:val="36"/>
        </w:rPr>
        <w:t>Ova</w:t>
      </w:r>
      <w:r>
        <w:rPr>
          <w:rFonts w:ascii="Times New Roman" w:hAnsi="Times New Roman" w:cs="Times New Roman"/>
          <w:sz w:val="36"/>
          <w:szCs w:val="36"/>
        </w:rPr>
        <w:t>rian changes during luteal phase depend mainly on LH</w:t>
      </w:r>
    </w:p>
    <w:p w:rsidR="00E6102A" w:rsidRDefault="00E6102A" w:rsidP="007D08C9">
      <w:pPr>
        <w:spacing w:line="276" w:lineRule="auto"/>
        <w:rPr>
          <w:rFonts w:ascii="Times New Roman" w:hAnsi="Times New Roman" w:cs="Times New Roman"/>
          <w:sz w:val="36"/>
          <w:szCs w:val="36"/>
        </w:rPr>
      </w:pPr>
      <w:r>
        <w:rPr>
          <w:rFonts w:ascii="Times New Roman" w:hAnsi="Times New Roman" w:cs="Times New Roman"/>
          <w:sz w:val="36"/>
          <w:szCs w:val="36"/>
        </w:rPr>
        <w:t>ROLE OF LH (LUTEINIZING HORMONE)</w:t>
      </w:r>
    </w:p>
    <w:p w:rsidR="00E6102A" w:rsidRDefault="00E6102A"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It induces development of corpus luteum from the follicle (devoid of ovum) by converting the granulosa cells into lutein cells.</w:t>
      </w:r>
    </w:p>
    <w:p w:rsidR="00E6102A" w:rsidRDefault="00E6102A"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LH is necessary for the maintenance of corpus luteum.</w:t>
      </w:r>
    </w:p>
    <w:p w:rsidR="00E6102A" w:rsidRDefault="00E6102A" w:rsidP="00E6102A">
      <w:pPr>
        <w:spacing w:line="276" w:lineRule="auto"/>
        <w:rPr>
          <w:rFonts w:ascii="Times New Roman" w:hAnsi="Times New Roman" w:cs="Times New Roman"/>
          <w:sz w:val="36"/>
          <w:szCs w:val="36"/>
        </w:rPr>
      </w:pPr>
      <w:r>
        <w:rPr>
          <w:rFonts w:ascii="Times New Roman" w:hAnsi="Times New Roman" w:cs="Times New Roman"/>
          <w:sz w:val="36"/>
          <w:szCs w:val="36"/>
        </w:rPr>
        <w:t>ROLE OF FSH (FOLLICLE-STIMULATING HORMONE)</w:t>
      </w:r>
    </w:p>
    <w:p w:rsidR="00E6102A" w:rsidRDefault="00E6102A"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It stimulates lutein cells to secrete inhibin, which in turn inhibits FSH secretion.</w:t>
      </w:r>
    </w:p>
    <w:p w:rsidR="00E6102A" w:rsidRDefault="00E6102A"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It maintains the secretory activity of corpus luteum</w:t>
      </w:r>
    </w:p>
    <w:p w:rsidR="00E6102A" w:rsidRDefault="00E6102A" w:rsidP="00E6102A">
      <w:pPr>
        <w:spacing w:line="276" w:lineRule="auto"/>
        <w:rPr>
          <w:rFonts w:ascii="Times New Roman" w:hAnsi="Times New Roman" w:cs="Times New Roman"/>
          <w:sz w:val="36"/>
          <w:szCs w:val="36"/>
        </w:rPr>
      </w:pPr>
      <w:r>
        <w:rPr>
          <w:rFonts w:ascii="Times New Roman" w:hAnsi="Times New Roman" w:cs="Times New Roman"/>
          <w:sz w:val="36"/>
          <w:szCs w:val="36"/>
        </w:rPr>
        <w:lastRenderedPageBreak/>
        <w:t>EFFECTS OF CHANGE IN HORMONAL LEVELS IN CORPUS LUTEUM</w:t>
      </w:r>
    </w:p>
    <w:p w:rsidR="00E6102A" w:rsidRDefault="00E6102A" w:rsidP="00E6102A">
      <w:pPr>
        <w:spacing w:line="276" w:lineRule="auto"/>
        <w:rPr>
          <w:rFonts w:ascii="Times New Roman" w:hAnsi="Times New Roman" w:cs="Times New Roman"/>
          <w:sz w:val="36"/>
          <w:szCs w:val="36"/>
        </w:rPr>
      </w:pPr>
      <w:r>
        <w:rPr>
          <w:rFonts w:ascii="Times New Roman" w:hAnsi="Times New Roman" w:cs="Times New Roman"/>
          <w:sz w:val="36"/>
          <w:szCs w:val="36"/>
        </w:rPr>
        <w:t>If the ovum is not fertilized, some changes occur in the hormonal level and the ways in which it affects the corpus luteum are;</w:t>
      </w:r>
    </w:p>
    <w:p w:rsidR="00E6102A" w:rsidRDefault="00E6102A"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In the absence of FSH and LH, the corpus luteum becomes inactive</w:t>
      </w:r>
    </w:p>
    <w:p w:rsidR="00C676CB" w:rsidRDefault="00C676CB"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 xml:space="preserve">Absence of progesterone and estrogen induces the secretion of </w:t>
      </w:r>
      <w:proofErr w:type="spellStart"/>
      <w:r>
        <w:rPr>
          <w:rFonts w:ascii="Times New Roman" w:hAnsi="Times New Roman" w:cs="Times New Roman"/>
          <w:sz w:val="36"/>
          <w:szCs w:val="36"/>
        </w:rPr>
        <w:t>GnRH</w:t>
      </w:r>
      <w:proofErr w:type="spellEnd"/>
      <w:r>
        <w:rPr>
          <w:rFonts w:ascii="Times New Roman" w:hAnsi="Times New Roman" w:cs="Times New Roman"/>
          <w:sz w:val="36"/>
          <w:szCs w:val="36"/>
        </w:rPr>
        <w:t xml:space="preserve"> from hypothalamus.</w:t>
      </w:r>
    </w:p>
    <w:p w:rsidR="00C676CB" w:rsidRDefault="00C676CB"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Progesterone and estrogen secreted from corpus luteum inhibit the secretion of FSH and LH from anterior pituitary by negative feedback mechanism.</w:t>
      </w:r>
    </w:p>
    <w:p w:rsidR="00C676CB" w:rsidRDefault="00C676CB" w:rsidP="00E6102A">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FSH and LH stimulate the new immature follicles, resulting in commencement of next cycle.</w:t>
      </w:r>
      <w:r w:rsidR="007D08C9" w:rsidRPr="00E6102A">
        <w:rPr>
          <w:rFonts w:ascii="Times New Roman" w:hAnsi="Times New Roman" w:cs="Times New Roman"/>
          <w:sz w:val="36"/>
          <w:szCs w:val="36"/>
        </w:rPr>
        <w:t xml:space="preserve">  </w:t>
      </w:r>
    </w:p>
    <w:p w:rsidR="00C676CB" w:rsidRDefault="00C676CB" w:rsidP="00C676CB">
      <w:pPr>
        <w:spacing w:line="276" w:lineRule="auto"/>
        <w:rPr>
          <w:rFonts w:ascii="Times New Roman" w:hAnsi="Times New Roman" w:cs="Times New Roman"/>
          <w:sz w:val="36"/>
          <w:szCs w:val="36"/>
        </w:rPr>
      </w:pPr>
      <w:r w:rsidRPr="00C676CB">
        <w:rPr>
          <w:rFonts w:ascii="Adobe Garamond Pro Bold" w:hAnsi="Adobe Garamond Pro Bold" w:cs="Times New Roman"/>
          <w:sz w:val="36"/>
          <w:szCs w:val="36"/>
        </w:rPr>
        <w:t>Note</w:t>
      </w:r>
      <w:r>
        <w:rPr>
          <w:rFonts w:ascii="Times New Roman" w:hAnsi="Times New Roman" w:cs="Times New Roman"/>
          <w:sz w:val="36"/>
          <w:szCs w:val="36"/>
        </w:rPr>
        <w:t>; the follicular and luteal phases correspond to the proliferative and secretory phases of the endometrium, which develops during the proliferative phase and is maintained during the secretory phase to prepare for implantation of the fertilized embryo.</w:t>
      </w:r>
    </w:p>
    <w:p w:rsidR="00C676CB" w:rsidRDefault="00C676CB" w:rsidP="00C676CB">
      <w:pPr>
        <w:spacing w:line="276" w:lineRule="auto"/>
        <w:rPr>
          <w:rFonts w:ascii="Times New Roman" w:hAnsi="Times New Roman" w:cs="Times New Roman"/>
          <w:sz w:val="36"/>
          <w:szCs w:val="36"/>
        </w:rPr>
      </w:pPr>
      <w:r>
        <w:rPr>
          <w:rFonts w:ascii="Times New Roman" w:hAnsi="Times New Roman" w:cs="Times New Roman"/>
          <w:sz w:val="36"/>
          <w:szCs w:val="36"/>
        </w:rPr>
        <w:t>REGULATION OF UTERINE CHANGES</w:t>
      </w:r>
    </w:p>
    <w:p w:rsidR="00A72690" w:rsidRDefault="00A72690" w:rsidP="00C676CB">
      <w:pPr>
        <w:spacing w:line="276" w:lineRule="auto"/>
        <w:rPr>
          <w:rFonts w:ascii="Times New Roman" w:hAnsi="Times New Roman" w:cs="Times New Roman"/>
          <w:sz w:val="36"/>
          <w:szCs w:val="36"/>
        </w:rPr>
      </w:pPr>
      <w:r>
        <w:rPr>
          <w:rFonts w:ascii="Times New Roman" w:hAnsi="Times New Roman" w:cs="Times New Roman"/>
          <w:sz w:val="36"/>
          <w:szCs w:val="36"/>
        </w:rPr>
        <w:t xml:space="preserve">Uterine changes during menstrual cycle are influenced by </w:t>
      </w:r>
      <w:r w:rsidRPr="00A72690">
        <w:rPr>
          <w:rFonts w:ascii="Adobe Garamond Pro Bold" w:hAnsi="Adobe Garamond Pro Bold" w:cs="Times New Roman"/>
          <w:sz w:val="36"/>
          <w:szCs w:val="36"/>
        </w:rPr>
        <w:t>estrogen and progesterone</w:t>
      </w:r>
      <w:r>
        <w:rPr>
          <w:rFonts w:ascii="Times New Roman" w:hAnsi="Times New Roman" w:cs="Times New Roman"/>
          <w:sz w:val="36"/>
          <w:szCs w:val="36"/>
        </w:rPr>
        <w:t>. This changes occur in three stages namely;</w:t>
      </w:r>
    </w:p>
    <w:p w:rsidR="00A72690" w:rsidRDefault="00A72690" w:rsidP="00A72690">
      <w:pPr>
        <w:pStyle w:val="ListParagraph"/>
        <w:spacing w:line="276" w:lineRule="auto"/>
        <w:rPr>
          <w:rFonts w:ascii="Times New Roman" w:hAnsi="Times New Roman" w:cs="Times New Roman"/>
          <w:sz w:val="36"/>
          <w:szCs w:val="36"/>
        </w:rPr>
      </w:pPr>
    </w:p>
    <w:p w:rsidR="00A72690" w:rsidRDefault="00A72690" w:rsidP="00A72690">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lastRenderedPageBreak/>
        <w:t>Proliferative phase</w:t>
      </w:r>
    </w:p>
    <w:p w:rsidR="00A72690" w:rsidRDefault="00A72690" w:rsidP="00A72690">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Secretory phase</w:t>
      </w:r>
    </w:p>
    <w:p w:rsidR="00A72690" w:rsidRDefault="00A72690" w:rsidP="00A72690">
      <w:pPr>
        <w:pStyle w:val="ListParagraph"/>
        <w:numPr>
          <w:ilvl w:val="0"/>
          <w:numId w:val="1"/>
        </w:numPr>
        <w:spacing w:line="276" w:lineRule="auto"/>
        <w:rPr>
          <w:rFonts w:ascii="Times New Roman" w:hAnsi="Times New Roman" w:cs="Times New Roman"/>
          <w:sz w:val="36"/>
          <w:szCs w:val="36"/>
        </w:rPr>
      </w:pPr>
      <w:r>
        <w:rPr>
          <w:rFonts w:ascii="Times New Roman" w:hAnsi="Times New Roman" w:cs="Times New Roman"/>
          <w:sz w:val="36"/>
          <w:szCs w:val="36"/>
        </w:rPr>
        <w:t>Menstrual phase</w:t>
      </w:r>
    </w:p>
    <w:p w:rsidR="00A72690" w:rsidRDefault="00A72690" w:rsidP="00A72690">
      <w:pPr>
        <w:spacing w:line="276" w:lineRule="auto"/>
        <w:rPr>
          <w:rFonts w:ascii="Times New Roman" w:hAnsi="Times New Roman" w:cs="Times New Roman"/>
          <w:sz w:val="36"/>
          <w:szCs w:val="36"/>
        </w:rPr>
      </w:pPr>
      <w:r>
        <w:rPr>
          <w:rFonts w:ascii="Times New Roman" w:hAnsi="Times New Roman" w:cs="Times New Roman"/>
          <w:sz w:val="36"/>
          <w:szCs w:val="36"/>
        </w:rPr>
        <w:t xml:space="preserve">In the </w:t>
      </w:r>
      <w:r w:rsidRPr="00A72690">
        <w:rPr>
          <w:rFonts w:ascii="Adobe Garamond Pro Bold" w:hAnsi="Adobe Garamond Pro Bold" w:cs="Times New Roman"/>
          <w:sz w:val="36"/>
          <w:szCs w:val="36"/>
        </w:rPr>
        <w:t>proliferative phase</w:t>
      </w:r>
      <w:r>
        <w:rPr>
          <w:rFonts w:ascii="Times New Roman" w:hAnsi="Times New Roman" w:cs="Times New Roman"/>
          <w:sz w:val="36"/>
          <w:szCs w:val="36"/>
        </w:rPr>
        <w:t>; the repair of the damaged endometrium occurs mainly by estrogen.</w:t>
      </w:r>
      <w:r w:rsidRPr="00A72690">
        <w:rPr>
          <w:rFonts w:ascii="Times New Roman" w:hAnsi="Times New Roman" w:cs="Times New Roman"/>
          <w:sz w:val="36"/>
          <w:szCs w:val="36"/>
        </w:rPr>
        <w:t xml:space="preserve"> </w:t>
      </w:r>
      <w:r>
        <w:rPr>
          <w:rFonts w:ascii="Times New Roman" w:hAnsi="Times New Roman" w:cs="Times New Roman"/>
          <w:sz w:val="36"/>
          <w:szCs w:val="36"/>
        </w:rPr>
        <w:t>Estrogen also stimulates the proliferation of cells in endometrial stroma.</w:t>
      </w:r>
    </w:p>
    <w:p w:rsidR="00A72690" w:rsidRDefault="00A72690" w:rsidP="00A72690">
      <w:pPr>
        <w:spacing w:line="276" w:lineRule="auto"/>
        <w:rPr>
          <w:rFonts w:ascii="Times New Roman" w:hAnsi="Times New Roman" w:cs="Times New Roman"/>
          <w:sz w:val="36"/>
          <w:szCs w:val="36"/>
        </w:rPr>
      </w:pPr>
      <w:r>
        <w:rPr>
          <w:rFonts w:ascii="Times New Roman" w:hAnsi="Times New Roman" w:cs="Times New Roman"/>
          <w:sz w:val="36"/>
          <w:szCs w:val="36"/>
        </w:rPr>
        <w:t xml:space="preserve">In the </w:t>
      </w:r>
      <w:r w:rsidRPr="00A72690">
        <w:rPr>
          <w:rFonts w:ascii="Adobe Garamond Pro Bold" w:hAnsi="Adobe Garamond Pro Bold" w:cs="Times New Roman"/>
          <w:sz w:val="36"/>
          <w:szCs w:val="36"/>
        </w:rPr>
        <w:t>secretory phase</w:t>
      </w:r>
      <w:r>
        <w:rPr>
          <w:rFonts w:ascii="Times New Roman" w:hAnsi="Times New Roman" w:cs="Times New Roman"/>
          <w:sz w:val="36"/>
          <w:szCs w:val="36"/>
        </w:rPr>
        <w:t xml:space="preserve">; Progesterone and estrogen </w:t>
      </w:r>
      <w:r w:rsidR="000C00D0">
        <w:rPr>
          <w:rFonts w:ascii="Times New Roman" w:hAnsi="Times New Roman" w:cs="Times New Roman"/>
          <w:sz w:val="36"/>
          <w:szCs w:val="36"/>
        </w:rPr>
        <w:t>are responsible for endometrial changes in this phase. The structure, blood flow and secretory functions of uterus are influenced by the estrogen and progesterone.</w:t>
      </w:r>
    </w:p>
    <w:p w:rsidR="000C00D0" w:rsidRPr="00A72690" w:rsidRDefault="000C00D0" w:rsidP="00A72690">
      <w:pPr>
        <w:spacing w:line="276" w:lineRule="auto"/>
        <w:rPr>
          <w:rFonts w:ascii="Times New Roman" w:hAnsi="Times New Roman" w:cs="Times New Roman"/>
          <w:sz w:val="36"/>
          <w:szCs w:val="36"/>
        </w:rPr>
      </w:pPr>
      <w:r>
        <w:rPr>
          <w:rFonts w:ascii="Times New Roman" w:hAnsi="Times New Roman" w:cs="Times New Roman"/>
          <w:sz w:val="36"/>
          <w:szCs w:val="36"/>
        </w:rPr>
        <w:t xml:space="preserve">In the </w:t>
      </w:r>
      <w:r w:rsidRPr="000C00D0">
        <w:rPr>
          <w:rFonts w:ascii="Adobe Garamond Pro Bold" w:hAnsi="Adobe Garamond Pro Bold" w:cs="Times New Roman"/>
          <w:sz w:val="36"/>
          <w:szCs w:val="36"/>
        </w:rPr>
        <w:t>menstrual phase</w:t>
      </w:r>
      <w:r>
        <w:rPr>
          <w:rFonts w:ascii="Times New Roman" w:hAnsi="Times New Roman" w:cs="Times New Roman"/>
          <w:sz w:val="36"/>
          <w:szCs w:val="36"/>
        </w:rPr>
        <w:t xml:space="preserve">; this phase occurs if pregnancy does not occur. The lack of ovarian hormones causes the release of gonadotropins from the anterior pituitary and it results in the onset of development of new follicles in the ovary and the cycle repeats. </w:t>
      </w:r>
    </w:p>
    <w:p w:rsidR="007D08C9" w:rsidRPr="00C676CB" w:rsidRDefault="007D08C9" w:rsidP="00C676CB">
      <w:pPr>
        <w:spacing w:line="276" w:lineRule="auto"/>
        <w:rPr>
          <w:rFonts w:ascii="Times New Roman" w:hAnsi="Times New Roman" w:cs="Times New Roman"/>
          <w:sz w:val="36"/>
          <w:szCs w:val="36"/>
        </w:rPr>
      </w:pPr>
      <w:r w:rsidRPr="00C676CB">
        <w:rPr>
          <w:rFonts w:ascii="Times New Roman" w:hAnsi="Times New Roman" w:cs="Times New Roman"/>
          <w:sz w:val="36"/>
          <w:szCs w:val="36"/>
        </w:rPr>
        <w:t xml:space="preserve">                        </w:t>
      </w:r>
    </w:p>
    <w:p w:rsidR="007D08C9" w:rsidRPr="007D08C9" w:rsidRDefault="00402B5C" w:rsidP="007D08C9">
      <w:pPr>
        <w:spacing w:line="276" w:lineRule="auto"/>
        <w:rPr>
          <w:rFonts w:ascii="Adobe Garamond Pro Bold" w:hAnsi="Adobe Garamond Pro Bold" w:cs="Times New Roman"/>
          <w:sz w:val="36"/>
          <w:szCs w:val="36"/>
        </w:rPr>
      </w:pPr>
      <w:r>
        <w:rPr>
          <w:rFonts w:ascii="Adobe Garamond Pro Bold" w:hAnsi="Adobe Garamond Pro Bold" w:cs="Times New Roman"/>
          <w:sz w:val="36"/>
          <w:szCs w:val="36"/>
        </w:rPr>
        <w:t xml:space="preserve"> </w:t>
      </w:r>
    </w:p>
    <w:p w:rsidR="00593930" w:rsidRDefault="00593930" w:rsidP="00A0577C">
      <w:pPr>
        <w:spacing w:line="276" w:lineRule="auto"/>
        <w:rPr>
          <w:rFonts w:ascii="Times New Roman" w:hAnsi="Times New Roman" w:cs="Times New Roman"/>
          <w:sz w:val="36"/>
          <w:szCs w:val="36"/>
        </w:rPr>
      </w:pPr>
    </w:p>
    <w:p w:rsidR="00593930" w:rsidRDefault="00593930" w:rsidP="00A0577C">
      <w:pPr>
        <w:spacing w:line="276" w:lineRule="auto"/>
        <w:rPr>
          <w:rFonts w:ascii="Times New Roman" w:hAnsi="Times New Roman" w:cs="Times New Roman"/>
          <w:sz w:val="36"/>
          <w:szCs w:val="36"/>
        </w:rPr>
      </w:pPr>
    </w:p>
    <w:p w:rsidR="00593930" w:rsidRPr="00A0577C" w:rsidRDefault="00593930" w:rsidP="00A0577C">
      <w:pPr>
        <w:spacing w:line="276" w:lineRule="auto"/>
        <w:rPr>
          <w:rFonts w:ascii="Times New Roman" w:hAnsi="Times New Roman" w:cs="Times New Roman"/>
          <w:sz w:val="36"/>
          <w:szCs w:val="36"/>
        </w:rPr>
      </w:pPr>
    </w:p>
    <w:sectPr w:rsidR="00593930" w:rsidRPr="00A0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953"/>
    <w:multiLevelType w:val="hybridMultilevel"/>
    <w:tmpl w:val="41E4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A5EA9"/>
    <w:multiLevelType w:val="hybridMultilevel"/>
    <w:tmpl w:val="A2A89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57A00"/>
    <w:multiLevelType w:val="hybridMultilevel"/>
    <w:tmpl w:val="7B12C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C4CFA"/>
    <w:multiLevelType w:val="hybridMultilevel"/>
    <w:tmpl w:val="E430C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E4E8D"/>
    <w:multiLevelType w:val="hybridMultilevel"/>
    <w:tmpl w:val="AF4ED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0A6C31"/>
    <w:multiLevelType w:val="hybridMultilevel"/>
    <w:tmpl w:val="84DC5FC0"/>
    <w:lvl w:ilvl="0" w:tplc="69AA3E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51D64"/>
    <w:multiLevelType w:val="hybridMultilevel"/>
    <w:tmpl w:val="A8DEF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B4"/>
    <w:rsid w:val="000235F0"/>
    <w:rsid w:val="000C00D0"/>
    <w:rsid w:val="000D17F9"/>
    <w:rsid w:val="00286CB4"/>
    <w:rsid w:val="00323923"/>
    <w:rsid w:val="003A2974"/>
    <w:rsid w:val="00402B5C"/>
    <w:rsid w:val="00427918"/>
    <w:rsid w:val="00593930"/>
    <w:rsid w:val="006D6820"/>
    <w:rsid w:val="006F3E78"/>
    <w:rsid w:val="007D08C9"/>
    <w:rsid w:val="00824D5B"/>
    <w:rsid w:val="00A0577C"/>
    <w:rsid w:val="00A16B2D"/>
    <w:rsid w:val="00A72690"/>
    <w:rsid w:val="00B62CEA"/>
    <w:rsid w:val="00BE6412"/>
    <w:rsid w:val="00C32344"/>
    <w:rsid w:val="00C676CB"/>
    <w:rsid w:val="00D56120"/>
    <w:rsid w:val="00DE5967"/>
    <w:rsid w:val="00E6102A"/>
    <w:rsid w:val="00E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D4D9"/>
  <w15:chartTrackingRefBased/>
  <w15:docId w15:val="{C2597845-22F5-4433-919F-82D6E990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c:creator>
  <cp:keywords/>
  <dc:description/>
  <cp:lastModifiedBy>Olu</cp:lastModifiedBy>
  <cp:revision>2</cp:revision>
  <dcterms:created xsi:type="dcterms:W3CDTF">2020-04-30T11:33:00Z</dcterms:created>
  <dcterms:modified xsi:type="dcterms:W3CDTF">2020-04-30T16:01:00Z</dcterms:modified>
</cp:coreProperties>
</file>