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702FD" w:rsidRPr="0035391D" w:rsidRDefault="0035391D">
      <w:pPr>
        <w:spacing w:beforeLines="1" w:before="2" w:afterLines="1" w:after="2"/>
        <w:rPr>
          <w:rFonts w:ascii="Times New Roman" w:hAnsi="Times New Roman"/>
          <w:sz w:val="24"/>
          <w:szCs w:val="24"/>
        </w:rPr>
      </w:pPr>
      <w:r w:rsidRPr="0035391D">
        <w:rPr>
          <w:rFonts w:ascii="Times New Roman" w:hAnsi="Times New Roman"/>
          <w:sz w:val="24"/>
          <w:szCs w:val="24"/>
        </w:rPr>
        <w:t>Oparinde James</w:t>
      </w:r>
    </w:p>
    <w:p w:rsidR="009702FD" w:rsidRPr="0035391D" w:rsidRDefault="0035391D">
      <w:pPr>
        <w:spacing w:beforeLines="1" w:before="2" w:afterLines="1" w:after="2"/>
        <w:rPr>
          <w:rFonts w:ascii="Times New Roman" w:hAnsi="Times New Roman"/>
          <w:sz w:val="24"/>
          <w:szCs w:val="24"/>
        </w:rPr>
      </w:pPr>
      <w:r w:rsidRPr="0035391D">
        <w:rPr>
          <w:rFonts w:ascii="Times New Roman" w:hAnsi="Times New Roman"/>
          <w:sz w:val="24"/>
          <w:szCs w:val="24"/>
        </w:rPr>
        <w:t>18/MHS01/313</w:t>
      </w:r>
    </w:p>
    <w:p w:rsidR="009702FD" w:rsidRPr="0035391D" w:rsidRDefault="0035391D">
      <w:pPr>
        <w:spacing w:beforeLines="1" w:before="2" w:afterLines="1" w:after="2"/>
        <w:rPr>
          <w:rFonts w:ascii="Times New Roman" w:hAnsi="Times New Roman"/>
          <w:sz w:val="24"/>
          <w:szCs w:val="24"/>
        </w:rPr>
      </w:pPr>
      <w:r w:rsidRPr="0035391D">
        <w:rPr>
          <w:rFonts w:ascii="Times New Roman" w:hAnsi="Times New Roman"/>
          <w:sz w:val="24"/>
          <w:szCs w:val="24"/>
        </w:rPr>
        <w:t xml:space="preserve">Embryology </w:t>
      </w:r>
    </w:p>
    <w:p w:rsidR="009702FD" w:rsidRPr="0035391D" w:rsidRDefault="0035391D">
      <w:pPr>
        <w:spacing w:beforeLines="1" w:before="2" w:afterLines="1" w:after="2"/>
        <w:rPr>
          <w:rFonts w:ascii="Times New Roman" w:hAnsi="Times New Roman"/>
          <w:sz w:val="24"/>
          <w:szCs w:val="24"/>
        </w:rPr>
      </w:pPr>
      <w:r w:rsidRPr="0035391D">
        <w:rPr>
          <w:rFonts w:ascii="Times New Roman" w:hAnsi="Times New Roman"/>
          <w:sz w:val="24"/>
          <w:szCs w:val="24"/>
        </w:rPr>
        <w:t>200level</w:t>
      </w:r>
    </w:p>
    <w:p w:rsidR="009702FD" w:rsidRPr="0035391D" w:rsidRDefault="009702FD">
      <w:pPr>
        <w:spacing w:beforeLines="1" w:before="2" w:afterLines="1" w:after="2"/>
        <w:rPr>
          <w:rFonts w:ascii="Times New Roman" w:hAnsi="Times New Roman"/>
          <w:sz w:val="24"/>
          <w:szCs w:val="24"/>
        </w:rPr>
      </w:pPr>
    </w:p>
    <w:p w:rsidR="001454C1" w:rsidRPr="0035391D" w:rsidRDefault="001454C1">
      <w:pPr>
        <w:spacing w:beforeLines="1" w:before="2" w:afterLines="1" w:after="2"/>
        <w:rPr>
          <w:rFonts w:ascii="Times New Roman" w:hAnsi="Times New Roman"/>
          <w:sz w:val="24"/>
          <w:szCs w:val="24"/>
        </w:rPr>
      </w:pPr>
    </w:p>
    <w:p w:rsidR="009702FD" w:rsidRPr="0035391D" w:rsidRDefault="000677F6">
      <w:pPr>
        <w:spacing w:beforeLines="1" w:before="2" w:afterLines="1" w:after="2"/>
        <w:rPr>
          <w:rFonts w:ascii="Times New Roman" w:hAnsi="Times New Roman"/>
          <w:sz w:val="24"/>
          <w:szCs w:val="24"/>
        </w:rPr>
      </w:pPr>
      <w:r w:rsidRPr="0035391D">
        <w:rPr>
          <w:rFonts w:ascii="Times New Roman" w:hAnsi="Times New Roman"/>
          <w:b/>
          <w:sz w:val="24"/>
          <w:szCs w:val="24"/>
        </w:rPr>
        <w:t>1.</w:t>
      </w:r>
      <w:r w:rsidR="0035391D" w:rsidRPr="0035391D">
        <w:rPr>
          <w:rFonts w:ascii="Times New Roman" w:hAnsi="Times New Roman"/>
          <w:b/>
          <w:sz w:val="24"/>
          <w:szCs w:val="24"/>
        </w:rPr>
        <w:t>Discuss Ovulation</w:t>
      </w:r>
    </w:p>
    <w:p w:rsidR="009702FD" w:rsidRPr="0035391D" w:rsidRDefault="009702FD">
      <w:pPr>
        <w:spacing w:beforeLines="1" w:before="2" w:afterLines="1" w:after="2"/>
        <w:rPr>
          <w:rFonts w:ascii="Times New Roman" w:hAnsi="Times New Roman"/>
          <w:sz w:val="24"/>
          <w:szCs w:val="24"/>
        </w:rPr>
      </w:pPr>
    </w:p>
    <w:p w:rsidR="009702FD" w:rsidRPr="0035391D" w:rsidRDefault="0035391D">
      <w:pPr>
        <w:spacing w:beforeLines="1" w:before="2" w:afterLines="1" w:after="2"/>
        <w:rPr>
          <w:rFonts w:ascii="Times New Roman" w:hAnsi="Times New Roman"/>
          <w:sz w:val="24"/>
          <w:szCs w:val="24"/>
        </w:rPr>
      </w:pPr>
      <w:r w:rsidRPr="0035391D">
        <w:rPr>
          <w:rFonts w:ascii="Times New Roman" w:hAnsi="Times New Roman"/>
          <w:sz w:val="24"/>
          <w:szCs w:val="24"/>
        </w:rPr>
        <w:t>Ovulation is the process whereby an hormone triggers an ovary to release an egg. It is the release of an oocyte from the ovarian follicle.</w:t>
      </w:r>
    </w:p>
    <w:p w:rsidR="009702FD" w:rsidRPr="0035391D" w:rsidRDefault="009702FD">
      <w:pPr>
        <w:spacing w:beforeLines="1" w:before="2" w:afterLines="1" w:after="2"/>
        <w:rPr>
          <w:rFonts w:ascii="Times New Roman" w:hAnsi="Times New Roman"/>
          <w:sz w:val="24"/>
          <w:szCs w:val="24"/>
        </w:rPr>
      </w:pPr>
    </w:p>
    <w:p w:rsidR="009702FD" w:rsidRPr="0035391D" w:rsidRDefault="0035391D">
      <w:pPr>
        <w:spacing w:beforeLines="1" w:before="2" w:afterLines="1" w:after="2"/>
        <w:rPr>
          <w:rFonts w:ascii="Times New Roman" w:hAnsi="Times New Roman"/>
          <w:sz w:val="24"/>
          <w:szCs w:val="24"/>
        </w:rPr>
      </w:pPr>
      <w:r w:rsidRPr="0035391D">
        <w:rPr>
          <w:rFonts w:ascii="Times New Roman" w:hAnsi="Times New Roman"/>
          <w:sz w:val="24"/>
          <w:szCs w:val="24"/>
        </w:rPr>
        <w:t>The hormones that stimulate ovulation are produced in the pituitary gland; these are known as the follicle-stimulating hormone and luteinizing hormone. After the egg leaves the ovary, the walls of the follicle again close, and the space that was occupied by the egg begins to fill with new cells known as the corpus luteum. The corpus luteum secretes the female hormone progesterone, which helps to keep the uterine wall receptive to a fertilized egg. If the egg is not fertilized, the corpus luteum stops secreting progesterone about nine days after ovulation. If the egg becomes fertilized, progesterone continues to be secreted, first by the corpus luteum and then by the placenta, until the child is born.</w:t>
      </w:r>
    </w:p>
    <w:p w:rsidR="009702FD" w:rsidRPr="0035391D" w:rsidRDefault="009702FD">
      <w:pPr>
        <w:spacing w:beforeLines="1" w:before="2" w:afterLines="1" w:after="2"/>
        <w:rPr>
          <w:rFonts w:ascii="Times New Roman" w:hAnsi="Times New Roman"/>
          <w:sz w:val="24"/>
          <w:szCs w:val="24"/>
        </w:rPr>
      </w:pPr>
    </w:p>
    <w:p w:rsidR="009702FD" w:rsidRPr="0035391D" w:rsidRDefault="0035391D">
      <w:pPr>
        <w:spacing w:beforeLines="1" w:before="2" w:afterLines="1" w:after="2"/>
        <w:rPr>
          <w:rFonts w:ascii="Times New Roman" w:hAnsi="Times New Roman"/>
          <w:sz w:val="24"/>
          <w:szCs w:val="24"/>
        </w:rPr>
      </w:pPr>
      <w:r w:rsidRPr="0035391D">
        <w:rPr>
          <w:rFonts w:ascii="Times New Roman" w:hAnsi="Times New Roman"/>
          <w:sz w:val="24"/>
          <w:szCs w:val="24"/>
        </w:rPr>
        <w:t xml:space="preserve">As you approach ovulation, your body produces increasing amounts of a hormone called </w:t>
      </w:r>
      <w:r w:rsidR="00840FAD" w:rsidRPr="0035391D">
        <w:rPr>
          <w:rFonts w:ascii="Times New Roman" w:hAnsi="Times New Roman"/>
          <w:sz w:val="24"/>
          <w:szCs w:val="24"/>
        </w:rPr>
        <w:t xml:space="preserve">oestrogen </w:t>
      </w:r>
      <w:r w:rsidRPr="0035391D">
        <w:rPr>
          <w:rFonts w:ascii="Times New Roman" w:hAnsi="Times New Roman"/>
          <w:sz w:val="24"/>
          <w:szCs w:val="24"/>
        </w:rPr>
        <w:t>, which causes the lining of your uterus to thicken and helps create a sperm friendly environment.</w:t>
      </w:r>
    </w:p>
    <w:p w:rsidR="009702FD" w:rsidRPr="0035391D" w:rsidRDefault="009702FD">
      <w:pPr>
        <w:spacing w:beforeLines="1" w:before="2" w:afterLines="1" w:after="2"/>
        <w:rPr>
          <w:rFonts w:ascii="Times New Roman" w:hAnsi="Times New Roman"/>
          <w:sz w:val="24"/>
          <w:szCs w:val="24"/>
        </w:rPr>
      </w:pPr>
    </w:p>
    <w:p w:rsidR="009702FD" w:rsidRPr="0035391D" w:rsidRDefault="0035391D">
      <w:pPr>
        <w:spacing w:beforeLines="1" w:before="2" w:afterLines="1" w:after="2"/>
        <w:rPr>
          <w:rFonts w:ascii="Times New Roman" w:hAnsi="Times New Roman"/>
          <w:sz w:val="24"/>
          <w:szCs w:val="24"/>
        </w:rPr>
      </w:pPr>
      <w:r w:rsidRPr="0035391D">
        <w:rPr>
          <w:rFonts w:ascii="Times New Roman" w:hAnsi="Times New Roman"/>
          <w:sz w:val="24"/>
          <w:szCs w:val="24"/>
        </w:rPr>
        <w:t xml:space="preserve">These high </w:t>
      </w:r>
      <w:r w:rsidR="00840FAD" w:rsidRPr="0035391D">
        <w:rPr>
          <w:rFonts w:ascii="Times New Roman" w:hAnsi="Times New Roman"/>
          <w:sz w:val="24"/>
          <w:szCs w:val="24"/>
        </w:rPr>
        <w:t>oestrogen</w:t>
      </w:r>
      <w:r w:rsidRPr="0035391D">
        <w:rPr>
          <w:rFonts w:ascii="Times New Roman" w:hAnsi="Times New Roman"/>
          <w:sz w:val="24"/>
          <w:szCs w:val="24"/>
        </w:rPr>
        <w:t xml:space="preserve"> levels trigger a sudden increase in another hormone called luteinising hormone (LH). The ‘LH’ surge causes the release of the mature egg from the ovary - this is ovulation.</w:t>
      </w:r>
    </w:p>
    <w:p w:rsidR="009702FD" w:rsidRPr="0035391D" w:rsidRDefault="009702FD">
      <w:pPr>
        <w:spacing w:beforeLines="1" w:before="2" w:afterLines="1" w:after="2"/>
        <w:rPr>
          <w:rFonts w:ascii="Times New Roman" w:hAnsi="Times New Roman"/>
          <w:sz w:val="24"/>
          <w:szCs w:val="24"/>
        </w:rPr>
      </w:pPr>
    </w:p>
    <w:p w:rsidR="009702FD" w:rsidRPr="0035391D" w:rsidRDefault="0035391D">
      <w:pPr>
        <w:spacing w:beforeLines="1" w:before="2" w:afterLines="1" w:after="2"/>
        <w:rPr>
          <w:rFonts w:ascii="Times New Roman" w:hAnsi="Times New Roman"/>
          <w:sz w:val="24"/>
          <w:szCs w:val="24"/>
        </w:rPr>
      </w:pPr>
      <w:r w:rsidRPr="0035391D">
        <w:rPr>
          <w:rFonts w:ascii="Times New Roman" w:hAnsi="Times New Roman"/>
          <w:sz w:val="24"/>
          <w:szCs w:val="24"/>
        </w:rPr>
        <w:t>Ovulation normally occurs 24 to 36 hours after the LH surge, which is why the LH surge is a good predictor of peak fertility.</w:t>
      </w:r>
    </w:p>
    <w:p w:rsidR="009702FD" w:rsidRPr="0035391D" w:rsidRDefault="009702FD">
      <w:pPr>
        <w:spacing w:beforeLines="1" w:before="2" w:afterLines="1" w:after="2"/>
        <w:rPr>
          <w:rFonts w:ascii="Times New Roman" w:hAnsi="Times New Roman"/>
          <w:sz w:val="24"/>
          <w:szCs w:val="24"/>
        </w:rPr>
      </w:pPr>
    </w:p>
    <w:p w:rsidR="009702FD" w:rsidRPr="0035391D" w:rsidRDefault="0035391D">
      <w:pPr>
        <w:spacing w:beforeLines="1" w:before="2" w:afterLines="1" w:after="2"/>
        <w:rPr>
          <w:rFonts w:ascii="Times New Roman" w:hAnsi="Times New Roman"/>
          <w:sz w:val="24"/>
          <w:szCs w:val="24"/>
        </w:rPr>
      </w:pPr>
      <w:r w:rsidRPr="0035391D">
        <w:rPr>
          <w:rFonts w:ascii="Times New Roman" w:hAnsi="Times New Roman"/>
          <w:sz w:val="24"/>
          <w:szCs w:val="24"/>
        </w:rPr>
        <w:t>The egg can only be fertilized for up to 24 hours after ovulation. If it isn’t fertilized the lining of the womb is shed (the egg is lost with it) and your period begins. This marks the start of the next menstrual cycle.</w:t>
      </w:r>
    </w:p>
    <w:p w:rsidR="009702FD" w:rsidRPr="0035391D" w:rsidRDefault="009702FD">
      <w:pPr>
        <w:spacing w:beforeLines="1" w:before="2" w:afterLines="1" w:after="2"/>
        <w:rPr>
          <w:rFonts w:ascii="Times New Roman" w:hAnsi="Times New Roman"/>
          <w:sz w:val="24"/>
          <w:szCs w:val="24"/>
        </w:rPr>
      </w:pPr>
    </w:p>
    <w:p w:rsidR="009702FD" w:rsidRPr="0035391D" w:rsidRDefault="0035391D">
      <w:pPr>
        <w:spacing w:beforeLines="1" w:before="2" w:afterLines="1" w:after="2"/>
        <w:rPr>
          <w:rFonts w:ascii="Times New Roman" w:hAnsi="Times New Roman"/>
          <w:sz w:val="24"/>
          <w:szCs w:val="24"/>
        </w:rPr>
      </w:pPr>
      <w:r w:rsidRPr="0035391D">
        <w:rPr>
          <w:rFonts w:ascii="Times New Roman" w:hAnsi="Times New Roman"/>
          <w:b/>
          <w:sz w:val="24"/>
          <w:szCs w:val="24"/>
        </w:rPr>
        <w:t>Clinical Correlates</w:t>
      </w:r>
    </w:p>
    <w:p w:rsidR="009702FD" w:rsidRPr="0035391D" w:rsidRDefault="009702FD">
      <w:pPr>
        <w:spacing w:beforeLines="1" w:before="2" w:afterLines="1" w:after="2"/>
        <w:rPr>
          <w:rFonts w:ascii="Times New Roman" w:hAnsi="Times New Roman"/>
          <w:sz w:val="24"/>
          <w:szCs w:val="24"/>
        </w:rPr>
      </w:pPr>
    </w:p>
    <w:p w:rsidR="009702FD" w:rsidRPr="0035391D" w:rsidRDefault="0035391D">
      <w:pPr>
        <w:spacing w:beforeLines="1" w:before="2" w:afterLines="1" w:after="2"/>
        <w:rPr>
          <w:rFonts w:ascii="Times New Roman" w:hAnsi="Times New Roman"/>
          <w:sz w:val="24"/>
          <w:szCs w:val="24"/>
        </w:rPr>
      </w:pPr>
      <w:r w:rsidRPr="0035391D">
        <w:rPr>
          <w:rFonts w:ascii="Times New Roman" w:hAnsi="Times New Roman"/>
          <w:sz w:val="24"/>
          <w:szCs w:val="24"/>
        </w:rPr>
        <w:t>Some women fail to ovulate, this is called an ovulation, because of low concentration of gonadotropins which can be treated with high and low success chances.</w:t>
      </w:r>
    </w:p>
    <w:p w:rsidR="009702FD" w:rsidRPr="0035391D" w:rsidRDefault="0035391D">
      <w:pPr>
        <w:spacing w:beforeLines="1" w:before="2" w:afterLines="1" w:after="2"/>
        <w:rPr>
          <w:rFonts w:ascii="Times New Roman" w:hAnsi="Times New Roman"/>
          <w:sz w:val="24"/>
          <w:szCs w:val="24"/>
        </w:rPr>
      </w:pPr>
      <w:r w:rsidRPr="0035391D">
        <w:rPr>
          <w:rFonts w:ascii="Times New Roman" w:hAnsi="Times New Roman"/>
          <w:sz w:val="24"/>
          <w:szCs w:val="24"/>
        </w:rPr>
        <w:t>Pain is also common with ovulation/menstruation which is known as the middle pain.</w:t>
      </w:r>
    </w:p>
    <w:p w:rsidR="000677F6" w:rsidRPr="0035391D" w:rsidRDefault="000677F6">
      <w:pPr>
        <w:spacing w:beforeLines="1" w:before="2" w:afterLines="1" w:after="2"/>
        <w:rPr>
          <w:rFonts w:ascii="Times New Roman" w:hAnsi="Times New Roman"/>
          <w:sz w:val="24"/>
          <w:szCs w:val="24"/>
        </w:rPr>
      </w:pPr>
    </w:p>
    <w:p w:rsidR="009702FD" w:rsidRPr="0035391D" w:rsidRDefault="000677F6">
      <w:pPr>
        <w:spacing w:beforeLines="1" w:before="2" w:afterLines="1" w:after="2"/>
        <w:rPr>
          <w:rFonts w:ascii="Times New Roman" w:hAnsi="Times New Roman"/>
          <w:sz w:val="24"/>
          <w:szCs w:val="24"/>
        </w:rPr>
      </w:pPr>
      <w:r w:rsidRPr="0035391D">
        <w:rPr>
          <w:rFonts w:ascii="Times New Roman" w:hAnsi="Times New Roman"/>
          <w:b/>
          <w:sz w:val="24"/>
          <w:szCs w:val="24"/>
        </w:rPr>
        <w:t>2.</w:t>
      </w:r>
      <w:r w:rsidR="0035391D" w:rsidRPr="0035391D">
        <w:rPr>
          <w:rFonts w:ascii="Times New Roman" w:hAnsi="Times New Roman"/>
          <w:b/>
          <w:sz w:val="24"/>
          <w:szCs w:val="24"/>
        </w:rPr>
        <w:t xml:space="preserve">Differentiate between Meiosis </w:t>
      </w:r>
      <w:r w:rsidR="00DF55FC">
        <w:rPr>
          <w:rFonts w:ascii="Times New Roman" w:hAnsi="Times New Roman"/>
          <w:b/>
          <w:sz w:val="24"/>
          <w:szCs w:val="24"/>
        </w:rPr>
        <w:t>I</w:t>
      </w:r>
      <w:r w:rsidR="0035391D" w:rsidRPr="0035391D">
        <w:rPr>
          <w:rFonts w:ascii="Times New Roman" w:hAnsi="Times New Roman"/>
          <w:b/>
          <w:sz w:val="24"/>
          <w:szCs w:val="24"/>
        </w:rPr>
        <w:t xml:space="preserve"> and Meiosis </w:t>
      </w:r>
      <w:r w:rsidR="00DF55FC">
        <w:rPr>
          <w:rFonts w:ascii="Times New Roman" w:hAnsi="Times New Roman"/>
          <w:b/>
          <w:sz w:val="24"/>
          <w:szCs w:val="24"/>
        </w:rPr>
        <w:t>II</w:t>
      </w:r>
    </w:p>
    <w:p w:rsidR="009702FD" w:rsidRPr="0035391D" w:rsidRDefault="009702FD">
      <w:pPr>
        <w:spacing w:beforeLines="1" w:before="2" w:afterLines="1" w:after="2"/>
        <w:rPr>
          <w:rFonts w:ascii="Times New Roman" w:hAnsi="Times New Roman"/>
          <w:sz w:val="24"/>
          <w:szCs w:val="24"/>
        </w:rPr>
      </w:pPr>
    </w:p>
    <w:p w:rsidR="009702FD" w:rsidRPr="0035391D" w:rsidRDefault="0035391D">
      <w:pPr>
        <w:spacing w:beforeLines="1" w:before="2" w:afterLines="1" w:after="2"/>
        <w:rPr>
          <w:rFonts w:ascii="Times New Roman" w:hAnsi="Times New Roman"/>
          <w:sz w:val="24"/>
          <w:szCs w:val="24"/>
        </w:rPr>
      </w:pPr>
      <w:r w:rsidRPr="0035391D">
        <w:rPr>
          <w:rFonts w:ascii="Times New Roman" w:hAnsi="Times New Roman"/>
          <w:sz w:val="24"/>
          <w:szCs w:val="24"/>
        </w:rPr>
        <w:t>Meiosis I</w:t>
      </w:r>
    </w:p>
    <w:p w:rsidR="009702FD" w:rsidRPr="0035391D" w:rsidRDefault="0035391D">
      <w:pPr>
        <w:spacing w:beforeLines="1" w:before="2" w:afterLines="1" w:after="2"/>
        <w:rPr>
          <w:rFonts w:ascii="Times New Roman" w:hAnsi="Times New Roman"/>
          <w:sz w:val="24"/>
          <w:szCs w:val="24"/>
        </w:rPr>
      </w:pPr>
      <w:r w:rsidRPr="0035391D">
        <w:rPr>
          <w:rFonts w:ascii="Times New Roman" w:hAnsi="Times New Roman"/>
          <w:sz w:val="24"/>
          <w:szCs w:val="24"/>
        </w:rPr>
        <w:t>1. It is heterotypic or reduction division.</w:t>
      </w:r>
    </w:p>
    <w:p w:rsidR="009702FD" w:rsidRPr="0035391D" w:rsidRDefault="009702FD">
      <w:pPr>
        <w:spacing w:beforeLines="1" w:before="2" w:afterLines="1" w:after="2"/>
        <w:rPr>
          <w:rFonts w:ascii="Times New Roman" w:hAnsi="Times New Roman"/>
          <w:sz w:val="24"/>
          <w:szCs w:val="24"/>
        </w:rPr>
      </w:pPr>
    </w:p>
    <w:p w:rsidR="009702FD" w:rsidRPr="0035391D" w:rsidRDefault="0035391D">
      <w:pPr>
        <w:spacing w:beforeLines="1" w:before="2" w:afterLines="1" w:after="2"/>
        <w:rPr>
          <w:rFonts w:ascii="Times New Roman" w:hAnsi="Times New Roman"/>
          <w:sz w:val="24"/>
          <w:szCs w:val="24"/>
        </w:rPr>
      </w:pPr>
      <w:r w:rsidRPr="0035391D">
        <w:rPr>
          <w:rFonts w:ascii="Times New Roman" w:hAnsi="Times New Roman"/>
          <w:sz w:val="24"/>
          <w:szCs w:val="24"/>
        </w:rPr>
        <w:t>2. The chromosomes remain in the replicated state.</w:t>
      </w:r>
    </w:p>
    <w:p w:rsidR="009702FD" w:rsidRPr="0035391D" w:rsidRDefault="009702FD">
      <w:pPr>
        <w:spacing w:beforeLines="1" w:before="2" w:afterLines="1" w:after="2"/>
        <w:rPr>
          <w:rFonts w:ascii="Times New Roman" w:hAnsi="Times New Roman"/>
          <w:sz w:val="24"/>
          <w:szCs w:val="24"/>
        </w:rPr>
      </w:pPr>
    </w:p>
    <w:p w:rsidR="009702FD" w:rsidRPr="0035391D" w:rsidRDefault="0035391D">
      <w:pPr>
        <w:spacing w:beforeLines="1" w:before="2" w:afterLines="1" w:after="2"/>
        <w:rPr>
          <w:rFonts w:ascii="Times New Roman" w:hAnsi="Times New Roman"/>
          <w:sz w:val="24"/>
          <w:szCs w:val="24"/>
        </w:rPr>
      </w:pPr>
      <w:r w:rsidRPr="0035391D">
        <w:rPr>
          <w:rFonts w:ascii="Times New Roman" w:hAnsi="Times New Roman"/>
          <w:sz w:val="24"/>
          <w:szCs w:val="24"/>
        </w:rPr>
        <w:t>3. The number of chromosomes is reduced to half .That is, from diploid to haploid state.</w:t>
      </w:r>
    </w:p>
    <w:p w:rsidR="009702FD" w:rsidRPr="0035391D" w:rsidRDefault="009702FD">
      <w:pPr>
        <w:spacing w:beforeLines="1" w:before="2" w:afterLines="1" w:after="2"/>
        <w:rPr>
          <w:rFonts w:ascii="Times New Roman" w:hAnsi="Times New Roman"/>
          <w:sz w:val="24"/>
          <w:szCs w:val="24"/>
        </w:rPr>
      </w:pPr>
    </w:p>
    <w:p w:rsidR="009702FD" w:rsidRPr="0035391D" w:rsidRDefault="0035391D">
      <w:pPr>
        <w:spacing w:beforeLines="1" w:before="2" w:afterLines="1" w:after="2"/>
        <w:rPr>
          <w:rFonts w:ascii="Times New Roman" w:hAnsi="Times New Roman"/>
          <w:sz w:val="24"/>
          <w:szCs w:val="24"/>
        </w:rPr>
      </w:pPr>
      <w:r w:rsidRPr="0035391D">
        <w:rPr>
          <w:rFonts w:ascii="Times New Roman" w:hAnsi="Times New Roman"/>
          <w:sz w:val="24"/>
          <w:szCs w:val="24"/>
        </w:rPr>
        <w:t>4. Crossing over occurs which makes the two chromatids of a chromosome different.</w:t>
      </w:r>
    </w:p>
    <w:p w:rsidR="009702FD" w:rsidRPr="0035391D" w:rsidRDefault="009702FD">
      <w:pPr>
        <w:spacing w:beforeLines="1" w:before="2" w:afterLines="1" w:after="2"/>
        <w:rPr>
          <w:rFonts w:ascii="Times New Roman" w:hAnsi="Times New Roman"/>
          <w:sz w:val="24"/>
          <w:szCs w:val="24"/>
        </w:rPr>
      </w:pPr>
    </w:p>
    <w:p w:rsidR="009702FD" w:rsidRPr="0035391D" w:rsidRDefault="0035391D">
      <w:pPr>
        <w:spacing w:beforeLines="1" w:before="2" w:afterLines="1" w:after="2"/>
        <w:rPr>
          <w:rFonts w:ascii="Times New Roman" w:hAnsi="Times New Roman"/>
          <w:sz w:val="24"/>
          <w:szCs w:val="24"/>
        </w:rPr>
      </w:pPr>
      <w:r w:rsidRPr="0035391D">
        <w:rPr>
          <w:rFonts w:ascii="Times New Roman" w:hAnsi="Times New Roman"/>
          <w:sz w:val="24"/>
          <w:szCs w:val="24"/>
        </w:rPr>
        <w:t>5. It is complicated and long duration division.</w:t>
      </w:r>
    </w:p>
    <w:p w:rsidR="009702FD" w:rsidRPr="0035391D" w:rsidRDefault="009702FD">
      <w:pPr>
        <w:spacing w:beforeLines="1" w:before="2" w:afterLines="1" w:after="2"/>
        <w:rPr>
          <w:rFonts w:ascii="Times New Roman" w:hAnsi="Times New Roman"/>
          <w:sz w:val="24"/>
          <w:szCs w:val="24"/>
        </w:rPr>
      </w:pPr>
    </w:p>
    <w:p w:rsidR="009702FD" w:rsidRPr="0035391D" w:rsidRDefault="0035391D">
      <w:pPr>
        <w:spacing w:beforeLines="1" w:before="2" w:afterLines="1" w:after="2"/>
        <w:rPr>
          <w:rFonts w:ascii="Times New Roman" w:hAnsi="Times New Roman"/>
          <w:sz w:val="24"/>
          <w:szCs w:val="24"/>
        </w:rPr>
      </w:pPr>
      <w:r w:rsidRPr="0035391D">
        <w:rPr>
          <w:rFonts w:ascii="Times New Roman" w:hAnsi="Times New Roman"/>
          <w:sz w:val="24"/>
          <w:szCs w:val="24"/>
        </w:rPr>
        <w:t>6. An interphase having both growth phases and synthetic phase precedes meiosis I.</w:t>
      </w:r>
    </w:p>
    <w:p w:rsidR="009702FD" w:rsidRPr="0035391D" w:rsidRDefault="009702FD">
      <w:pPr>
        <w:spacing w:beforeLines="1" w:before="2" w:afterLines="1" w:after="2"/>
        <w:rPr>
          <w:rFonts w:ascii="Times New Roman" w:hAnsi="Times New Roman"/>
          <w:sz w:val="24"/>
          <w:szCs w:val="24"/>
        </w:rPr>
      </w:pPr>
    </w:p>
    <w:p w:rsidR="009702FD" w:rsidRPr="0035391D" w:rsidRDefault="0035391D">
      <w:pPr>
        <w:spacing w:beforeLines="1" w:before="2" w:afterLines="1" w:after="2"/>
        <w:rPr>
          <w:rFonts w:ascii="Times New Roman" w:hAnsi="Times New Roman"/>
          <w:sz w:val="24"/>
          <w:szCs w:val="24"/>
        </w:rPr>
      </w:pPr>
      <w:r w:rsidRPr="0035391D">
        <w:rPr>
          <w:rFonts w:ascii="Times New Roman" w:hAnsi="Times New Roman"/>
          <w:sz w:val="24"/>
          <w:szCs w:val="24"/>
        </w:rPr>
        <w:t>7. In prophase I, sister chromatids have convergent arms.</w:t>
      </w:r>
    </w:p>
    <w:p w:rsidR="009702FD" w:rsidRPr="0035391D" w:rsidRDefault="0035391D">
      <w:pPr>
        <w:spacing w:beforeLines="1" w:before="2" w:afterLines="1" w:after="2"/>
        <w:rPr>
          <w:rFonts w:ascii="Times New Roman" w:hAnsi="Times New Roman"/>
          <w:sz w:val="24"/>
          <w:szCs w:val="24"/>
        </w:rPr>
      </w:pPr>
      <w:r w:rsidRPr="0035391D">
        <w:rPr>
          <w:rFonts w:ascii="Times New Roman" w:hAnsi="Times New Roman"/>
          <w:sz w:val="24"/>
          <w:szCs w:val="24"/>
        </w:rPr>
        <w:t>Meiosis II</w:t>
      </w:r>
    </w:p>
    <w:p w:rsidR="009702FD" w:rsidRPr="0035391D" w:rsidRDefault="0035391D">
      <w:pPr>
        <w:spacing w:beforeLines="1" w:before="2" w:afterLines="1" w:after="2"/>
        <w:rPr>
          <w:rFonts w:ascii="Times New Roman" w:hAnsi="Times New Roman"/>
          <w:sz w:val="24"/>
          <w:szCs w:val="24"/>
        </w:rPr>
      </w:pPr>
      <w:r w:rsidRPr="0035391D">
        <w:rPr>
          <w:rFonts w:ascii="Times New Roman" w:hAnsi="Times New Roman"/>
          <w:sz w:val="24"/>
          <w:szCs w:val="24"/>
        </w:rPr>
        <w:t>1.It is homotypic or equational division.</w:t>
      </w:r>
    </w:p>
    <w:p w:rsidR="009702FD" w:rsidRPr="0035391D" w:rsidRDefault="009702FD">
      <w:pPr>
        <w:spacing w:beforeLines="1" w:before="2" w:afterLines="1" w:after="2"/>
        <w:rPr>
          <w:rFonts w:ascii="Times New Roman" w:hAnsi="Times New Roman"/>
          <w:sz w:val="24"/>
          <w:szCs w:val="24"/>
        </w:rPr>
      </w:pPr>
    </w:p>
    <w:p w:rsidR="009702FD" w:rsidRPr="0035391D" w:rsidRDefault="0035391D">
      <w:pPr>
        <w:spacing w:beforeLines="1" w:before="2" w:afterLines="1" w:after="2"/>
        <w:rPr>
          <w:rFonts w:ascii="Times New Roman" w:hAnsi="Times New Roman"/>
          <w:sz w:val="24"/>
          <w:szCs w:val="24"/>
        </w:rPr>
      </w:pPr>
      <w:r w:rsidRPr="0035391D">
        <w:rPr>
          <w:rFonts w:ascii="Times New Roman" w:hAnsi="Times New Roman"/>
          <w:sz w:val="24"/>
          <w:szCs w:val="24"/>
        </w:rPr>
        <w:t>2.The two chromatids of a replicated  chromosome separate.</w:t>
      </w:r>
    </w:p>
    <w:p w:rsidR="009702FD" w:rsidRPr="0035391D" w:rsidRDefault="009702FD">
      <w:pPr>
        <w:spacing w:beforeLines="1" w:before="2" w:afterLines="1" w:after="2"/>
        <w:rPr>
          <w:rFonts w:ascii="Times New Roman" w:hAnsi="Times New Roman"/>
          <w:sz w:val="24"/>
          <w:szCs w:val="24"/>
        </w:rPr>
      </w:pPr>
    </w:p>
    <w:p w:rsidR="009702FD" w:rsidRPr="0035391D" w:rsidRDefault="0035391D">
      <w:pPr>
        <w:spacing w:beforeLines="1" w:before="2" w:afterLines="1" w:after="2"/>
        <w:rPr>
          <w:rFonts w:ascii="Times New Roman" w:hAnsi="Times New Roman"/>
          <w:sz w:val="24"/>
          <w:szCs w:val="24"/>
        </w:rPr>
      </w:pPr>
      <w:r w:rsidRPr="0035391D">
        <w:rPr>
          <w:rFonts w:ascii="Times New Roman" w:hAnsi="Times New Roman"/>
          <w:sz w:val="24"/>
          <w:szCs w:val="24"/>
        </w:rPr>
        <w:t>3. The number of chromosomes remain the same, i.e., from haploid to haploid state.</w:t>
      </w:r>
    </w:p>
    <w:p w:rsidR="009702FD" w:rsidRPr="0035391D" w:rsidRDefault="009702FD">
      <w:pPr>
        <w:spacing w:beforeLines="1" w:before="2" w:afterLines="1" w:after="2"/>
        <w:rPr>
          <w:rFonts w:ascii="Times New Roman" w:hAnsi="Times New Roman"/>
          <w:sz w:val="24"/>
          <w:szCs w:val="24"/>
        </w:rPr>
      </w:pPr>
    </w:p>
    <w:p w:rsidR="009702FD" w:rsidRPr="0035391D" w:rsidRDefault="0035391D">
      <w:pPr>
        <w:spacing w:beforeLines="1" w:before="2" w:afterLines="1" w:after="2"/>
        <w:rPr>
          <w:rFonts w:ascii="Times New Roman" w:hAnsi="Times New Roman"/>
          <w:sz w:val="24"/>
          <w:szCs w:val="24"/>
        </w:rPr>
      </w:pPr>
      <w:r w:rsidRPr="0035391D">
        <w:rPr>
          <w:rFonts w:ascii="Times New Roman" w:hAnsi="Times New Roman"/>
          <w:sz w:val="24"/>
          <w:szCs w:val="24"/>
        </w:rPr>
        <w:t>4. The generally different chromatids of a chromosome are separated.</w:t>
      </w:r>
    </w:p>
    <w:p w:rsidR="009702FD" w:rsidRPr="0035391D" w:rsidRDefault="009702FD">
      <w:pPr>
        <w:spacing w:beforeLines="1" w:before="2" w:afterLines="1" w:after="2"/>
        <w:rPr>
          <w:rFonts w:ascii="Times New Roman" w:hAnsi="Times New Roman"/>
          <w:sz w:val="24"/>
          <w:szCs w:val="24"/>
        </w:rPr>
      </w:pPr>
    </w:p>
    <w:p w:rsidR="009702FD" w:rsidRPr="0035391D" w:rsidRDefault="0035391D">
      <w:pPr>
        <w:spacing w:beforeLines="1" w:before="2" w:afterLines="1" w:after="2"/>
        <w:rPr>
          <w:rFonts w:ascii="Times New Roman" w:hAnsi="Times New Roman"/>
          <w:sz w:val="24"/>
          <w:szCs w:val="24"/>
        </w:rPr>
      </w:pPr>
      <w:r w:rsidRPr="0035391D">
        <w:rPr>
          <w:rFonts w:ascii="Times New Roman" w:hAnsi="Times New Roman"/>
          <w:sz w:val="24"/>
          <w:szCs w:val="24"/>
        </w:rPr>
        <w:t>5. It is simple and short duration division.</w:t>
      </w:r>
    </w:p>
    <w:p w:rsidR="009702FD" w:rsidRPr="0035391D" w:rsidRDefault="009702FD">
      <w:pPr>
        <w:spacing w:beforeLines="1" w:before="2" w:afterLines="1" w:after="2"/>
        <w:rPr>
          <w:rFonts w:ascii="Times New Roman" w:hAnsi="Times New Roman"/>
          <w:sz w:val="24"/>
          <w:szCs w:val="24"/>
        </w:rPr>
      </w:pPr>
    </w:p>
    <w:p w:rsidR="009702FD" w:rsidRPr="0035391D" w:rsidRDefault="0035391D">
      <w:pPr>
        <w:spacing w:beforeLines="1" w:before="2" w:afterLines="1" w:after="2"/>
        <w:rPr>
          <w:rFonts w:ascii="Times New Roman" w:hAnsi="Times New Roman"/>
          <w:sz w:val="24"/>
          <w:szCs w:val="24"/>
        </w:rPr>
      </w:pPr>
      <w:r w:rsidRPr="0035391D">
        <w:rPr>
          <w:rFonts w:ascii="Times New Roman" w:hAnsi="Times New Roman"/>
          <w:sz w:val="24"/>
          <w:szCs w:val="24"/>
        </w:rPr>
        <w:t>6. The interphase or interkinesis has only growth phase. S phase is absent.</w:t>
      </w:r>
    </w:p>
    <w:p w:rsidR="009702FD" w:rsidRPr="0035391D" w:rsidRDefault="009702FD">
      <w:pPr>
        <w:spacing w:beforeLines="1" w:before="2" w:afterLines="1" w:after="2"/>
        <w:rPr>
          <w:rFonts w:ascii="Times New Roman" w:hAnsi="Times New Roman"/>
          <w:sz w:val="24"/>
          <w:szCs w:val="24"/>
        </w:rPr>
      </w:pPr>
    </w:p>
    <w:p w:rsidR="009702FD" w:rsidRPr="0035391D" w:rsidRDefault="0035391D">
      <w:pPr>
        <w:spacing w:beforeLines="1" w:before="2" w:afterLines="1" w:after="2"/>
        <w:rPr>
          <w:rFonts w:ascii="Times New Roman" w:hAnsi="Times New Roman"/>
          <w:sz w:val="24"/>
          <w:szCs w:val="24"/>
        </w:rPr>
      </w:pPr>
      <w:r w:rsidRPr="0035391D">
        <w:rPr>
          <w:rFonts w:ascii="Times New Roman" w:hAnsi="Times New Roman"/>
          <w:sz w:val="24"/>
          <w:szCs w:val="24"/>
        </w:rPr>
        <w:t>7. In prophase II, the sister chromatids have divergent arms.</w:t>
      </w:r>
    </w:p>
    <w:p w:rsidR="006E22F4" w:rsidRPr="0035391D" w:rsidRDefault="006E22F4">
      <w:pPr>
        <w:spacing w:beforeLines="1" w:before="2" w:afterLines="1" w:after="2"/>
        <w:rPr>
          <w:rFonts w:ascii="Times New Roman" w:hAnsi="Times New Roman"/>
          <w:sz w:val="24"/>
          <w:szCs w:val="24"/>
        </w:rPr>
      </w:pPr>
    </w:p>
    <w:p w:rsidR="009702FD" w:rsidRPr="0035391D" w:rsidRDefault="000677F6">
      <w:pPr>
        <w:spacing w:beforeLines="1" w:before="2" w:afterLines="1" w:after="2"/>
        <w:rPr>
          <w:rFonts w:ascii="Times New Roman" w:hAnsi="Times New Roman"/>
          <w:sz w:val="24"/>
          <w:szCs w:val="24"/>
        </w:rPr>
      </w:pPr>
      <w:r w:rsidRPr="0035391D">
        <w:rPr>
          <w:rFonts w:ascii="Times New Roman" w:hAnsi="Times New Roman"/>
          <w:b/>
          <w:sz w:val="24"/>
          <w:szCs w:val="24"/>
        </w:rPr>
        <w:t>3.</w:t>
      </w:r>
      <w:r w:rsidR="0035391D" w:rsidRPr="0035391D">
        <w:rPr>
          <w:rFonts w:ascii="Times New Roman" w:hAnsi="Times New Roman"/>
          <w:b/>
          <w:sz w:val="24"/>
          <w:szCs w:val="24"/>
        </w:rPr>
        <w:t xml:space="preserve">Discuss the stages involved in </w:t>
      </w:r>
      <w:r w:rsidR="00840FAD" w:rsidRPr="0035391D">
        <w:rPr>
          <w:rFonts w:ascii="Times New Roman" w:hAnsi="Times New Roman"/>
          <w:b/>
          <w:sz w:val="24"/>
          <w:szCs w:val="24"/>
        </w:rPr>
        <w:t>fertilization</w:t>
      </w:r>
    </w:p>
    <w:p w:rsidR="009702FD" w:rsidRPr="0035391D" w:rsidRDefault="0035391D">
      <w:pPr>
        <w:spacing w:beforeLines="1" w:before="2" w:afterLines="1" w:after="2"/>
        <w:rPr>
          <w:rFonts w:ascii="Times New Roman" w:hAnsi="Times New Roman"/>
          <w:sz w:val="24"/>
          <w:szCs w:val="24"/>
        </w:rPr>
      </w:pPr>
      <w:r w:rsidRPr="0035391D">
        <w:rPr>
          <w:rFonts w:ascii="Times New Roman" w:hAnsi="Times New Roman"/>
          <w:sz w:val="24"/>
          <w:szCs w:val="24"/>
        </w:rPr>
        <w:t>Passage of the sperm through the Corona radiate surrounding the zona pellucida of an oocyte.</w:t>
      </w:r>
    </w:p>
    <w:p w:rsidR="009702FD" w:rsidRPr="0035391D" w:rsidRDefault="0035391D">
      <w:pPr>
        <w:numPr>
          <w:ilvl w:val="0"/>
          <w:numId w:val="1"/>
        </w:numPr>
        <w:spacing w:beforeLines="1" w:before="2" w:afterLines="1" w:after="2"/>
        <w:rPr>
          <w:rFonts w:ascii="Times New Roman" w:hAnsi="Times New Roman"/>
          <w:sz w:val="24"/>
          <w:szCs w:val="24"/>
        </w:rPr>
      </w:pPr>
      <w:r w:rsidRPr="0035391D">
        <w:rPr>
          <w:rFonts w:ascii="Times New Roman" w:hAnsi="Times New Roman"/>
          <w:sz w:val="24"/>
          <w:szCs w:val="24"/>
        </w:rPr>
        <w:t>The dispersal of these follicular layers appears to result from the action of the enzyme Hyaluronidase released from the acrosome of the sperm, but the evidence for this is unequivocal.</w:t>
      </w:r>
    </w:p>
    <w:p w:rsidR="00427675" w:rsidRPr="0035391D" w:rsidRDefault="00427675" w:rsidP="00427675">
      <w:pPr>
        <w:spacing w:beforeLines="1" w:before="2" w:afterLines="1" w:after="2"/>
        <w:ind w:left="360"/>
        <w:rPr>
          <w:rFonts w:ascii="Times New Roman" w:hAnsi="Times New Roman"/>
          <w:sz w:val="24"/>
          <w:szCs w:val="24"/>
        </w:rPr>
      </w:pPr>
    </w:p>
    <w:p w:rsidR="00427675" w:rsidRPr="0035391D" w:rsidRDefault="0035391D">
      <w:pPr>
        <w:spacing w:beforeLines="1" w:before="2" w:afterLines="1" w:after="2"/>
        <w:rPr>
          <w:rFonts w:ascii="Times New Roman" w:hAnsi="Times New Roman"/>
          <w:sz w:val="24"/>
          <w:szCs w:val="24"/>
        </w:rPr>
      </w:pPr>
      <w:r w:rsidRPr="0035391D">
        <w:rPr>
          <w:rFonts w:ascii="Times New Roman" w:hAnsi="Times New Roman"/>
          <w:sz w:val="24"/>
          <w:szCs w:val="24"/>
        </w:rPr>
        <w:t>Penetration of the zona pellucida surrounding the oocyte.</w:t>
      </w:r>
    </w:p>
    <w:p w:rsidR="009702FD" w:rsidRPr="0035391D" w:rsidRDefault="0035391D">
      <w:pPr>
        <w:numPr>
          <w:ilvl w:val="0"/>
          <w:numId w:val="2"/>
        </w:numPr>
        <w:spacing w:beforeLines="1" w:before="2" w:afterLines="1" w:after="2"/>
        <w:rPr>
          <w:rFonts w:ascii="Times New Roman" w:hAnsi="Times New Roman"/>
          <w:sz w:val="24"/>
          <w:szCs w:val="24"/>
        </w:rPr>
      </w:pPr>
      <w:r w:rsidRPr="0035391D">
        <w:rPr>
          <w:rFonts w:ascii="Times New Roman" w:hAnsi="Times New Roman"/>
          <w:sz w:val="24"/>
          <w:szCs w:val="24"/>
        </w:rPr>
        <w:t xml:space="preserve">This is an important phase in the fertilization of the oocyte </w:t>
      </w:r>
    </w:p>
    <w:p w:rsidR="009702FD" w:rsidRPr="0035391D" w:rsidRDefault="0035391D">
      <w:pPr>
        <w:numPr>
          <w:ilvl w:val="0"/>
          <w:numId w:val="2"/>
        </w:numPr>
        <w:spacing w:beforeLines="1" w:before="2" w:afterLines="1" w:after="2"/>
        <w:rPr>
          <w:rFonts w:ascii="Times New Roman" w:hAnsi="Times New Roman"/>
          <w:sz w:val="24"/>
          <w:szCs w:val="24"/>
        </w:rPr>
      </w:pPr>
      <w:r w:rsidRPr="0035391D">
        <w:rPr>
          <w:rFonts w:ascii="Times New Roman" w:hAnsi="Times New Roman"/>
          <w:sz w:val="24"/>
          <w:szCs w:val="24"/>
        </w:rPr>
        <w:t>The sperm forms a pathway through the zona pellucida which is believed to be as a result of the actions of the enzymes- esterases, acrosin neuroaminidase which cause causes lysis of the zona thereby forming a path for the sperm to follow the oocyte.</w:t>
      </w:r>
    </w:p>
    <w:p w:rsidR="009702FD" w:rsidRPr="0035391D" w:rsidRDefault="0035391D">
      <w:pPr>
        <w:numPr>
          <w:ilvl w:val="0"/>
          <w:numId w:val="2"/>
        </w:numPr>
        <w:spacing w:beforeLines="1" w:before="2" w:afterLines="1" w:after="2"/>
        <w:rPr>
          <w:rFonts w:ascii="Times New Roman" w:hAnsi="Times New Roman"/>
          <w:sz w:val="24"/>
          <w:szCs w:val="24"/>
        </w:rPr>
      </w:pPr>
      <w:r w:rsidRPr="0035391D">
        <w:rPr>
          <w:rFonts w:ascii="Times New Roman" w:hAnsi="Times New Roman"/>
          <w:sz w:val="24"/>
          <w:szCs w:val="24"/>
        </w:rPr>
        <w:t xml:space="preserve">Once the sperm penetrates the zona pellucida, a zona reaction occurs that prevents the other sperm from entering </w:t>
      </w:r>
    </w:p>
    <w:p w:rsidR="00427675" w:rsidRPr="0035391D" w:rsidRDefault="00427675" w:rsidP="00427675">
      <w:pPr>
        <w:spacing w:beforeLines="1" w:before="2" w:afterLines="1" w:after="2"/>
        <w:ind w:left="360"/>
        <w:rPr>
          <w:rFonts w:ascii="Times New Roman" w:hAnsi="Times New Roman"/>
          <w:sz w:val="24"/>
          <w:szCs w:val="24"/>
        </w:rPr>
      </w:pPr>
    </w:p>
    <w:p w:rsidR="009702FD" w:rsidRPr="0035391D" w:rsidRDefault="0035391D">
      <w:pPr>
        <w:spacing w:beforeLines="1" w:before="2" w:afterLines="1" w:after="2"/>
        <w:rPr>
          <w:rFonts w:ascii="Times New Roman" w:hAnsi="Times New Roman"/>
          <w:sz w:val="24"/>
          <w:szCs w:val="24"/>
        </w:rPr>
      </w:pPr>
      <w:r w:rsidRPr="0035391D">
        <w:rPr>
          <w:rFonts w:ascii="Times New Roman" w:hAnsi="Times New Roman"/>
          <w:sz w:val="24"/>
          <w:szCs w:val="24"/>
        </w:rPr>
        <w:t>Fusion of the plasma membranes of the oocyte and the sperm</w:t>
      </w:r>
    </w:p>
    <w:p w:rsidR="009702FD" w:rsidRPr="0035391D" w:rsidRDefault="0035391D">
      <w:pPr>
        <w:numPr>
          <w:ilvl w:val="0"/>
          <w:numId w:val="3"/>
        </w:numPr>
        <w:spacing w:beforeLines="1" w:before="2" w:afterLines="1" w:after="2"/>
        <w:rPr>
          <w:rFonts w:ascii="Times New Roman" w:hAnsi="Times New Roman"/>
          <w:sz w:val="24"/>
          <w:szCs w:val="24"/>
        </w:rPr>
      </w:pPr>
      <w:r w:rsidRPr="0035391D">
        <w:rPr>
          <w:rFonts w:ascii="Times New Roman" w:hAnsi="Times New Roman"/>
          <w:sz w:val="24"/>
          <w:szCs w:val="24"/>
        </w:rPr>
        <w:t>The fuse and break down at the area of fusion.</w:t>
      </w:r>
    </w:p>
    <w:p w:rsidR="00880B41" w:rsidRPr="0035391D" w:rsidRDefault="0035391D">
      <w:pPr>
        <w:numPr>
          <w:ilvl w:val="0"/>
          <w:numId w:val="3"/>
        </w:numPr>
        <w:spacing w:beforeLines="1" w:before="2" w:afterLines="1" w:after="2"/>
        <w:rPr>
          <w:rFonts w:ascii="Times New Roman" w:hAnsi="Times New Roman"/>
          <w:sz w:val="24"/>
          <w:szCs w:val="24"/>
        </w:rPr>
      </w:pPr>
      <w:r w:rsidRPr="0035391D">
        <w:rPr>
          <w:rFonts w:ascii="Times New Roman" w:hAnsi="Times New Roman"/>
          <w:sz w:val="24"/>
          <w:szCs w:val="24"/>
        </w:rPr>
        <w:t xml:space="preserve">The head and tail of the sperm enters the cytoplasm of the </w:t>
      </w:r>
    </w:p>
    <w:p w:rsidR="009702FD" w:rsidRPr="0035391D" w:rsidRDefault="0035391D" w:rsidP="00880B41">
      <w:pPr>
        <w:spacing w:beforeLines="1" w:before="2" w:afterLines="1" w:after="2"/>
        <w:ind w:left="360"/>
        <w:rPr>
          <w:rFonts w:ascii="Times New Roman" w:hAnsi="Times New Roman"/>
          <w:sz w:val="24"/>
          <w:szCs w:val="24"/>
        </w:rPr>
      </w:pPr>
      <w:r w:rsidRPr="0035391D">
        <w:rPr>
          <w:rFonts w:ascii="Times New Roman" w:hAnsi="Times New Roman"/>
          <w:sz w:val="24"/>
          <w:szCs w:val="24"/>
        </w:rPr>
        <w:t>oocyte, but the sperm plasma membrane remain behind.</w:t>
      </w:r>
    </w:p>
    <w:p w:rsidR="00880B41" w:rsidRPr="0035391D" w:rsidRDefault="00880B41" w:rsidP="00880B41">
      <w:pPr>
        <w:spacing w:beforeLines="1" w:before="2" w:afterLines="1" w:after="2"/>
        <w:ind w:left="360"/>
        <w:rPr>
          <w:rFonts w:ascii="Times New Roman" w:hAnsi="Times New Roman"/>
          <w:sz w:val="24"/>
          <w:szCs w:val="24"/>
        </w:rPr>
      </w:pPr>
    </w:p>
    <w:p w:rsidR="00523822" w:rsidRPr="0035391D" w:rsidRDefault="0035391D">
      <w:pPr>
        <w:spacing w:beforeLines="1" w:before="2" w:afterLines="1" w:after="2"/>
        <w:rPr>
          <w:rFonts w:ascii="Times New Roman" w:hAnsi="Times New Roman"/>
          <w:sz w:val="24"/>
          <w:szCs w:val="24"/>
        </w:rPr>
      </w:pPr>
      <w:r w:rsidRPr="0035391D">
        <w:rPr>
          <w:rFonts w:ascii="Times New Roman" w:hAnsi="Times New Roman"/>
          <w:sz w:val="24"/>
          <w:szCs w:val="24"/>
        </w:rPr>
        <w:t xml:space="preserve">Formation of Male Pronucleus </w:t>
      </w:r>
    </w:p>
    <w:p w:rsidR="009702FD" w:rsidRPr="0035391D" w:rsidRDefault="0035391D">
      <w:pPr>
        <w:numPr>
          <w:ilvl w:val="0"/>
          <w:numId w:val="4"/>
        </w:numPr>
        <w:spacing w:beforeLines="1" w:before="2" w:afterLines="1" w:after="2"/>
        <w:rPr>
          <w:rFonts w:ascii="Times New Roman" w:hAnsi="Times New Roman"/>
          <w:sz w:val="24"/>
          <w:szCs w:val="24"/>
        </w:rPr>
      </w:pPr>
      <w:r w:rsidRPr="0035391D">
        <w:rPr>
          <w:rFonts w:ascii="Times New Roman" w:hAnsi="Times New Roman"/>
          <w:sz w:val="24"/>
          <w:szCs w:val="24"/>
        </w:rPr>
        <w:t>Within the cytoplasm of the oocyte, the nucleus of the sperm enlarges to form the male pronuclues and the tail if the sperm degenerates.</w:t>
      </w:r>
    </w:p>
    <w:p w:rsidR="00523822" w:rsidRPr="0035391D" w:rsidRDefault="00523822" w:rsidP="00880B41">
      <w:pPr>
        <w:spacing w:beforeLines="1" w:before="2" w:afterLines="1" w:after="2"/>
        <w:ind w:left="360"/>
        <w:rPr>
          <w:rFonts w:ascii="Times New Roman" w:hAnsi="Times New Roman"/>
          <w:sz w:val="24"/>
          <w:szCs w:val="24"/>
        </w:rPr>
      </w:pPr>
    </w:p>
    <w:p w:rsidR="00523822" w:rsidRPr="0035391D" w:rsidRDefault="0035391D">
      <w:pPr>
        <w:spacing w:beforeLines="1" w:before="2" w:afterLines="1" w:after="2"/>
        <w:rPr>
          <w:rFonts w:ascii="Times New Roman" w:hAnsi="Times New Roman"/>
          <w:sz w:val="24"/>
          <w:szCs w:val="24"/>
        </w:rPr>
      </w:pPr>
      <w:r w:rsidRPr="0035391D">
        <w:rPr>
          <w:rFonts w:ascii="Times New Roman" w:hAnsi="Times New Roman"/>
          <w:sz w:val="24"/>
          <w:szCs w:val="24"/>
        </w:rPr>
        <w:t>Membrane of the pronuclei break down, the chromosomes condense and become arranged for mitosis cell division.</w:t>
      </w:r>
    </w:p>
    <w:p w:rsidR="009702FD" w:rsidRPr="0035391D" w:rsidRDefault="0035391D">
      <w:pPr>
        <w:numPr>
          <w:ilvl w:val="0"/>
          <w:numId w:val="5"/>
        </w:numPr>
        <w:spacing w:beforeLines="1" w:before="2" w:afterLines="1" w:after="2"/>
        <w:rPr>
          <w:rFonts w:ascii="Times New Roman" w:hAnsi="Times New Roman"/>
          <w:sz w:val="24"/>
          <w:szCs w:val="24"/>
        </w:rPr>
      </w:pPr>
      <w:r w:rsidRPr="0035391D">
        <w:rPr>
          <w:rFonts w:ascii="Times New Roman" w:hAnsi="Times New Roman"/>
          <w:sz w:val="24"/>
          <w:szCs w:val="24"/>
        </w:rPr>
        <w:t>The combination of 23 chromosomes in each pronucleus results in the formation of a zygote with 46 chromosomes.</w:t>
      </w:r>
    </w:p>
    <w:p w:rsidR="006E22F4" w:rsidRPr="0035391D" w:rsidRDefault="006E22F4" w:rsidP="006E22F4">
      <w:pPr>
        <w:spacing w:beforeLines="1" w:before="2" w:afterLines="1" w:after="2"/>
        <w:ind w:left="360"/>
        <w:rPr>
          <w:rFonts w:ascii="Times New Roman" w:hAnsi="Times New Roman"/>
          <w:sz w:val="24"/>
          <w:szCs w:val="24"/>
        </w:rPr>
      </w:pPr>
    </w:p>
    <w:p w:rsidR="009702FD" w:rsidRPr="0035391D" w:rsidRDefault="000677F6">
      <w:pPr>
        <w:spacing w:beforeLines="1" w:before="2" w:afterLines="1" w:after="2"/>
        <w:rPr>
          <w:rFonts w:ascii="Times New Roman" w:hAnsi="Times New Roman"/>
          <w:sz w:val="24"/>
          <w:szCs w:val="24"/>
        </w:rPr>
      </w:pPr>
      <w:r w:rsidRPr="0035391D">
        <w:rPr>
          <w:rFonts w:ascii="Times New Roman" w:hAnsi="Times New Roman"/>
          <w:b/>
          <w:sz w:val="24"/>
          <w:szCs w:val="24"/>
        </w:rPr>
        <w:t>4.</w:t>
      </w:r>
      <w:r w:rsidR="0035391D" w:rsidRPr="0035391D">
        <w:rPr>
          <w:rFonts w:ascii="Times New Roman" w:hAnsi="Times New Roman"/>
          <w:b/>
          <w:sz w:val="24"/>
          <w:szCs w:val="24"/>
        </w:rPr>
        <w:t>Differentiate between monozygotic twins and dizygotic twins</w:t>
      </w:r>
    </w:p>
    <w:p w:rsidR="009702FD" w:rsidRPr="0035391D" w:rsidRDefault="009702FD">
      <w:pPr>
        <w:spacing w:beforeLines="1" w:before="2" w:afterLines="1" w:after="2"/>
        <w:rPr>
          <w:rFonts w:ascii="Times New Roman" w:hAnsi="Times New Roman"/>
          <w:sz w:val="24"/>
          <w:szCs w:val="24"/>
        </w:rPr>
      </w:pPr>
    </w:p>
    <w:p w:rsidR="009702FD" w:rsidRPr="0035391D" w:rsidRDefault="0035391D">
      <w:pPr>
        <w:numPr>
          <w:ilvl w:val="0"/>
          <w:numId w:val="6"/>
        </w:numPr>
        <w:spacing w:beforeLines="1" w:before="2" w:afterLines="1" w:after="2"/>
        <w:rPr>
          <w:rFonts w:ascii="Times New Roman" w:hAnsi="Times New Roman"/>
          <w:sz w:val="24"/>
          <w:szCs w:val="24"/>
        </w:rPr>
      </w:pPr>
      <w:r w:rsidRPr="0035391D">
        <w:rPr>
          <w:rFonts w:ascii="Times New Roman" w:hAnsi="Times New Roman"/>
          <w:sz w:val="24"/>
          <w:szCs w:val="24"/>
        </w:rPr>
        <w:t>The difference between monozygotic and dizygotic twins is that in the former the twins develop from the same fertilized egg while in the latter the twins develop from two different fertilized eggs.</w:t>
      </w:r>
    </w:p>
    <w:p w:rsidR="009702FD" w:rsidRPr="0035391D" w:rsidRDefault="009702FD">
      <w:pPr>
        <w:spacing w:beforeLines="1" w:before="2" w:afterLines="1" w:after="2"/>
        <w:rPr>
          <w:rFonts w:ascii="Times New Roman" w:hAnsi="Times New Roman"/>
          <w:sz w:val="24"/>
          <w:szCs w:val="24"/>
        </w:rPr>
      </w:pPr>
    </w:p>
    <w:p w:rsidR="009702FD" w:rsidRPr="0035391D" w:rsidRDefault="0035391D">
      <w:pPr>
        <w:numPr>
          <w:ilvl w:val="0"/>
          <w:numId w:val="7"/>
        </w:numPr>
        <w:spacing w:beforeLines="1" w:before="2" w:afterLines="1" w:after="2"/>
        <w:rPr>
          <w:rFonts w:ascii="Times New Roman" w:hAnsi="Times New Roman"/>
          <w:sz w:val="24"/>
          <w:szCs w:val="24"/>
        </w:rPr>
      </w:pPr>
      <w:r w:rsidRPr="0035391D">
        <w:rPr>
          <w:rFonts w:ascii="Times New Roman" w:hAnsi="Times New Roman"/>
          <w:sz w:val="24"/>
          <w:szCs w:val="24"/>
        </w:rPr>
        <w:t>Monozygotic twins have exactly the same genetic or hereditary material. Hence, they are called identical twins. On the contrary, the zygotic twins have difference in hereditary characteristics as ordinary brothers and sisters. Hence, they are called fraternal twins.</w:t>
      </w:r>
    </w:p>
    <w:p w:rsidR="009702FD" w:rsidRPr="0035391D" w:rsidRDefault="009702FD">
      <w:pPr>
        <w:spacing w:beforeLines="1" w:before="2" w:afterLines="1" w:after="2"/>
        <w:rPr>
          <w:rFonts w:ascii="Times New Roman" w:hAnsi="Times New Roman"/>
          <w:sz w:val="24"/>
          <w:szCs w:val="24"/>
        </w:rPr>
      </w:pPr>
    </w:p>
    <w:p w:rsidR="009702FD" w:rsidRPr="0035391D" w:rsidRDefault="009702FD">
      <w:pPr>
        <w:spacing w:beforeLines="1" w:before="2" w:afterLines="1" w:after="2"/>
        <w:rPr>
          <w:rFonts w:ascii="Times New Roman" w:hAnsi="Times New Roman"/>
          <w:sz w:val="24"/>
          <w:szCs w:val="24"/>
        </w:rPr>
      </w:pPr>
    </w:p>
    <w:p w:rsidR="009702FD" w:rsidRPr="0035391D" w:rsidRDefault="009702FD">
      <w:pPr>
        <w:spacing w:beforeLines="1" w:before="2" w:afterLines="1" w:after="2"/>
        <w:rPr>
          <w:rFonts w:ascii="Times New Roman" w:hAnsi="Times New Roman"/>
          <w:sz w:val="24"/>
          <w:szCs w:val="24"/>
        </w:rPr>
      </w:pPr>
    </w:p>
    <w:sectPr w:rsidR="009702FD" w:rsidRPr="0035391D">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altName w:val="Noto Serif Thai"/>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4415E"/>
    <w:multiLevelType w:val="hybridMultilevel"/>
    <w:tmpl w:val="FFFFFFFF"/>
    <w:lvl w:ilvl="0" w:tplc="C6D42C26">
      <w:start w:val="1"/>
      <w:numFmt w:val="bullet"/>
      <w:lvlText w:val=""/>
      <w:lvlJc w:val="left"/>
      <w:pPr>
        <w:ind w:left="360" w:hanging="360"/>
      </w:pPr>
      <w:rPr>
        <w:rFonts w:ascii="Wingdings" w:hAnsi="Wingdings" w:hint="default"/>
        <w:sz w:val="16"/>
      </w:rPr>
    </w:lvl>
    <w:lvl w:ilvl="1" w:tplc="25104EAE">
      <w:numFmt w:val="decimal"/>
      <w:lvlText w:val=""/>
      <w:lvlJc w:val="left"/>
    </w:lvl>
    <w:lvl w:ilvl="2" w:tplc="D5943524">
      <w:numFmt w:val="decimal"/>
      <w:lvlText w:val=""/>
      <w:lvlJc w:val="left"/>
    </w:lvl>
    <w:lvl w:ilvl="3" w:tplc="FE98CE30">
      <w:numFmt w:val="decimal"/>
      <w:lvlText w:val=""/>
      <w:lvlJc w:val="left"/>
    </w:lvl>
    <w:lvl w:ilvl="4" w:tplc="9BDCE0B2">
      <w:numFmt w:val="decimal"/>
      <w:lvlText w:val=""/>
      <w:lvlJc w:val="left"/>
    </w:lvl>
    <w:lvl w:ilvl="5" w:tplc="8A0C686E">
      <w:numFmt w:val="decimal"/>
      <w:lvlText w:val=""/>
      <w:lvlJc w:val="left"/>
    </w:lvl>
    <w:lvl w:ilvl="6" w:tplc="E1D6943A">
      <w:numFmt w:val="decimal"/>
      <w:lvlText w:val=""/>
      <w:lvlJc w:val="left"/>
    </w:lvl>
    <w:lvl w:ilvl="7" w:tplc="1402F1FE">
      <w:numFmt w:val="decimal"/>
      <w:lvlText w:val=""/>
      <w:lvlJc w:val="left"/>
    </w:lvl>
    <w:lvl w:ilvl="8" w:tplc="474458AC">
      <w:numFmt w:val="decimal"/>
      <w:lvlText w:val=""/>
      <w:lvlJc w:val="left"/>
    </w:lvl>
  </w:abstractNum>
  <w:abstractNum w:abstractNumId="1" w15:restartNumberingAfterBreak="0">
    <w:nsid w:val="237F078A"/>
    <w:multiLevelType w:val="hybridMultilevel"/>
    <w:tmpl w:val="FFFFFFFF"/>
    <w:lvl w:ilvl="0" w:tplc="DA2201EC">
      <w:start w:val="1"/>
      <w:numFmt w:val="bullet"/>
      <w:lvlText w:val=""/>
      <w:lvlJc w:val="left"/>
      <w:pPr>
        <w:ind w:left="360" w:hanging="360"/>
      </w:pPr>
      <w:rPr>
        <w:rFonts w:ascii="Wingdings" w:hAnsi="Wingdings" w:hint="default"/>
        <w:sz w:val="16"/>
      </w:rPr>
    </w:lvl>
    <w:lvl w:ilvl="1" w:tplc="293C5DF0">
      <w:numFmt w:val="decimal"/>
      <w:lvlText w:val=""/>
      <w:lvlJc w:val="left"/>
    </w:lvl>
    <w:lvl w:ilvl="2" w:tplc="5DD2A420">
      <w:numFmt w:val="decimal"/>
      <w:lvlText w:val=""/>
      <w:lvlJc w:val="left"/>
    </w:lvl>
    <w:lvl w:ilvl="3" w:tplc="E4AAF50A">
      <w:numFmt w:val="decimal"/>
      <w:lvlText w:val=""/>
      <w:lvlJc w:val="left"/>
    </w:lvl>
    <w:lvl w:ilvl="4" w:tplc="10B42388">
      <w:numFmt w:val="decimal"/>
      <w:lvlText w:val=""/>
      <w:lvlJc w:val="left"/>
    </w:lvl>
    <w:lvl w:ilvl="5" w:tplc="874C09E4">
      <w:numFmt w:val="decimal"/>
      <w:lvlText w:val=""/>
      <w:lvlJc w:val="left"/>
    </w:lvl>
    <w:lvl w:ilvl="6" w:tplc="DBC260A2">
      <w:numFmt w:val="decimal"/>
      <w:lvlText w:val=""/>
      <w:lvlJc w:val="left"/>
    </w:lvl>
    <w:lvl w:ilvl="7" w:tplc="9A16EEFE">
      <w:numFmt w:val="decimal"/>
      <w:lvlText w:val=""/>
      <w:lvlJc w:val="left"/>
    </w:lvl>
    <w:lvl w:ilvl="8" w:tplc="04164238">
      <w:numFmt w:val="decimal"/>
      <w:lvlText w:val=""/>
      <w:lvlJc w:val="left"/>
    </w:lvl>
  </w:abstractNum>
  <w:abstractNum w:abstractNumId="2" w15:restartNumberingAfterBreak="0">
    <w:nsid w:val="2AC16487"/>
    <w:multiLevelType w:val="hybridMultilevel"/>
    <w:tmpl w:val="FFFFFFFF"/>
    <w:lvl w:ilvl="0" w:tplc="C256E2F4">
      <w:start w:val="1"/>
      <w:numFmt w:val="bullet"/>
      <w:lvlText w:val=""/>
      <w:lvlJc w:val="left"/>
      <w:pPr>
        <w:ind w:left="360" w:hanging="360"/>
      </w:pPr>
      <w:rPr>
        <w:rFonts w:ascii="Wingdings" w:hAnsi="Wingdings" w:hint="default"/>
        <w:sz w:val="16"/>
      </w:rPr>
    </w:lvl>
    <w:lvl w:ilvl="1" w:tplc="381E5A18">
      <w:numFmt w:val="decimal"/>
      <w:lvlText w:val=""/>
      <w:lvlJc w:val="left"/>
    </w:lvl>
    <w:lvl w:ilvl="2" w:tplc="DE8E8DBC">
      <w:numFmt w:val="decimal"/>
      <w:lvlText w:val=""/>
      <w:lvlJc w:val="left"/>
    </w:lvl>
    <w:lvl w:ilvl="3" w:tplc="03C4C786">
      <w:numFmt w:val="decimal"/>
      <w:lvlText w:val=""/>
      <w:lvlJc w:val="left"/>
    </w:lvl>
    <w:lvl w:ilvl="4" w:tplc="16980C64">
      <w:numFmt w:val="decimal"/>
      <w:lvlText w:val=""/>
      <w:lvlJc w:val="left"/>
    </w:lvl>
    <w:lvl w:ilvl="5" w:tplc="96B41720">
      <w:numFmt w:val="decimal"/>
      <w:lvlText w:val=""/>
      <w:lvlJc w:val="left"/>
    </w:lvl>
    <w:lvl w:ilvl="6" w:tplc="72663178">
      <w:numFmt w:val="decimal"/>
      <w:lvlText w:val=""/>
      <w:lvlJc w:val="left"/>
    </w:lvl>
    <w:lvl w:ilvl="7" w:tplc="3468CA1C">
      <w:numFmt w:val="decimal"/>
      <w:lvlText w:val=""/>
      <w:lvlJc w:val="left"/>
    </w:lvl>
    <w:lvl w:ilvl="8" w:tplc="24CC2208">
      <w:numFmt w:val="decimal"/>
      <w:lvlText w:val=""/>
      <w:lvlJc w:val="left"/>
    </w:lvl>
  </w:abstractNum>
  <w:abstractNum w:abstractNumId="3" w15:restartNumberingAfterBreak="0">
    <w:nsid w:val="2F743714"/>
    <w:multiLevelType w:val="hybridMultilevel"/>
    <w:tmpl w:val="FFFFFFFF"/>
    <w:lvl w:ilvl="0" w:tplc="96DA9A5E">
      <w:start w:val="1"/>
      <w:numFmt w:val="bullet"/>
      <w:lvlText w:val=""/>
      <w:lvlJc w:val="left"/>
      <w:pPr>
        <w:ind w:left="360" w:hanging="360"/>
      </w:pPr>
      <w:rPr>
        <w:rFonts w:ascii="Wingdings" w:hAnsi="Wingdings" w:hint="default"/>
        <w:sz w:val="16"/>
      </w:rPr>
    </w:lvl>
    <w:lvl w:ilvl="1" w:tplc="7B62C3A6">
      <w:numFmt w:val="decimal"/>
      <w:lvlText w:val=""/>
      <w:lvlJc w:val="left"/>
    </w:lvl>
    <w:lvl w:ilvl="2" w:tplc="584CE45C">
      <w:numFmt w:val="decimal"/>
      <w:lvlText w:val=""/>
      <w:lvlJc w:val="left"/>
    </w:lvl>
    <w:lvl w:ilvl="3" w:tplc="2E7C9ED8">
      <w:numFmt w:val="decimal"/>
      <w:lvlText w:val=""/>
      <w:lvlJc w:val="left"/>
    </w:lvl>
    <w:lvl w:ilvl="4" w:tplc="6864649C">
      <w:numFmt w:val="decimal"/>
      <w:lvlText w:val=""/>
      <w:lvlJc w:val="left"/>
    </w:lvl>
    <w:lvl w:ilvl="5" w:tplc="4D343EC0">
      <w:numFmt w:val="decimal"/>
      <w:lvlText w:val=""/>
      <w:lvlJc w:val="left"/>
    </w:lvl>
    <w:lvl w:ilvl="6" w:tplc="9EB4CD6A">
      <w:numFmt w:val="decimal"/>
      <w:lvlText w:val=""/>
      <w:lvlJc w:val="left"/>
    </w:lvl>
    <w:lvl w:ilvl="7" w:tplc="E83A7B1A">
      <w:numFmt w:val="decimal"/>
      <w:lvlText w:val=""/>
      <w:lvlJc w:val="left"/>
    </w:lvl>
    <w:lvl w:ilvl="8" w:tplc="3774DD3E">
      <w:numFmt w:val="decimal"/>
      <w:lvlText w:val=""/>
      <w:lvlJc w:val="left"/>
    </w:lvl>
  </w:abstractNum>
  <w:abstractNum w:abstractNumId="4" w15:restartNumberingAfterBreak="0">
    <w:nsid w:val="2FC7166D"/>
    <w:multiLevelType w:val="hybridMultilevel"/>
    <w:tmpl w:val="FFFFFFFF"/>
    <w:lvl w:ilvl="0" w:tplc="F698BA9C">
      <w:start w:val="1"/>
      <w:numFmt w:val="bullet"/>
      <w:lvlText w:val=""/>
      <w:lvlJc w:val="left"/>
      <w:pPr>
        <w:ind w:left="360" w:hanging="360"/>
      </w:pPr>
      <w:rPr>
        <w:rFonts w:ascii="Wingdings" w:hAnsi="Wingdings" w:hint="default"/>
        <w:sz w:val="16"/>
      </w:rPr>
    </w:lvl>
    <w:lvl w:ilvl="1" w:tplc="A15244BC">
      <w:numFmt w:val="decimal"/>
      <w:lvlText w:val=""/>
      <w:lvlJc w:val="left"/>
    </w:lvl>
    <w:lvl w:ilvl="2" w:tplc="343C5652">
      <w:numFmt w:val="decimal"/>
      <w:lvlText w:val=""/>
      <w:lvlJc w:val="left"/>
    </w:lvl>
    <w:lvl w:ilvl="3" w:tplc="01986E70">
      <w:numFmt w:val="decimal"/>
      <w:lvlText w:val=""/>
      <w:lvlJc w:val="left"/>
    </w:lvl>
    <w:lvl w:ilvl="4" w:tplc="2954E106">
      <w:numFmt w:val="decimal"/>
      <w:lvlText w:val=""/>
      <w:lvlJc w:val="left"/>
    </w:lvl>
    <w:lvl w:ilvl="5" w:tplc="27BCC792">
      <w:numFmt w:val="decimal"/>
      <w:lvlText w:val=""/>
      <w:lvlJc w:val="left"/>
    </w:lvl>
    <w:lvl w:ilvl="6" w:tplc="E72C47B4">
      <w:numFmt w:val="decimal"/>
      <w:lvlText w:val=""/>
      <w:lvlJc w:val="left"/>
    </w:lvl>
    <w:lvl w:ilvl="7" w:tplc="366E9A7E">
      <w:numFmt w:val="decimal"/>
      <w:lvlText w:val=""/>
      <w:lvlJc w:val="left"/>
    </w:lvl>
    <w:lvl w:ilvl="8" w:tplc="71A06AFC">
      <w:numFmt w:val="decimal"/>
      <w:lvlText w:val=""/>
      <w:lvlJc w:val="left"/>
    </w:lvl>
  </w:abstractNum>
  <w:abstractNum w:abstractNumId="5" w15:restartNumberingAfterBreak="0">
    <w:nsid w:val="3B265FC8"/>
    <w:multiLevelType w:val="hybridMultilevel"/>
    <w:tmpl w:val="FFFFFFFF"/>
    <w:lvl w:ilvl="0" w:tplc="B1E2CCE6">
      <w:start w:val="1"/>
      <w:numFmt w:val="bullet"/>
      <w:lvlText w:val=""/>
      <w:lvlJc w:val="left"/>
      <w:pPr>
        <w:ind w:left="360" w:hanging="360"/>
      </w:pPr>
      <w:rPr>
        <w:rFonts w:ascii="Wingdings" w:hAnsi="Wingdings" w:hint="default"/>
        <w:sz w:val="16"/>
      </w:rPr>
    </w:lvl>
    <w:lvl w:ilvl="1" w:tplc="4386CA20">
      <w:numFmt w:val="decimal"/>
      <w:lvlText w:val=""/>
      <w:lvlJc w:val="left"/>
    </w:lvl>
    <w:lvl w:ilvl="2" w:tplc="B2B09056">
      <w:numFmt w:val="decimal"/>
      <w:lvlText w:val=""/>
      <w:lvlJc w:val="left"/>
    </w:lvl>
    <w:lvl w:ilvl="3" w:tplc="B9A69A26">
      <w:numFmt w:val="decimal"/>
      <w:lvlText w:val=""/>
      <w:lvlJc w:val="left"/>
    </w:lvl>
    <w:lvl w:ilvl="4" w:tplc="239A1F98">
      <w:numFmt w:val="decimal"/>
      <w:lvlText w:val=""/>
      <w:lvlJc w:val="left"/>
    </w:lvl>
    <w:lvl w:ilvl="5" w:tplc="8C063336">
      <w:numFmt w:val="decimal"/>
      <w:lvlText w:val=""/>
      <w:lvlJc w:val="left"/>
    </w:lvl>
    <w:lvl w:ilvl="6" w:tplc="FC6A2DB6">
      <w:numFmt w:val="decimal"/>
      <w:lvlText w:val=""/>
      <w:lvlJc w:val="left"/>
    </w:lvl>
    <w:lvl w:ilvl="7" w:tplc="04E62566">
      <w:numFmt w:val="decimal"/>
      <w:lvlText w:val=""/>
      <w:lvlJc w:val="left"/>
    </w:lvl>
    <w:lvl w:ilvl="8" w:tplc="05945B8C">
      <w:numFmt w:val="decimal"/>
      <w:lvlText w:val=""/>
      <w:lvlJc w:val="left"/>
    </w:lvl>
  </w:abstractNum>
  <w:abstractNum w:abstractNumId="6" w15:restartNumberingAfterBreak="0">
    <w:nsid w:val="7234122C"/>
    <w:multiLevelType w:val="hybridMultilevel"/>
    <w:tmpl w:val="FFFFFFFF"/>
    <w:lvl w:ilvl="0" w:tplc="A156D7D8">
      <w:start w:val="1"/>
      <w:numFmt w:val="bullet"/>
      <w:lvlText w:val=""/>
      <w:lvlJc w:val="left"/>
      <w:pPr>
        <w:ind w:left="360" w:hanging="360"/>
      </w:pPr>
      <w:rPr>
        <w:rFonts w:ascii="Wingdings" w:hAnsi="Wingdings" w:hint="default"/>
        <w:sz w:val="16"/>
      </w:rPr>
    </w:lvl>
    <w:lvl w:ilvl="1" w:tplc="38A6B42C">
      <w:numFmt w:val="decimal"/>
      <w:lvlText w:val=""/>
      <w:lvlJc w:val="left"/>
    </w:lvl>
    <w:lvl w:ilvl="2" w:tplc="7D42AC02">
      <w:numFmt w:val="decimal"/>
      <w:lvlText w:val=""/>
      <w:lvlJc w:val="left"/>
    </w:lvl>
    <w:lvl w:ilvl="3" w:tplc="74FA1AFE">
      <w:numFmt w:val="decimal"/>
      <w:lvlText w:val=""/>
      <w:lvlJc w:val="left"/>
    </w:lvl>
    <w:lvl w:ilvl="4" w:tplc="F926BC58">
      <w:numFmt w:val="decimal"/>
      <w:lvlText w:val=""/>
      <w:lvlJc w:val="left"/>
    </w:lvl>
    <w:lvl w:ilvl="5" w:tplc="078283DA">
      <w:numFmt w:val="decimal"/>
      <w:lvlText w:val=""/>
      <w:lvlJc w:val="left"/>
    </w:lvl>
    <w:lvl w:ilvl="6" w:tplc="C678922A">
      <w:numFmt w:val="decimal"/>
      <w:lvlText w:val=""/>
      <w:lvlJc w:val="left"/>
    </w:lvl>
    <w:lvl w:ilvl="7" w:tplc="D66EE456">
      <w:numFmt w:val="decimal"/>
      <w:lvlText w:val=""/>
      <w:lvlJc w:val="left"/>
    </w:lvl>
    <w:lvl w:ilvl="8" w:tplc="33048AEE">
      <w:numFmt w:val="decimal"/>
      <w:lvlText w:val=""/>
      <w:lvlJc w:val="left"/>
    </w:lvl>
  </w:abstractNum>
  <w:num w:numId="1">
    <w:abstractNumId w:val="1"/>
    <w:lvlOverride w:ilvl="0">
      <w:startOverride w:val="1"/>
    </w:lvlOverride>
  </w: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2FD"/>
    <w:rsid w:val="000677F6"/>
    <w:rsid w:val="001454C1"/>
    <w:rsid w:val="00166449"/>
    <w:rsid w:val="0035391D"/>
    <w:rsid w:val="00427675"/>
    <w:rsid w:val="00523822"/>
    <w:rsid w:val="006E22F4"/>
    <w:rsid w:val="00840FAD"/>
    <w:rsid w:val="00880B41"/>
    <w:rsid w:val="009702FD"/>
    <w:rsid w:val="00DB3292"/>
    <w:rsid w:val="00DF5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57BF37B"/>
  <w15:docId w15:val="{E932D889-18E7-0846-8A6C-9307C2469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724</Words>
  <Characters>4133</Characters>
  <Application>Microsoft Office Word</Application>
  <DocSecurity>0</DocSecurity>
  <Lines>34</Lines>
  <Paragraphs>9</Paragraphs>
  <ScaleCrop>false</ScaleCrop>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oparinde James</cp:lastModifiedBy>
  <cp:revision>12</cp:revision>
  <dcterms:created xsi:type="dcterms:W3CDTF">2020-04-30T16:53:00Z</dcterms:created>
  <dcterms:modified xsi:type="dcterms:W3CDTF">2020-04-30T16:59:00Z</dcterms:modified>
</cp:coreProperties>
</file>