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B5" w:rsidRPr="004C69B5" w:rsidRDefault="004C69B5" w:rsidP="004C69B5">
      <w:pPr>
        <w:rPr>
          <w:rFonts w:ascii="Times New Roman" w:hAnsi="Times New Roman" w:cs="Times New Roman"/>
          <w:sz w:val="24"/>
          <w:szCs w:val="24"/>
          <w:lang w:val="en-US"/>
        </w:rPr>
      </w:pPr>
    </w:p>
    <w:p w:rsidR="0028313D" w:rsidRDefault="0028313D" w:rsidP="004C69B5">
      <w:pPr>
        <w:rPr>
          <w:rFonts w:ascii="Times New Roman" w:hAnsi="Times New Roman" w:cs="Times New Roman"/>
          <w:sz w:val="24"/>
          <w:szCs w:val="24"/>
          <w:lang w:val="en-US"/>
        </w:rPr>
      </w:pPr>
    </w:p>
    <w:p w:rsidR="0028313D" w:rsidRDefault="0028313D" w:rsidP="004C69B5">
      <w:pPr>
        <w:rPr>
          <w:rFonts w:ascii="Times New Roman" w:hAnsi="Times New Roman" w:cs="Times New Roman"/>
          <w:sz w:val="24"/>
          <w:szCs w:val="24"/>
          <w:lang w:val="en-US"/>
        </w:rPr>
      </w:pPr>
    </w:p>
    <w:p w:rsidR="0028313D" w:rsidRDefault="0028313D" w:rsidP="004C69B5">
      <w:pP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OGORUGBA</w:t>
      </w:r>
      <w:proofErr w:type="spellEnd"/>
      <w:r>
        <w:rPr>
          <w:rFonts w:ascii="Times New Roman" w:hAnsi="Times New Roman" w:cs="Times New Roman"/>
          <w:sz w:val="24"/>
          <w:szCs w:val="24"/>
          <w:lang w:val="en-US"/>
        </w:rPr>
        <w:t xml:space="preserve"> OGAGA</w:t>
      </w:r>
    </w:p>
    <w:p w:rsidR="0028313D" w:rsidRDefault="00062538" w:rsidP="004C69B5">
      <w:pPr>
        <w:rPr>
          <w:rFonts w:ascii="Times New Roman" w:hAnsi="Times New Roman" w:cs="Times New Roman"/>
          <w:sz w:val="24"/>
          <w:szCs w:val="24"/>
          <w:lang w:val="en-US"/>
        </w:rPr>
      </w:pPr>
      <w:r>
        <w:rPr>
          <w:rFonts w:ascii="Times New Roman" w:hAnsi="Times New Roman" w:cs="Times New Roman"/>
          <w:sz w:val="24"/>
          <w:szCs w:val="24"/>
          <w:lang w:val="en-US"/>
        </w:rPr>
        <w:t>MATRIC NUMBER: 18/MHS01/252</w:t>
      </w:r>
    </w:p>
    <w:p w:rsidR="00062538" w:rsidRDefault="00062538" w:rsidP="004C69B5">
      <w:pPr>
        <w:rPr>
          <w:rFonts w:ascii="Times New Roman" w:hAnsi="Times New Roman" w:cs="Times New Roman"/>
          <w:sz w:val="24"/>
          <w:szCs w:val="24"/>
          <w:lang w:val="en-US"/>
        </w:rPr>
      </w:pPr>
    </w:p>
    <w:p w:rsidR="004C69B5" w:rsidRPr="004C69B5" w:rsidRDefault="004C69B5" w:rsidP="004C69B5">
      <w:pPr>
        <w:rPr>
          <w:rFonts w:ascii="Times New Roman" w:hAnsi="Times New Roman" w:cs="Times New Roman"/>
          <w:sz w:val="24"/>
          <w:szCs w:val="24"/>
          <w:lang w:val="en-US"/>
        </w:rPr>
      </w:pPr>
      <w:r w:rsidRPr="004C69B5">
        <w:rPr>
          <w:rFonts w:ascii="Times New Roman" w:hAnsi="Times New Roman" w:cs="Times New Roman"/>
          <w:sz w:val="24"/>
          <w:szCs w:val="24"/>
          <w:lang w:val="en-US"/>
        </w:rPr>
        <w:t>Histology of the Small Intestine</w:t>
      </w:r>
    </w:p>
    <w:p w:rsidR="004C69B5" w:rsidRPr="004C69B5" w:rsidRDefault="004C69B5" w:rsidP="004C69B5">
      <w:pPr>
        <w:rPr>
          <w:rFonts w:ascii="Times New Roman" w:hAnsi="Times New Roman" w:cs="Times New Roman"/>
          <w:sz w:val="24"/>
          <w:szCs w:val="24"/>
          <w:lang w:val="en-US"/>
        </w:rPr>
      </w:pPr>
    </w:p>
    <w:p w:rsidR="00EA69E7" w:rsidRDefault="004C69B5">
      <w:pPr>
        <w:rPr>
          <w:rFonts w:ascii="Times New Roman" w:hAnsi="Times New Roman" w:cs="Times New Roman"/>
          <w:sz w:val="24"/>
          <w:szCs w:val="24"/>
          <w:lang w:val="en-US"/>
        </w:rPr>
      </w:pPr>
      <w:r w:rsidRPr="004C69B5">
        <w:rPr>
          <w:rFonts w:ascii="Times New Roman" w:hAnsi="Times New Roman" w:cs="Times New Roman"/>
          <w:sz w:val="24"/>
          <w:szCs w:val="24"/>
          <w:lang w:val="en-US"/>
        </w:rPr>
        <w:t xml:space="preserve">The small intestine wall has four layers: the outermost </w:t>
      </w:r>
      <w:proofErr w:type="spellStart"/>
      <w:r w:rsidRPr="004C69B5">
        <w:rPr>
          <w:rFonts w:ascii="Times New Roman" w:hAnsi="Times New Roman" w:cs="Times New Roman"/>
          <w:sz w:val="24"/>
          <w:szCs w:val="24"/>
          <w:lang w:val="en-US"/>
        </w:rPr>
        <w:t>serosa</w:t>
      </w:r>
      <w:proofErr w:type="spellEnd"/>
      <w:r w:rsidRPr="004C69B5">
        <w:rPr>
          <w:rFonts w:ascii="Times New Roman" w:hAnsi="Times New Roman" w:cs="Times New Roman"/>
          <w:sz w:val="24"/>
          <w:szCs w:val="24"/>
          <w:lang w:val="en-US"/>
        </w:rPr>
        <w:t xml:space="preserve">, </w:t>
      </w:r>
      <w:proofErr w:type="spellStart"/>
      <w:r w:rsidRPr="004C69B5">
        <w:rPr>
          <w:rFonts w:ascii="Times New Roman" w:hAnsi="Times New Roman" w:cs="Times New Roman"/>
          <w:sz w:val="24"/>
          <w:szCs w:val="24"/>
          <w:lang w:val="en-US"/>
        </w:rPr>
        <w:t>muscularis</w:t>
      </w:r>
      <w:proofErr w:type="spellEnd"/>
      <w:r w:rsidRPr="004C69B5">
        <w:rPr>
          <w:rFonts w:ascii="Times New Roman" w:hAnsi="Times New Roman" w:cs="Times New Roman"/>
          <w:sz w:val="24"/>
          <w:szCs w:val="24"/>
          <w:lang w:val="en-US"/>
        </w:rPr>
        <w:t>, submucosa, and innermost mucosa.</w:t>
      </w:r>
    </w:p>
    <w:p w:rsidR="007371FD" w:rsidRPr="007371FD" w:rsidRDefault="007371FD" w:rsidP="007371FD">
      <w:pPr>
        <w:rPr>
          <w:rFonts w:ascii="Times New Roman" w:hAnsi="Times New Roman" w:cs="Times New Roman"/>
          <w:sz w:val="24"/>
          <w:szCs w:val="24"/>
          <w:lang w:val="en-US"/>
        </w:rPr>
      </w:pPr>
      <w:r w:rsidRPr="007371FD">
        <w:rPr>
          <w:rFonts w:ascii="Times New Roman" w:hAnsi="Times New Roman" w:cs="Times New Roman"/>
          <w:sz w:val="24"/>
          <w:szCs w:val="24"/>
          <w:lang w:val="en-US"/>
        </w:rPr>
        <w:t xml:space="preserve">The outermost layer of the intestine, the </w:t>
      </w:r>
      <w:proofErr w:type="spellStart"/>
      <w:r w:rsidRPr="007371FD">
        <w:rPr>
          <w:rFonts w:ascii="Times New Roman" w:hAnsi="Times New Roman" w:cs="Times New Roman"/>
          <w:sz w:val="24"/>
          <w:szCs w:val="24"/>
          <w:lang w:val="en-US"/>
        </w:rPr>
        <w:t>serosa</w:t>
      </w:r>
      <w:proofErr w:type="spellEnd"/>
      <w:r w:rsidRPr="007371FD">
        <w:rPr>
          <w:rFonts w:ascii="Times New Roman" w:hAnsi="Times New Roman" w:cs="Times New Roman"/>
          <w:sz w:val="24"/>
          <w:szCs w:val="24"/>
          <w:lang w:val="en-US"/>
        </w:rPr>
        <w:t>, is a smooth membrane consisting of a thin layer of cells that secrete serous fluid, and a thin layer of connective tissue.</w:t>
      </w:r>
    </w:p>
    <w:p w:rsidR="007371FD" w:rsidRPr="007371FD" w:rsidRDefault="007371FD" w:rsidP="007371FD">
      <w:pPr>
        <w:rPr>
          <w:rFonts w:ascii="Times New Roman" w:hAnsi="Times New Roman" w:cs="Times New Roman"/>
          <w:sz w:val="24"/>
          <w:szCs w:val="24"/>
          <w:lang w:val="en-US"/>
        </w:rPr>
      </w:pPr>
      <w:r w:rsidRPr="007371FD">
        <w:rPr>
          <w:rFonts w:ascii="Times New Roman" w:hAnsi="Times New Roman" w:cs="Times New Roman"/>
          <w:sz w:val="24"/>
          <w:szCs w:val="24"/>
          <w:lang w:val="en-US"/>
        </w:rPr>
        <w:t xml:space="preserve">The </w:t>
      </w:r>
      <w:proofErr w:type="spellStart"/>
      <w:r w:rsidRPr="007371FD">
        <w:rPr>
          <w:rFonts w:ascii="Times New Roman" w:hAnsi="Times New Roman" w:cs="Times New Roman"/>
          <w:sz w:val="24"/>
          <w:szCs w:val="24"/>
          <w:lang w:val="en-US"/>
        </w:rPr>
        <w:t>muscularis</w:t>
      </w:r>
      <w:proofErr w:type="spellEnd"/>
      <w:r w:rsidRPr="007371FD">
        <w:rPr>
          <w:rFonts w:ascii="Times New Roman" w:hAnsi="Times New Roman" w:cs="Times New Roman"/>
          <w:sz w:val="24"/>
          <w:szCs w:val="24"/>
          <w:lang w:val="en-US"/>
        </w:rPr>
        <w:t xml:space="preserve"> is a region of muscle adjacent to the submucosa membrane. It is responsible for gut movement (also called peristalsis ). It usually has two distinct layers of smooth muscle: circular and longitudinal.</w:t>
      </w:r>
    </w:p>
    <w:p w:rsidR="007371FD" w:rsidRPr="007371FD" w:rsidRDefault="007371FD" w:rsidP="007371FD">
      <w:pPr>
        <w:rPr>
          <w:rFonts w:ascii="Times New Roman" w:hAnsi="Times New Roman" w:cs="Times New Roman"/>
          <w:sz w:val="24"/>
          <w:szCs w:val="24"/>
          <w:lang w:val="en-US"/>
        </w:rPr>
      </w:pPr>
      <w:r w:rsidRPr="007371FD">
        <w:rPr>
          <w:rFonts w:ascii="Times New Roman" w:hAnsi="Times New Roman" w:cs="Times New Roman"/>
          <w:sz w:val="24"/>
          <w:szCs w:val="24"/>
          <w:lang w:val="en-US"/>
        </w:rPr>
        <w:t>The submucosa is the layer of dense irregular connective tissue or loose connective tissue that supports the mucosa; it also joins the mucosa to the bulk of underlying smooth muscle.</w:t>
      </w:r>
    </w:p>
    <w:p w:rsidR="007371FD" w:rsidRPr="007371FD" w:rsidRDefault="007371FD" w:rsidP="007371FD">
      <w:pPr>
        <w:rPr>
          <w:rFonts w:ascii="Times New Roman" w:hAnsi="Times New Roman" w:cs="Times New Roman"/>
          <w:sz w:val="24"/>
          <w:szCs w:val="24"/>
          <w:lang w:val="en-US"/>
        </w:rPr>
      </w:pPr>
      <w:r w:rsidRPr="007371FD">
        <w:rPr>
          <w:rFonts w:ascii="Times New Roman" w:hAnsi="Times New Roman" w:cs="Times New Roman"/>
          <w:sz w:val="24"/>
          <w:szCs w:val="24"/>
          <w:lang w:val="en-US"/>
        </w:rPr>
        <w:t>The mucosa is the innermost tissue layer of the small intestines and is a mucous membrane that secretes digestive enzymes and hormones. The intestinal villi are part of the mucosa.</w:t>
      </w:r>
    </w:p>
    <w:p w:rsidR="00A71E6E" w:rsidRDefault="007371FD">
      <w:pPr>
        <w:rPr>
          <w:rFonts w:ascii="Times New Roman" w:hAnsi="Times New Roman" w:cs="Times New Roman"/>
          <w:sz w:val="24"/>
          <w:szCs w:val="24"/>
          <w:lang w:val="en-US"/>
        </w:rPr>
      </w:pPr>
      <w:r w:rsidRPr="007371FD">
        <w:rPr>
          <w:rFonts w:ascii="Times New Roman" w:hAnsi="Times New Roman" w:cs="Times New Roman"/>
          <w:sz w:val="24"/>
          <w:szCs w:val="24"/>
          <w:lang w:val="en-US"/>
        </w:rPr>
        <w:t xml:space="preserve">The three sections of the small intestine look similar to each other at a microscopic level, but there are some important differences. The jejunum and ileum do not have Brunner’s glands in the submucosa, while the ileum has </w:t>
      </w:r>
      <w:proofErr w:type="spellStart"/>
      <w:r w:rsidRPr="007371FD">
        <w:rPr>
          <w:rFonts w:ascii="Times New Roman" w:hAnsi="Times New Roman" w:cs="Times New Roman"/>
          <w:sz w:val="24"/>
          <w:szCs w:val="24"/>
          <w:lang w:val="en-US"/>
        </w:rPr>
        <w:t>Peyer’s</w:t>
      </w:r>
      <w:proofErr w:type="spellEnd"/>
      <w:r w:rsidRPr="007371FD">
        <w:rPr>
          <w:rFonts w:ascii="Times New Roman" w:hAnsi="Times New Roman" w:cs="Times New Roman"/>
          <w:sz w:val="24"/>
          <w:szCs w:val="24"/>
          <w:lang w:val="en-US"/>
        </w:rPr>
        <w:t xml:space="preserve"> patches in the mucosa, but the duodenum and jejunum do not.</w:t>
      </w:r>
    </w:p>
    <w:p w:rsidR="008C0751" w:rsidRDefault="008C0751">
      <w:pPr>
        <w:rPr>
          <w:rFonts w:ascii="Times New Roman" w:hAnsi="Times New Roman" w:cs="Times New Roman"/>
          <w:sz w:val="24"/>
          <w:szCs w:val="24"/>
          <w:lang w:val="en-US"/>
        </w:rPr>
      </w:pPr>
    </w:p>
    <w:p w:rsidR="009C7A98" w:rsidRPr="009C7A98" w:rsidRDefault="009C7A98" w:rsidP="009C7A98">
      <w:pPr>
        <w:rPr>
          <w:rFonts w:ascii="Times New Roman" w:hAnsi="Times New Roman" w:cs="Times New Roman"/>
          <w:sz w:val="24"/>
          <w:szCs w:val="24"/>
          <w:lang w:val="en-US"/>
        </w:rPr>
      </w:pP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 xml:space="preserve">The large intestine is that part of the digestive tube between the terminal ileum and anus. Depending on the species, </w:t>
      </w:r>
      <w:proofErr w:type="spellStart"/>
      <w:r w:rsidRPr="009C7A98">
        <w:rPr>
          <w:rFonts w:ascii="Times New Roman" w:hAnsi="Times New Roman" w:cs="Times New Roman"/>
          <w:sz w:val="24"/>
          <w:szCs w:val="24"/>
          <w:lang w:val="en-US"/>
        </w:rPr>
        <w:t>ingesta</w:t>
      </w:r>
      <w:proofErr w:type="spellEnd"/>
      <w:r w:rsidRPr="009C7A98">
        <w:rPr>
          <w:rFonts w:ascii="Times New Roman" w:hAnsi="Times New Roman" w:cs="Times New Roman"/>
          <w:sz w:val="24"/>
          <w:szCs w:val="24"/>
          <w:lang w:val="en-US"/>
        </w:rPr>
        <w:t xml:space="preserve"> from the small intestine enters the large intestine through either the </w:t>
      </w:r>
      <w:proofErr w:type="spellStart"/>
      <w:r w:rsidRPr="009C7A98">
        <w:rPr>
          <w:rFonts w:ascii="Times New Roman" w:hAnsi="Times New Roman" w:cs="Times New Roman"/>
          <w:sz w:val="24"/>
          <w:szCs w:val="24"/>
          <w:lang w:val="en-US"/>
        </w:rPr>
        <w:t>ileocecal</w:t>
      </w:r>
      <w:proofErr w:type="spellEnd"/>
      <w:r w:rsidRPr="009C7A98">
        <w:rPr>
          <w:rFonts w:ascii="Times New Roman" w:hAnsi="Times New Roman" w:cs="Times New Roman"/>
          <w:sz w:val="24"/>
          <w:szCs w:val="24"/>
          <w:lang w:val="en-US"/>
        </w:rPr>
        <w:t xml:space="preserve"> or </w:t>
      </w:r>
      <w:proofErr w:type="spellStart"/>
      <w:r w:rsidRPr="009C7A98">
        <w:rPr>
          <w:rFonts w:ascii="Times New Roman" w:hAnsi="Times New Roman" w:cs="Times New Roman"/>
          <w:sz w:val="24"/>
          <w:szCs w:val="24"/>
          <w:lang w:val="en-US"/>
        </w:rPr>
        <w:t>ileocolic</w:t>
      </w:r>
      <w:proofErr w:type="spellEnd"/>
      <w:r w:rsidRPr="009C7A98">
        <w:rPr>
          <w:rFonts w:ascii="Times New Roman" w:hAnsi="Times New Roman" w:cs="Times New Roman"/>
          <w:sz w:val="24"/>
          <w:szCs w:val="24"/>
          <w:lang w:val="en-US"/>
        </w:rPr>
        <w:t xml:space="preserve"> valve. Within the large intestine, three major segments are recognized:</w:t>
      </w:r>
    </w:p>
    <w:p w:rsidR="009C7A98" w:rsidRPr="009C7A98" w:rsidRDefault="009C7A98" w:rsidP="009C7A98">
      <w:pPr>
        <w:rPr>
          <w:rFonts w:ascii="Times New Roman" w:hAnsi="Times New Roman" w:cs="Times New Roman"/>
          <w:sz w:val="24"/>
          <w:szCs w:val="24"/>
          <w:lang w:val="en-US"/>
        </w:rPr>
      </w:pP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the cecum is a blind-ended pouch that in humans carries a worm-like extension called the vermiform appendix.</w:t>
      </w: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 xml:space="preserve">the colon constitutes the majority of the length of the large intestine and is </w:t>
      </w:r>
      <w:proofErr w:type="spellStart"/>
      <w:r w:rsidRPr="009C7A98">
        <w:rPr>
          <w:rFonts w:ascii="Times New Roman" w:hAnsi="Times New Roman" w:cs="Times New Roman"/>
          <w:sz w:val="24"/>
          <w:szCs w:val="24"/>
          <w:lang w:val="en-US"/>
        </w:rPr>
        <w:t>subclassified</w:t>
      </w:r>
      <w:proofErr w:type="spellEnd"/>
      <w:r w:rsidRPr="009C7A98">
        <w:rPr>
          <w:rFonts w:ascii="Times New Roman" w:hAnsi="Times New Roman" w:cs="Times New Roman"/>
          <w:sz w:val="24"/>
          <w:szCs w:val="24"/>
          <w:lang w:val="en-US"/>
        </w:rPr>
        <w:t xml:space="preserve"> into ascending, transverse and descending segments.</w:t>
      </w: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the rectum is the short, terminal segment of the digestive tube, continuous with the anal canal.</w:t>
      </w: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The variation in relative dimension of the large intestine is largely correlated with diet. In herbivores like horses and rabbits which depend largely on microbial fermentation, the large intestine is very large and complex. Omnivores like pigs and humans have a substantial large intestine, but nothing like that seen in herbivores. Finally, carnivores such as dogs and cats have a simple and small large intestine.</w:t>
      </w:r>
    </w:p>
    <w:p w:rsidR="009C7A98" w:rsidRPr="009C7A98" w:rsidRDefault="009C7A98" w:rsidP="009C7A98">
      <w:pPr>
        <w:rPr>
          <w:rFonts w:ascii="Times New Roman" w:hAnsi="Times New Roman" w:cs="Times New Roman"/>
          <w:sz w:val="24"/>
          <w:szCs w:val="24"/>
          <w:lang w:val="en-US"/>
        </w:rPr>
      </w:pPr>
    </w:p>
    <w:p w:rsidR="009C7A98" w:rsidRPr="009C7A98" w:rsidRDefault="009C7A98" w:rsidP="009C7A98">
      <w:pPr>
        <w:rPr>
          <w:rFonts w:ascii="Times New Roman" w:hAnsi="Times New Roman" w:cs="Times New Roman"/>
          <w:sz w:val="24"/>
          <w:szCs w:val="24"/>
          <w:lang w:val="en-US"/>
        </w:rPr>
      </w:pPr>
      <w:r w:rsidRPr="009C7A98">
        <w:rPr>
          <w:rFonts w:ascii="Times New Roman" w:hAnsi="Times New Roman" w:cs="Times New Roman"/>
          <w:sz w:val="24"/>
          <w:szCs w:val="24"/>
          <w:lang w:val="en-US"/>
        </w:rPr>
        <w:t xml:space="preserve">There are many similarities in the histologic structure of the mucosa in large and small intestine. The most obvious difference is that the mucosa of the large intestine is devoid of villi. It has numerous crypts which extend deeply and open onto a flat </w:t>
      </w:r>
      <w:proofErr w:type="spellStart"/>
      <w:r w:rsidRPr="009C7A98">
        <w:rPr>
          <w:rFonts w:ascii="Times New Roman" w:hAnsi="Times New Roman" w:cs="Times New Roman"/>
          <w:sz w:val="24"/>
          <w:szCs w:val="24"/>
          <w:lang w:val="en-US"/>
        </w:rPr>
        <w:t>lumenal</w:t>
      </w:r>
      <w:proofErr w:type="spellEnd"/>
      <w:r w:rsidRPr="009C7A98">
        <w:rPr>
          <w:rFonts w:ascii="Times New Roman" w:hAnsi="Times New Roman" w:cs="Times New Roman"/>
          <w:sz w:val="24"/>
          <w:szCs w:val="24"/>
          <w:lang w:val="en-US"/>
        </w:rPr>
        <w:t xml:space="preserve"> surface. The stem cells which support rapid and continuous renewal of the epithelium are located either at the bottom or midway down the crypts. These cells divide to populate the cryptal and surface epithelium.</w:t>
      </w:r>
    </w:p>
    <w:p w:rsidR="008C0751" w:rsidRPr="004C69B5" w:rsidRDefault="008C0751">
      <w:pPr>
        <w:rPr>
          <w:rFonts w:ascii="Times New Roman" w:hAnsi="Times New Roman" w:cs="Times New Roman"/>
          <w:sz w:val="24"/>
          <w:szCs w:val="24"/>
          <w:lang w:val="en-US"/>
        </w:rPr>
      </w:pPr>
    </w:p>
    <w:sectPr w:rsidR="008C0751" w:rsidRPr="004C6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E7"/>
    <w:rsid w:val="00062538"/>
    <w:rsid w:val="0028313D"/>
    <w:rsid w:val="004C69B5"/>
    <w:rsid w:val="007371FD"/>
    <w:rsid w:val="008C0751"/>
    <w:rsid w:val="009C7A98"/>
    <w:rsid w:val="00A71E6E"/>
    <w:rsid w:val="00EA69E7"/>
    <w:rsid w:val="00F867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2BF688"/>
  <w15:chartTrackingRefBased/>
  <w15:docId w15:val="{90515BDD-8CDB-4D44-989C-2EE3C1AA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Ogaga Ogorugba</cp:lastModifiedBy>
  <cp:revision>2</cp:revision>
  <dcterms:created xsi:type="dcterms:W3CDTF">2020-04-30T21:55:00Z</dcterms:created>
  <dcterms:modified xsi:type="dcterms:W3CDTF">2020-04-30T21:55:00Z</dcterms:modified>
</cp:coreProperties>
</file>